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47" w:rsidRDefault="00640B47" w:rsidP="00640B47">
      <w:pPr>
        <w:jc w:val="center"/>
        <w:rPr>
          <w:b/>
          <w:spacing w:val="-6"/>
          <w:lang w:val="ru-RU"/>
        </w:rPr>
      </w:pPr>
      <w:r>
        <w:rPr>
          <w:b/>
          <w:spacing w:val="-6"/>
          <w:lang w:val="ru-RU"/>
        </w:rPr>
        <w:t>ФГБОУ ВО «КАЗАНСКИЙ ГОСУДАРСТВЕННЫЙ МЕДИЦИНСКИЙ УНИВЕРСИТЕТ» МИНИСТЕРСТВО ЗДРАВООХРАНЕНИЯ РОССИЙСКОЙ ФЕДЕРАЦИИ</w:t>
      </w:r>
    </w:p>
    <w:p w:rsidR="00640B47" w:rsidRDefault="00640B47" w:rsidP="00640B47">
      <w:pPr>
        <w:ind w:left="-360"/>
        <w:jc w:val="center"/>
        <w:rPr>
          <w:b/>
          <w:lang w:val="tt-RU"/>
        </w:rPr>
      </w:pPr>
    </w:p>
    <w:p w:rsidR="00640B47" w:rsidRDefault="00640B47" w:rsidP="00640B47">
      <w:pPr>
        <w:ind w:left="-360"/>
        <w:jc w:val="center"/>
        <w:rPr>
          <w:b/>
          <w:sz w:val="22"/>
          <w:szCs w:val="22"/>
          <w:lang w:val="ru-RU"/>
        </w:rPr>
      </w:pPr>
      <w:r>
        <w:rPr>
          <w:b/>
          <w:lang w:val="ru-RU"/>
        </w:rPr>
        <w:t>КАФЕДРА РУССКОГО И ТАТАРСКОГО ЯЗЫКО</w:t>
      </w:r>
      <w:r>
        <w:rPr>
          <w:b/>
          <w:sz w:val="22"/>
          <w:szCs w:val="22"/>
          <w:lang w:val="ru-RU"/>
        </w:rPr>
        <w:t>В</w:t>
      </w:r>
    </w:p>
    <w:p w:rsidR="00640B47" w:rsidRDefault="00640B47" w:rsidP="00640B47">
      <w:pPr>
        <w:ind w:left="-360"/>
        <w:jc w:val="center"/>
        <w:rPr>
          <w:b/>
          <w:sz w:val="22"/>
          <w:szCs w:val="22"/>
          <w:u w:val="thick"/>
          <w:lang w:val="ru-RU"/>
        </w:rPr>
      </w:pPr>
      <w:r>
        <w:rPr>
          <w:b/>
          <w:sz w:val="22"/>
          <w:szCs w:val="22"/>
          <w:u w:val="thick"/>
          <w:lang w:val="ru-RU"/>
        </w:rPr>
        <w:t>________________________________________________________________________________________</w:t>
      </w:r>
    </w:p>
    <w:p w:rsidR="00640B47" w:rsidRDefault="00640B47" w:rsidP="00640B47">
      <w:pPr>
        <w:ind w:left="-360"/>
        <w:jc w:val="center"/>
        <w:rPr>
          <w:b/>
          <w:sz w:val="22"/>
          <w:szCs w:val="22"/>
          <w:u w:val="thick"/>
          <w:lang w:val="ru-RU"/>
        </w:rPr>
      </w:pPr>
    </w:p>
    <w:p w:rsidR="00640B47" w:rsidRDefault="00640B47" w:rsidP="00640B47">
      <w:pPr>
        <w:ind w:left="-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ИНФОРМАЦИОННОЕ ПИСЬМО</w:t>
      </w:r>
    </w:p>
    <w:p w:rsidR="00640B47" w:rsidRDefault="00640B47" w:rsidP="00640B47">
      <w:pPr>
        <w:ind w:left="-360"/>
        <w:jc w:val="center"/>
        <w:rPr>
          <w:b/>
          <w:sz w:val="22"/>
          <w:szCs w:val="22"/>
          <w:u w:val="thick"/>
          <w:lang w:val="ru-RU"/>
        </w:rPr>
      </w:pPr>
    </w:p>
    <w:p w:rsidR="00640B47" w:rsidRDefault="00640B47" w:rsidP="00640B4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Уважаемые коллеги!</w:t>
      </w:r>
    </w:p>
    <w:p w:rsidR="00640B47" w:rsidRDefault="00640B47" w:rsidP="00640B47">
      <w:pPr>
        <w:ind w:left="-360"/>
        <w:jc w:val="center"/>
        <w:rPr>
          <w:b/>
          <w:sz w:val="8"/>
          <w:szCs w:val="8"/>
          <w:lang w:val="ru-RU"/>
        </w:rPr>
      </w:pPr>
    </w:p>
    <w:p w:rsidR="00120678" w:rsidRDefault="00640B47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ФГБОУ </w:t>
      </w:r>
      <w:proofErr w:type="gramStart"/>
      <w:r>
        <w:rPr>
          <w:sz w:val="28"/>
          <w:szCs w:val="28"/>
          <w:lang w:val="ru-RU"/>
        </w:rPr>
        <w:t>ВО</w:t>
      </w:r>
      <w:proofErr w:type="gramEnd"/>
      <w:r>
        <w:rPr>
          <w:sz w:val="28"/>
          <w:szCs w:val="28"/>
          <w:lang w:val="ru-RU"/>
        </w:rPr>
        <w:t xml:space="preserve"> «Казанский государственный медицинский университет», кафедра русского и татарского языков приглашает Вас принять участие в </w:t>
      </w:r>
    </w:p>
    <w:p w:rsidR="00640B47" w:rsidRDefault="00640B47" w:rsidP="001206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Республиканской олимпиаде по татарскому языку и медицинской терминологии среди студентов и учащихся медицинских учебных заведений</w:t>
      </w:r>
    </w:p>
    <w:p w:rsidR="00640B47" w:rsidRDefault="00640B47" w:rsidP="00640B47">
      <w:pPr>
        <w:jc w:val="center"/>
        <w:rPr>
          <w:b/>
          <w:cap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«АК ХАЛАТЛЫ Ф</w:t>
      </w:r>
      <w:r>
        <w:rPr>
          <w:b/>
          <w:sz w:val="28"/>
          <w:szCs w:val="28"/>
          <w:lang w:val="tt-RU"/>
        </w:rPr>
        <w:t>ӘРЕШТӘЛӘ</w:t>
      </w:r>
      <w:proofErr w:type="gramStart"/>
      <w:r>
        <w:rPr>
          <w:b/>
          <w:sz w:val="28"/>
          <w:szCs w:val="28"/>
          <w:lang w:val="tt-RU"/>
        </w:rPr>
        <w:t>Р</w:t>
      </w:r>
      <w:proofErr w:type="gramEnd"/>
      <w:r>
        <w:rPr>
          <w:b/>
          <w:sz w:val="28"/>
          <w:szCs w:val="28"/>
          <w:lang w:val="ru-RU"/>
        </w:rPr>
        <w:t>»</w:t>
      </w:r>
    </w:p>
    <w:p w:rsidR="00640B47" w:rsidRDefault="00640B47" w:rsidP="00640B47">
      <w:pPr>
        <w:ind w:firstLine="708"/>
        <w:jc w:val="both"/>
        <w:rPr>
          <w:sz w:val="10"/>
          <w:szCs w:val="10"/>
          <w:lang w:val="ru-RU"/>
        </w:rPr>
      </w:pPr>
    </w:p>
    <w:p w:rsidR="00640B47" w:rsidRDefault="00640B47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Олимпиада будет проводиться </w:t>
      </w:r>
      <w:r>
        <w:rPr>
          <w:b/>
          <w:sz w:val="28"/>
          <w:szCs w:val="28"/>
          <w:u w:val="single"/>
          <w:lang w:val="ru-RU"/>
        </w:rPr>
        <w:t xml:space="preserve">27 апреля 2018 года </w:t>
      </w:r>
      <w:r>
        <w:rPr>
          <w:sz w:val="28"/>
          <w:szCs w:val="28"/>
          <w:lang w:val="ru-RU"/>
        </w:rPr>
        <w:t>на базе кафедры русского и татарского языков Казанского государственного медицинского университета.</w:t>
      </w:r>
    </w:p>
    <w:p w:rsidR="00640B47" w:rsidRDefault="00640B47" w:rsidP="00640B4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участию в Олимпиаде </w:t>
      </w:r>
      <w:r>
        <w:rPr>
          <w:b/>
          <w:bCs/>
          <w:sz w:val="28"/>
          <w:szCs w:val="28"/>
          <w:lang w:val="ru-RU"/>
        </w:rPr>
        <w:t xml:space="preserve">«Ак </w:t>
      </w:r>
      <w:proofErr w:type="spellStart"/>
      <w:r>
        <w:rPr>
          <w:b/>
          <w:bCs/>
          <w:sz w:val="28"/>
          <w:szCs w:val="28"/>
          <w:lang w:val="ru-RU"/>
        </w:rPr>
        <w:t>халатлы</w:t>
      </w:r>
      <w:proofErr w:type="spellEnd"/>
      <w:r>
        <w:rPr>
          <w:b/>
          <w:bCs/>
          <w:sz w:val="28"/>
          <w:szCs w:val="28"/>
          <w:lang w:val="ru-RU"/>
        </w:rPr>
        <w:t xml:space="preserve"> ф</w:t>
      </w:r>
      <w:r>
        <w:rPr>
          <w:b/>
          <w:bCs/>
          <w:sz w:val="28"/>
          <w:szCs w:val="28"/>
          <w:lang w:val="tt-RU"/>
        </w:rPr>
        <w:t>әрештәлә</w:t>
      </w:r>
      <w:proofErr w:type="gramStart"/>
      <w:r>
        <w:rPr>
          <w:b/>
          <w:bCs/>
          <w:sz w:val="28"/>
          <w:szCs w:val="28"/>
          <w:lang w:val="tt-RU"/>
        </w:rPr>
        <w:t>р</w:t>
      </w:r>
      <w:proofErr w:type="gramEnd"/>
      <w:r>
        <w:rPr>
          <w:b/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по татарскому языку и медицинской терминологии приглашаются студенты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 курсов очной формы обучения</w:t>
      </w:r>
      <w:r>
        <w:rPr>
          <w:spacing w:val="-4"/>
          <w:sz w:val="28"/>
          <w:szCs w:val="28"/>
          <w:lang w:val="ru-RU"/>
        </w:rPr>
        <w:t xml:space="preserve"> КГМУ и средних </w:t>
      </w:r>
      <w:proofErr w:type="spellStart"/>
      <w:r>
        <w:rPr>
          <w:spacing w:val="-4"/>
          <w:sz w:val="28"/>
          <w:szCs w:val="28"/>
          <w:lang w:val="ru-RU"/>
        </w:rPr>
        <w:t>профессиональ</w:t>
      </w:r>
      <w:proofErr w:type="spellEnd"/>
      <w:r>
        <w:rPr>
          <w:spacing w:val="-4"/>
          <w:sz w:val="28"/>
          <w:szCs w:val="28"/>
          <w:lang w:val="tt-RU"/>
        </w:rPr>
        <w:t>ных</w:t>
      </w:r>
      <w:r>
        <w:rPr>
          <w:spacing w:val="-4"/>
          <w:sz w:val="28"/>
          <w:szCs w:val="28"/>
          <w:lang w:val="ru-RU"/>
        </w:rPr>
        <w:t xml:space="preserve"> медицинских</w:t>
      </w:r>
      <w:r>
        <w:rPr>
          <w:sz w:val="28"/>
          <w:szCs w:val="28"/>
          <w:lang w:val="ru-RU"/>
        </w:rPr>
        <w:t xml:space="preserve"> учебных заведений Республики Татарстан (татаро- и русскоязычные). В Олим</w:t>
      </w:r>
      <w:r w:rsidR="00120678">
        <w:rPr>
          <w:sz w:val="28"/>
          <w:szCs w:val="28"/>
          <w:lang w:val="ru-RU"/>
        </w:rPr>
        <w:t>пиаде могут  принять участие 5-10</w:t>
      </w:r>
      <w:r>
        <w:rPr>
          <w:sz w:val="28"/>
          <w:szCs w:val="28"/>
          <w:lang w:val="ru-RU"/>
        </w:rPr>
        <w:t xml:space="preserve"> участников от каждого учебного заведения. Проезд, командировочные и прочие расходы оплачиваются направляющей стороной или самими участниками.</w:t>
      </w:r>
    </w:p>
    <w:p w:rsidR="00120678" w:rsidRDefault="00120678" w:rsidP="00640B47">
      <w:pPr>
        <w:ind w:firstLine="720"/>
        <w:jc w:val="both"/>
        <w:rPr>
          <w:sz w:val="28"/>
          <w:szCs w:val="28"/>
          <w:lang w:val="ru-RU"/>
        </w:rPr>
      </w:pPr>
    </w:p>
    <w:p w:rsidR="00640B47" w:rsidRDefault="00640B47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Рабочим языком проведения олимпиады является татарский язык.</w:t>
      </w:r>
    </w:p>
    <w:p w:rsidR="00120678" w:rsidRDefault="00120678" w:rsidP="00640B47">
      <w:pPr>
        <w:ind w:firstLine="708"/>
        <w:jc w:val="both"/>
        <w:rPr>
          <w:lang w:val="ru-RU"/>
        </w:rPr>
      </w:pPr>
    </w:p>
    <w:p w:rsidR="00640B47" w:rsidRDefault="00640B47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Задания, предлагаемые участникам олимпиады, разработаны в рамках стандарта базового высшего и среднего профессионального образования. </w:t>
      </w:r>
    </w:p>
    <w:p w:rsidR="00640B47" w:rsidRDefault="00640B47" w:rsidP="00640B47">
      <w:pPr>
        <w:ind w:firstLine="708"/>
        <w:jc w:val="both"/>
        <w:rPr>
          <w:sz w:val="10"/>
          <w:szCs w:val="10"/>
          <w:lang w:val="ru-RU"/>
        </w:rPr>
      </w:pPr>
    </w:p>
    <w:p w:rsidR="00640B47" w:rsidRDefault="00640B47" w:rsidP="00640B47">
      <w:pPr>
        <w:ind w:firstLine="3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Олимпиада будет организована для студентов татар и для русскоязычных студентов. </w:t>
      </w:r>
    </w:p>
    <w:p w:rsidR="00120678" w:rsidRDefault="00120678" w:rsidP="00120678">
      <w:pPr>
        <w:jc w:val="both"/>
        <w:rPr>
          <w:sz w:val="28"/>
          <w:szCs w:val="28"/>
          <w:lang w:val="ru-RU"/>
        </w:rPr>
      </w:pPr>
    </w:p>
    <w:p w:rsidR="00640B47" w:rsidRDefault="00640B47" w:rsidP="001206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Олимпиада будет проходить в два тура:</w:t>
      </w:r>
    </w:p>
    <w:p w:rsidR="00640B47" w:rsidRDefault="00640B47" w:rsidP="00640B47">
      <w:pPr>
        <w:ind w:firstLine="708"/>
        <w:jc w:val="both"/>
        <w:rPr>
          <w:sz w:val="28"/>
          <w:szCs w:val="28"/>
          <w:lang w:val="ru-RU"/>
        </w:rPr>
      </w:pPr>
    </w:p>
    <w:p w:rsidR="00640B47" w:rsidRDefault="00640B47" w:rsidP="00640B47">
      <w:pPr>
        <w:tabs>
          <w:tab w:val="left" w:pos="900"/>
          <w:tab w:val="left" w:pos="1080"/>
        </w:tabs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Первый заочный тур:</w:t>
      </w:r>
    </w:p>
    <w:p w:rsidR="00640B47" w:rsidRDefault="00640B47" w:rsidP="00640B47">
      <w:pPr>
        <w:tabs>
          <w:tab w:val="left" w:pos="900"/>
          <w:tab w:val="left" w:pos="1080"/>
        </w:tabs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Участники должны подготовить видеоролик на одну из предложенных тем: </w:t>
      </w:r>
    </w:p>
    <w:p w:rsidR="00640B47" w:rsidRDefault="00640B47" w:rsidP="00640B47">
      <w:pPr>
        <w:tabs>
          <w:tab w:val="left" w:pos="900"/>
          <w:tab w:val="left" w:pos="1080"/>
        </w:tabs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Для русскоязычных студентов: «Мое учебное заведение», «Мой родной город или район», «Моя будущая профессия », «Мои преподаватели», «Известные медики нашего края»; </w:t>
      </w:r>
    </w:p>
    <w:p w:rsidR="00640B47" w:rsidRDefault="00640B47" w:rsidP="00640B4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Для студентов татар «Минем </w:t>
      </w:r>
      <w:proofErr w:type="spellStart"/>
      <w:r>
        <w:rPr>
          <w:sz w:val="28"/>
          <w:szCs w:val="28"/>
          <w:lang w:val="ru-RU"/>
        </w:rPr>
        <w:t>булачак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һөнәрем</w:t>
      </w:r>
      <w:proofErr w:type="spellEnd"/>
      <w:r>
        <w:rPr>
          <w:sz w:val="28"/>
          <w:szCs w:val="28"/>
          <w:lang w:val="ru-RU"/>
        </w:rPr>
        <w:t>», «</w:t>
      </w:r>
      <w:proofErr w:type="spellStart"/>
      <w:r>
        <w:rPr>
          <w:sz w:val="28"/>
          <w:szCs w:val="28"/>
          <w:lang w:val="ru-RU"/>
        </w:rPr>
        <w:t>Туган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ягымның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танылган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lastRenderedPageBreak/>
        <w:t>шәхесләре</w:t>
      </w:r>
      <w:proofErr w:type="spellEnd"/>
      <w:r>
        <w:rPr>
          <w:sz w:val="28"/>
          <w:szCs w:val="28"/>
          <w:lang w:val="ru-RU"/>
        </w:rPr>
        <w:t>», «</w:t>
      </w:r>
      <w:proofErr w:type="spellStart"/>
      <w:r>
        <w:rPr>
          <w:sz w:val="28"/>
          <w:szCs w:val="28"/>
          <w:lang w:val="ru-RU"/>
        </w:rPr>
        <w:t>Татарстанның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күренекле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табиблары</w:t>
      </w:r>
      <w:proofErr w:type="spellEnd"/>
      <w:r>
        <w:rPr>
          <w:sz w:val="28"/>
          <w:szCs w:val="28"/>
          <w:lang w:val="ru-RU"/>
        </w:rPr>
        <w:t xml:space="preserve">». </w:t>
      </w:r>
    </w:p>
    <w:p w:rsidR="00640B47" w:rsidRDefault="00640B47" w:rsidP="00640B47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предъявления видеоролика – 3 минуты (для русскоязычных студентов), 5 минут (для студентов татар).</w:t>
      </w:r>
    </w:p>
    <w:p w:rsidR="00640B47" w:rsidRDefault="00640B47" w:rsidP="00640B47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tt-RU"/>
        </w:rPr>
        <w:t xml:space="preserve">Видеоролик </w:t>
      </w:r>
      <w:proofErr w:type="spellStart"/>
      <w:r>
        <w:rPr>
          <w:sz w:val="28"/>
          <w:szCs w:val="28"/>
          <w:lang w:val="ru-RU"/>
        </w:rPr>
        <w:t>предоставля</w:t>
      </w:r>
      <w:proofErr w:type="spellEnd"/>
      <w:r>
        <w:rPr>
          <w:sz w:val="28"/>
          <w:szCs w:val="28"/>
          <w:lang w:val="tt-RU"/>
        </w:rPr>
        <w:t>ет</w:t>
      </w:r>
      <w:proofErr w:type="spellStart"/>
      <w:r>
        <w:rPr>
          <w:sz w:val="28"/>
          <w:szCs w:val="28"/>
          <w:lang w:val="ru-RU"/>
        </w:rPr>
        <w:t>ся</w:t>
      </w:r>
      <w:proofErr w:type="spellEnd"/>
      <w:r>
        <w:rPr>
          <w:sz w:val="28"/>
          <w:szCs w:val="28"/>
          <w:lang w:val="ru-RU"/>
        </w:rPr>
        <w:t xml:space="preserve"> в Оргкомитет до </w:t>
      </w:r>
      <w:r>
        <w:rPr>
          <w:b/>
          <w:i/>
          <w:sz w:val="28"/>
          <w:szCs w:val="28"/>
          <w:lang w:val="ru-RU"/>
        </w:rPr>
        <w:t>20 апреля 2018</w:t>
      </w:r>
      <w:r>
        <w:rPr>
          <w:sz w:val="28"/>
          <w:szCs w:val="28"/>
          <w:lang w:val="ru-RU"/>
        </w:rPr>
        <w:t xml:space="preserve"> года на электронный адрес </w:t>
      </w:r>
      <w:hyperlink r:id="rId5" w:history="1">
        <w:r>
          <w:rPr>
            <w:rStyle w:val="a4"/>
            <w:sz w:val="28"/>
            <w:szCs w:val="28"/>
          </w:rPr>
          <w:t>nomer</w:t>
        </w:r>
        <w:r>
          <w:rPr>
            <w:rStyle w:val="a4"/>
            <w:sz w:val="28"/>
            <w:szCs w:val="28"/>
            <w:lang w:val="ru-RU"/>
          </w:rPr>
          <w:t>5</w:t>
        </w:r>
        <w:r>
          <w:rPr>
            <w:rStyle w:val="a4"/>
            <w:sz w:val="28"/>
            <w:szCs w:val="28"/>
          </w:rPr>
          <w:t>ramiz</w:t>
        </w:r>
        <w:r>
          <w:rPr>
            <w:rStyle w:val="a4"/>
            <w:sz w:val="28"/>
            <w:szCs w:val="28"/>
            <w:lang w:val="ru-RU"/>
          </w:rPr>
          <w:t>@</w:t>
        </w:r>
        <w:r>
          <w:rPr>
            <w:rStyle w:val="a4"/>
            <w:sz w:val="28"/>
            <w:szCs w:val="28"/>
          </w:rPr>
          <w:t>mail</w:t>
        </w:r>
        <w:r>
          <w:rPr>
            <w:rStyle w:val="a4"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640B47" w:rsidRDefault="00640B47" w:rsidP="00640B47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 w:eastAsia="ru-RU"/>
        </w:rPr>
        <w:t xml:space="preserve">Требования к видеоролику: </w:t>
      </w:r>
    </w:p>
    <w:p w:rsidR="00640B47" w:rsidRDefault="00640B47" w:rsidP="00640B47">
      <w:pPr>
        <w:tabs>
          <w:tab w:val="left" w:pos="900"/>
          <w:tab w:val="left" w:pos="1080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Формат  видео: </w:t>
      </w:r>
      <w:r>
        <w:rPr>
          <w:sz w:val="28"/>
          <w:szCs w:val="28"/>
          <w:lang w:eastAsia="ru-RU"/>
        </w:rPr>
        <w:t>DVD</w:t>
      </w:r>
      <w:proofErr w:type="gramStart"/>
      <w:r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,</w:t>
      </w:r>
      <w:proofErr w:type="spellStart"/>
      <w:r>
        <w:rPr>
          <w:sz w:val="28"/>
          <w:szCs w:val="28"/>
          <w:shd w:val="clear" w:color="auto" w:fill="FFFFFF"/>
        </w:rPr>
        <w:t>mp</w:t>
      </w:r>
      <w:proofErr w:type="spellEnd"/>
      <w:r>
        <w:rPr>
          <w:sz w:val="28"/>
          <w:szCs w:val="28"/>
          <w:shd w:val="clear" w:color="auto" w:fill="FFFFFF"/>
          <w:lang w:val="ru-RU"/>
        </w:rPr>
        <w:t>4,</w:t>
      </w:r>
      <w:proofErr w:type="spellStart"/>
      <w:r>
        <w:rPr>
          <w:sz w:val="28"/>
          <w:szCs w:val="28"/>
          <w:shd w:val="clear" w:color="auto" w:fill="FFFFFF"/>
        </w:rPr>
        <w:t>avi</w:t>
      </w:r>
      <w:proofErr w:type="spellEnd"/>
      <w:proofErr w:type="gramEnd"/>
      <w:r>
        <w:rPr>
          <w:sz w:val="28"/>
          <w:szCs w:val="28"/>
          <w:lang w:val="ru-RU" w:eastAsia="ru-RU"/>
        </w:rPr>
        <w:t>.</w:t>
      </w:r>
    </w:p>
    <w:p w:rsidR="00640B47" w:rsidRDefault="00640B47" w:rsidP="00640B47">
      <w:pPr>
        <w:shd w:val="clear" w:color="auto" w:fill="FFFFFF"/>
        <w:spacing w:before="105" w:after="10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 xml:space="preserve">- Минимальное разрешение видеоролика – </w:t>
      </w:r>
      <w:r>
        <w:rPr>
          <w:sz w:val="28"/>
          <w:szCs w:val="28"/>
          <w:shd w:val="clear" w:color="auto" w:fill="FFFFFF"/>
          <w:lang w:val="ru-RU"/>
        </w:rPr>
        <w:t>640</w:t>
      </w:r>
      <w:r>
        <w:rPr>
          <w:sz w:val="28"/>
          <w:szCs w:val="28"/>
          <w:shd w:val="clear" w:color="auto" w:fill="FFFFFF"/>
        </w:rPr>
        <w:t>x</w:t>
      </w:r>
      <w:r>
        <w:rPr>
          <w:sz w:val="28"/>
          <w:szCs w:val="28"/>
          <w:shd w:val="clear" w:color="auto" w:fill="FFFFFF"/>
          <w:lang w:val="ru-RU"/>
        </w:rPr>
        <w:t>360 или 360 р.</w:t>
      </w:r>
    </w:p>
    <w:p w:rsidR="00640B47" w:rsidRDefault="00640B47" w:rsidP="00640B4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Видеофайл отправляется по e-</w:t>
      </w:r>
      <w:proofErr w:type="spellStart"/>
      <w:r>
        <w:rPr>
          <w:sz w:val="28"/>
          <w:szCs w:val="28"/>
          <w:shd w:val="clear" w:color="auto" w:fill="FFFFFF"/>
        </w:rPr>
        <w:t>mail</w:t>
      </w:r>
      <w:proofErr w:type="spellEnd"/>
      <w:r>
        <w:rPr>
          <w:sz w:val="28"/>
          <w:szCs w:val="28"/>
          <w:shd w:val="clear" w:color="auto" w:fill="FFFFFF"/>
        </w:rPr>
        <w:t xml:space="preserve"> как вложение. </w:t>
      </w:r>
      <w:r>
        <w:rPr>
          <w:color w:val="000000"/>
          <w:sz w:val="28"/>
          <w:szCs w:val="28"/>
        </w:rPr>
        <w:t xml:space="preserve">Чтобы прикрепить файл к письму, нужно нажать кнопку «Прикрепить файл», расположенную на странице </w:t>
      </w:r>
      <w:hyperlink r:id="rId6" w:tgtFrame="_blank" w:history="1">
        <w:r>
          <w:rPr>
            <w:rStyle w:val="a4"/>
            <w:b w:val="0"/>
            <w:sz w:val="28"/>
            <w:szCs w:val="28"/>
          </w:rPr>
          <w:t>создания письма</w:t>
        </w:r>
      </w:hyperlink>
      <w:r>
        <w:rPr>
          <w:sz w:val="28"/>
          <w:szCs w:val="28"/>
        </w:rPr>
        <w:t>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выбрать файл, который вы хотите приложить к письму;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нажать «Открыть»;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этого начнется автоматическая загрузка выбранного вами файла. </w:t>
      </w:r>
    </w:p>
    <w:p w:rsidR="00640B47" w:rsidRDefault="003D6867" w:rsidP="00640B47">
      <w:pPr>
        <w:shd w:val="clear" w:color="auto" w:fill="FFFFFF"/>
        <w:spacing w:before="105" w:after="105"/>
        <w:jc w:val="both"/>
        <w:rPr>
          <w:color w:val="222222"/>
          <w:sz w:val="28"/>
          <w:szCs w:val="28"/>
          <w:lang w:val="ru-RU" w:eastAsia="ru-RU"/>
        </w:rPr>
      </w:pPr>
      <w:r>
        <w:rPr>
          <w:color w:val="222222"/>
          <w:sz w:val="28"/>
          <w:szCs w:val="28"/>
          <w:lang w:val="ru-RU" w:eastAsia="ru-RU"/>
        </w:rPr>
        <w:t xml:space="preserve">- </w:t>
      </w:r>
      <w:r w:rsidR="00640B47">
        <w:rPr>
          <w:color w:val="222222"/>
          <w:sz w:val="28"/>
          <w:szCs w:val="28"/>
          <w:lang w:val="ru-RU" w:eastAsia="ru-RU"/>
        </w:rPr>
        <w:t>Видеоролики должны быть оформлены информационной заставкой с именем автора (номер группы, название учебного заведения, факультета, название видеоролика). Информационная заставка входит в общую длительность видеоролика.</w:t>
      </w:r>
    </w:p>
    <w:p w:rsidR="00640B47" w:rsidRDefault="00640B47" w:rsidP="00640B47">
      <w:pPr>
        <w:shd w:val="clear" w:color="auto" w:fill="FFFFFF"/>
        <w:spacing w:before="105" w:after="105"/>
        <w:jc w:val="both"/>
        <w:rPr>
          <w:color w:val="222222"/>
          <w:sz w:val="28"/>
          <w:szCs w:val="28"/>
          <w:lang w:val="ru-RU" w:eastAsia="ru-RU"/>
        </w:rPr>
      </w:pPr>
      <w:r>
        <w:rPr>
          <w:color w:val="222222"/>
          <w:sz w:val="28"/>
          <w:szCs w:val="28"/>
          <w:lang w:val="ru-RU" w:eastAsia="ru-RU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:rsidR="00640B47" w:rsidRDefault="00640B47" w:rsidP="00640B47">
      <w:pPr>
        <w:shd w:val="clear" w:color="auto" w:fill="FFFFFF"/>
        <w:spacing w:before="105" w:after="105"/>
        <w:jc w:val="both"/>
        <w:rPr>
          <w:color w:val="222222"/>
          <w:sz w:val="28"/>
          <w:szCs w:val="28"/>
          <w:lang w:val="ru-RU" w:eastAsia="ru-RU"/>
        </w:rPr>
      </w:pPr>
      <w:r>
        <w:rPr>
          <w:color w:val="222222"/>
          <w:sz w:val="28"/>
          <w:szCs w:val="28"/>
          <w:lang w:val="ru-RU" w:eastAsia="ru-RU"/>
        </w:rPr>
        <w:t xml:space="preserve">- Участники сами определяют жанр видеоролика (интервью, репортаж, видеоклип и т.п.). </w:t>
      </w:r>
    </w:p>
    <w:p w:rsidR="00640B47" w:rsidRDefault="00640B47" w:rsidP="00640B47">
      <w:pPr>
        <w:shd w:val="clear" w:color="auto" w:fill="FFFFFF"/>
        <w:spacing w:before="105" w:after="105"/>
        <w:jc w:val="both"/>
        <w:rPr>
          <w:color w:val="222222"/>
          <w:sz w:val="28"/>
          <w:szCs w:val="28"/>
          <w:lang w:val="ru-RU" w:eastAsia="ru-RU"/>
        </w:rPr>
      </w:pPr>
      <w:r>
        <w:rPr>
          <w:color w:val="222222"/>
          <w:sz w:val="28"/>
          <w:szCs w:val="28"/>
          <w:lang w:val="ru-RU" w:eastAsia="ru-RU"/>
        </w:rPr>
        <w:t>- Текстовая составляющая должна соответствовать тематике и содержать не менее 20 предложений (для русскоязычных студентов), 30 предложений (для студентов татар)</w:t>
      </w:r>
    </w:p>
    <w:p w:rsidR="00640B47" w:rsidRDefault="00640B47" w:rsidP="00640B47">
      <w:pPr>
        <w:shd w:val="clear" w:color="auto" w:fill="FFFFFF"/>
        <w:spacing w:before="105" w:after="105"/>
        <w:jc w:val="both"/>
        <w:rPr>
          <w:color w:val="222222"/>
          <w:sz w:val="28"/>
          <w:szCs w:val="28"/>
          <w:lang w:val="ru-RU" w:eastAsia="ru-RU"/>
        </w:rPr>
      </w:pPr>
      <w:r>
        <w:rPr>
          <w:color w:val="222222"/>
          <w:sz w:val="28"/>
          <w:szCs w:val="28"/>
          <w:lang w:val="ru-RU" w:eastAsia="ru-RU"/>
        </w:rPr>
        <w:t>-  В ролике могут использоваться фотографии.</w:t>
      </w:r>
    </w:p>
    <w:p w:rsidR="00640B47" w:rsidRDefault="00640B47" w:rsidP="00640B47">
      <w:pPr>
        <w:shd w:val="clear" w:color="auto" w:fill="FFFFFF"/>
        <w:spacing w:before="105" w:after="105"/>
        <w:jc w:val="both"/>
        <w:rPr>
          <w:color w:val="222222"/>
          <w:sz w:val="28"/>
          <w:szCs w:val="28"/>
          <w:lang w:val="ru-RU" w:eastAsia="ru-RU"/>
        </w:rPr>
      </w:pPr>
      <w:r>
        <w:rPr>
          <w:color w:val="222222"/>
          <w:sz w:val="28"/>
          <w:szCs w:val="28"/>
          <w:lang w:val="ru-RU" w:eastAsia="ru-RU"/>
        </w:rPr>
        <w:t>-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  <w:r>
        <w:rPr>
          <w:color w:val="222222"/>
          <w:sz w:val="28"/>
          <w:szCs w:val="28"/>
          <w:lang w:val="ru-RU" w:eastAsia="ru-RU"/>
        </w:rPr>
        <w:tab/>
      </w:r>
    </w:p>
    <w:p w:rsidR="00640B47" w:rsidRDefault="00640B47" w:rsidP="00640B47">
      <w:pPr>
        <w:jc w:val="both"/>
        <w:rPr>
          <w:rStyle w:val="a4"/>
          <w:spacing w:val="-4"/>
          <w:sz w:val="10"/>
          <w:szCs w:val="10"/>
          <w:lang w:val="tt-RU"/>
        </w:rPr>
      </w:pPr>
    </w:p>
    <w:p w:rsidR="00640B47" w:rsidRDefault="00640B47" w:rsidP="00640B47">
      <w:pPr>
        <w:tabs>
          <w:tab w:val="left" w:pos="426"/>
        </w:tabs>
        <w:ind w:left="360"/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</w:rPr>
        <w:t>II</w:t>
      </w:r>
      <w:r>
        <w:rPr>
          <w:sz w:val="28"/>
          <w:szCs w:val="28"/>
          <w:lang w:val="ru-RU"/>
        </w:rPr>
        <w:tab/>
        <w:t>Второй очный тур для всех участников олимпиады – компьютерное тестирование по медицинской терминологии.</w:t>
      </w:r>
      <w:proofErr w:type="gramEnd"/>
      <w:r>
        <w:rPr>
          <w:sz w:val="28"/>
          <w:szCs w:val="28"/>
          <w:lang w:val="ru-RU"/>
        </w:rPr>
        <w:t xml:space="preserve">  </w:t>
      </w:r>
    </w:p>
    <w:p w:rsidR="00640B47" w:rsidRDefault="00640B47" w:rsidP="00640B47">
      <w:pPr>
        <w:tabs>
          <w:tab w:val="left" w:pos="426"/>
        </w:tabs>
        <w:jc w:val="both"/>
        <w:rPr>
          <w:sz w:val="10"/>
          <w:szCs w:val="10"/>
          <w:lang w:val="ru-RU"/>
        </w:rPr>
      </w:pPr>
    </w:p>
    <w:p w:rsidR="00640B47" w:rsidRDefault="00640B47" w:rsidP="00640B4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Более подробную информацию об олимпиаде, Положение, </w:t>
      </w:r>
      <w:r>
        <w:rPr>
          <w:bCs/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егламент</w:t>
      </w:r>
      <w:r>
        <w:rPr>
          <w:bCs/>
          <w:sz w:val="28"/>
          <w:szCs w:val="28"/>
          <w:lang w:val="ru-RU"/>
        </w:rPr>
        <w:t xml:space="preserve"> проведения </w:t>
      </w:r>
      <w:r>
        <w:rPr>
          <w:bCs/>
          <w:sz w:val="28"/>
          <w:szCs w:val="28"/>
        </w:rPr>
        <w:t>V</w:t>
      </w:r>
      <w:r>
        <w:rPr>
          <w:bCs/>
          <w:sz w:val="28"/>
          <w:szCs w:val="28"/>
          <w:lang w:val="ru-RU"/>
        </w:rPr>
        <w:t xml:space="preserve"> Республиканской олимпиады по татарскому языку и медицинской терминологии </w:t>
      </w:r>
      <w:bookmarkStart w:id="0" w:name="_GoBack"/>
      <w:r w:rsidRPr="003D6867">
        <w:rPr>
          <w:b/>
          <w:bCs/>
          <w:sz w:val="28"/>
          <w:szCs w:val="28"/>
          <w:lang w:val="ru-RU"/>
        </w:rPr>
        <w:t xml:space="preserve">«Ак </w:t>
      </w:r>
      <w:proofErr w:type="spellStart"/>
      <w:r w:rsidRPr="003D6867">
        <w:rPr>
          <w:b/>
          <w:bCs/>
          <w:sz w:val="28"/>
          <w:szCs w:val="28"/>
          <w:lang w:val="ru-RU"/>
        </w:rPr>
        <w:t>халатлы</w:t>
      </w:r>
      <w:proofErr w:type="spellEnd"/>
      <w:r w:rsidRPr="003D6867">
        <w:rPr>
          <w:b/>
          <w:bCs/>
          <w:sz w:val="28"/>
          <w:szCs w:val="28"/>
          <w:lang w:val="ru-RU"/>
        </w:rPr>
        <w:t xml:space="preserve"> </w:t>
      </w:r>
      <w:r w:rsidRPr="003D6867">
        <w:rPr>
          <w:b/>
          <w:bCs/>
          <w:sz w:val="28"/>
          <w:szCs w:val="28"/>
          <w:lang w:val="tt-RU"/>
        </w:rPr>
        <w:t>фәрештәлә</w:t>
      </w:r>
      <w:proofErr w:type="gramStart"/>
      <w:r w:rsidRPr="003D6867">
        <w:rPr>
          <w:b/>
          <w:bCs/>
          <w:sz w:val="28"/>
          <w:szCs w:val="28"/>
          <w:lang w:val="tt-RU"/>
        </w:rPr>
        <w:t>р</w:t>
      </w:r>
      <w:proofErr w:type="gramEnd"/>
      <w:r w:rsidRPr="003D6867">
        <w:rPr>
          <w:b/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>Вы можете найти на сайте кафедры русского и татарского языков: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66"/>
          <w:sz w:val="28"/>
          <w:szCs w:val="28"/>
        </w:rPr>
        <w:t>http</w:t>
      </w:r>
      <w:r>
        <w:rPr>
          <w:color w:val="000066"/>
          <w:sz w:val="28"/>
          <w:szCs w:val="28"/>
          <w:lang w:val="ru-RU"/>
        </w:rPr>
        <w:t>://</w:t>
      </w:r>
      <w:r>
        <w:rPr>
          <w:color w:val="000066"/>
          <w:sz w:val="28"/>
          <w:szCs w:val="28"/>
        </w:rPr>
        <w:t>www</w:t>
      </w:r>
      <w:r>
        <w:rPr>
          <w:color w:val="000066"/>
          <w:sz w:val="28"/>
          <w:szCs w:val="28"/>
          <w:lang w:val="ru-RU"/>
        </w:rPr>
        <w:t>.</w:t>
      </w:r>
      <w:proofErr w:type="spellStart"/>
      <w:r>
        <w:rPr>
          <w:color w:val="000066"/>
          <w:sz w:val="28"/>
          <w:szCs w:val="28"/>
        </w:rPr>
        <w:t>kgmu</w:t>
      </w:r>
      <w:proofErr w:type="spellEnd"/>
      <w:r>
        <w:rPr>
          <w:color w:val="000066"/>
          <w:sz w:val="28"/>
          <w:szCs w:val="28"/>
          <w:lang w:val="ru-RU"/>
        </w:rPr>
        <w:t>.</w:t>
      </w:r>
      <w:proofErr w:type="spellStart"/>
      <w:r>
        <w:rPr>
          <w:color w:val="000066"/>
          <w:sz w:val="28"/>
          <w:szCs w:val="28"/>
        </w:rPr>
        <w:t>kcn</w:t>
      </w:r>
      <w:proofErr w:type="spellEnd"/>
      <w:r>
        <w:rPr>
          <w:color w:val="000066"/>
          <w:sz w:val="28"/>
          <w:szCs w:val="28"/>
          <w:lang w:val="ru-RU"/>
        </w:rPr>
        <w:t>.</w:t>
      </w:r>
      <w:proofErr w:type="spellStart"/>
      <w:r>
        <w:rPr>
          <w:color w:val="000066"/>
          <w:sz w:val="28"/>
          <w:szCs w:val="28"/>
        </w:rPr>
        <w:t>ru</w:t>
      </w:r>
      <w:proofErr w:type="spellEnd"/>
      <w:r>
        <w:rPr>
          <w:color w:val="000066"/>
          <w:sz w:val="28"/>
          <w:szCs w:val="28"/>
          <w:lang w:val="ru-RU"/>
        </w:rPr>
        <w:t>/</w:t>
      </w:r>
      <w:proofErr w:type="spellStart"/>
      <w:r>
        <w:rPr>
          <w:color w:val="000066"/>
          <w:sz w:val="28"/>
          <w:szCs w:val="28"/>
        </w:rPr>
        <w:t>russian</w:t>
      </w:r>
      <w:proofErr w:type="spellEnd"/>
      <w:r>
        <w:rPr>
          <w:color w:val="000066"/>
          <w:sz w:val="28"/>
          <w:szCs w:val="28"/>
          <w:lang w:val="ru-RU"/>
        </w:rPr>
        <w:t>-</w:t>
      </w:r>
      <w:r>
        <w:rPr>
          <w:color w:val="000066"/>
          <w:sz w:val="28"/>
          <w:szCs w:val="28"/>
        </w:rPr>
        <w:t>and</w:t>
      </w:r>
      <w:r>
        <w:rPr>
          <w:color w:val="000066"/>
          <w:sz w:val="28"/>
          <w:szCs w:val="28"/>
          <w:lang w:val="ru-RU"/>
        </w:rPr>
        <w:t>-</w:t>
      </w:r>
      <w:proofErr w:type="spellStart"/>
      <w:r>
        <w:rPr>
          <w:color w:val="000066"/>
          <w:sz w:val="28"/>
          <w:szCs w:val="28"/>
        </w:rPr>
        <w:t>tatar</w:t>
      </w:r>
      <w:proofErr w:type="spellEnd"/>
      <w:r>
        <w:rPr>
          <w:color w:val="000066"/>
          <w:sz w:val="28"/>
          <w:szCs w:val="28"/>
          <w:lang w:val="ru-RU"/>
        </w:rPr>
        <w:t>-</w:t>
      </w:r>
      <w:r>
        <w:rPr>
          <w:color w:val="000066"/>
          <w:sz w:val="28"/>
          <w:szCs w:val="28"/>
        </w:rPr>
        <w:t>languages</w:t>
      </w:r>
    </w:p>
    <w:p w:rsidR="00640B47" w:rsidRDefault="00640B47" w:rsidP="00640B47">
      <w:pPr>
        <w:ind w:firstLine="709"/>
        <w:jc w:val="both"/>
        <w:rPr>
          <w:bCs/>
          <w:sz w:val="28"/>
          <w:lang w:val="ru-RU"/>
        </w:rPr>
      </w:pPr>
    </w:p>
    <w:p w:rsidR="00640B47" w:rsidRDefault="00120678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Участникам Олимпиады </w:t>
      </w:r>
      <w:r w:rsidR="00640B47">
        <w:rPr>
          <w:sz w:val="28"/>
          <w:szCs w:val="28"/>
          <w:lang w:val="ru-RU"/>
        </w:rPr>
        <w:t>необходимо выслать организационному комитету заявку</w:t>
      </w:r>
      <w:r w:rsidR="00640B47">
        <w:rPr>
          <w:sz w:val="28"/>
          <w:szCs w:val="28"/>
          <w:lang w:val="tt-RU"/>
        </w:rPr>
        <w:t xml:space="preserve"> (</w:t>
      </w:r>
      <w:r w:rsidR="00640B47">
        <w:rPr>
          <w:sz w:val="28"/>
          <w:szCs w:val="28"/>
          <w:lang w:val="ru-RU"/>
        </w:rPr>
        <w:t xml:space="preserve">см. </w:t>
      </w:r>
      <w:r w:rsidR="00640B47">
        <w:rPr>
          <w:rStyle w:val="a4"/>
          <w:bCs/>
          <w:spacing w:val="-4"/>
          <w:sz w:val="28"/>
          <w:szCs w:val="28"/>
          <w:lang w:val="ru-RU"/>
        </w:rPr>
        <w:t>Приложение 1</w:t>
      </w:r>
      <w:r w:rsidR="00640B47">
        <w:rPr>
          <w:rStyle w:val="a4"/>
          <w:bCs/>
          <w:spacing w:val="-4"/>
          <w:sz w:val="28"/>
          <w:szCs w:val="28"/>
          <w:lang w:val="tt-RU"/>
        </w:rPr>
        <w:t>)</w:t>
      </w:r>
      <w:r w:rsidR="00640B47">
        <w:rPr>
          <w:rStyle w:val="a4"/>
          <w:b w:val="0"/>
          <w:bCs/>
          <w:spacing w:val="-4"/>
          <w:sz w:val="28"/>
          <w:szCs w:val="28"/>
          <w:lang w:val="tt-RU"/>
        </w:rPr>
        <w:t>,</w:t>
      </w:r>
      <w:r w:rsidR="00640B47">
        <w:rPr>
          <w:sz w:val="28"/>
          <w:szCs w:val="28"/>
          <w:lang w:val="ru-RU"/>
        </w:rPr>
        <w:t xml:space="preserve"> которая принимается </w:t>
      </w:r>
      <w:r w:rsidR="00640B47">
        <w:rPr>
          <w:b/>
          <w:sz w:val="28"/>
          <w:szCs w:val="28"/>
          <w:u w:val="single"/>
          <w:lang w:val="ru-RU"/>
        </w:rPr>
        <w:t>до 15</w:t>
      </w:r>
      <w:r w:rsidR="00640B47">
        <w:rPr>
          <w:b/>
          <w:sz w:val="28"/>
          <w:szCs w:val="28"/>
          <w:u w:val="single"/>
          <w:lang w:val="tt-RU"/>
        </w:rPr>
        <w:t xml:space="preserve"> апреля </w:t>
      </w:r>
      <w:r w:rsidR="00640B47">
        <w:rPr>
          <w:b/>
          <w:sz w:val="28"/>
          <w:szCs w:val="28"/>
          <w:u w:val="single"/>
          <w:lang w:val="ru-RU"/>
        </w:rPr>
        <w:t>2018 года</w:t>
      </w:r>
      <w:r w:rsidR="00640B47">
        <w:rPr>
          <w:sz w:val="28"/>
          <w:szCs w:val="28"/>
          <w:lang w:val="ru-RU"/>
        </w:rPr>
        <w:t xml:space="preserve"> по электронным адресам: </w:t>
      </w:r>
      <w:proofErr w:type="spellStart"/>
      <w:r w:rsidR="00640B47">
        <w:rPr>
          <w:b/>
          <w:bCs/>
          <w:sz w:val="28"/>
          <w:szCs w:val="28"/>
        </w:rPr>
        <w:t>nomer</w:t>
      </w:r>
      <w:proofErr w:type="spellEnd"/>
      <w:r w:rsidR="00640B47">
        <w:rPr>
          <w:b/>
          <w:bCs/>
          <w:sz w:val="28"/>
          <w:szCs w:val="28"/>
          <w:lang w:val="ru-RU"/>
        </w:rPr>
        <w:t>5</w:t>
      </w:r>
      <w:proofErr w:type="spellStart"/>
      <w:r w:rsidR="00640B47">
        <w:rPr>
          <w:b/>
          <w:bCs/>
          <w:sz w:val="28"/>
          <w:szCs w:val="28"/>
        </w:rPr>
        <w:t>ramiz</w:t>
      </w:r>
      <w:proofErr w:type="spellEnd"/>
      <w:r w:rsidR="00640B47">
        <w:rPr>
          <w:b/>
          <w:bCs/>
          <w:sz w:val="28"/>
          <w:szCs w:val="28"/>
          <w:lang w:val="ru-RU"/>
        </w:rPr>
        <w:t>@</w:t>
      </w:r>
      <w:r w:rsidR="00640B47">
        <w:rPr>
          <w:b/>
          <w:bCs/>
          <w:sz w:val="28"/>
          <w:szCs w:val="28"/>
        </w:rPr>
        <w:t>mail</w:t>
      </w:r>
      <w:r w:rsidR="00640B47">
        <w:rPr>
          <w:b/>
          <w:bCs/>
          <w:sz w:val="28"/>
          <w:szCs w:val="28"/>
          <w:lang w:val="ru-RU"/>
        </w:rPr>
        <w:t>.</w:t>
      </w:r>
      <w:proofErr w:type="spellStart"/>
      <w:r w:rsidR="00640B47">
        <w:rPr>
          <w:b/>
          <w:bCs/>
          <w:sz w:val="28"/>
          <w:szCs w:val="28"/>
        </w:rPr>
        <w:t>ru</w:t>
      </w:r>
      <w:proofErr w:type="spellEnd"/>
      <w:r w:rsidR="00640B47">
        <w:rPr>
          <w:bCs/>
          <w:sz w:val="28"/>
          <w:szCs w:val="28"/>
          <w:lang w:val="ru-RU"/>
        </w:rPr>
        <w:t xml:space="preserve"> </w:t>
      </w:r>
      <w:r w:rsidR="00640B47">
        <w:rPr>
          <w:sz w:val="28"/>
          <w:szCs w:val="28"/>
          <w:lang w:val="ru-RU"/>
        </w:rPr>
        <w:t xml:space="preserve">(с пометкой </w:t>
      </w:r>
      <w:r w:rsidR="00640B47">
        <w:rPr>
          <w:sz w:val="28"/>
          <w:szCs w:val="28"/>
          <w:lang w:val="ru-RU"/>
        </w:rPr>
        <w:lastRenderedPageBreak/>
        <w:t>«Олимпиада-2018»).</w:t>
      </w:r>
    </w:p>
    <w:p w:rsidR="00640B47" w:rsidRDefault="00640B47" w:rsidP="00640B47">
      <w:pPr>
        <w:ind w:firstLine="708"/>
        <w:jc w:val="both"/>
        <w:rPr>
          <w:sz w:val="10"/>
          <w:szCs w:val="10"/>
          <w:lang w:val="ru-RU"/>
        </w:rPr>
      </w:pPr>
    </w:p>
    <w:p w:rsidR="00640B47" w:rsidRDefault="00640B47" w:rsidP="00640B47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Цели олимпиады:</w:t>
      </w:r>
    </w:p>
    <w:p w:rsidR="00640B47" w:rsidRDefault="00640B47" w:rsidP="00640B4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профессиональная ориентация молодежи в современных социально-экономических условиях;</w:t>
      </w:r>
    </w:p>
    <w:p w:rsidR="00640B47" w:rsidRDefault="00640B47" w:rsidP="00640B47">
      <w:pPr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реализация Закона Республики Татарстан «О</w:t>
      </w:r>
      <w:r>
        <w:rPr>
          <w:bCs/>
          <w:sz w:val="28"/>
          <w:szCs w:val="28"/>
          <w:lang w:val="ru-RU"/>
        </w:rPr>
        <w:t xml:space="preserve"> государственных языках Республики Татарстан и других языках Республики Татарстан» и государственной программы Республики Татарстан по сохранению, изучению и развитию государственных языков Республики Татарстан и других языков Республики Татарстан на 2015-2020 годы;</w:t>
      </w:r>
    </w:p>
    <w:p w:rsidR="00640B47" w:rsidRDefault="00640B47" w:rsidP="00640B4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подготовка высокообразованных, творчески мыслящих специалистов-медиков нового поколения; </w:t>
      </w:r>
    </w:p>
    <w:p w:rsidR="00640B47" w:rsidRDefault="00640B47" w:rsidP="00640B4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формирование положительной мотивации обучения татарскому языку среди студентов и учащихся медицинских учебных заведений в РТ.</w:t>
      </w:r>
    </w:p>
    <w:p w:rsidR="00640B47" w:rsidRDefault="00640B47" w:rsidP="00640B47">
      <w:pPr>
        <w:pStyle w:val="5"/>
        <w:spacing w:before="0" w:after="0"/>
        <w:ind w:firstLine="720"/>
        <w:jc w:val="both"/>
        <w:rPr>
          <w:sz w:val="10"/>
          <w:szCs w:val="10"/>
          <w:lang w:eastAsia="x-none"/>
        </w:rPr>
      </w:pPr>
    </w:p>
    <w:p w:rsidR="00640B47" w:rsidRDefault="00640B47" w:rsidP="00640B47">
      <w:pPr>
        <w:pStyle w:val="5"/>
        <w:spacing w:before="0" w:after="0"/>
        <w:ind w:firstLine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Оргкомитет олимпиады: </w:t>
      </w:r>
      <w:smartTag w:uri="urn:schemas-microsoft-com:office:smarttags" w:element="metricconverter">
        <w:smartTagPr>
          <w:attr w:name="ProductID" w:val="420012, г"/>
        </w:smartTagPr>
        <w:r>
          <w:rPr>
            <w:b w:val="0"/>
            <w:sz w:val="28"/>
            <w:szCs w:val="28"/>
          </w:rPr>
          <w:t>420012, г</w:t>
        </w:r>
      </w:smartTag>
      <w:r>
        <w:rPr>
          <w:b w:val="0"/>
          <w:sz w:val="28"/>
          <w:szCs w:val="28"/>
        </w:rPr>
        <w:t>. Казань, ул</w:t>
      </w:r>
      <w:proofErr w:type="gramStart"/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tt-RU"/>
        </w:rPr>
        <w:t>Б</w:t>
      </w:r>
      <w:proofErr w:type="gramEnd"/>
      <w:r>
        <w:rPr>
          <w:b w:val="0"/>
          <w:sz w:val="28"/>
          <w:szCs w:val="28"/>
          <w:lang w:val="tt-RU"/>
        </w:rPr>
        <w:t>утлерова, 49 б</w:t>
      </w:r>
      <w:r>
        <w:rPr>
          <w:b w:val="0"/>
          <w:sz w:val="28"/>
          <w:szCs w:val="28"/>
        </w:rPr>
        <w:t>, кафедра русского и татарского языков.</w:t>
      </w:r>
    </w:p>
    <w:p w:rsidR="00120678" w:rsidRPr="00120678" w:rsidRDefault="00120678" w:rsidP="00120678">
      <w:pPr>
        <w:rPr>
          <w:lang w:val="ru-RU" w:eastAsia="ru-RU"/>
        </w:rPr>
      </w:pPr>
    </w:p>
    <w:p w:rsidR="00640B47" w:rsidRDefault="00640B47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Председатель: проректор по образовательной деятельности, профессор Л.М. </w:t>
      </w:r>
      <w:proofErr w:type="spellStart"/>
      <w:r>
        <w:rPr>
          <w:sz w:val="28"/>
          <w:szCs w:val="28"/>
          <w:lang w:val="ru-RU"/>
        </w:rPr>
        <w:t>Мухарямова</w:t>
      </w:r>
      <w:proofErr w:type="spellEnd"/>
    </w:p>
    <w:p w:rsidR="00640B47" w:rsidRDefault="00640B47" w:rsidP="00640B47">
      <w:pPr>
        <w:ind w:firstLine="708"/>
        <w:jc w:val="both"/>
        <w:rPr>
          <w:sz w:val="12"/>
          <w:szCs w:val="12"/>
          <w:lang w:val="ru-RU"/>
        </w:rPr>
      </w:pPr>
    </w:p>
    <w:p w:rsidR="00640B47" w:rsidRDefault="00640B47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оргкомитета:</w:t>
      </w:r>
    </w:p>
    <w:p w:rsidR="00640B47" w:rsidRDefault="00640B47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зав. кафедрой, доцент кафедры русского и татарского языков Л.И. </w:t>
      </w:r>
      <w:proofErr w:type="spellStart"/>
      <w:r>
        <w:rPr>
          <w:sz w:val="28"/>
          <w:szCs w:val="28"/>
          <w:lang w:val="ru-RU"/>
        </w:rPr>
        <w:t>Фидаева</w:t>
      </w:r>
      <w:proofErr w:type="spellEnd"/>
    </w:p>
    <w:p w:rsidR="00640B47" w:rsidRDefault="00640B47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доцент кафедры русского и татарского языков доц. Р.М. </w:t>
      </w:r>
      <w:proofErr w:type="spellStart"/>
      <w:r>
        <w:rPr>
          <w:sz w:val="28"/>
          <w:szCs w:val="28"/>
          <w:lang w:val="ru-RU"/>
        </w:rPr>
        <w:t>Амирова</w:t>
      </w:r>
      <w:proofErr w:type="spellEnd"/>
    </w:p>
    <w:p w:rsidR="00640B47" w:rsidRDefault="00640B47" w:rsidP="00640B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40B47" w:rsidRDefault="00640B47" w:rsidP="00640B47">
      <w:pPr>
        <w:ind w:firstLine="709"/>
        <w:jc w:val="both"/>
        <w:rPr>
          <w:sz w:val="12"/>
          <w:szCs w:val="12"/>
          <w:lang w:val="ru-RU"/>
        </w:rPr>
      </w:pPr>
    </w:p>
    <w:p w:rsidR="00640B47" w:rsidRDefault="00120678" w:rsidP="00640B47">
      <w:pPr>
        <w:pStyle w:val="5"/>
        <w:spacing w:before="0" w:after="0"/>
        <w:ind w:firstLine="708"/>
        <w:jc w:val="both"/>
        <w:rPr>
          <w:b w:val="0"/>
          <w:sz w:val="28"/>
          <w:szCs w:val="28"/>
          <w:lang w:eastAsia="x-none"/>
        </w:rPr>
      </w:pPr>
      <w:r>
        <w:rPr>
          <w:sz w:val="28"/>
          <w:szCs w:val="28"/>
        </w:rPr>
        <w:t>Контактные</w:t>
      </w:r>
      <w:r w:rsidR="00640B47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</w:t>
      </w:r>
      <w:r w:rsidR="00640B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8(843) 236-45-</w:t>
      </w:r>
      <w:r w:rsidR="00640B4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0</w:t>
      </w:r>
      <w:r w:rsidR="00640B47">
        <w:rPr>
          <w:b w:val="0"/>
          <w:sz w:val="28"/>
          <w:szCs w:val="28"/>
          <w:lang w:eastAsia="x-none"/>
        </w:rPr>
        <w:t xml:space="preserve"> – </w:t>
      </w:r>
      <w:r w:rsidR="00640B47">
        <w:rPr>
          <w:b w:val="0"/>
          <w:sz w:val="28"/>
          <w:szCs w:val="28"/>
        </w:rPr>
        <w:t>кафедра русского и татарского языков КГМУ</w:t>
      </w:r>
      <w:r w:rsidR="00640B47">
        <w:rPr>
          <w:b w:val="0"/>
          <w:sz w:val="28"/>
          <w:szCs w:val="28"/>
          <w:lang w:eastAsia="x-none"/>
        </w:rPr>
        <w:t>.</w:t>
      </w:r>
    </w:p>
    <w:p w:rsidR="00120678" w:rsidRPr="00120678" w:rsidRDefault="00120678" w:rsidP="00120678">
      <w:pPr>
        <w:rPr>
          <w:lang w:val="ru-RU" w:eastAsia="x-none"/>
        </w:rPr>
      </w:pPr>
    </w:p>
    <w:p w:rsidR="00640B47" w:rsidRDefault="00120678" w:rsidP="00640B47">
      <w:pPr>
        <w:rPr>
          <w:i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89003205131 </w:t>
      </w:r>
      <w:r w:rsidRPr="00120678">
        <w:rPr>
          <w:b/>
          <w:i/>
          <w:sz w:val="28"/>
          <w:szCs w:val="28"/>
          <w:lang w:val="ru-RU"/>
        </w:rPr>
        <w:t xml:space="preserve">– </w:t>
      </w:r>
      <w:proofErr w:type="spellStart"/>
      <w:r w:rsidRPr="00120678">
        <w:rPr>
          <w:i/>
          <w:sz w:val="28"/>
          <w:szCs w:val="28"/>
          <w:u w:val="single"/>
          <w:lang w:val="ru-RU"/>
        </w:rPr>
        <w:t>Амирова</w:t>
      </w:r>
      <w:proofErr w:type="spellEnd"/>
      <w:r w:rsidRPr="00120678">
        <w:rPr>
          <w:i/>
          <w:sz w:val="28"/>
          <w:szCs w:val="28"/>
          <w:u w:val="single"/>
          <w:lang w:val="ru-RU"/>
        </w:rPr>
        <w:t xml:space="preserve"> Роза </w:t>
      </w:r>
      <w:proofErr w:type="spellStart"/>
      <w:r w:rsidRPr="00120678">
        <w:rPr>
          <w:i/>
          <w:sz w:val="28"/>
          <w:szCs w:val="28"/>
          <w:u w:val="single"/>
          <w:lang w:val="ru-RU"/>
        </w:rPr>
        <w:t>Мунировна</w:t>
      </w:r>
      <w:proofErr w:type="spellEnd"/>
    </w:p>
    <w:p w:rsidR="00120678" w:rsidRDefault="00120678" w:rsidP="00640B47">
      <w:pPr>
        <w:rPr>
          <w:b/>
          <w:sz w:val="28"/>
          <w:szCs w:val="28"/>
          <w:lang w:val="ru-RU"/>
        </w:rPr>
      </w:pPr>
    </w:p>
    <w:p w:rsidR="00640B47" w:rsidRDefault="00640B47" w:rsidP="00640B4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рамках Олимпиады проводится 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 xml:space="preserve"> Методический семинар</w:t>
      </w:r>
      <w:r>
        <w:rPr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«</w:t>
      </w:r>
      <w:r>
        <w:rPr>
          <w:b/>
          <w:i/>
          <w:sz w:val="28"/>
          <w:szCs w:val="28"/>
          <w:lang w:val="tt-RU"/>
        </w:rPr>
        <w:t>Икетеллелек шартларында т</w:t>
      </w:r>
      <w:proofErr w:type="spellStart"/>
      <w:r>
        <w:rPr>
          <w:b/>
          <w:i/>
          <w:sz w:val="28"/>
          <w:szCs w:val="28"/>
          <w:lang w:val="ru-RU"/>
        </w:rPr>
        <w:t>атар</w:t>
      </w:r>
      <w:proofErr w:type="spellEnd"/>
      <w:r>
        <w:rPr>
          <w:b/>
          <w:i/>
          <w:sz w:val="28"/>
          <w:szCs w:val="28"/>
          <w:lang w:val="ru-RU"/>
        </w:rPr>
        <w:t xml:space="preserve"> теле</w:t>
      </w:r>
      <w:r>
        <w:rPr>
          <w:b/>
          <w:i/>
          <w:sz w:val="28"/>
          <w:szCs w:val="28"/>
          <w:lang w:val="tt-RU"/>
        </w:rPr>
        <w:t>нә</w:t>
      </w:r>
      <w:r>
        <w:rPr>
          <w:b/>
          <w:bCs/>
          <w:i/>
          <w:sz w:val="28"/>
          <w:lang w:val="tt-RU"/>
        </w:rPr>
        <w:t xml:space="preserve"> һәм сөйләм культурасына өйрәтү</w:t>
      </w:r>
      <w:r>
        <w:rPr>
          <w:b/>
          <w:i/>
          <w:sz w:val="28"/>
          <w:szCs w:val="28"/>
          <w:lang w:val="ru-RU"/>
        </w:rPr>
        <w:t xml:space="preserve">» «Обучение татарскому языку и культуре речи в условиях двуязычия» </w:t>
      </w:r>
      <w:r>
        <w:rPr>
          <w:sz w:val="28"/>
          <w:szCs w:val="28"/>
          <w:lang w:val="ru-RU"/>
        </w:rPr>
        <w:t xml:space="preserve">в целях реализации закона «О государственных языках РТ и других языках в РТ» (см. </w:t>
      </w:r>
      <w:r>
        <w:rPr>
          <w:b/>
          <w:color w:val="1F497D"/>
          <w:sz w:val="28"/>
          <w:szCs w:val="28"/>
          <w:lang w:val="ru-RU"/>
        </w:rPr>
        <w:t>Информационное письмо</w:t>
      </w:r>
      <w:r>
        <w:rPr>
          <w:sz w:val="28"/>
          <w:szCs w:val="28"/>
          <w:lang w:val="ru-RU"/>
        </w:rPr>
        <w:t>).</w:t>
      </w:r>
    </w:p>
    <w:p w:rsidR="00640B47" w:rsidRDefault="00640B47" w:rsidP="00640B47">
      <w:pPr>
        <w:ind w:firstLine="720"/>
        <w:jc w:val="right"/>
        <w:rPr>
          <w:b/>
          <w:i/>
          <w:sz w:val="28"/>
          <w:szCs w:val="28"/>
          <w:lang w:val="tt-RU"/>
        </w:rPr>
      </w:pPr>
    </w:p>
    <w:p w:rsidR="00640B47" w:rsidRDefault="00640B47" w:rsidP="00640B47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С пожеланиями плодотворного сотрудничества,</w:t>
      </w:r>
    </w:p>
    <w:p w:rsidR="00640B47" w:rsidRDefault="00640B47" w:rsidP="00640B47">
      <w:pPr>
        <w:jc w:val="right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Оргкомитет конференции</w:t>
      </w:r>
    </w:p>
    <w:p w:rsidR="00640B47" w:rsidRDefault="00640B47" w:rsidP="00640B47">
      <w:pPr>
        <w:ind w:firstLine="720"/>
        <w:jc w:val="right"/>
        <w:rPr>
          <w:b/>
          <w:i/>
          <w:sz w:val="28"/>
          <w:szCs w:val="28"/>
          <w:lang w:val="ru-RU"/>
        </w:rPr>
      </w:pPr>
    </w:p>
    <w:p w:rsidR="00640B47" w:rsidRDefault="00640B47" w:rsidP="00640B47">
      <w:pPr>
        <w:ind w:firstLine="720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Приложение 1</w:t>
      </w:r>
    </w:p>
    <w:p w:rsidR="00640B47" w:rsidRDefault="00640B47" w:rsidP="00640B47">
      <w:pPr>
        <w:ind w:firstLine="720"/>
        <w:jc w:val="right"/>
        <w:rPr>
          <w:sz w:val="28"/>
          <w:szCs w:val="28"/>
          <w:lang w:val="ru-RU"/>
        </w:rPr>
      </w:pPr>
    </w:p>
    <w:p w:rsidR="00640B47" w:rsidRDefault="00640B47" w:rsidP="00640B47">
      <w:pPr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lastRenderedPageBreak/>
        <w:t>Заявка</w:t>
      </w:r>
      <w:r w:rsidR="00120678">
        <w:rPr>
          <w:b/>
          <w:caps/>
          <w:sz w:val="28"/>
          <w:szCs w:val="28"/>
          <w:lang w:val="ru-RU"/>
        </w:rPr>
        <w:t xml:space="preserve"> </w:t>
      </w:r>
      <w:r>
        <w:rPr>
          <w:b/>
          <w:caps/>
          <w:sz w:val="28"/>
          <w:szCs w:val="28"/>
          <w:lang w:val="ru-RU"/>
        </w:rPr>
        <w:t>(</w:t>
      </w:r>
      <w:r>
        <w:rPr>
          <w:b/>
          <w:u w:val="single"/>
          <w:lang w:val="ru-RU"/>
        </w:rPr>
        <w:t>ДО 15 апреля 2018)</w:t>
      </w:r>
    </w:p>
    <w:p w:rsidR="00640B47" w:rsidRDefault="00640B47" w:rsidP="00640B47">
      <w:pPr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участие в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Республиканской студенческой олимпиаде</w:t>
      </w:r>
    </w:p>
    <w:p w:rsidR="00640B47" w:rsidRDefault="00640B47" w:rsidP="00640B4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халатлы</w:t>
      </w:r>
      <w:proofErr w:type="spellEnd"/>
      <w:r>
        <w:rPr>
          <w:sz w:val="28"/>
          <w:szCs w:val="28"/>
        </w:rPr>
        <w:t xml:space="preserve"> ф</w:t>
      </w:r>
      <w:r>
        <w:rPr>
          <w:sz w:val="28"/>
          <w:szCs w:val="28"/>
          <w:lang w:val="tt-RU"/>
        </w:rPr>
        <w:t>әрештәләр</w:t>
      </w:r>
      <w:r>
        <w:rPr>
          <w:sz w:val="28"/>
          <w:szCs w:val="28"/>
        </w:rPr>
        <w:t xml:space="preserve"> –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»</w:t>
      </w:r>
    </w:p>
    <w:p w:rsidR="00640B47" w:rsidRDefault="00640B47" w:rsidP="00640B47">
      <w:pPr>
        <w:ind w:firstLine="720"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640B47" w:rsidTr="00640B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B47" w:rsidTr="00640B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учебного заведения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B47" w:rsidTr="00640B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B47" w:rsidTr="00640B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Курс,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B47" w:rsidTr="00640B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B47" w:rsidTr="00640B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B47" w:rsidTr="00640B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B47" w:rsidTr="00640B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7" w:rsidRDefault="00640B47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B47" w:rsidRDefault="00640B47" w:rsidP="00640B47">
      <w:pPr>
        <w:jc w:val="both"/>
        <w:rPr>
          <w:sz w:val="28"/>
          <w:szCs w:val="28"/>
          <w:lang w:val="ru-RU"/>
        </w:rPr>
      </w:pPr>
    </w:p>
    <w:p w:rsidR="00422577" w:rsidRDefault="00422577"/>
    <w:sectPr w:rsidR="0042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2A"/>
    <w:rsid w:val="00120678"/>
    <w:rsid w:val="003D6867"/>
    <w:rsid w:val="00422577"/>
    <w:rsid w:val="00640B47"/>
    <w:rsid w:val="00641B98"/>
    <w:rsid w:val="00D755BD"/>
    <w:rsid w:val="00F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7"/>
    <w:pPr>
      <w:widowControl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640B47"/>
    <w:pPr>
      <w:widowControl/>
      <w:autoSpaceDN/>
      <w:adjustRightInd/>
      <w:spacing w:before="335" w:after="167" w:line="469" w:lineRule="atLeast"/>
      <w:outlineLvl w:val="0"/>
    </w:pPr>
    <w:rPr>
      <w:rFonts w:ascii="Trebuchet MS" w:hAnsi="Trebuchet MS"/>
      <w:caps/>
      <w:color w:val="179AD0"/>
      <w:kern w:val="36"/>
      <w:sz w:val="47"/>
      <w:szCs w:val="4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47"/>
    <w:pPr>
      <w:widowControl/>
      <w:autoSpaceDN/>
      <w:adjustRightInd/>
      <w:spacing w:before="240" w:after="60"/>
      <w:outlineLvl w:val="4"/>
    </w:pPr>
    <w:rPr>
      <w:b/>
      <w:bCs/>
      <w:i/>
      <w:i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41B9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0B47"/>
    <w:rPr>
      <w:rFonts w:ascii="Trebuchet MS" w:hAnsi="Trebuchet MS"/>
      <w:caps/>
      <w:color w:val="179AD0"/>
      <w:kern w:val="36"/>
      <w:sz w:val="47"/>
      <w:szCs w:val="4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40B47"/>
    <w:rPr>
      <w:b/>
      <w:bCs/>
      <w:i/>
      <w:i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640B47"/>
    <w:rPr>
      <w:rFonts w:ascii="Times New Roman" w:hAnsi="Times New Roman" w:cs="Times New Roman" w:hint="default"/>
      <w:b/>
      <w:bCs w:val="0"/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640B47"/>
    <w:pPr>
      <w:widowControl/>
      <w:autoSpaceDN/>
      <w:adjustRightInd/>
      <w:spacing w:before="100" w:beforeAutospacing="1" w:after="100" w:afterAutospacing="1"/>
    </w:pPr>
    <w:rPr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7"/>
    <w:pPr>
      <w:widowControl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640B47"/>
    <w:pPr>
      <w:widowControl/>
      <w:autoSpaceDN/>
      <w:adjustRightInd/>
      <w:spacing w:before="335" w:after="167" w:line="469" w:lineRule="atLeast"/>
      <w:outlineLvl w:val="0"/>
    </w:pPr>
    <w:rPr>
      <w:rFonts w:ascii="Trebuchet MS" w:hAnsi="Trebuchet MS"/>
      <w:caps/>
      <w:color w:val="179AD0"/>
      <w:kern w:val="36"/>
      <w:sz w:val="47"/>
      <w:szCs w:val="4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47"/>
    <w:pPr>
      <w:widowControl/>
      <w:autoSpaceDN/>
      <w:adjustRightInd/>
      <w:spacing w:before="240" w:after="60"/>
      <w:outlineLvl w:val="4"/>
    </w:pPr>
    <w:rPr>
      <w:b/>
      <w:bCs/>
      <w:i/>
      <w:i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41B9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0B47"/>
    <w:rPr>
      <w:rFonts w:ascii="Trebuchet MS" w:hAnsi="Trebuchet MS"/>
      <w:caps/>
      <w:color w:val="179AD0"/>
      <w:kern w:val="36"/>
      <w:sz w:val="47"/>
      <w:szCs w:val="4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40B47"/>
    <w:rPr>
      <w:b/>
      <w:bCs/>
      <w:i/>
      <w:i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640B47"/>
    <w:rPr>
      <w:rFonts w:ascii="Times New Roman" w:hAnsi="Times New Roman" w:cs="Times New Roman" w:hint="default"/>
      <w:b/>
      <w:bCs w:val="0"/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640B47"/>
    <w:pPr>
      <w:widowControl/>
      <w:autoSpaceDN/>
      <w:adjustRightInd/>
      <w:spacing w:before="100" w:beforeAutospacing="1" w:after="100" w:afterAutospacing="1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" TargetMode="External"/><Relationship Id="rId5" Type="http://schemas.openxmlformats.org/officeDocument/2006/relationships/hyperlink" Target="mailto:nomer5ram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2018-03-13T07:58:00Z</dcterms:created>
  <dcterms:modified xsi:type="dcterms:W3CDTF">2018-03-13T08:18:00Z</dcterms:modified>
</cp:coreProperties>
</file>