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7C" w:rsidRPr="00602DEC" w:rsidRDefault="00D546B2" w:rsidP="00522B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DEC">
        <w:rPr>
          <w:rFonts w:ascii="Times New Roman" w:hAnsi="Times New Roman" w:cs="Times New Roman"/>
          <w:b/>
          <w:sz w:val="28"/>
          <w:szCs w:val="28"/>
        </w:rPr>
        <w:t xml:space="preserve">Отчет по науке за </w:t>
      </w:r>
      <w:r w:rsidR="00574ED1">
        <w:rPr>
          <w:rFonts w:ascii="Times New Roman" w:hAnsi="Times New Roman" w:cs="Times New Roman"/>
          <w:b/>
          <w:sz w:val="28"/>
          <w:szCs w:val="28"/>
        </w:rPr>
        <w:t>1</w:t>
      </w:r>
      <w:r w:rsidR="00D0555B" w:rsidRPr="00602DEC">
        <w:rPr>
          <w:rFonts w:ascii="Times New Roman" w:hAnsi="Times New Roman" w:cs="Times New Roman"/>
          <w:b/>
          <w:sz w:val="28"/>
          <w:szCs w:val="28"/>
        </w:rPr>
        <w:t>-й</w:t>
      </w:r>
      <w:r w:rsidRPr="00602DEC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574ED1">
        <w:rPr>
          <w:rFonts w:ascii="Times New Roman" w:hAnsi="Times New Roman" w:cs="Times New Roman"/>
          <w:b/>
          <w:sz w:val="28"/>
          <w:szCs w:val="28"/>
        </w:rPr>
        <w:t>4</w:t>
      </w:r>
      <w:r w:rsidRPr="00602D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B387C" w:rsidRPr="00602DEC" w:rsidRDefault="00D546B2" w:rsidP="00522B9E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DEC"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r w:rsidR="00EB6752">
        <w:rPr>
          <w:rFonts w:ascii="Times New Roman" w:hAnsi="Times New Roman" w:cs="Times New Roman"/>
          <w:b/>
          <w:sz w:val="28"/>
          <w:szCs w:val="28"/>
        </w:rPr>
        <w:t>биохимии и КЛД</w:t>
      </w:r>
    </w:p>
    <w:p w:rsidR="00B003CD" w:rsidRPr="00602DEC" w:rsidRDefault="00B003CD" w:rsidP="00602DEC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693"/>
        <w:gridCol w:w="9781"/>
      </w:tblGrid>
      <w:tr w:rsidR="00B003CD" w:rsidRPr="00602DEC" w:rsidTr="00901D57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B003CD" w:rsidRPr="00602DEC" w:rsidRDefault="00B003CD" w:rsidP="00B003C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№ ОТЧЕТА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003CD" w:rsidRPr="00602DEC" w:rsidRDefault="004E55E7" w:rsidP="00B003C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ДАННЫЕ,</w:t>
            </w:r>
            <w:r w:rsidR="00B003CD" w:rsidRPr="00602DEC">
              <w:rPr>
                <w:rFonts w:ascii="Times New Roman" w:hAnsi="Times New Roman" w:cs="Times New Roman"/>
                <w:b/>
                <w:bCs/>
              </w:rPr>
              <w:t xml:space="preserve"> ВНОСИМЫЕ В ОТЧЕТ</w:t>
            </w:r>
          </w:p>
        </w:tc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B003CD" w:rsidRPr="00602DEC" w:rsidRDefault="00B003CD" w:rsidP="00574ED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ОТЧЕТНЫЕ ДАННЫЕ</w:t>
            </w:r>
            <w:r w:rsidR="002F38C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02EE5" w:rsidRPr="00360E59" w:rsidTr="00901D57">
        <w:tc>
          <w:tcPr>
            <w:tcW w:w="2547" w:type="dxa"/>
            <w:vAlign w:val="center"/>
          </w:tcPr>
          <w:p w:rsidR="00B003CD" w:rsidRPr="00602DEC" w:rsidRDefault="00B003CD" w:rsidP="00B003CD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 xml:space="preserve">1. ПУБЛИКАЦИИ В НАУЧНЫХ ЖУРНАЛАХ </w:t>
            </w:r>
          </w:p>
          <w:p w:rsidR="00516E2E" w:rsidRPr="00602DEC" w:rsidRDefault="00516E2E" w:rsidP="00522B9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16E2E" w:rsidRPr="00602DEC" w:rsidRDefault="00516E2E" w:rsidP="00522B9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Шифр и наименование специальности</w:t>
            </w:r>
          </w:p>
          <w:p w:rsidR="005E217E" w:rsidRPr="00901D57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901D57">
              <w:rPr>
                <w:rFonts w:ascii="Times New Roman" w:hAnsi="Times New Roman" w:cs="Times New Roman"/>
              </w:rPr>
              <w:t xml:space="preserve">- </w:t>
            </w:r>
            <w:r w:rsidRPr="00602DEC">
              <w:rPr>
                <w:rFonts w:ascii="Times New Roman" w:hAnsi="Times New Roman" w:cs="Times New Roman"/>
              </w:rPr>
              <w:t>Тип</w:t>
            </w:r>
            <w:r w:rsidRPr="00901D57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</w:rPr>
              <w:t>журнала</w:t>
            </w:r>
            <w:r w:rsidRPr="00901D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2DEC">
              <w:rPr>
                <w:rFonts w:ascii="Times New Roman" w:hAnsi="Times New Roman" w:cs="Times New Roman"/>
                <w:lang w:val="en-US"/>
              </w:rPr>
              <w:t>Rsci</w:t>
            </w:r>
            <w:proofErr w:type="spellEnd"/>
            <w:r w:rsidRPr="00901D57">
              <w:rPr>
                <w:rFonts w:ascii="Times New Roman" w:hAnsi="Times New Roman" w:cs="Times New Roman"/>
              </w:rPr>
              <w:t xml:space="preserve">, </w:t>
            </w:r>
            <w:r w:rsidRPr="00602DEC">
              <w:rPr>
                <w:rFonts w:ascii="Times New Roman" w:hAnsi="Times New Roman" w:cs="Times New Roman"/>
                <w:lang w:val="en-US"/>
              </w:rPr>
              <w:t>Web</w:t>
            </w:r>
            <w:r w:rsidRPr="00901D57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  <w:lang w:val="en-US"/>
              </w:rPr>
              <w:t>of</w:t>
            </w:r>
            <w:r w:rsidRPr="00901D57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  <w:lang w:val="en-US"/>
              </w:rPr>
              <w:t>Science</w:t>
            </w:r>
            <w:r w:rsidRPr="00901D57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  <w:lang w:val="en-US"/>
              </w:rPr>
              <w:t>Core</w:t>
            </w:r>
            <w:r w:rsidRPr="00901D57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  <w:lang w:val="en-US"/>
              </w:rPr>
              <w:t>collection</w:t>
            </w:r>
            <w:r w:rsidRPr="00901D57">
              <w:rPr>
                <w:rFonts w:ascii="Times New Roman" w:hAnsi="Times New Roman" w:cs="Times New Roman"/>
              </w:rPr>
              <w:t xml:space="preserve">, </w:t>
            </w:r>
            <w:r w:rsidRPr="00602DEC">
              <w:rPr>
                <w:rFonts w:ascii="Times New Roman" w:hAnsi="Times New Roman" w:cs="Times New Roman"/>
              </w:rPr>
              <w:t>ВАК</w:t>
            </w:r>
            <w:r w:rsidRPr="00901D57">
              <w:rPr>
                <w:rFonts w:ascii="Times New Roman" w:hAnsi="Times New Roman" w:cs="Times New Roman"/>
              </w:rPr>
              <w:t xml:space="preserve">, </w:t>
            </w:r>
            <w:r w:rsidRPr="00602DEC">
              <w:rPr>
                <w:rFonts w:ascii="Times New Roman" w:hAnsi="Times New Roman" w:cs="Times New Roman"/>
              </w:rPr>
              <w:t>РИНЦ</w:t>
            </w:r>
            <w:r w:rsidRPr="00901D57">
              <w:rPr>
                <w:rFonts w:ascii="Times New Roman" w:hAnsi="Times New Roman" w:cs="Times New Roman"/>
              </w:rPr>
              <w:t xml:space="preserve">, </w:t>
            </w:r>
            <w:r w:rsidRPr="00602DEC">
              <w:rPr>
                <w:rFonts w:ascii="Times New Roman" w:hAnsi="Times New Roman" w:cs="Times New Roman"/>
              </w:rPr>
              <w:t>ядро</w:t>
            </w:r>
            <w:r w:rsidRPr="00901D57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</w:rPr>
              <w:t>РИНЦ</w:t>
            </w:r>
            <w:r w:rsidRPr="00901D57">
              <w:rPr>
                <w:rFonts w:ascii="Times New Roman" w:hAnsi="Times New Roman" w:cs="Times New Roman"/>
              </w:rPr>
              <w:t xml:space="preserve">) </w:t>
            </w:r>
          </w:p>
          <w:p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Название журнала </w:t>
            </w:r>
          </w:p>
          <w:p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Название публикации</w:t>
            </w:r>
          </w:p>
          <w:p w:rsidR="003428A5" w:rsidRPr="00602DEC" w:rsidRDefault="003428A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-ФИО автора</w:t>
            </w:r>
          </w:p>
          <w:p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Список авторов </w:t>
            </w:r>
          </w:p>
          <w:p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(включая сотрудника на кого подается отчет)</w:t>
            </w:r>
          </w:p>
          <w:p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Количество авторов </w:t>
            </w:r>
          </w:p>
          <w:p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(общее количество)</w:t>
            </w:r>
          </w:p>
          <w:p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Номер издания (по ГОСТ)</w:t>
            </w:r>
          </w:p>
          <w:p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Страницы</w:t>
            </w:r>
          </w:p>
          <w:p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Pr="00602DEC">
              <w:rPr>
                <w:rFonts w:ascii="Times New Roman" w:hAnsi="Times New Roman" w:cs="Times New Roman"/>
                <w:lang w:val="en-US"/>
              </w:rPr>
              <w:t>DOI</w:t>
            </w:r>
          </w:p>
          <w:p w:rsidR="004E55E7" w:rsidRDefault="005E217E" w:rsidP="004E55E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</w:t>
            </w:r>
            <w:r w:rsidR="00BD061C" w:rsidRPr="00602DEC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</w:rPr>
              <w:t>U</w:t>
            </w:r>
            <w:r w:rsidRPr="00602DEC">
              <w:rPr>
                <w:rFonts w:ascii="Times New Roman" w:hAnsi="Times New Roman" w:cs="Times New Roman"/>
                <w:lang w:val="en-US"/>
              </w:rPr>
              <w:t>RL</w:t>
            </w:r>
            <w:r w:rsidR="00BD061C" w:rsidRPr="00602DEC">
              <w:rPr>
                <w:rFonts w:ascii="Times New Roman" w:hAnsi="Times New Roman" w:cs="Times New Roman"/>
              </w:rPr>
              <w:t xml:space="preserve"> (журнала или ссылка в e</w:t>
            </w:r>
            <w:r w:rsidR="00BD061C" w:rsidRPr="00602DEC">
              <w:rPr>
                <w:rFonts w:ascii="Times New Roman" w:hAnsi="Times New Roman" w:cs="Times New Roman"/>
                <w:lang w:val="en-US"/>
              </w:rPr>
              <w:t>library</w:t>
            </w:r>
            <w:r w:rsidR="00BD061C" w:rsidRPr="00602DEC">
              <w:rPr>
                <w:rFonts w:ascii="Times New Roman" w:hAnsi="Times New Roman" w:cs="Times New Roman"/>
              </w:rPr>
              <w:t>)</w:t>
            </w:r>
            <w:r w:rsidR="004E55E7" w:rsidRPr="00602DEC">
              <w:rPr>
                <w:rFonts w:ascii="Times New Roman" w:hAnsi="Times New Roman" w:cs="Times New Roman"/>
              </w:rPr>
              <w:t xml:space="preserve"> </w:t>
            </w:r>
          </w:p>
          <w:p w:rsidR="004E55E7" w:rsidRPr="00602DEC" w:rsidRDefault="004E55E7" w:rsidP="004E55E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Скан документа</w:t>
            </w:r>
          </w:p>
          <w:p w:rsidR="00CB387C" w:rsidRPr="00602DEC" w:rsidRDefault="00CB387C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60E59" w:rsidRPr="00360E59" w:rsidRDefault="004C7EB5" w:rsidP="00360E59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360E59" w:rsidRPr="00360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Решетникова И.Д., </w:t>
            </w:r>
            <w:r w:rsidR="00360E59" w:rsidRPr="00360E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Тюрин Ю.А</w:t>
            </w:r>
            <w:r w:rsidR="00360E59" w:rsidRPr="00360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Агафонова Е.В., </w:t>
            </w:r>
            <w:proofErr w:type="spellStart"/>
            <w:r w:rsidR="00360E59" w:rsidRPr="00360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Фассахов</w:t>
            </w:r>
            <w:proofErr w:type="spellEnd"/>
            <w:r w:rsidR="00360E59" w:rsidRPr="00360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Р.С. Изменение </w:t>
            </w:r>
            <w:proofErr w:type="spellStart"/>
            <w:r w:rsidR="00360E59" w:rsidRPr="00360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авидности</w:t>
            </w:r>
            <w:proofErr w:type="spellEnd"/>
            <w:r w:rsidR="00360E59" w:rsidRPr="00360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0E59" w:rsidRPr="00360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="00360E59" w:rsidRPr="00360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антител к S-белку SARS-CoV-2 после перенесённой </w:t>
            </w:r>
            <w:proofErr w:type="gramStart"/>
            <w:r w:rsidR="00360E59" w:rsidRPr="00360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корона-вирусной</w:t>
            </w:r>
            <w:proofErr w:type="gramEnd"/>
            <w:r w:rsidR="00360E59" w:rsidRPr="00360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инфекции у медицинских работников временного инфекционного госпиталя // </w:t>
            </w:r>
            <w:r w:rsidR="00360E59" w:rsidRPr="00360E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Российский </w:t>
            </w:r>
            <w:proofErr w:type="spellStart"/>
            <w:r w:rsidR="00360E59" w:rsidRPr="00360E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аллергологический</w:t>
            </w:r>
            <w:proofErr w:type="spellEnd"/>
            <w:r w:rsidR="00360E59" w:rsidRPr="00360E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журнал</w:t>
            </w:r>
            <w:r w:rsidR="00360E59" w:rsidRPr="00360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2024. Т. 21, </w:t>
            </w:r>
            <w:proofErr w:type="spellStart"/>
            <w:r w:rsidR="00360E59" w:rsidRPr="00360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="00360E59" w:rsidRPr="00360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С. 43–54. DOI: https://doi.org/10.36691/RJA16463</w:t>
            </w:r>
          </w:p>
          <w:p w:rsidR="00D6658D" w:rsidRPr="004C7EB5" w:rsidRDefault="004C7EB5" w:rsidP="00574ED1">
            <w:pPr>
              <w:spacing w:after="0"/>
              <w:ind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2) </w:t>
            </w:r>
            <w:r w:rsidRPr="004C7EB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Тюрин Ю.А</w:t>
            </w:r>
            <w:r w:rsidRPr="004C7E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., Решетникова И.Д., </w:t>
            </w:r>
            <w:r w:rsidRPr="004C7EB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Мустафин И.Г</w:t>
            </w:r>
            <w:r w:rsidRPr="004C7E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., Агафонова Е.В., </w:t>
            </w:r>
            <w:proofErr w:type="spellStart"/>
            <w:r w:rsidRPr="004C7E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Шайхразиева</w:t>
            </w:r>
            <w:proofErr w:type="spellEnd"/>
            <w:r w:rsidRPr="004C7E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Н.Д. </w:t>
            </w:r>
            <w:r w:rsidRPr="004C7E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Изучение молекулярно-генетических и иммунологических предикторов течения </w:t>
            </w:r>
            <w:proofErr w:type="spellStart"/>
            <w:r w:rsidRPr="004C7E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C7E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инфекции covid19 в группе риска - медицинские работники </w:t>
            </w:r>
            <w:r w:rsidRPr="004C7E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// </w:t>
            </w:r>
            <w:r w:rsidRPr="004C7EB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Инфекция и иммунитет</w:t>
            </w:r>
            <w:r w:rsidRPr="004C7E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. </w:t>
            </w:r>
            <w:proofErr w:type="spellStart"/>
            <w:r w:rsidRPr="004C7E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4C7E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hyperlink r:id="rId7" w:history="1">
              <w:r w:rsidRPr="004C7EB5">
                <w:rPr>
                  <w:rStyle w:val="a5"/>
                  <w:rFonts w:ascii="Times New Roman" w:hAnsi="Times New Roman"/>
                  <w:color w:val="003F6C"/>
                  <w:sz w:val="24"/>
                  <w:szCs w:val="24"/>
                  <w:shd w:val="clear" w:color="auto" w:fill="FFFFFF"/>
                </w:rPr>
                <w:t>10.15789/2220-7619-AMG-10359</w:t>
              </w:r>
            </w:hyperlink>
          </w:p>
        </w:tc>
      </w:tr>
      <w:tr w:rsidR="00202EE5" w:rsidRPr="002873A3" w:rsidTr="00901D57">
        <w:tc>
          <w:tcPr>
            <w:tcW w:w="2547" w:type="dxa"/>
          </w:tcPr>
          <w:p w:rsidR="00B003CD" w:rsidRPr="00602DEC" w:rsidRDefault="00B003CD" w:rsidP="00B003CD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2. ПУБЛИКАЦИИ ПО МАТЕРИАЛАМ КОНФЕРЕНЦИИ</w:t>
            </w:r>
          </w:p>
          <w:p w:rsidR="00CB387C" w:rsidRPr="00602DEC" w:rsidRDefault="00CB387C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6E2E" w:rsidRPr="00602DEC" w:rsidRDefault="00516E2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Уровень конференции</w:t>
            </w:r>
          </w:p>
          <w:p w:rsidR="00516E2E" w:rsidRPr="00602DEC" w:rsidRDefault="00516E2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Название конференции</w:t>
            </w:r>
          </w:p>
          <w:p w:rsidR="00516E2E" w:rsidRPr="00602DEC" w:rsidRDefault="00516E2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Наличие побед</w:t>
            </w:r>
          </w:p>
          <w:p w:rsidR="00516E2E" w:rsidRPr="00901D57" w:rsidRDefault="00516E2E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901D57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02DEC">
              <w:rPr>
                <w:rFonts w:ascii="Times New Roman" w:hAnsi="Times New Roman" w:cs="Times New Roman"/>
              </w:rPr>
              <w:t>Тип</w:t>
            </w:r>
            <w:r w:rsidRPr="00901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2DEC">
              <w:rPr>
                <w:rFonts w:ascii="Times New Roman" w:hAnsi="Times New Roman" w:cs="Times New Roman"/>
              </w:rPr>
              <w:t>журнала</w:t>
            </w:r>
            <w:r w:rsidRPr="00901D57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4F4AE4" w:rsidRPr="00602DEC">
              <w:rPr>
                <w:rFonts w:ascii="Times New Roman" w:hAnsi="Times New Roman" w:cs="Times New Roman"/>
                <w:lang w:val="en-US"/>
              </w:rPr>
              <w:t>Rsci</w:t>
            </w:r>
            <w:proofErr w:type="spellEnd"/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4F4AE4" w:rsidRPr="00602DEC">
              <w:rPr>
                <w:rFonts w:ascii="Times New Roman" w:hAnsi="Times New Roman" w:cs="Times New Roman"/>
                <w:lang w:val="en-US"/>
              </w:rPr>
              <w:t>Web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AE4" w:rsidRPr="00602DEC">
              <w:rPr>
                <w:rFonts w:ascii="Times New Roman" w:hAnsi="Times New Roman" w:cs="Times New Roman"/>
                <w:lang w:val="en-US"/>
              </w:rPr>
              <w:t>of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AE4" w:rsidRPr="00602DEC">
              <w:rPr>
                <w:rFonts w:ascii="Times New Roman" w:hAnsi="Times New Roman" w:cs="Times New Roman"/>
                <w:lang w:val="en-US"/>
              </w:rPr>
              <w:t>Science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AE4" w:rsidRPr="00602DEC">
              <w:rPr>
                <w:rFonts w:ascii="Times New Roman" w:hAnsi="Times New Roman" w:cs="Times New Roman"/>
                <w:lang w:val="en-US"/>
              </w:rPr>
              <w:t>Core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AE4" w:rsidRPr="00602DEC">
              <w:rPr>
                <w:rFonts w:ascii="Times New Roman" w:hAnsi="Times New Roman" w:cs="Times New Roman"/>
                <w:lang w:val="en-US"/>
              </w:rPr>
              <w:t>collection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4F4AE4" w:rsidRPr="00602DEC">
              <w:rPr>
                <w:rFonts w:ascii="Times New Roman" w:hAnsi="Times New Roman" w:cs="Times New Roman"/>
              </w:rPr>
              <w:t>ВАК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4F4AE4" w:rsidRPr="00602DEC">
              <w:rPr>
                <w:rFonts w:ascii="Times New Roman" w:hAnsi="Times New Roman" w:cs="Times New Roman"/>
              </w:rPr>
              <w:t>РИНЦ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4F4AE4" w:rsidRPr="00602DEC">
              <w:rPr>
                <w:rFonts w:ascii="Times New Roman" w:hAnsi="Times New Roman" w:cs="Times New Roman"/>
              </w:rPr>
              <w:t>ядро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AE4" w:rsidRPr="00602DEC">
              <w:rPr>
                <w:rFonts w:ascii="Times New Roman" w:hAnsi="Times New Roman" w:cs="Times New Roman"/>
              </w:rPr>
              <w:t>РИНЦ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516E2E" w:rsidRPr="00602DEC" w:rsidRDefault="00516E2E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4331C1" w:rsidRPr="00602DEC">
              <w:rPr>
                <w:rFonts w:ascii="Times New Roman" w:hAnsi="Times New Roman" w:cs="Times New Roman"/>
              </w:rPr>
              <w:t>Название журнала</w:t>
            </w:r>
          </w:p>
          <w:p w:rsidR="004331C1" w:rsidRPr="00602DEC" w:rsidRDefault="004331C1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Наименование публикации</w:t>
            </w:r>
          </w:p>
          <w:p w:rsidR="00B85240" w:rsidRPr="00602DEC" w:rsidRDefault="00B85240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ФИО автора</w:t>
            </w:r>
          </w:p>
          <w:p w:rsidR="004331C1" w:rsidRPr="00602DEC" w:rsidRDefault="004331C1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Список авторов</w:t>
            </w:r>
          </w:p>
          <w:p w:rsidR="004331C1" w:rsidRPr="00602DEC" w:rsidRDefault="004331C1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Количество авторов</w:t>
            </w:r>
          </w:p>
          <w:p w:rsidR="004331C1" w:rsidRPr="00602DEC" w:rsidRDefault="004331C1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Номер издания</w:t>
            </w:r>
          </w:p>
          <w:p w:rsidR="004331C1" w:rsidRPr="00602DEC" w:rsidRDefault="004331C1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lastRenderedPageBreak/>
              <w:t>- Страницы</w:t>
            </w:r>
          </w:p>
          <w:p w:rsidR="004331C1" w:rsidRPr="00602DEC" w:rsidRDefault="004331C1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Pr="00602DEC">
              <w:rPr>
                <w:rFonts w:ascii="Times New Roman" w:hAnsi="Times New Roman" w:cs="Times New Roman"/>
                <w:lang w:val="en-US"/>
              </w:rPr>
              <w:t>DOI</w:t>
            </w:r>
          </w:p>
          <w:p w:rsidR="004E55E7" w:rsidRDefault="004331C1" w:rsidP="004E55E7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Pr="00602DEC">
              <w:rPr>
                <w:rFonts w:ascii="Times New Roman" w:hAnsi="Times New Roman" w:cs="Times New Roman"/>
                <w:lang w:val="en-US"/>
              </w:rPr>
              <w:t>URL</w:t>
            </w:r>
          </w:p>
          <w:p w:rsidR="004E55E7" w:rsidRPr="00602DEC" w:rsidRDefault="004E55E7" w:rsidP="004E55E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Скан документа</w:t>
            </w:r>
          </w:p>
          <w:p w:rsidR="004331C1" w:rsidRPr="00602DEC" w:rsidRDefault="004331C1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60E59" w:rsidRPr="00360E59" w:rsidRDefault="004C7EB5" w:rsidP="00360E59">
            <w:pPr>
              <w:shd w:val="clear" w:color="auto" w:fill="FFFFFF"/>
              <w:spacing w:after="0"/>
              <w:ind w:firstLine="0"/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lastRenderedPageBreak/>
              <w:t xml:space="preserve">1) </w:t>
            </w:r>
            <w:proofErr w:type="spellStart"/>
            <w:r w:rsidR="00360E59"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>Саушев</w:t>
            </w:r>
            <w:proofErr w:type="spellEnd"/>
            <w:r w:rsidR="00360E59"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А.А., Чернов И.В. «</w:t>
            </w:r>
            <w:proofErr w:type="spellStart"/>
            <w:r w:rsidR="00360E59"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>Сероиммунологический</w:t>
            </w:r>
            <w:proofErr w:type="spellEnd"/>
            <w:r w:rsidR="00360E59"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анализ напряжённости коллективного иммунитета к вирусу кори у студентов медицинских учебных заведений республики Татарстан»/</w:t>
            </w:r>
            <w:proofErr w:type="gramStart"/>
            <w:r w:rsidR="00360E59"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>:</w:t>
            </w:r>
            <w:r w:rsidR="00360E59" w:rsidRPr="00360E59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lang w:eastAsia="ru-RU"/>
              </w:rPr>
              <w:t>Т</w:t>
            </w:r>
            <w:proofErr w:type="gramEnd"/>
            <w:r w:rsidR="00360E59" w:rsidRPr="00360E59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lang w:eastAsia="ru-RU"/>
              </w:rPr>
              <w:t>юрин Ю.А</w:t>
            </w:r>
            <w:r w:rsidR="00360E59"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>. //2024 ХI Международный молодёжный научный медицинский форум Белые цветы. Третье место. Сборник тезисов: - Казань, 2024 г. – с. 1219 - 1220</w:t>
            </w:r>
          </w:p>
          <w:p w:rsidR="00360E59" w:rsidRPr="00360E59" w:rsidRDefault="004C7EB5" w:rsidP="00360E59">
            <w:pPr>
              <w:shd w:val="clear" w:color="auto" w:fill="FFFFFF"/>
              <w:spacing w:after="0"/>
              <w:ind w:firstLine="0"/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2) </w:t>
            </w:r>
            <w:bookmarkStart w:id="0" w:name="_GoBack"/>
            <w:bookmarkEnd w:id="0"/>
            <w:r w:rsidR="00360E59"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>Саушев А.А., Чернов И.В. «</w:t>
            </w:r>
            <w:proofErr w:type="spellStart"/>
            <w:r w:rsidR="00360E59"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>Сероиммунологический</w:t>
            </w:r>
            <w:proofErr w:type="spellEnd"/>
            <w:r w:rsidR="00360E59"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анализ напряжённости коллективного иммунитета к вирусу кори у студентов и медицинских работников г. Казань» /: </w:t>
            </w:r>
            <w:r w:rsidR="00360E59" w:rsidRPr="00360E59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lang w:eastAsia="ru-RU"/>
              </w:rPr>
              <w:t>Тюрин Ю.А</w:t>
            </w:r>
            <w:r w:rsidR="00360E59"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>.// 2024 Всероссийского фестиваля молодежной науки «Трамплин в науку - 2024». – Красноярск, 2024 г.</w:t>
            </w:r>
          </w:p>
          <w:p w:rsidR="00DD4A63" w:rsidRPr="00574ED1" w:rsidRDefault="00DD4A63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  <w:p w:rsidR="00155D50" w:rsidRPr="002873A3" w:rsidRDefault="00155D50" w:rsidP="00574ED1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2873A3" w:rsidTr="00901D57">
        <w:tc>
          <w:tcPr>
            <w:tcW w:w="2547" w:type="dxa"/>
          </w:tcPr>
          <w:p w:rsidR="00574ED1" w:rsidRPr="004E55E7" w:rsidRDefault="00B003CD" w:rsidP="00574ED1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4. ТЕЗИСЫ </w:t>
            </w:r>
          </w:p>
          <w:p w:rsidR="004E55E7" w:rsidRPr="004E55E7" w:rsidRDefault="004E55E7" w:rsidP="004E55E7">
            <w:pPr>
              <w:spacing w:after="0"/>
              <w:ind w:firstLine="0"/>
              <w:rPr>
                <w:rFonts w:ascii="Times New Roman" w:hAnsi="Times New Roman" w:cs="Times New Roman"/>
                <w:color w:val="FF0000"/>
              </w:rPr>
            </w:pPr>
          </w:p>
          <w:p w:rsidR="004E55E7" w:rsidRDefault="004E55E7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4E55E7" w:rsidRDefault="004E55E7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4E55E7" w:rsidRDefault="004E55E7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4E55E7" w:rsidRDefault="004E55E7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4E55E7" w:rsidRDefault="004E55E7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4E55E7" w:rsidRPr="00602DEC" w:rsidRDefault="004E55E7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CB387C" w:rsidRPr="00602DEC" w:rsidRDefault="00CB387C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Название конференции</w:t>
            </w:r>
          </w:p>
          <w:p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Тезис конференции</w:t>
            </w:r>
          </w:p>
          <w:p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Статус конференции</w:t>
            </w:r>
          </w:p>
          <w:p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Скан документа</w:t>
            </w:r>
          </w:p>
        </w:tc>
        <w:tc>
          <w:tcPr>
            <w:tcW w:w="9781" w:type="dxa"/>
          </w:tcPr>
          <w:p w:rsidR="00A81DED" w:rsidRPr="00574ED1" w:rsidRDefault="00574ED1" w:rsidP="00574ED1">
            <w:pPr>
              <w:spacing w:after="0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574ED1">
              <w:rPr>
                <w:rFonts w:ascii="Times New Roman" w:hAnsi="Times New Roman" w:cs="Times New Roman"/>
              </w:rPr>
              <w:t xml:space="preserve">Савицкая Т.А. , Решетникова И.Д., Исаева Г.Ш., Трифонов В.А. , </w:t>
            </w:r>
            <w:r w:rsidRPr="00574ED1">
              <w:rPr>
                <w:rFonts w:ascii="Times New Roman" w:hAnsi="Times New Roman" w:cs="Times New Roman"/>
                <w:b/>
              </w:rPr>
              <w:t>Тюрин Ю.А</w:t>
            </w:r>
            <w:r w:rsidRPr="00574ED1">
              <w:rPr>
                <w:rFonts w:ascii="Times New Roman" w:hAnsi="Times New Roman" w:cs="Times New Roman"/>
              </w:rPr>
              <w:t>., Агафонова Е.В.</w:t>
            </w:r>
            <w:r w:rsidRPr="00574ED1">
              <w:rPr>
                <w:rFonts w:ascii="Times New Roman" w:hAnsi="Times New Roman" w:cs="Times New Roman"/>
              </w:rPr>
              <w:t xml:space="preserve"> Результаты серологического </w:t>
            </w:r>
            <w:proofErr w:type="gramStart"/>
            <w:r w:rsidRPr="00574ED1">
              <w:rPr>
                <w:rFonts w:ascii="Times New Roman" w:hAnsi="Times New Roman" w:cs="Times New Roman"/>
              </w:rPr>
              <w:t>мониторинга состояния иммунитета населения республики</w:t>
            </w:r>
            <w:proofErr w:type="gramEnd"/>
            <w:r w:rsidRPr="0057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ED1">
              <w:rPr>
                <w:rFonts w:ascii="Times New Roman" w:hAnsi="Times New Roman" w:cs="Times New Roman"/>
              </w:rPr>
              <w:t>татарстан</w:t>
            </w:r>
            <w:proofErr w:type="spellEnd"/>
            <w:r w:rsidRPr="00574ED1">
              <w:rPr>
                <w:rFonts w:ascii="Times New Roman" w:hAnsi="Times New Roman" w:cs="Times New Roman"/>
              </w:rPr>
              <w:t xml:space="preserve"> к возбудителям инфекций, передающихся клещами</w:t>
            </w:r>
            <w:r w:rsidRPr="00574ED1">
              <w:rPr>
                <w:rFonts w:ascii="Times New Roman" w:hAnsi="Times New Roman" w:cs="Times New Roman"/>
              </w:rPr>
              <w:t>, В 2023 Г</w:t>
            </w:r>
            <w:r w:rsidR="00360E59">
              <w:rPr>
                <w:rFonts w:ascii="Times New Roman" w:hAnsi="Times New Roman" w:cs="Times New Roman"/>
              </w:rPr>
              <w:t xml:space="preserve">. // </w:t>
            </w:r>
            <w:r w:rsidRPr="00574ED1">
              <w:rPr>
                <w:rFonts w:ascii="Times New Roman" w:hAnsi="Times New Roman" w:cs="Times New Roman"/>
              </w:rPr>
              <w:t>X Юбилейный конгресс Евро-Азиатского общества по инфекционным болезням / Материалы конгресса. – СПб</w:t>
            </w:r>
            <w:proofErr w:type="gramStart"/>
            <w:r w:rsidRPr="00574ED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574ED1">
              <w:rPr>
                <w:rFonts w:ascii="Times New Roman" w:hAnsi="Times New Roman" w:cs="Times New Roman"/>
              </w:rPr>
              <w:t>2024 –</w:t>
            </w:r>
            <w:r w:rsidRPr="00574ED1">
              <w:rPr>
                <w:rFonts w:ascii="Times New Roman" w:hAnsi="Times New Roman" w:cs="Times New Roman"/>
              </w:rPr>
              <w:t>99</w:t>
            </w:r>
            <w:r w:rsidRPr="00574ED1"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202EE5" w:rsidRPr="00602DEC" w:rsidTr="00901D57">
        <w:tc>
          <w:tcPr>
            <w:tcW w:w="2547" w:type="dxa"/>
          </w:tcPr>
          <w:p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5. ИНЫЕ МЕРОПРИЯТИЯ</w:t>
            </w:r>
          </w:p>
          <w:p w:rsidR="008A2E1B" w:rsidRPr="00360E59" w:rsidRDefault="008A2E1B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Вид мероприятия</w:t>
            </w:r>
          </w:p>
          <w:p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Дата начала</w:t>
            </w:r>
          </w:p>
          <w:p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Дата окончания</w:t>
            </w:r>
          </w:p>
          <w:p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Место проведения</w:t>
            </w:r>
          </w:p>
          <w:p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Уровень мероприятия</w:t>
            </w:r>
          </w:p>
          <w:p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Формат участия</w:t>
            </w:r>
          </w:p>
          <w:p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Скан подтверждающего документа</w:t>
            </w:r>
          </w:p>
        </w:tc>
        <w:tc>
          <w:tcPr>
            <w:tcW w:w="9781" w:type="dxa"/>
          </w:tcPr>
          <w:p w:rsidR="00574ED1" w:rsidRPr="00574ED1" w:rsidRDefault="00574ED1" w:rsidP="00574ED1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574ED1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Решетникова И. Д., </w:t>
            </w:r>
            <w:r w:rsidRPr="00574ED1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lang w:eastAsia="ru-RU"/>
              </w:rPr>
              <w:t>Тюрин Ю. А</w:t>
            </w:r>
            <w:r w:rsidRPr="00574ED1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>.</w:t>
            </w:r>
            <w:r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574ED1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lang w:eastAsia="ru-RU"/>
              </w:rPr>
              <w:t>Мустафин И. Г.</w:t>
            </w:r>
            <w:r w:rsidRPr="00574ED1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Изучение молекулярно-генетических и иммунологических</w:t>
            </w:r>
            <w:r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74ED1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>предикторов течения COVID-19 в группе риска</w:t>
            </w:r>
            <w:r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74ED1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>– медицинские работники. Казань, Россия</w:t>
            </w:r>
            <w:r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(стендовый доклад) на X ЮБИЛЕЙНЫЙ КОНГРЕСС ЕВРО-АЗИАТСКОГО</w:t>
            </w:r>
            <w:r w:rsidRPr="00574ED1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>ОБЩЕСТВА ПО ИНФЕКЦИОННЫМ БОЛЕЗНЯМ,</w:t>
            </w:r>
            <w:r w:rsidRPr="00360E59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74ED1">
              <w:rPr>
                <w:rFonts w:ascii="Times New Roman" w:hAnsi="Times New Roman" w:cs="Times New Roman"/>
                <w:color w:val="1A1A1A"/>
                <w:sz w:val="23"/>
                <w:szCs w:val="23"/>
                <w:lang w:eastAsia="ru-RU"/>
              </w:rPr>
              <w:t>посвященный 300-летию Российской академии наук</w:t>
            </w:r>
          </w:p>
          <w:p w:rsidR="00574ED1" w:rsidRPr="00574ED1" w:rsidRDefault="00574ED1" w:rsidP="00574ED1">
            <w:pPr>
              <w:shd w:val="clear" w:color="auto" w:fill="FFFFFF"/>
              <w:spacing w:after="0"/>
              <w:ind w:firstLine="0"/>
              <w:jc w:val="left"/>
              <w:rPr>
                <w:rFonts w:ascii="Helvetica" w:hAnsi="Helvetica" w:cs="Times New Roman"/>
                <w:color w:val="1A1A1A"/>
                <w:sz w:val="23"/>
                <w:szCs w:val="23"/>
                <w:lang w:eastAsia="ru-RU"/>
              </w:rPr>
            </w:pPr>
          </w:p>
          <w:p w:rsidR="008A2E1B" w:rsidRPr="00602DEC" w:rsidRDefault="008A2E1B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:rsidTr="00901D57">
        <w:tc>
          <w:tcPr>
            <w:tcW w:w="2547" w:type="dxa"/>
          </w:tcPr>
          <w:p w:rsidR="00B003CD" w:rsidRPr="00602DEC" w:rsidRDefault="00B003CD" w:rsidP="00B003CD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7. ПАТЕНТЫ</w:t>
            </w:r>
          </w:p>
          <w:p w:rsidR="008A2E1B" w:rsidRPr="00602DEC" w:rsidRDefault="008A2E1B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Тип патента</w:t>
            </w:r>
          </w:p>
          <w:p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Название патента</w:t>
            </w:r>
          </w:p>
          <w:p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Авторы патента</w:t>
            </w:r>
          </w:p>
          <w:p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№ документа</w:t>
            </w:r>
          </w:p>
          <w:p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Дата выдачи патента</w:t>
            </w:r>
          </w:p>
          <w:p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  <w:lang w:val="en-US"/>
              </w:rPr>
              <w:t>URL</w:t>
            </w:r>
          </w:p>
          <w:p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:rsidR="003B0392" w:rsidRPr="00602DEC" w:rsidRDefault="003B0392" w:rsidP="002873A3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:rsidTr="00901D57">
        <w:tc>
          <w:tcPr>
            <w:tcW w:w="2547" w:type="dxa"/>
          </w:tcPr>
          <w:p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8. ОХРАННЫЕ ДОКУМЕНТЫ</w:t>
            </w:r>
          </w:p>
          <w:p w:rsidR="008A2E1B" w:rsidRPr="00602DEC" w:rsidRDefault="008A2E1B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Тип документа</w:t>
            </w:r>
          </w:p>
          <w:p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Название</w:t>
            </w:r>
          </w:p>
          <w:p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Авторы документа</w:t>
            </w:r>
          </w:p>
          <w:p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№документа</w:t>
            </w:r>
          </w:p>
          <w:p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Дата выдачи</w:t>
            </w:r>
          </w:p>
          <w:p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  <w:lang w:val="en-US"/>
              </w:rPr>
              <w:t>URL</w:t>
            </w:r>
          </w:p>
          <w:p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:rsidR="008A2E1B" w:rsidRPr="00602DEC" w:rsidRDefault="008A2E1B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:rsidTr="00901D57">
        <w:tc>
          <w:tcPr>
            <w:tcW w:w="2547" w:type="dxa"/>
          </w:tcPr>
          <w:p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9. ЗАЯВКИ НА ПАТЕНТЫ</w:t>
            </w:r>
          </w:p>
          <w:p w:rsidR="008A2E1B" w:rsidRPr="00602DEC" w:rsidRDefault="008A2E1B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Тип документа</w:t>
            </w:r>
          </w:p>
          <w:p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Название патента</w:t>
            </w:r>
          </w:p>
          <w:p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Авторы</w:t>
            </w:r>
          </w:p>
          <w:p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№документа</w:t>
            </w:r>
          </w:p>
          <w:p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Дата выдачи</w:t>
            </w:r>
          </w:p>
          <w:p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:rsidR="008A2E1B" w:rsidRPr="00602DEC" w:rsidRDefault="008A2E1B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:rsidTr="00901D57">
        <w:tc>
          <w:tcPr>
            <w:tcW w:w="2547" w:type="dxa"/>
          </w:tcPr>
          <w:p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lastRenderedPageBreak/>
              <w:t>17. УЧАСТИЕ В КОНФЕРЕНЦИЯХ</w:t>
            </w:r>
          </w:p>
          <w:p w:rsidR="00ED1A54" w:rsidRPr="00602DEC" w:rsidRDefault="00ED1A54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D1A54" w:rsidRPr="00602DEC" w:rsidRDefault="00ED1A54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С</w:t>
            </w:r>
            <w:r w:rsidRPr="00602DEC">
              <w:rPr>
                <w:rFonts w:ascii="Times New Roman" w:hAnsi="Times New Roman" w:cs="Times New Roman"/>
              </w:rPr>
              <w:t>татус</w:t>
            </w:r>
          </w:p>
          <w:p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Название конферен</w:t>
            </w:r>
            <w:r w:rsidRPr="00602DEC">
              <w:rPr>
                <w:rFonts w:ascii="Times New Roman" w:hAnsi="Times New Roman" w:cs="Times New Roman"/>
              </w:rPr>
              <w:t>ции</w:t>
            </w:r>
          </w:p>
          <w:p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Город</w:t>
            </w:r>
          </w:p>
          <w:p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В качестве кого принимал</w:t>
            </w:r>
            <w:r w:rsidRPr="00602DEC">
              <w:rPr>
                <w:rFonts w:ascii="Times New Roman" w:hAnsi="Times New Roman" w:cs="Times New Roman"/>
              </w:rPr>
              <w:t>и</w:t>
            </w:r>
            <w:r w:rsidR="00ED1A54" w:rsidRPr="00602DEC">
              <w:rPr>
                <w:rFonts w:ascii="Times New Roman" w:hAnsi="Times New Roman" w:cs="Times New Roman"/>
              </w:rPr>
              <w:t xml:space="preserve"> участие</w:t>
            </w:r>
          </w:p>
          <w:p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Наименование доклада</w:t>
            </w:r>
          </w:p>
          <w:p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Дата участия в конференции</w:t>
            </w:r>
          </w:p>
          <w:p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Скан программы конф</w:t>
            </w:r>
            <w:r w:rsidRPr="00602DEC">
              <w:rPr>
                <w:rFonts w:ascii="Times New Roman" w:hAnsi="Times New Roman" w:cs="Times New Roman"/>
              </w:rPr>
              <w:t>ере</w:t>
            </w:r>
            <w:r w:rsidR="00ED1A54" w:rsidRPr="00602DEC">
              <w:rPr>
                <w:rFonts w:ascii="Times New Roman" w:hAnsi="Times New Roman" w:cs="Times New Roman"/>
              </w:rPr>
              <w:t>нции</w:t>
            </w:r>
          </w:p>
        </w:tc>
        <w:tc>
          <w:tcPr>
            <w:tcW w:w="9781" w:type="dxa"/>
          </w:tcPr>
          <w:p w:rsidR="006B5F1B" w:rsidRPr="00602DEC" w:rsidRDefault="006B5F1B" w:rsidP="00360E59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202EE5" w:rsidRPr="00602DEC" w:rsidTr="00901D57">
        <w:tc>
          <w:tcPr>
            <w:tcW w:w="2547" w:type="dxa"/>
          </w:tcPr>
          <w:p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18. ПРОВЕДЕННЫЕ КОНФЕРЕНЦИИ</w:t>
            </w:r>
          </w:p>
          <w:p w:rsidR="00B003CD" w:rsidRPr="00602DEC" w:rsidRDefault="00CE074F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 (силами кафедры) </w:t>
            </w:r>
          </w:p>
          <w:p w:rsidR="00ED1A54" w:rsidRPr="00602DEC" w:rsidRDefault="00CE074F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  <w:i/>
                <w:u w:val="single"/>
              </w:rPr>
              <w:t>с предоставлением программы и отчета (см образец) конференции и сборника тезисов</w:t>
            </w:r>
            <w:r w:rsidRPr="00602DEC">
              <w:rPr>
                <w:rFonts w:ascii="Times New Roman" w:hAnsi="Times New Roman" w:cs="Times New Roman"/>
              </w:rPr>
              <w:t xml:space="preserve">, </w:t>
            </w:r>
            <w:r w:rsidRPr="00602DEC">
              <w:rPr>
                <w:rFonts w:ascii="Times New Roman" w:hAnsi="Times New Roman" w:cs="Times New Roman"/>
                <w:u w:val="single"/>
              </w:rPr>
              <w:t>(программы конференций и сборники предоставлять оригиналы)</w:t>
            </w:r>
            <w:r w:rsidRPr="00602DEC">
              <w:rPr>
                <w:rFonts w:ascii="Times New Roman" w:hAnsi="Times New Roman" w:cs="Times New Roman"/>
              </w:rPr>
              <w:t>. С ФОТО- и ВИДЕОТЧЕТОМ</w:t>
            </w:r>
          </w:p>
        </w:tc>
        <w:tc>
          <w:tcPr>
            <w:tcW w:w="2693" w:type="dxa"/>
          </w:tcPr>
          <w:p w:rsidR="00ED1A54" w:rsidRPr="00602DEC" w:rsidRDefault="00ED1A54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CE074F" w:rsidRPr="00602DEC">
              <w:rPr>
                <w:rFonts w:ascii="Times New Roman" w:hAnsi="Times New Roman" w:cs="Times New Roman"/>
              </w:rPr>
              <w:t>О</w:t>
            </w:r>
            <w:r w:rsidRPr="00602DEC">
              <w:rPr>
                <w:rFonts w:ascii="Times New Roman" w:hAnsi="Times New Roman" w:cs="Times New Roman"/>
              </w:rPr>
              <w:t>ригинал программы конф</w:t>
            </w:r>
            <w:r w:rsidR="00CE074F" w:rsidRPr="00602DEC">
              <w:rPr>
                <w:rFonts w:ascii="Times New Roman" w:hAnsi="Times New Roman" w:cs="Times New Roman"/>
              </w:rPr>
              <w:t>еренции</w:t>
            </w:r>
          </w:p>
          <w:p w:rsidR="00ED1A54" w:rsidRPr="00602DEC" w:rsidRDefault="00ED1A54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CE074F" w:rsidRPr="00602DEC">
              <w:rPr>
                <w:rFonts w:ascii="Times New Roman" w:hAnsi="Times New Roman" w:cs="Times New Roman"/>
              </w:rPr>
              <w:t>С</w:t>
            </w:r>
            <w:r w:rsidRPr="00602DEC">
              <w:rPr>
                <w:rFonts w:ascii="Times New Roman" w:hAnsi="Times New Roman" w:cs="Times New Roman"/>
              </w:rPr>
              <w:t>татус конференции</w:t>
            </w:r>
          </w:p>
          <w:p w:rsidR="00ED1A54" w:rsidRPr="00602DEC" w:rsidRDefault="00ED1A54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CE074F" w:rsidRPr="00602DEC">
              <w:rPr>
                <w:rFonts w:ascii="Times New Roman" w:hAnsi="Times New Roman" w:cs="Times New Roman"/>
              </w:rPr>
              <w:t>Н</w:t>
            </w:r>
            <w:r w:rsidRPr="00602DEC">
              <w:rPr>
                <w:rFonts w:ascii="Times New Roman" w:hAnsi="Times New Roman" w:cs="Times New Roman"/>
              </w:rPr>
              <w:t>азвание конференции</w:t>
            </w:r>
          </w:p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 xml:space="preserve">Прикрепление отчетов конференции (формат </w:t>
            </w:r>
            <w:r w:rsidRPr="00602DEC">
              <w:rPr>
                <w:rFonts w:ascii="Times New Roman" w:hAnsi="Times New Roman" w:cs="Times New Roman"/>
              </w:rPr>
              <w:t>W</w:t>
            </w:r>
            <w:proofErr w:type="spellStart"/>
            <w:r w:rsidRPr="00602DEC">
              <w:rPr>
                <w:rFonts w:ascii="Times New Roman" w:hAnsi="Times New Roman" w:cs="Times New Roman"/>
                <w:lang w:val="en-US"/>
              </w:rPr>
              <w:t>ord</w:t>
            </w:r>
            <w:proofErr w:type="spellEnd"/>
            <w:r w:rsidR="00ED1A54" w:rsidRPr="00602DEC">
              <w:rPr>
                <w:rFonts w:ascii="Times New Roman" w:hAnsi="Times New Roman" w:cs="Times New Roman"/>
              </w:rPr>
              <w:t>)</w:t>
            </w:r>
          </w:p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9781" w:type="dxa"/>
          </w:tcPr>
          <w:p w:rsidR="00ED1A54" w:rsidRPr="00602DEC" w:rsidRDefault="00ED1A54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:rsidTr="00901D57">
        <w:tc>
          <w:tcPr>
            <w:tcW w:w="2547" w:type="dxa"/>
          </w:tcPr>
          <w:p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19. УЧАСТИЕ В РЕДКОЛЕГИИ</w:t>
            </w:r>
          </w:p>
          <w:p w:rsidR="00ED1A54" w:rsidRPr="00602DEC" w:rsidRDefault="00ED1A54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Наименование редколлегии</w:t>
            </w:r>
          </w:p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Дата начала участия в редкол</w:t>
            </w:r>
            <w:r w:rsidRPr="00602DEC">
              <w:rPr>
                <w:rFonts w:ascii="Times New Roman" w:hAnsi="Times New Roman" w:cs="Times New Roman"/>
              </w:rPr>
              <w:t>легии</w:t>
            </w:r>
          </w:p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Дата окончания участ</w:t>
            </w:r>
            <w:r w:rsidRPr="00602DEC">
              <w:rPr>
                <w:rFonts w:ascii="Times New Roman" w:hAnsi="Times New Roman" w:cs="Times New Roman"/>
              </w:rPr>
              <w:t>ия</w:t>
            </w:r>
            <w:r w:rsidR="00ED1A54" w:rsidRPr="00602DEC">
              <w:rPr>
                <w:rFonts w:ascii="Times New Roman" w:hAnsi="Times New Roman" w:cs="Times New Roman"/>
              </w:rPr>
              <w:t xml:space="preserve"> в редкол</w:t>
            </w:r>
            <w:r w:rsidRPr="00602DEC">
              <w:rPr>
                <w:rFonts w:ascii="Times New Roman" w:hAnsi="Times New Roman" w:cs="Times New Roman"/>
              </w:rPr>
              <w:t>легии</w:t>
            </w:r>
          </w:p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Название журнала</w:t>
            </w:r>
          </w:p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Статус журнала</w:t>
            </w:r>
          </w:p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:rsidR="00ED1A54" w:rsidRPr="00602DEC" w:rsidRDefault="00ED1A54" w:rsidP="00B003CD">
            <w:pPr>
              <w:pStyle w:val="af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02EE5" w:rsidRPr="00602DEC" w:rsidTr="00901D57">
        <w:tc>
          <w:tcPr>
            <w:tcW w:w="2547" w:type="dxa"/>
          </w:tcPr>
          <w:p w:rsidR="00ED1A54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 xml:space="preserve">20. СОТРУДНИКИ КАФЕДРЫ, СОСТОЯЩИЕ В РУКОВОДЯЩИХ И КОНСУЛЬТАТИВНЫХ ОРГАНАХ </w:t>
            </w:r>
            <w:r w:rsidRPr="00602DEC">
              <w:rPr>
                <w:rFonts w:ascii="Times New Roman" w:hAnsi="Times New Roman" w:cs="Times New Roman"/>
                <w:b/>
                <w:bCs/>
              </w:rPr>
              <w:lastRenderedPageBreak/>
              <w:t>МЕЖДУНАРОДНЫХ НАУЧНЫХ ОБЩЕСТВ И ОБЪЕДИНЕНИЙ</w:t>
            </w:r>
          </w:p>
        </w:tc>
        <w:tc>
          <w:tcPr>
            <w:tcW w:w="2693" w:type="dxa"/>
          </w:tcPr>
          <w:p w:rsidR="00ED1A54" w:rsidRPr="00602DEC" w:rsidRDefault="00ED1A54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CE074F" w:rsidRPr="00602DEC">
              <w:rPr>
                <w:rFonts w:ascii="Times New Roman" w:hAnsi="Times New Roman" w:cs="Times New Roman"/>
              </w:rPr>
              <w:t>ФИО</w:t>
            </w:r>
          </w:p>
          <w:p w:rsidR="00ED1A54" w:rsidRPr="00602DEC" w:rsidRDefault="00ED1A54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CE074F" w:rsidRPr="00602DEC">
              <w:rPr>
                <w:rFonts w:ascii="Times New Roman" w:hAnsi="Times New Roman" w:cs="Times New Roman"/>
              </w:rPr>
              <w:t>Д</w:t>
            </w:r>
            <w:r w:rsidRPr="00602DEC">
              <w:rPr>
                <w:rFonts w:ascii="Times New Roman" w:hAnsi="Times New Roman" w:cs="Times New Roman"/>
              </w:rPr>
              <w:t>ата начала участия</w:t>
            </w:r>
          </w:p>
          <w:p w:rsidR="00ED1A54" w:rsidRPr="00602DEC" w:rsidRDefault="00CE074F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Дата окончания</w:t>
            </w:r>
            <w:r w:rsidRPr="00602DEC">
              <w:rPr>
                <w:rFonts w:ascii="Times New Roman" w:hAnsi="Times New Roman" w:cs="Times New Roman"/>
              </w:rPr>
              <w:t xml:space="preserve"> участия</w:t>
            </w:r>
          </w:p>
          <w:p w:rsidR="00ED1A54" w:rsidRPr="00602DEC" w:rsidRDefault="00CE074F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Кафедра</w:t>
            </w:r>
          </w:p>
          <w:p w:rsidR="00ED1A54" w:rsidRPr="00602DEC" w:rsidRDefault="00CE074F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Скан доку</w:t>
            </w:r>
            <w:r w:rsidRPr="00602DEC">
              <w:rPr>
                <w:rFonts w:ascii="Times New Roman" w:hAnsi="Times New Roman" w:cs="Times New Roman"/>
              </w:rPr>
              <w:t>м</w:t>
            </w:r>
            <w:r w:rsidR="00ED1A54" w:rsidRPr="00602DEC">
              <w:rPr>
                <w:rFonts w:ascii="Times New Roman" w:hAnsi="Times New Roman" w:cs="Times New Roman"/>
              </w:rPr>
              <w:t>ента</w:t>
            </w:r>
          </w:p>
        </w:tc>
        <w:tc>
          <w:tcPr>
            <w:tcW w:w="9781" w:type="dxa"/>
          </w:tcPr>
          <w:p w:rsidR="00ED1A54" w:rsidRPr="00602DEC" w:rsidRDefault="00ED1A54" w:rsidP="002873A3">
            <w:pPr>
              <w:spacing w:after="0"/>
              <w:ind w:firstLine="0"/>
            </w:pPr>
          </w:p>
        </w:tc>
      </w:tr>
      <w:tr w:rsidR="00202EE5" w:rsidRPr="00602DEC" w:rsidTr="00901D57">
        <w:tc>
          <w:tcPr>
            <w:tcW w:w="2547" w:type="dxa"/>
          </w:tcPr>
          <w:p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lastRenderedPageBreak/>
              <w:t>21. ЧЛЕНЫ ДИССЕРТАЦИОННОГО СОВЕТА</w:t>
            </w:r>
          </w:p>
          <w:p w:rsidR="00ED1A54" w:rsidRPr="00602DEC" w:rsidRDefault="00ED1A54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D1A54" w:rsidRPr="00602DEC" w:rsidRDefault="00ED1A54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CE074F" w:rsidRPr="00602DEC">
              <w:rPr>
                <w:rFonts w:ascii="Times New Roman" w:hAnsi="Times New Roman" w:cs="Times New Roman"/>
              </w:rPr>
              <w:t>Н</w:t>
            </w:r>
            <w:r w:rsidRPr="00602DEC">
              <w:rPr>
                <w:rFonts w:ascii="Times New Roman" w:hAnsi="Times New Roman" w:cs="Times New Roman"/>
              </w:rPr>
              <w:t>омер диссовета</w:t>
            </w:r>
          </w:p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Название</w:t>
            </w:r>
            <w:r w:rsidRPr="00602DEC">
              <w:rPr>
                <w:rFonts w:ascii="Times New Roman" w:hAnsi="Times New Roman" w:cs="Times New Roman"/>
              </w:rPr>
              <w:t xml:space="preserve"> диссовета</w:t>
            </w:r>
          </w:p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Специальность</w:t>
            </w:r>
          </w:p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ВУЗ</w:t>
            </w:r>
          </w:p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Город</w:t>
            </w:r>
          </w:p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В качестве кого входит в диссовет</w:t>
            </w:r>
          </w:p>
          <w:p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Скан подтвержд</w:t>
            </w:r>
            <w:r w:rsidRPr="00602DEC">
              <w:rPr>
                <w:rFonts w:ascii="Times New Roman" w:hAnsi="Times New Roman" w:cs="Times New Roman"/>
              </w:rPr>
              <w:t>ающего</w:t>
            </w:r>
            <w:r w:rsidR="00ED1A54" w:rsidRPr="00602DEC">
              <w:rPr>
                <w:rFonts w:ascii="Times New Roman" w:hAnsi="Times New Roman" w:cs="Times New Roman"/>
              </w:rPr>
              <w:t xml:space="preserve"> документа</w:t>
            </w:r>
          </w:p>
        </w:tc>
        <w:tc>
          <w:tcPr>
            <w:tcW w:w="9781" w:type="dxa"/>
          </w:tcPr>
          <w:p w:rsidR="00ED1A54" w:rsidRPr="00602DEC" w:rsidRDefault="00031257" w:rsidP="00F157B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2EE5" w:rsidRPr="00602DEC" w:rsidTr="00901D57">
        <w:tc>
          <w:tcPr>
            <w:tcW w:w="2547" w:type="dxa"/>
          </w:tcPr>
          <w:p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22. ЗАЯВКИ, ПОДАННЫЕ НА УЧАСТИЕ В КОНКУРСАХ ИННОВАЦИОННОГО НАПРАЛЕНИЯ</w:t>
            </w:r>
          </w:p>
          <w:p w:rsidR="00ED1A54" w:rsidRPr="00602DEC" w:rsidRDefault="00ED1A54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1C" w:rsidRPr="00602DEC" w:rsidRDefault="00BD061C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№</w:t>
            </w:r>
            <w:r w:rsidR="006E0946" w:rsidRPr="00602DEC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</w:rPr>
              <w:t>заявки</w:t>
            </w:r>
          </w:p>
          <w:p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Наименование темы</w:t>
            </w:r>
          </w:p>
          <w:p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Руководитель проекта</w:t>
            </w:r>
          </w:p>
          <w:p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Исполнитель проекта</w:t>
            </w:r>
          </w:p>
          <w:p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ФИО</w:t>
            </w:r>
            <w:r w:rsidR="00BD061C" w:rsidRPr="00602DEC">
              <w:rPr>
                <w:rFonts w:ascii="Times New Roman" w:hAnsi="Times New Roman" w:cs="Times New Roman"/>
              </w:rPr>
              <w:t xml:space="preserve"> обучающихся</w:t>
            </w:r>
          </w:p>
          <w:p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Статус заявки</w:t>
            </w:r>
          </w:p>
          <w:p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Сумма гранта</w:t>
            </w:r>
          </w:p>
          <w:p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:rsidR="00ED1A54" w:rsidRPr="00602DEC" w:rsidRDefault="00ED1A54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:rsidTr="00901D57">
        <w:tc>
          <w:tcPr>
            <w:tcW w:w="2547" w:type="dxa"/>
          </w:tcPr>
          <w:p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23. НАЛИЧИЕ СОВМЕСТНЫХ РИД ПАТЕНТОВ ИЗ ЧИСЛА НЕУЧТЕННЫХ РИД КГМУ</w:t>
            </w:r>
          </w:p>
          <w:p w:rsidR="00ED1A54" w:rsidRPr="00602DEC" w:rsidRDefault="00ED1A54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D1A54" w:rsidRPr="00602DEC" w:rsidRDefault="00BD061C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</w:t>
            </w:r>
            <w:r w:rsidR="006E0946" w:rsidRPr="00602DEC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</w:rPr>
              <w:t>Наименование РИД</w:t>
            </w:r>
          </w:p>
          <w:p w:rsidR="00BD061C" w:rsidRPr="00602DEC" w:rsidRDefault="00BD061C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Тип РИД</w:t>
            </w:r>
          </w:p>
          <w:p w:rsidR="00BD061C" w:rsidRPr="00602DEC" w:rsidRDefault="00BD061C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Авторы РИД</w:t>
            </w:r>
          </w:p>
          <w:p w:rsidR="00BD061C" w:rsidRPr="00602DEC" w:rsidRDefault="00BD061C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E0946" w:rsidRPr="00602DEC">
              <w:rPr>
                <w:rFonts w:ascii="Times New Roman" w:hAnsi="Times New Roman" w:cs="Times New Roman"/>
              </w:rPr>
              <w:t>Н</w:t>
            </w:r>
            <w:r w:rsidRPr="00602DEC">
              <w:rPr>
                <w:rFonts w:ascii="Times New Roman" w:hAnsi="Times New Roman" w:cs="Times New Roman"/>
              </w:rPr>
              <w:t>омер документа</w:t>
            </w:r>
          </w:p>
          <w:p w:rsidR="00BD061C" w:rsidRPr="00602DEC" w:rsidRDefault="006E0946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Дата выдачи</w:t>
            </w:r>
          </w:p>
          <w:p w:rsidR="00BD061C" w:rsidRPr="00602DEC" w:rsidRDefault="006E0946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U</w:t>
            </w:r>
            <w:r w:rsidR="00BD061C" w:rsidRPr="00602DEC">
              <w:rPr>
                <w:rFonts w:ascii="Times New Roman" w:hAnsi="Times New Roman" w:cs="Times New Roman"/>
                <w:lang w:val="en-US"/>
              </w:rPr>
              <w:t>RL</w:t>
            </w:r>
          </w:p>
          <w:p w:rsidR="00BD061C" w:rsidRPr="00602DEC" w:rsidRDefault="006E0946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:rsidR="00ED1A54" w:rsidRPr="00602DEC" w:rsidRDefault="00ED1A54" w:rsidP="002873A3">
            <w:pPr>
              <w:pStyle w:val="af0"/>
              <w:spacing w:after="0"/>
              <w:ind w:left="33"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:rsidTr="00901D57">
        <w:tc>
          <w:tcPr>
            <w:tcW w:w="2547" w:type="dxa"/>
            <w:vMerge w:val="restart"/>
          </w:tcPr>
          <w:p w:rsidR="006E0946" w:rsidRPr="00602DEC" w:rsidRDefault="006E0946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Работа с ординаторами/ студентами</w:t>
            </w:r>
          </w:p>
        </w:tc>
        <w:tc>
          <w:tcPr>
            <w:tcW w:w="2693" w:type="dxa"/>
          </w:tcPr>
          <w:p w:rsidR="006E0946" w:rsidRPr="00602DEC" w:rsidRDefault="006E0946" w:rsidP="00522B9E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ДОКЛАДЫ</w:t>
            </w:r>
          </w:p>
        </w:tc>
        <w:tc>
          <w:tcPr>
            <w:tcW w:w="9781" w:type="dxa"/>
          </w:tcPr>
          <w:p w:rsidR="006E0946" w:rsidRPr="00602DEC" w:rsidRDefault="006E0946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0946" w:rsidRPr="00602DEC" w:rsidTr="00901D57">
        <w:tc>
          <w:tcPr>
            <w:tcW w:w="2547" w:type="dxa"/>
            <w:vMerge/>
          </w:tcPr>
          <w:p w:rsidR="006E0946" w:rsidRPr="00602DEC" w:rsidRDefault="006E0946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0946" w:rsidRPr="00602DEC" w:rsidRDefault="006E0946" w:rsidP="00522B9E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ПУБЛИКАЦИИ</w:t>
            </w:r>
          </w:p>
        </w:tc>
        <w:tc>
          <w:tcPr>
            <w:tcW w:w="9781" w:type="dxa"/>
          </w:tcPr>
          <w:p w:rsidR="006E0946" w:rsidRPr="00602DEC" w:rsidRDefault="006E0946" w:rsidP="00B003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B387C" w:rsidRPr="00602DEC" w:rsidRDefault="00CB387C" w:rsidP="00B003CD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B387C" w:rsidRPr="00602DEC" w:rsidRDefault="00602DEC" w:rsidP="00522B9E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02DE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60E59">
        <w:rPr>
          <w:rFonts w:ascii="Times New Roman" w:hAnsi="Times New Roman" w:cs="Times New Roman"/>
          <w:b/>
          <w:bCs/>
          <w:sz w:val="24"/>
          <w:szCs w:val="24"/>
        </w:rPr>
        <w:t>Зав. кафедрой, профессор</w:t>
      </w:r>
      <w:r w:rsidR="00D546B2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46B2" w:rsidRPr="00602D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 w:rsidR="00D546B2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5FA5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5FA5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5FA5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5FA5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46B2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03CD" w:rsidRPr="00602DE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60E59">
        <w:rPr>
          <w:rFonts w:ascii="Times New Roman" w:hAnsi="Times New Roman" w:cs="Times New Roman"/>
          <w:b/>
          <w:bCs/>
          <w:sz w:val="24"/>
          <w:szCs w:val="24"/>
        </w:rPr>
        <w:t>И.Г. Мустафин</w:t>
      </w:r>
    </w:p>
    <w:sectPr w:rsidR="00CB387C" w:rsidRPr="00602DEC" w:rsidSect="00901D57">
      <w:pgSz w:w="16838" w:h="11906" w:orient="landscape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213"/>
    <w:multiLevelType w:val="hybridMultilevel"/>
    <w:tmpl w:val="A8C4D0F0"/>
    <w:lvl w:ilvl="0" w:tplc="17E8A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44B3"/>
    <w:multiLevelType w:val="hybridMultilevel"/>
    <w:tmpl w:val="EE9C84B2"/>
    <w:lvl w:ilvl="0" w:tplc="64940F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6095AD6"/>
    <w:multiLevelType w:val="hybridMultilevel"/>
    <w:tmpl w:val="15F4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27CA5"/>
    <w:multiLevelType w:val="hybridMultilevel"/>
    <w:tmpl w:val="F750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93261"/>
    <w:multiLevelType w:val="hybridMultilevel"/>
    <w:tmpl w:val="F23468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2636B"/>
    <w:multiLevelType w:val="multilevel"/>
    <w:tmpl w:val="83B40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A764A"/>
    <w:multiLevelType w:val="hybridMultilevel"/>
    <w:tmpl w:val="7E4C8DCE"/>
    <w:lvl w:ilvl="0" w:tplc="754EC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00C7"/>
    <w:multiLevelType w:val="hybridMultilevel"/>
    <w:tmpl w:val="5B0A167E"/>
    <w:lvl w:ilvl="0" w:tplc="DC66BF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8041859"/>
    <w:multiLevelType w:val="hybridMultilevel"/>
    <w:tmpl w:val="8ADED198"/>
    <w:lvl w:ilvl="0" w:tplc="65A4C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D5AE2"/>
    <w:multiLevelType w:val="hybridMultilevel"/>
    <w:tmpl w:val="1D92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97796"/>
    <w:multiLevelType w:val="hybridMultilevel"/>
    <w:tmpl w:val="96DAA9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02640"/>
    <w:multiLevelType w:val="hybridMultilevel"/>
    <w:tmpl w:val="F750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B10E5"/>
    <w:multiLevelType w:val="hybridMultilevel"/>
    <w:tmpl w:val="D6843EDC"/>
    <w:lvl w:ilvl="0" w:tplc="1D8CC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B68E6"/>
    <w:multiLevelType w:val="hybridMultilevel"/>
    <w:tmpl w:val="755492AA"/>
    <w:lvl w:ilvl="0" w:tplc="F80A4A34">
      <w:start w:val="12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73D91DDE"/>
    <w:multiLevelType w:val="multilevel"/>
    <w:tmpl w:val="22A0B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13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7C"/>
    <w:rsid w:val="0000183B"/>
    <w:rsid w:val="00031257"/>
    <w:rsid w:val="0004231E"/>
    <w:rsid w:val="000563E2"/>
    <w:rsid w:val="00084655"/>
    <w:rsid w:val="00096CB8"/>
    <w:rsid w:val="00097ECC"/>
    <w:rsid w:val="000A247C"/>
    <w:rsid w:val="000B0E15"/>
    <w:rsid w:val="000D2970"/>
    <w:rsid w:val="00114C43"/>
    <w:rsid w:val="00131D9C"/>
    <w:rsid w:val="00133C7F"/>
    <w:rsid w:val="001416EE"/>
    <w:rsid w:val="00144617"/>
    <w:rsid w:val="00155D50"/>
    <w:rsid w:val="00165A94"/>
    <w:rsid w:val="001D6FF6"/>
    <w:rsid w:val="001E1BBD"/>
    <w:rsid w:val="001E5CD5"/>
    <w:rsid w:val="00202EE5"/>
    <w:rsid w:val="002407AE"/>
    <w:rsid w:val="002631ED"/>
    <w:rsid w:val="002873A3"/>
    <w:rsid w:val="0029375F"/>
    <w:rsid w:val="002A2331"/>
    <w:rsid w:val="002D3F65"/>
    <w:rsid w:val="002F38CF"/>
    <w:rsid w:val="002F4F67"/>
    <w:rsid w:val="003006D7"/>
    <w:rsid w:val="003428A5"/>
    <w:rsid w:val="00347D3F"/>
    <w:rsid w:val="00360E59"/>
    <w:rsid w:val="00391BDF"/>
    <w:rsid w:val="003A0F4E"/>
    <w:rsid w:val="003A575B"/>
    <w:rsid w:val="003B0392"/>
    <w:rsid w:val="003B6CB2"/>
    <w:rsid w:val="003D2F00"/>
    <w:rsid w:val="003E2F59"/>
    <w:rsid w:val="004272B4"/>
    <w:rsid w:val="00427DED"/>
    <w:rsid w:val="00430FAC"/>
    <w:rsid w:val="004331C1"/>
    <w:rsid w:val="00457BF6"/>
    <w:rsid w:val="00466AC9"/>
    <w:rsid w:val="004A1DE1"/>
    <w:rsid w:val="004A68C1"/>
    <w:rsid w:val="004C7EB5"/>
    <w:rsid w:val="004E55E7"/>
    <w:rsid w:val="004E5719"/>
    <w:rsid w:val="004E7650"/>
    <w:rsid w:val="004F4AE4"/>
    <w:rsid w:val="004F67CC"/>
    <w:rsid w:val="00516E2E"/>
    <w:rsid w:val="00522B9E"/>
    <w:rsid w:val="00531364"/>
    <w:rsid w:val="00535FA5"/>
    <w:rsid w:val="00571736"/>
    <w:rsid w:val="00572371"/>
    <w:rsid w:val="00574ED1"/>
    <w:rsid w:val="005A1DEA"/>
    <w:rsid w:val="005B5E70"/>
    <w:rsid w:val="005C1E97"/>
    <w:rsid w:val="005C551C"/>
    <w:rsid w:val="005D3BDA"/>
    <w:rsid w:val="005E217E"/>
    <w:rsid w:val="00602DEC"/>
    <w:rsid w:val="00613FA0"/>
    <w:rsid w:val="00631738"/>
    <w:rsid w:val="00640D7A"/>
    <w:rsid w:val="00643238"/>
    <w:rsid w:val="00686357"/>
    <w:rsid w:val="006901FA"/>
    <w:rsid w:val="006A6641"/>
    <w:rsid w:val="006B5F1B"/>
    <w:rsid w:val="006C515C"/>
    <w:rsid w:val="006D1D61"/>
    <w:rsid w:val="006E0946"/>
    <w:rsid w:val="006E2C99"/>
    <w:rsid w:val="00705ED9"/>
    <w:rsid w:val="007919D8"/>
    <w:rsid w:val="00791ECA"/>
    <w:rsid w:val="007D0BAE"/>
    <w:rsid w:val="00814DBB"/>
    <w:rsid w:val="00836B2B"/>
    <w:rsid w:val="00876AC4"/>
    <w:rsid w:val="00895CBC"/>
    <w:rsid w:val="008A2E1B"/>
    <w:rsid w:val="008F52FE"/>
    <w:rsid w:val="00901D57"/>
    <w:rsid w:val="009069C0"/>
    <w:rsid w:val="009537EB"/>
    <w:rsid w:val="0096001C"/>
    <w:rsid w:val="0097644B"/>
    <w:rsid w:val="009D0118"/>
    <w:rsid w:val="009E71D0"/>
    <w:rsid w:val="009E7A1F"/>
    <w:rsid w:val="009F3E63"/>
    <w:rsid w:val="00A03F18"/>
    <w:rsid w:val="00A34528"/>
    <w:rsid w:val="00A74BAA"/>
    <w:rsid w:val="00A81DED"/>
    <w:rsid w:val="00A85488"/>
    <w:rsid w:val="00A856A0"/>
    <w:rsid w:val="00A95D15"/>
    <w:rsid w:val="00AA0B24"/>
    <w:rsid w:val="00B003CD"/>
    <w:rsid w:val="00B03A48"/>
    <w:rsid w:val="00B06A8F"/>
    <w:rsid w:val="00B14E4F"/>
    <w:rsid w:val="00B31140"/>
    <w:rsid w:val="00B32124"/>
    <w:rsid w:val="00B35DC7"/>
    <w:rsid w:val="00B506D9"/>
    <w:rsid w:val="00B50859"/>
    <w:rsid w:val="00B85240"/>
    <w:rsid w:val="00B87736"/>
    <w:rsid w:val="00BC2C0C"/>
    <w:rsid w:val="00BD061C"/>
    <w:rsid w:val="00C03A4E"/>
    <w:rsid w:val="00C11900"/>
    <w:rsid w:val="00C21486"/>
    <w:rsid w:val="00C37B41"/>
    <w:rsid w:val="00C538DE"/>
    <w:rsid w:val="00C577A9"/>
    <w:rsid w:val="00C8714F"/>
    <w:rsid w:val="00C915BF"/>
    <w:rsid w:val="00C92236"/>
    <w:rsid w:val="00C978F0"/>
    <w:rsid w:val="00CB387C"/>
    <w:rsid w:val="00CD728F"/>
    <w:rsid w:val="00CE074F"/>
    <w:rsid w:val="00D019D6"/>
    <w:rsid w:val="00D0555B"/>
    <w:rsid w:val="00D148B8"/>
    <w:rsid w:val="00D25397"/>
    <w:rsid w:val="00D546B2"/>
    <w:rsid w:val="00D6658D"/>
    <w:rsid w:val="00D709F2"/>
    <w:rsid w:val="00DA350C"/>
    <w:rsid w:val="00DC0341"/>
    <w:rsid w:val="00DD3782"/>
    <w:rsid w:val="00DD4A63"/>
    <w:rsid w:val="00E043FF"/>
    <w:rsid w:val="00E60CEA"/>
    <w:rsid w:val="00E63E29"/>
    <w:rsid w:val="00E87928"/>
    <w:rsid w:val="00EA6A35"/>
    <w:rsid w:val="00EB6752"/>
    <w:rsid w:val="00EC40D5"/>
    <w:rsid w:val="00EC6FF8"/>
    <w:rsid w:val="00ED1A54"/>
    <w:rsid w:val="00ED5257"/>
    <w:rsid w:val="00ED550B"/>
    <w:rsid w:val="00ED6615"/>
    <w:rsid w:val="00F157B7"/>
    <w:rsid w:val="00F15FCC"/>
    <w:rsid w:val="00F517A5"/>
    <w:rsid w:val="00F53E72"/>
    <w:rsid w:val="00F85C4E"/>
    <w:rsid w:val="00FA49C5"/>
    <w:rsid w:val="00FC32A7"/>
    <w:rsid w:val="00FC3704"/>
    <w:rsid w:val="00FE102A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ko-KR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D3"/>
    <w:rPr>
      <w:rFonts w:eastAsia="Times New Roman"/>
      <w:lang w:eastAsia="en-US"/>
    </w:rPr>
  </w:style>
  <w:style w:type="paragraph" w:styleId="1">
    <w:name w:val="heading 1"/>
    <w:basedOn w:val="a"/>
    <w:next w:val="a"/>
    <w:uiPriority w:val="9"/>
    <w:qFormat/>
    <w:rsid w:val="00391BDF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91B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91B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91B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91BD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91B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1B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91BDF"/>
    <w:pPr>
      <w:keepNext/>
      <w:keepLines/>
      <w:spacing w:before="480"/>
    </w:pPr>
    <w:rPr>
      <w:b/>
      <w:sz w:val="72"/>
      <w:szCs w:val="72"/>
    </w:rPr>
  </w:style>
  <w:style w:type="table" w:styleId="a4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6">
    <w:name w:val="endnote text"/>
    <w:basedOn w:val="a"/>
    <w:link w:val="a7"/>
    <w:rsid w:val="008638C3"/>
    <w:rPr>
      <w:sz w:val="20"/>
      <w:szCs w:val="20"/>
    </w:rPr>
  </w:style>
  <w:style w:type="character" w:customStyle="1" w:styleId="a7">
    <w:name w:val="Текст концевой сноски Знак"/>
    <w:link w:val="a6"/>
    <w:rsid w:val="008638C3"/>
    <w:rPr>
      <w:rFonts w:eastAsia="Times New Roman"/>
      <w:lang w:eastAsia="en-US"/>
    </w:rPr>
  </w:style>
  <w:style w:type="character" w:styleId="a8">
    <w:name w:val="endnote reference"/>
    <w:rsid w:val="008638C3"/>
    <w:rPr>
      <w:vertAlign w:val="superscript"/>
    </w:rPr>
  </w:style>
  <w:style w:type="paragraph" w:styleId="a9">
    <w:name w:val="Balloon Text"/>
    <w:basedOn w:val="a"/>
    <w:link w:val="aa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b">
    <w:name w:val="annotation reference"/>
    <w:rsid w:val="007B74AD"/>
    <w:rPr>
      <w:sz w:val="16"/>
      <w:szCs w:val="16"/>
    </w:rPr>
  </w:style>
  <w:style w:type="paragraph" w:styleId="ac">
    <w:name w:val="annotation text"/>
    <w:basedOn w:val="a"/>
    <w:link w:val="ad"/>
    <w:rsid w:val="007B74AD"/>
    <w:rPr>
      <w:sz w:val="20"/>
      <w:szCs w:val="20"/>
    </w:rPr>
  </w:style>
  <w:style w:type="character" w:customStyle="1" w:styleId="ad">
    <w:name w:val="Текст примечания Знак"/>
    <w:link w:val="ac"/>
    <w:rsid w:val="007B74AD"/>
    <w:rPr>
      <w:rFonts w:eastAsia="Times New Roman"/>
      <w:lang w:eastAsia="en-US"/>
    </w:rPr>
  </w:style>
  <w:style w:type="paragraph" w:styleId="ae">
    <w:name w:val="annotation subject"/>
    <w:basedOn w:val="ac"/>
    <w:next w:val="ac"/>
    <w:link w:val="af"/>
    <w:rsid w:val="007B74AD"/>
    <w:rPr>
      <w:b/>
      <w:bCs/>
    </w:rPr>
  </w:style>
  <w:style w:type="character" w:customStyle="1" w:styleId="af">
    <w:name w:val="Тема примечания Знак"/>
    <w:link w:val="ae"/>
    <w:rsid w:val="007B74AD"/>
    <w:rPr>
      <w:rFonts w:eastAsia="Times New Roman"/>
      <w:b/>
      <w:bCs/>
      <w:lang w:eastAsia="en-US"/>
    </w:rPr>
  </w:style>
  <w:style w:type="paragraph" w:styleId="af0">
    <w:name w:val="List Paragraph"/>
    <w:basedOn w:val="a"/>
    <w:uiPriority w:val="34"/>
    <w:qFormat/>
    <w:rsid w:val="00DF1C18"/>
    <w:pPr>
      <w:ind w:left="720"/>
      <w:contextualSpacing/>
    </w:pPr>
  </w:style>
  <w:style w:type="paragraph" w:styleId="af1">
    <w:name w:val="Subtitle"/>
    <w:basedOn w:val="a"/>
    <w:next w:val="a"/>
    <w:uiPriority w:val="11"/>
    <w:qFormat/>
    <w:rsid w:val="00391B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391BD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114C4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55D50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D0BAE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A74BA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572371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6B5F1B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F38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ko-KR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D3"/>
    <w:rPr>
      <w:rFonts w:eastAsia="Times New Roman"/>
      <w:lang w:eastAsia="en-US"/>
    </w:rPr>
  </w:style>
  <w:style w:type="paragraph" w:styleId="1">
    <w:name w:val="heading 1"/>
    <w:basedOn w:val="a"/>
    <w:next w:val="a"/>
    <w:uiPriority w:val="9"/>
    <w:qFormat/>
    <w:rsid w:val="00391BDF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91B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91B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91B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91BD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91B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1B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91BDF"/>
    <w:pPr>
      <w:keepNext/>
      <w:keepLines/>
      <w:spacing w:before="480"/>
    </w:pPr>
    <w:rPr>
      <w:b/>
      <w:sz w:val="72"/>
      <w:szCs w:val="72"/>
    </w:rPr>
  </w:style>
  <w:style w:type="table" w:styleId="a4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6">
    <w:name w:val="endnote text"/>
    <w:basedOn w:val="a"/>
    <w:link w:val="a7"/>
    <w:rsid w:val="008638C3"/>
    <w:rPr>
      <w:sz w:val="20"/>
      <w:szCs w:val="20"/>
    </w:rPr>
  </w:style>
  <w:style w:type="character" w:customStyle="1" w:styleId="a7">
    <w:name w:val="Текст концевой сноски Знак"/>
    <w:link w:val="a6"/>
    <w:rsid w:val="008638C3"/>
    <w:rPr>
      <w:rFonts w:eastAsia="Times New Roman"/>
      <w:lang w:eastAsia="en-US"/>
    </w:rPr>
  </w:style>
  <w:style w:type="character" w:styleId="a8">
    <w:name w:val="endnote reference"/>
    <w:rsid w:val="008638C3"/>
    <w:rPr>
      <w:vertAlign w:val="superscript"/>
    </w:rPr>
  </w:style>
  <w:style w:type="paragraph" w:styleId="a9">
    <w:name w:val="Balloon Text"/>
    <w:basedOn w:val="a"/>
    <w:link w:val="aa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b">
    <w:name w:val="annotation reference"/>
    <w:rsid w:val="007B74AD"/>
    <w:rPr>
      <w:sz w:val="16"/>
      <w:szCs w:val="16"/>
    </w:rPr>
  </w:style>
  <w:style w:type="paragraph" w:styleId="ac">
    <w:name w:val="annotation text"/>
    <w:basedOn w:val="a"/>
    <w:link w:val="ad"/>
    <w:rsid w:val="007B74AD"/>
    <w:rPr>
      <w:sz w:val="20"/>
      <w:szCs w:val="20"/>
    </w:rPr>
  </w:style>
  <w:style w:type="character" w:customStyle="1" w:styleId="ad">
    <w:name w:val="Текст примечания Знак"/>
    <w:link w:val="ac"/>
    <w:rsid w:val="007B74AD"/>
    <w:rPr>
      <w:rFonts w:eastAsia="Times New Roman"/>
      <w:lang w:eastAsia="en-US"/>
    </w:rPr>
  </w:style>
  <w:style w:type="paragraph" w:styleId="ae">
    <w:name w:val="annotation subject"/>
    <w:basedOn w:val="ac"/>
    <w:next w:val="ac"/>
    <w:link w:val="af"/>
    <w:rsid w:val="007B74AD"/>
    <w:rPr>
      <w:b/>
      <w:bCs/>
    </w:rPr>
  </w:style>
  <w:style w:type="character" w:customStyle="1" w:styleId="af">
    <w:name w:val="Тема примечания Знак"/>
    <w:link w:val="ae"/>
    <w:rsid w:val="007B74AD"/>
    <w:rPr>
      <w:rFonts w:eastAsia="Times New Roman"/>
      <w:b/>
      <w:bCs/>
      <w:lang w:eastAsia="en-US"/>
    </w:rPr>
  </w:style>
  <w:style w:type="paragraph" w:styleId="af0">
    <w:name w:val="List Paragraph"/>
    <w:basedOn w:val="a"/>
    <w:uiPriority w:val="34"/>
    <w:qFormat/>
    <w:rsid w:val="00DF1C18"/>
    <w:pPr>
      <w:ind w:left="720"/>
      <w:contextualSpacing/>
    </w:pPr>
  </w:style>
  <w:style w:type="paragraph" w:styleId="af1">
    <w:name w:val="Subtitle"/>
    <w:basedOn w:val="a"/>
    <w:next w:val="a"/>
    <w:uiPriority w:val="11"/>
    <w:qFormat/>
    <w:rsid w:val="00391B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391BD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114C4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55D50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D0BAE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A74BA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572371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6B5F1B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F3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5789/2220-7619-AMG-103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NdD0qvlsA/b2k/wEjK6u4T9C8w==">AMUW2mXO4eY+y9QHSVVXdujSTp9rx1qCcMfmBprzbT6Jw3Pnz0dvyim59qXbJzxudngAb/2fWFNC8+67QFguLr/5OVW1HOiuOREJZP2MNHIRGsytr1Ee7uYkA/s8YmYkAcDqOn+tbWU3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2022-09-28T07:28:00Z</cp:lastPrinted>
  <dcterms:created xsi:type="dcterms:W3CDTF">2024-05-30T11:45:00Z</dcterms:created>
  <dcterms:modified xsi:type="dcterms:W3CDTF">2024-05-30T11:45:00Z</dcterms:modified>
</cp:coreProperties>
</file>