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B7B3" w14:textId="6A32FC20" w:rsidR="003152A2" w:rsidRPr="006610FF" w:rsidRDefault="00616858" w:rsidP="00616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План работы студенческого научного кружка кафедры гистологии на 202</w:t>
      </w:r>
      <w:r w:rsidR="007D2B8E">
        <w:rPr>
          <w:rFonts w:ascii="Times New Roman" w:hAnsi="Times New Roman" w:cs="Times New Roman"/>
          <w:b/>
          <w:sz w:val="28"/>
          <w:szCs w:val="28"/>
        </w:rPr>
        <w:t>4</w:t>
      </w:r>
      <w:r w:rsidRPr="006610FF">
        <w:rPr>
          <w:rFonts w:ascii="Times New Roman" w:hAnsi="Times New Roman" w:cs="Times New Roman"/>
          <w:b/>
          <w:sz w:val="28"/>
          <w:szCs w:val="28"/>
        </w:rPr>
        <w:t>/202</w:t>
      </w:r>
      <w:r w:rsidR="007D2B8E">
        <w:rPr>
          <w:rFonts w:ascii="Times New Roman" w:hAnsi="Times New Roman" w:cs="Times New Roman"/>
          <w:b/>
          <w:sz w:val="28"/>
          <w:szCs w:val="28"/>
        </w:rPr>
        <w:t>5</w:t>
      </w:r>
      <w:r w:rsidRPr="006610FF">
        <w:rPr>
          <w:rFonts w:ascii="Times New Roman" w:hAnsi="Times New Roman" w:cs="Times New Roman"/>
          <w:b/>
          <w:sz w:val="28"/>
          <w:szCs w:val="28"/>
        </w:rPr>
        <w:t xml:space="preserve"> уч. г</w:t>
      </w:r>
      <w:r w:rsidR="006610FF" w:rsidRPr="006610FF">
        <w:rPr>
          <w:rFonts w:ascii="Times New Roman" w:hAnsi="Times New Roman" w:cs="Times New Roman"/>
          <w:b/>
          <w:sz w:val="28"/>
          <w:szCs w:val="28"/>
        </w:rPr>
        <w:t>од</w:t>
      </w:r>
    </w:p>
    <w:p w14:paraId="12FD149D" w14:textId="77777777" w:rsidR="00616858" w:rsidRPr="006610FF" w:rsidRDefault="00616858" w:rsidP="00616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C828F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04F97248" w14:textId="11996050" w:rsidR="00616858" w:rsidRPr="006610FF" w:rsidRDefault="00616858" w:rsidP="006610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>Организационное заседание. Утверждение состава СНК. Обсуждение научных направлений кафедры и участия в них студентов. Обсуждение и утверждение плана работы СНК на учебный год. – Докладчики асс. Измайлов А.А.</w:t>
      </w:r>
    </w:p>
    <w:p w14:paraId="70A1EED3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2A9B3570" w14:textId="38FA7E87" w:rsidR="006610FF" w:rsidRPr="006610FF" w:rsidRDefault="006610FF" w:rsidP="006610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 xml:space="preserve">Заслушивание докладов: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6858" w:rsidRPr="006610FF">
        <w:rPr>
          <w:rFonts w:ascii="Times New Roman" w:hAnsi="Times New Roman" w:cs="Times New Roman"/>
          <w:sz w:val="28"/>
          <w:szCs w:val="28"/>
        </w:rPr>
        <w:t>Условия регенерации нервной ткани в ЦНС и ПНС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10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53F71D" w14:textId="731292EB" w:rsidR="00616858" w:rsidRPr="006610FF" w:rsidRDefault="006610FF" w:rsidP="006610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>Обучение базовой гистологической техники.</w:t>
      </w:r>
    </w:p>
    <w:p w14:paraId="233BBABA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457724F9" w14:textId="24A4CACB" w:rsidR="00616858" w:rsidRPr="006610FF" w:rsidRDefault="006610FF" w:rsidP="006610FF">
      <w:pPr>
        <w:pStyle w:val="a3"/>
        <w:numPr>
          <w:ilvl w:val="0"/>
          <w:numId w:val="3"/>
        </w:numPr>
        <w:rPr>
          <w:rStyle w:val="fontstyle01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 xml:space="preserve">Заслушивание докладов: </w:t>
      </w:r>
      <w:r w:rsidR="00616858" w:rsidRPr="006610FF">
        <w:rPr>
          <w:rStyle w:val="fontstyle01"/>
          <w:sz w:val="28"/>
          <w:szCs w:val="28"/>
        </w:rPr>
        <w:t>Изменение строения серого вещества спинного мозга после травмы</w:t>
      </w:r>
      <w:r w:rsidRPr="006610FF">
        <w:rPr>
          <w:rStyle w:val="fontstyle01"/>
          <w:sz w:val="28"/>
          <w:szCs w:val="28"/>
        </w:rPr>
        <w:t>.</w:t>
      </w:r>
    </w:p>
    <w:p w14:paraId="6104A257" w14:textId="6107609F" w:rsidR="006610FF" w:rsidRPr="006610FF" w:rsidRDefault="006610FF" w:rsidP="006610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10FF">
        <w:rPr>
          <w:rStyle w:val="fontstyle01"/>
          <w:sz w:val="28"/>
          <w:szCs w:val="28"/>
        </w:rPr>
        <w:t>Обсуждение гистологических препаратов.</w:t>
      </w:r>
    </w:p>
    <w:p w14:paraId="06D22F2A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48681568" w14:textId="6E084DB7" w:rsidR="00616858" w:rsidRPr="006610FF" w:rsidRDefault="00616858" w:rsidP="006610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>Ахметов Рустем Ханифович, гр. 7</w:t>
      </w:r>
      <w:r w:rsidR="007D2B8E">
        <w:rPr>
          <w:rFonts w:ascii="Times New Roman" w:hAnsi="Times New Roman" w:cs="Times New Roman"/>
          <w:sz w:val="28"/>
          <w:szCs w:val="28"/>
        </w:rPr>
        <w:t>5</w:t>
      </w:r>
      <w:r w:rsidRPr="006610FF">
        <w:rPr>
          <w:rFonts w:ascii="Times New Roman" w:hAnsi="Times New Roman" w:cs="Times New Roman"/>
          <w:sz w:val="28"/>
          <w:szCs w:val="28"/>
        </w:rPr>
        <w:t xml:space="preserve">02, </w:t>
      </w:r>
      <w:r w:rsidR="007D2B8E">
        <w:rPr>
          <w:rFonts w:ascii="Times New Roman" w:hAnsi="Times New Roman" w:cs="Times New Roman"/>
          <w:sz w:val="28"/>
          <w:szCs w:val="28"/>
        </w:rPr>
        <w:t>«Методы серебрения в нейрогистологии»</w:t>
      </w:r>
    </w:p>
    <w:p w14:paraId="5C0A04A1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43251DAE" w14:textId="0AB4365A" w:rsidR="006610FF" w:rsidRPr="006610FF" w:rsidRDefault="006610FF" w:rsidP="006610FF">
      <w:pPr>
        <w:pStyle w:val="a3"/>
        <w:numPr>
          <w:ilvl w:val="0"/>
          <w:numId w:val="5"/>
        </w:numPr>
        <w:rPr>
          <w:rStyle w:val="fontstyle01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>Заслушивание докладов</w:t>
      </w:r>
    </w:p>
    <w:p w14:paraId="01F085F0" w14:textId="782E0B63" w:rsidR="006610FF" w:rsidRPr="006610FF" w:rsidRDefault="006610FF" w:rsidP="006610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10FF">
        <w:rPr>
          <w:rStyle w:val="fontstyle01"/>
          <w:sz w:val="28"/>
          <w:szCs w:val="28"/>
        </w:rPr>
        <w:t>Обсуждение научных результатов.</w:t>
      </w:r>
    </w:p>
    <w:p w14:paraId="1D9FCE36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56E2B911" w14:textId="77777777" w:rsidR="006610FF" w:rsidRPr="006610FF" w:rsidRDefault="006610FF" w:rsidP="006610FF">
      <w:pPr>
        <w:pStyle w:val="a3"/>
        <w:numPr>
          <w:ilvl w:val="0"/>
          <w:numId w:val="6"/>
        </w:numPr>
        <w:rPr>
          <w:rStyle w:val="fontstyle01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>Заслушивание докладов</w:t>
      </w:r>
    </w:p>
    <w:p w14:paraId="52E29B2A" w14:textId="789A0315" w:rsidR="006610FF" w:rsidRPr="006610FF" w:rsidRDefault="006610FF" w:rsidP="006610FF">
      <w:pPr>
        <w:pStyle w:val="a3"/>
        <w:numPr>
          <w:ilvl w:val="0"/>
          <w:numId w:val="6"/>
        </w:numPr>
        <w:rPr>
          <w:rStyle w:val="fontstyle01"/>
          <w:color w:val="auto"/>
          <w:sz w:val="28"/>
          <w:szCs w:val="28"/>
        </w:rPr>
      </w:pPr>
      <w:r w:rsidRPr="006610FF">
        <w:rPr>
          <w:rStyle w:val="fontstyle01"/>
          <w:sz w:val="28"/>
          <w:szCs w:val="28"/>
        </w:rPr>
        <w:t>Обсуждение научных результатов.</w:t>
      </w:r>
    </w:p>
    <w:p w14:paraId="477527B4" w14:textId="6E1AE7D7" w:rsidR="006610FF" w:rsidRPr="006610FF" w:rsidRDefault="006610FF" w:rsidP="006610F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10FF">
        <w:rPr>
          <w:rStyle w:val="fontstyle01"/>
          <w:sz w:val="28"/>
          <w:szCs w:val="28"/>
        </w:rPr>
        <w:t>Написание и обсуждение тезисов</w:t>
      </w:r>
    </w:p>
    <w:p w14:paraId="78153E77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620A4B2C" w14:textId="77777777" w:rsidR="00616858" w:rsidRPr="006610FF" w:rsidRDefault="00616858" w:rsidP="00616858">
      <w:pPr>
        <w:rPr>
          <w:rFonts w:ascii="Times New Roman" w:hAnsi="Times New Roman" w:cs="Times New Roman"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>Подготовка и участие в Всероссийских конференциях студентов, аспирантов, молодых учёных, г.Казань (подготовка тезисов, выступлений, постерных докладов)</w:t>
      </w:r>
    </w:p>
    <w:p w14:paraId="3FF2BF36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</w:p>
    <w:p w14:paraId="5E9E477E" w14:textId="77777777" w:rsidR="00616858" w:rsidRPr="006610FF" w:rsidRDefault="00616858" w:rsidP="00616858">
      <w:p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4B34AEA7" w14:textId="22AF32B3" w:rsidR="00616858" w:rsidRPr="006610FF" w:rsidRDefault="006610FF" w:rsidP="006610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610FF">
        <w:rPr>
          <w:rFonts w:ascii="Times New Roman" w:hAnsi="Times New Roman" w:cs="Times New Roman"/>
          <w:sz w:val="28"/>
          <w:szCs w:val="28"/>
        </w:rPr>
        <w:t>Заслушивание докладов</w:t>
      </w:r>
    </w:p>
    <w:sectPr w:rsidR="00616858" w:rsidRPr="0066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C44"/>
    <w:multiLevelType w:val="hybridMultilevel"/>
    <w:tmpl w:val="DEBE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079B8"/>
    <w:multiLevelType w:val="hybridMultilevel"/>
    <w:tmpl w:val="E2D0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05B34"/>
    <w:multiLevelType w:val="hybridMultilevel"/>
    <w:tmpl w:val="29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70C5"/>
    <w:multiLevelType w:val="hybridMultilevel"/>
    <w:tmpl w:val="EAB00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4EBA"/>
    <w:multiLevelType w:val="hybridMultilevel"/>
    <w:tmpl w:val="29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75E7"/>
    <w:multiLevelType w:val="hybridMultilevel"/>
    <w:tmpl w:val="29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1351"/>
    <w:multiLevelType w:val="hybridMultilevel"/>
    <w:tmpl w:val="29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22"/>
    <w:rsid w:val="001F2C82"/>
    <w:rsid w:val="003D6BAA"/>
    <w:rsid w:val="00473BF9"/>
    <w:rsid w:val="004921E3"/>
    <w:rsid w:val="005702A0"/>
    <w:rsid w:val="00616858"/>
    <w:rsid w:val="006610FF"/>
    <w:rsid w:val="007D2B8E"/>
    <w:rsid w:val="00BA5222"/>
    <w:rsid w:val="00D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CA61"/>
  <w15:chartTrackingRefBased/>
  <w15:docId w15:val="{2A96D043-5D2F-4654-9965-01B6F8A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685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1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Андрей</cp:lastModifiedBy>
  <cp:revision>3</cp:revision>
  <dcterms:created xsi:type="dcterms:W3CDTF">2023-10-18T21:16:00Z</dcterms:created>
  <dcterms:modified xsi:type="dcterms:W3CDTF">2024-12-03T08:11:00Z</dcterms:modified>
</cp:coreProperties>
</file>