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71" w:rsidRPr="006F656D" w:rsidRDefault="006F656D" w:rsidP="006F6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6D">
        <w:rPr>
          <w:rFonts w:ascii="Times New Roman" w:hAnsi="Times New Roman" w:cs="Times New Roman"/>
          <w:b/>
          <w:sz w:val="28"/>
          <w:szCs w:val="28"/>
        </w:rPr>
        <w:t>Расписание экзаменов (весенняя сессия 2021-2022)</w:t>
      </w: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56D" w:rsidRDefault="006F656D" w:rsidP="006F656D">
      <w:pPr>
        <w:pStyle w:val="a3"/>
        <w:shd w:val="clear" w:color="auto" w:fill="FFFFFF"/>
        <w:rPr>
          <w:sz w:val="28"/>
          <w:szCs w:val="28"/>
        </w:rPr>
      </w:pPr>
      <w:r w:rsidRPr="006F656D">
        <w:rPr>
          <w:b/>
          <w:sz w:val="28"/>
          <w:szCs w:val="28"/>
        </w:rPr>
        <w:t>Медико-профилактический факультет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 xml:space="preserve">группа </w:t>
      </w:r>
      <w:r w:rsidRPr="006F656D">
        <w:rPr>
          <w:sz w:val="28"/>
          <w:szCs w:val="28"/>
        </w:rPr>
        <w:t>3201 – 14.06.2022;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Pr="006F656D">
        <w:rPr>
          <w:sz w:val="28"/>
          <w:szCs w:val="28"/>
        </w:rPr>
        <w:t xml:space="preserve"> 3202 – 20.06.2022;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Pr="006F656D">
        <w:rPr>
          <w:sz w:val="28"/>
          <w:szCs w:val="28"/>
        </w:rPr>
        <w:t xml:space="preserve"> 3203 – 06.06.2022.</w:t>
      </w:r>
    </w:p>
    <w:p w:rsidR="006F656D" w:rsidRPr="006F656D" w:rsidRDefault="006F656D" w:rsidP="006F656D">
      <w:pPr>
        <w:pStyle w:val="a3"/>
        <w:shd w:val="clear" w:color="auto" w:fill="FFFFFF"/>
        <w:rPr>
          <w:b/>
          <w:sz w:val="28"/>
          <w:szCs w:val="28"/>
        </w:rPr>
      </w:pPr>
    </w:p>
    <w:p w:rsidR="006F656D" w:rsidRDefault="006F656D" w:rsidP="006F656D">
      <w:pPr>
        <w:pStyle w:val="a3"/>
        <w:shd w:val="clear" w:color="auto" w:fill="FFFFFF"/>
        <w:rPr>
          <w:sz w:val="28"/>
          <w:szCs w:val="28"/>
        </w:rPr>
      </w:pPr>
      <w:r w:rsidRPr="006F656D">
        <w:rPr>
          <w:b/>
          <w:sz w:val="28"/>
          <w:szCs w:val="28"/>
        </w:rPr>
        <w:t>Институт фармации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Pr="006F656D">
        <w:rPr>
          <w:sz w:val="28"/>
          <w:szCs w:val="28"/>
        </w:rPr>
        <w:t xml:space="preserve"> 5101 – 17.06.2022.</w:t>
      </w:r>
    </w:p>
    <w:p w:rsidR="006F656D" w:rsidRPr="006F656D" w:rsidRDefault="006F656D" w:rsidP="006F656D">
      <w:pPr>
        <w:pStyle w:val="a3"/>
        <w:shd w:val="clear" w:color="auto" w:fill="FFFFFF"/>
        <w:rPr>
          <w:sz w:val="28"/>
          <w:szCs w:val="28"/>
        </w:rPr>
      </w:pPr>
    </w:p>
    <w:p w:rsidR="006F656D" w:rsidRPr="006F656D" w:rsidRDefault="006F656D" w:rsidP="006F656D">
      <w:pPr>
        <w:pStyle w:val="a3"/>
        <w:shd w:val="clear" w:color="auto" w:fill="FFFFFF"/>
        <w:rPr>
          <w:sz w:val="28"/>
          <w:szCs w:val="28"/>
        </w:rPr>
      </w:pPr>
      <w:r w:rsidRPr="006F656D">
        <w:rPr>
          <w:b/>
          <w:sz w:val="28"/>
          <w:szCs w:val="28"/>
        </w:rPr>
        <w:t>Факультет высшего сестринского образования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Pr="006F656D">
        <w:rPr>
          <w:sz w:val="28"/>
          <w:szCs w:val="28"/>
        </w:rPr>
        <w:t xml:space="preserve"> 8101 – 09.06.2022.</w:t>
      </w: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56D" w:rsidRPr="006F656D" w:rsidSect="007E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6D"/>
    <w:rsid w:val="006F656D"/>
    <w:rsid w:val="007278F0"/>
    <w:rsid w:val="007E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2022-05-15T09:17:00Z</dcterms:created>
  <dcterms:modified xsi:type="dcterms:W3CDTF">2022-05-15T09:21:00Z</dcterms:modified>
</cp:coreProperties>
</file>