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B36" w:rsidRPr="00304811" w:rsidRDefault="002E7B36" w:rsidP="002E7B36">
      <w:pPr>
        <w:pStyle w:val="OEM"/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304811">
        <w:rPr>
          <w:rFonts w:ascii="Times New Roman" w:hAnsi="Times New Roman" w:cs="Times New Roman"/>
          <w:b/>
          <w:sz w:val="26"/>
          <w:szCs w:val="26"/>
        </w:rPr>
        <w:t>С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04811">
        <w:rPr>
          <w:rFonts w:ascii="Times New Roman" w:hAnsi="Times New Roman" w:cs="Times New Roman"/>
          <w:b/>
          <w:sz w:val="26"/>
          <w:szCs w:val="26"/>
        </w:rPr>
        <w:t>П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04811">
        <w:rPr>
          <w:rFonts w:ascii="Times New Roman" w:hAnsi="Times New Roman" w:cs="Times New Roman"/>
          <w:b/>
          <w:sz w:val="26"/>
          <w:szCs w:val="26"/>
        </w:rPr>
        <w:t>И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04811">
        <w:rPr>
          <w:rFonts w:ascii="Times New Roman" w:hAnsi="Times New Roman" w:cs="Times New Roman"/>
          <w:b/>
          <w:sz w:val="26"/>
          <w:szCs w:val="26"/>
        </w:rPr>
        <w:t>С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04811">
        <w:rPr>
          <w:rFonts w:ascii="Times New Roman" w:hAnsi="Times New Roman" w:cs="Times New Roman"/>
          <w:b/>
          <w:sz w:val="26"/>
          <w:szCs w:val="26"/>
        </w:rPr>
        <w:t>О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04811">
        <w:rPr>
          <w:rFonts w:ascii="Times New Roman" w:hAnsi="Times New Roman" w:cs="Times New Roman"/>
          <w:b/>
          <w:sz w:val="26"/>
          <w:szCs w:val="26"/>
        </w:rPr>
        <w:t>К</w:t>
      </w:r>
    </w:p>
    <w:p w:rsidR="0076561A" w:rsidRDefault="002E7B36" w:rsidP="002E7B36">
      <w:pPr>
        <w:pStyle w:val="OEM"/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04811">
        <w:rPr>
          <w:rFonts w:ascii="Times New Roman" w:hAnsi="Times New Roman" w:cs="Times New Roman"/>
          <w:b/>
          <w:sz w:val="26"/>
          <w:szCs w:val="26"/>
        </w:rPr>
        <w:t xml:space="preserve">опубликованных учебных изданий и научных трудов </w:t>
      </w:r>
    </w:p>
    <w:p w:rsidR="002E7B36" w:rsidRPr="0076561A" w:rsidRDefault="0076561A" w:rsidP="002E7B36">
      <w:pPr>
        <w:pStyle w:val="OEM"/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доцента кафедры кардиологии</w:t>
      </w:r>
    </w:p>
    <w:p w:rsidR="002E7B36" w:rsidRDefault="008E6AE7" w:rsidP="002E7B36">
      <w:pPr>
        <w:pStyle w:val="OEM"/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8E6AE7">
        <w:rPr>
          <w:rFonts w:ascii="Times New Roman" w:hAnsi="Times New Roman" w:cs="Times New Roman"/>
          <w:b/>
          <w:sz w:val="26"/>
          <w:szCs w:val="26"/>
        </w:rPr>
        <w:t>Балеевой</w:t>
      </w:r>
      <w:proofErr w:type="spellEnd"/>
      <w:r w:rsidRPr="008E6AE7">
        <w:rPr>
          <w:rFonts w:ascii="Times New Roman" w:hAnsi="Times New Roman" w:cs="Times New Roman"/>
          <w:b/>
          <w:sz w:val="26"/>
          <w:szCs w:val="26"/>
        </w:rPr>
        <w:t xml:space="preserve"> Ларисы Васильевны</w:t>
      </w:r>
    </w:p>
    <w:p w:rsidR="0052145E" w:rsidRPr="0052145E" w:rsidRDefault="0052145E" w:rsidP="0052145E">
      <w:r>
        <w:t xml:space="preserve">                                                                  2021-2024 г.</w:t>
      </w:r>
    </w:p>
    <w:p w:rsidR="00543F04" w:rsidRPr="00543F04" w:rsidRDefault="0052145E" w:rsidP="00543F04">
      <w:r>
        <w:t xml:space="preserve">                 </w:t>
      </w:r>
    </w:p>
    <w:tbl>
      <w:tblPr>
        <w:tblW w:w="5803" w:type="pct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3545"/>
        <w:gridCol w:w="1277"/>
        <w:gridCol w:w="2694"/>
        <w:gridCol w:w="1134"/>
        <w:gridCol w:w="2123"/>
      </w:tblGrid>
      <w:tr w:rsidR="00701F01" w:rsidRPr="00A53C51" w:rsidTr="00543F04">
        <w:tc>
          <w:tcPr>
            <w:tcW w:w="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32" w:rsidRPr="00A53C51" w:rsidRDefault="00235F32" w:rsidP="00235F3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53C5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11" w:rsidRPr="00A53C51" w:rsidRDefault="003E1D5E" w:rsidP="004A69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53C51">
              <w:rPr>
                <w:rFonts w:ascii="Times New Roman" w:hAnsi="Times New Roman" w:cs="Times New Roman"/>
                <w:sz w:val="24"/>
                <w:szCs w:val="24"/>
              </w:rPr>
              <w:t>Наименование учебных изданий, научных трудов и патентов на изобретения и иные объекты интеллектуальной собственности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11" w:rsidRPr="00A53C51" w:rsidRDefault="00304811" w:rsidP="006979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53C51">
              <w:rPr>
                <w:rFonts w:ascii="Times New Roman" w:hAnsi="Times New Roman" w:cs="Times New Roman"/>
                <w:sz w:val="24"/>
                <w:szCs w:val="24"/>
              </w:rPr>
              <w:t xml:space="preserve">Форма учебных изданий и научных трудов 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11" w:rsidRPr="00A53C51" w:rsidRDefault="00304811" w:rsidP="004A69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53C51">
              <w:rPr>
                <w:rFonts w:ascii="Times New Roman" w:hAnsi="Times New Roman" w:cs="Times New Roman"/>
                <w:sz w:val="24"/>
                <w:szCs w:val="24"/>
              </w:rPr>
              <w:t>Выходные</w:t>
            </w:r>
          </w:p>
          <w:p w:rsidR="00304811" w:rsidRPr="00A53C51" w:rsidRDefault="00304811" w:rsidP="00235F3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53C51">
              <w:rPr>
                <w:rFonts w:ascii="Times New Roman" w:hAnsi="Times New Roman" w:cs="Times New Roman"/>
                <w:sz w:val="24"/>
                <w:szCs w:val="24"/>
              </w:rPr>
              <w:t xml:space="preserve">данные 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11" w:rsidRPr="00A53C51" w:rsidRDefault="0007158C" w:rsidP="003E1D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158C">
              <w:rPr>
                <w:rFonts w:ascii="Times New Roman" w:hAnsi="Times New Roman" w:cs="Times New Roman"/>
                <w:sz w:val="24"/>
                <w:szCs w:val="24"/>
              </w:rPr>
              <w:t xml:space="preserve">Объем в стр./% авторского участия 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5F32" w:rsidRPr="00A53C51" w:rsidRDefault="00304811" w:rsidP="00235F3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53C51">
              <w:rPr>
                <w:rFonts w:ascii="Times New Roman" w:hAnsi="Times New Roman" w:cs="Times New Roman"/>
                <w:sz w:val="24"/>
                <w:szCs w:val="24"/>
              </w:rPr>
              <w:t xml:space="preserve">Соавторы </w:t>
            </w:r>
          </w:p>
          <w:p w:rsidR="00304811" w:rsidRPr="00A53C51" w:rsidRDefault="00304811" w:rsidP="004A69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811" w:rsidRPr="00A53C51" w:rsidTr="00543F04"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04811" w:rsidRPr="00A53C51" w:rsidRDefault="00304811" w:rsidP="004A69C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C51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издания</w:t>
            </w:r>
          </w:p>
        </w:tc>
      </w:tr>
      <w:tr w:rsidR="00701F01" w:rsidRPr="00A53C51" w:rsidTr="00543F04">
        <w:tc>
          <w:tcPr>
            <w:tcW w:w="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E6" w:rsidRPr="00A53C51" w:rsidRDefault="00C358E6" w:rsidP="00C358E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8E6" w:rsidRDefault="00C358E6" w:rsidP="00C358E6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2CB8">
              <w:rPr>
                <w:rFonts w:ascii="Times New Roman" w:hAnsi="Times New Roman" w:cs="Times New Roman"/>
                <w:sz w:val="24"/>
                <w:szCs w:val="24"/>
              </w:rPr>
              <w:t>Антикоагулянтная</w:t>
            </w:r>
            <w:proofErr w:type="spellEnd"/>
            <w:r w:rsidRPr="003E2CB8">
              <w:rPr>
                <w:rFonts w:ascii="Times New Roman" w:hAnsi="Times New Roman" w:cs="Times New Roman"/>
                <w:sz w:val="24"/>
                <w:szCs w:val="24"/>
              </w:rPr>
              <w:t xml:space="preserve">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рапия антагонистами витамина К </w:t>
            </w:r>
          </w:p>
          <w:p w:rsidR="00C358E6" w:rsidRPr="00627EAB" w:rsidRDefault="00C358E6" w:rsidP="00C358E6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(учебное пособие)</w:t>
            </w:r>
            <w:r w:rsidRPr="003E2C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58E6" w:rsidRPr="00A53C51" w:rsidRDefault="00B015B9" w:rsidP="00C358E6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5B9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8E6" w:rsidRDefault="00C358E6" w:rsidP="00C358E6">
            <w:pPr>
              <w:pStyle w:val="a5"/>
              <w:contextualSpacing/>
              <w:jc w:val="both"/>
              <w:rPr>
                <w:sz w:val="24"/>
                <w:szCs w:val="24"/>
              </w:rPr>
            </w:pPr>
            <w:proofErr w:type="gramStart"/>
            <w:r w:rsidRPr="00F41A47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азань :</w:t>
            </w:r>
            <w:proofErr w:type="gramEnd"/>
            <w:r>
              <w:rPr>
                <w:sz w:val="24"/>
                <w:szCs w:val="24"/>
              </w:rPr>
              <w:t xml:space="preserve"> КГМУ, 2022. - 133 с.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58E6" w:rsidRPr="000B01A7" w:rsidRDefault="00C358E6" w:rsidP="00C358E6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133/40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8E6" w:rsidRPr="003E2CB8" w:rsidRDefault="00C358E6" w:rsidP="00C358E6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2CB8">
              <w:rPr>
                <w:rFonts w:ascii="Times New Roman" w:hAnsi="Times New Roman" w:cs="Times New Roman"/>
                <w:sz w:val="24"/>
                <w:szCs w:val="24"/>
              </w:rPr>
              <w:t>Гал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А.С.,</w:t>
            </w:r>
          </w:p>
          <w:p w:rsidR="00C358E6" w:rsidRPr="003E2CB8" w:rsidRDefault="00C358E6" w:rsidP="00C358E6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E2CB8">
              <w:rPr>
                <w:rFonts w:ascii="Times New Roman" w:hAnsi="Times New Roman" w:cs="Times New Roman"/>
                <w:sz w:val="24"/>
                <w:szCs w:val="24"/>
              </w:rPr>
              <w:t>Ха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йруллин Р.Н.,</w:t>
            </w:r>
          </w:p>
          <w:p w:rsidR="00C358E6" w:rsidRPr="003E2CB8" w:rsidRDefault="00C358E6" w:rsidP="00C358E6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2CB8">
              <w:rPr>
                <w:rFonts w:ascii="Times New Roman" w:hAnsi="Times New Roman" w:cs="Times New Roman"/>
                <w:sz w:val="24"/>
                <w:szCs w:val="24"/>
              </w:rPr>
              <w:t>Гал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З.М.,</w:t>
            </w:r>
          </w:p>
          <w:p w:rsidR="00C358E6" w:rsidRPr="00627EAB" w:rsidRDefault="00C358E6" w:rsidP="00C358E6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Галимзянов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Ф. и др.</w:t>
            </w:r>
          </w:p>
        </w:tc>
      </w:tr>
      <w:tr w:rsidR="00701F01" w:rsidRPr="00A53C51" w:rsidTr="00543F04">
        <w:tc>
          <w:tcPr>
            <w:tcW w:w="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E6" w:rsidRPr="00A53C51" w:rsidRDefault="00C358E6" w:rsidP="00C358E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8E6" w:rsidRPr="00C91727" w:rsidRDefault="00C358E6" w:rsidP="00C358E6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B75E0">
              <w:rPr>
                <w:rFonts w:ascii="Times New Roman" w:hAnsi="Times New Roman" w:cs="Times New Roman"/>
                <w:sz w:val="24"/>
                <w:szCs w:val="24"/>
              </w:rPr>
              <w:t>Медико-организационные подходы в управлении факторами риска, влияющими на возникновение и развитие сердечно-сосудистых заб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олеваний в </w:t>
            </w:r>
            <w:r w:rsidRPr="00C91727">
              <w:rPr>
                <w:rFonts w:ascii="Times New Roman" w:hAnsi="Times New Roman" w:cs="Times New Roman"/>
                <w:sz w:val="24"/>
                <w:szCs w:val="24"/>
              </w:rPr>
              <w:t>Республике Татарстан</w:t>
            </w:r>
          </w:p>
          <w:p w:rsidR="00C358E6" w:rsidRPr="007B75E0" w:rsidRDefault="00C358E6" w:rsidP="00C358E6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1727">
              <w:rPr>
                <w:rFonts w:ascii="Times New Roman" w:hAnsi="Times New Roman" w:cs="Times New Roman"/>
                <w:sz w:val="24"/>
                <w:szCs w:val="24"/>
              </w:rPr>
              <w:t xml:space="preserve">(учебно-методическое пособие) 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58E6" w:rsidRPr="007B75E0" w:rsidRDefault="00C358E6" w:rsidP="00C358E6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8E6" w:rsidRPr="007B75E0" w:rsidRDefault="00C358E6" w:rsidP="00C358E6">
            <w:pPr>
              <w:pStyle w:val="a5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Казань: Медицина, 2022. - 88 с. </w:t>
            </w:r>
            <w:r w:rsidRPr="007B75E0">
              <w:rPr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58E6" w:rsidRPr="007B75E0" w:rsidRDefault="00C358E6" w:rsidP="00C358E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88/20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8E6" w:rsidRPr="007B75E0" w:rsidRDefault="00C358E6" w:rsidP="00C358E6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Галимзянов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75E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.Ф.,</w:t>
            </w:r>
          </w:p>
          <w:p w:rsidR="00C358E6" w:rsidRPr="007B75E0" w:rsidRDefault="00C358E6" w:rsidP="00C358E6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Садыков М.Н.,</w:t>
            </w:r>
          </w:p>
          <w:p w:rsidR="00C358E6" w:rsidRPr="007B75E0" w:rsidRDefault="00C358E6" w:rsidP="00C358E6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Хайруллин Р.Н.,</w:t>
            </w:r>
          </w:p>
          <w:p w:rsidR="00C358E6" w:rsidRPr="007B75E0" w:rsidRDefault="00881BB8" w:rsidP="00C358E6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Галиуллин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  <w:r w:rsidR="00C358E6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  <w:p w:rsidR="00C358E6" w:rsidRPr="007B75E0" w:rsidRDefault="00C358E6" w:rsidP="00C358E6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F01" w:rsidRPr="00A53C51" w:rsidTr="00543F04">
        <w:tc>
          <w:tcPr>
            <w:tcW w:w="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B9" w:rsidRPr="00A53C51" w:rsidRDefault="00B015B9" w:rsidP="00B015B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5B9" w:rsidRDefault="00B015B9" w:rsidP="00B015B9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Педагогическая практика </w:t>
            </w:r>
          </w:p>
          <w:p w:rsidR="00B015B9" w:rsidRPr="00627EAB" w:rsidRDefault="00B015B9" w:rsidP="00B015B9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12BAB">
              <w:rPr>
                <w:rFonts w:ascii="Times New Roman" w:hAnsi="Times New Roman" w:cs="Times New Roman"/>
                <w:sz w:val="24"/>
                <w:szCs w:val="24"/>
              </w:rPr>
              <w:t>учебно-методическое пособие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5B9" w:rsidRDefault="00B015B9" w:rsidP="00B015B9">
            <w:pPr>
              <w:ind w:firstLine="0"/>
              <w:jc w:val="center"/>
            </w:pPr>
            <w:r w:rsidRPr="00DE475B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5B9" w:rsidRDefault="00B015B9" w:rsidP="00B015B9">
            <w:pPr>
              <w:pStyle w:val="a5"/>
              <w:contextualSpacing/>
              <w:jc w:val="both"/>
              <w:rPr>
                <w:sz w:val="24"/>
                <w:szCs w:val="24"/>
              </w:rPr>
            </w:pPr>
            <w:proofErr w:type="gramStart"/>
            <w:r w:rsidRPr="00DC7034">
              <w:rPr>
                <w:sz w:val="24"/>
                <w:szCs w:val="24"/>
              </w:rPr>
              <w:t>Казань :</w:t>
            </w:r>
            <w:proofErr w:type="gramEnd"/>
            <w:r w:rsidRPr="00DC7034">
              <w:rPr>
                <w:sz w:val="24"/>
                <w:szCs w:val="24"/>
              </w:rPr>
              <w:t xml:space="preserve"> Казанский ГМУ, 2023. - 47 с.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5B9" w:rsidRPr="000B01A7" w:rsidRDefault="00B015B9" w:rsidP="00B015B9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47/25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5B9" w:rsidRPr="003C5ED4" w:rsidRDefault="00B015B9" w:rsidP="00B015B9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5ED4">
              <w:rPr>
                <w:rFonts w:ascii="Times New Roman" w:hAnsi="Times New Roman" w:cs="Times New Roman"/>
                <w:sz w:val="24"/>
                <w:szCs w:val="24"/>
              </w:rPr>
              <w:t>Гал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А.С.,</w:t>
            </w:r>
          </w:p>
          <w:p w:rsidR="00B015B9" w:rsidRPr="003C5ED4" w:rsidRDefault="00B015B9" w:rsidP="00B015B9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Хасанов Н.Р.,</w:t>
            </w:r>
          </w:p>
          <w:p w:rsidR="00B015B9" w:rsidRPr="003C5ED4" w:rsidRDefault="00B015B9" w:rsidP="00B015B9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5ED4">
              <w:rPr>
                <w:rFonts w:ascii="Times New Roman" w:hAnsi="Times New Roman" w:cs="Times New Roman"/>
                <w:sz w:val="24"/>
                <w:szCs w:val="24"/>
              </w:rPr>
              <w:t>Ха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Е.В.,</w:t>
            </w:r>
          </w:p>
          <w:p w:rsidR="00B015B9" w:rsidRPr="00627EAB" w:rsidRDefault="00B015B9" w:rsidP="00B015B9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5ED4">
              <w:rPr>
                <w:rFonts w:ascii="Times New Roman" w:hAnsi="Times New Roman" w:cs="Times New Roman"/>
                <w:sz w:val="24"/>
                <w:szCs w:val="24"/>
              </w:rPr>
              <w:t>Галеева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З.М.</w:t>
            </w:r>
          </w:p>
        </w:tc>
      </w:tr>
      <w:tr w:rsidR="00701F01" w:rsidRPr="00A53C51" w:rsidTr="00543F04">
        <w:tc>
          <w:tcPr>
            <w:tcW w:w="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B9" w:rsidRPr="00A53C51" w:rsidRDefault="00B015B9" w:rsidP="00B015B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5B9" w:rsidRDefault="00B015B9" w:rsidP="00B015B9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C5ED4">
              <w:rPr>
                <w:rFonts w:ascii="Times New Roman" w:hAnsi="Times New Roman" w:cs="Times New Roman"/>
                <w:sz w:val="24"/>
                <w:szCs w:val="24"/>
              </w:rPr>
              <w:t xml:space="preserve">Кардиология </w:t>
            </w:r>
          </w:p>
          <w:p w:rsidR="00B015B9" w:rsidRPr="00627EAB" w:rsidRDefault="00B015B9" w:rsidP="00B015B9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12BAB">
              <w:rPr>
                <w:rFonts w:ascii="Times New Roman" w:hAnsi="Times New Roman" w:cs="Times New Roman"/>
                <w:sz w:val="24"/>
                <w:szCs w:val="24"/>
              </w:rPr>
              <w:t>учебно-методическое пособие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5B9" w:rsidRDefault="00B015B9" w:rsidP="00B015B9">
            <w:pPr>
              <w:ind w:firstLine="0"/>
              <w:jc w:val="center"/>
            </w:pPr>
            <w:r w:rsidRPr="00DE475B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5B9" w:rsidRDefault="00B015B9" w:rsidP="00B015B9">
            <w:pPr>
              <w:pStyle w:val="a5"/>
              <w:contextualSpacing/>
              <w:jc w:val="both"/>
              <w:rPr>
                <w:sz w:val="24"/>
                <w:szCs w:val="24"/>
              </w:rPr>
            </w:pPr>
            <w:proofErr w:type="gramStart"/>
            <w:r w:rsidRPr="00312BAB">
              <w:rPr>
                <w:sz w:val="24"/>
                <w:szCs w:val="24"/>
              </w:rPr>
              <w:t>Казань :</w:t>
            </w:r>
            <w:proofErr w:type="gramEnd"/>
            <w:r w:rsidRPr="00312BAB">
              <w:rPr>
                <w:sz w:val="24"/>
                <w:szCs w:val="24"/>
              </w:rPr>
              <w:t xml:space="preserve"> Казанский ГМУ, 2023. - 9</w:t>
            </w:r>
            <w:r>
              <w:rPr>
                <w:sz w:val="24"/>
                <w:szCs w:val="24"/>
              </w:rPr>
              <w:t>1 с.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5B9" w:rsidRPr="000B01A7" w:rsidRDefault="00B015B9" w:rsidP="00B015B9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91/50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5B9" w:rsidRPr="003C5ED4" w:rsidRDefault="00B015B9" w:rsidP="00B015B9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Галявич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А.С.,</w:t>
            </w:r>
          </w:p>
          <w:p w:rsidR="00B015B9" w:rsidRPr="003C5ED4" w:rsidRDefault="00B015B9" w:rsidP="00B015B9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З.М.,</w:t>
            </w:r>
          </w:p>
          <w:p w:rsidR="00B015B9" w:rsidRPr="003C5ED4" w:rsidRDefault="00B015B9" w:rsidP="00B015B9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Хасанов Н.Р.,</w:t>
            </w:r>
          </w:p>
          <w:p w:rsidR="00B015B9" w:rsidRPr="00627EAB" w:rsidRDefault="00B015B9" w:rsidP="00B015B9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 и др.</w:t>
            </w:r>
          </w:p>
        </w:tc>
      </w:tr>
      <w:tr w:rsidR="00701F01" w:rsidRPr="00A53C51" w:rsidTr="00543F04">
        <w:tc>
          <w:tcPr>
            <w:tcW w:w="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B9" w:rsidRPr="00A53C51" w:rsidRDefault="00B015B9" w:rsidP="00B015B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5B9" w:rsidRDefault="00B015B9" w:rsidP="00B015B9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C5ED4">
              <w:rPr>
                <w:rFonts w:ascii="Times New Roman" w:hAnsi="Times New Roman" w:cs="Times New Roman"/>
                <w:sz w:val="24"/>
                <w:szCs w:val="24"/>
              </w:rPr>
              <w:t>Научно-и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сследовательская деятельность </w:t>
            </w:r>
          </w:p>
          <w:p w:rsidR="00B015B9" w:rsidRPr="00627EAB" w:rsidRDefault="00B015B9" w:rsidP="00B015B9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D591A">
              <w:rPr>
                <w:rFonts w:ascii="Times New Roman" w:hAnsi="Times New Roman" w:cs="Times New Roman"/>
                <w:sz w:val="24"/>
                <w:szCs w:val="24"/>
              </w:rPr>
              <w:t>учебно-методическое пособие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5B9" w:rsidRDefault="00B015B9" w:rsidP="00B015B9">
            <w:pPr>
              <w:ind w:firstLine="0"/>
              <w:jc w:val="center"/>
            </w:pPr>
            <w:r w:rsidRPr="00DE475B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5B9" w:rsidRDefault="00B015B9" w:rsidP="00B015B9">
            <w:pPr>
              <w:pStyle w:val="a5"/>
              <w:contextualSpacing/>
              <w:jc w:val="both"/>
              <w:rPr>
                <w:sz w:val="24"/>
                <w:szCs w:val="24"/>
              </w:rPr>
            </w:pPr>
            <w:proofErr w:type="gramStart"/>
            <w:r w:rsidRPr="004D591A">
              <w:rPr>
                <w:sz w:val="24"/>
                <w:szCs w:val="24"/>
              </w:rPr>
              <w:t>Казань :</w:t>
            </w:r>
            <w:proofErr w:type="gramEnd"/>
            <w:r w:rsidRPr="004D591A">
              <w:rPr>
                <w:sz w:val="24"/>
                <w:szCs w:val="24"/>
              </w:rPr>
              <w:t xml:space="preserve"> Казанский ГМУ, 2023. - 29 с.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5B9" w:rsidRPr="000B01A7" w:rsidRDefault="00B015B9" w:rsidP="00B015B9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29/20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5B9" w:rsidRPr="003C5ED4" w:rsidRDefault="00B015B9" w:rsidP="00B015B9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5ED4">
              <w:rPr>
                <w:rFonts w:ascii="Times New Roman" w:hAnsi="Times New Roman" w:cs="Times New Roman"/>
                <w:sz w:val="24"/>
                <w:szCs w:val="24"/>
              </w:rPr>
              <w:t>Гал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А.С.,</w:t>
            </w:r>
          </w:p>
          <w:p w:rsidR="00B015B9" w:rsidRPr="003C5ED4" w:rsidRDefault="00B015B9" w:rsidP="00B015B9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C5ED4">
              <w:rPr>
                <w:rFonts w:ascii="Times New Roman" w:hAnsi="Times New Roman" w:cs="Times New Roman"/>
                <w:sz w:val="24"/>
                <w:szCs w:val="24"/>
              </w:rPr>
              <w:t>Ха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митов Р.Ф.,</w:t>
            </w:r>
          </w:p>
          <w:p w:rsidR="00B015B9" w:rsidRPr="003C5ED4" w:rsidRDefault="00B015B9" w:rsidP="00B015B9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Хасанов Н.Р.,</w:t>
            </w:r>
          </w:p>
          <w:p w:rsidR="00B015B9" w:rsidRPr="00627EAB" w:rsidRDefault="00B015B9" w:rsidP="00B015B9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5ED4">
              <w:rPr>
                <w:rFonts w:ascii="Times New Roman" w:hAnsi="Times New Roman" w:cs="Times New Roman"/>
                <w:sz w:val="24"/>
                <w:szCs w:val="24"/>
              </w:rPr>
              <w:t>Ха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 и др</w:t>
            </w:r>
            <w:r w:rsidRPr="004D59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01F01" w:rsidRPr="00A53C51" w:rsidTr="00543F04">
        <w:tc>
          <w:tcPr>
            <w:tcW w:w="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B9" w:rsidRPr="00A53C51" w:rsidRDefault="00B015B9" w:rsidP="00B015B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5B9" w:rsidRDefault="00B015B9" w:rsidP="00B015B9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Кардиология </w:t>
            </w:r>
          </w:p>
          <w:p w:rsidR="00B015B9" w:rsidRPr="00627EAB" w:rsidRDefault="00B015B9" w:rsidP="00B015B9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A69CB">
              <w:rPr>
                <w:rFonts w:ascii="Times New Roman" w:hAnsi="Times New Roman" w:cs="Times New Roman"/>
                <w:sz w:val="24"/>
                <w:szCs w:val="24"/>
              </w:rPr>
              <w:t>учебно-методическое пособие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5B9" w:rsidRDefault="00B015B9" w:rsidP="00B015B9">
            <w:pPr>
              <w:ind w:firstLine="0"/>
              <w:jc w:val="center"/>
            </w:pPr>
            <w:r w:rsidRPr="00927469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5B9" w:rsidRDefault="00B015B9" w:rsidP="00B015B9">
            <w:pPr>
              <w:pStyle w:val="a5"/>
              <w:contextualSpacing/>
              <w:jc w:val="both"/>
              <w:rPr>
                <w:sz w:val="24"/>
                <w:szCs w:val="24"/>
              </w:rPr>
            </w:pPr>
            <w:proofErr w:type="gramStart"/>
            <w:r w:rsidRPr="004A69CB">
              <w:rPr>
                <w:sz w:val="24"/>
                <w:szCs w:val="24"/>
              </w:rPr>
              <w:t>Казань :</w:t>
            </w:r>
            <w:proofErr w:type="gramEnd"/>
            <w:r w:rsidRPr="004A69CB">
              <w:rPr>
                <w:sz w:val="24"/>
                <w:szCs w:val="24"/>
              </w:rPr>
              <w:t xml:space="preserve"> Казанский ГМУ, 2023. - 72 с.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5B9" w:rsidRDefault="00B015B9" w:rsidP="00B015B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72/25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5B9" w:rsidRPr="003C5ED4" w:rsidRDefault="00B015B9" w:rsidP="00B015B9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З.М.,</w:t>
            </w:r>
          </w:p>
          <w:p w:rsidR="00B015B9" w:rsidRPr="003C5ED4" w:rsidRDefault="00B015B9" w:rsidP="00B015B9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Галявич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А.С.,</w:t>
            </w:r>
          </w:p>
          <w:p w:rsidR="00B015B9" w:rsidRPr="003C5ED4" w:rsidRDefault="00B015B9" w:rsidP="00B015B9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5ED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абирзянова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А.А.,</w:t>
            </w:r>
          </w:p>
          <w:p w:rsidR="00B015B9" w:rsidRPr="00627EAB" w:rsidRDefault="00B015B9" w:rsidP="00B015B9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Камалов Г.М. и др.</w:t>
            </w:r>
          </w:p>
        </w:tc>
      </w:tr>
      <w:tr w:rsidR="00701F01" w:rsidRPr="00A53C51" w:rsidTr="00543F04">
        <w:tc>
          <w:tcPr>
            <w:tcW w:w="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B9" w:rsidRPr="00A53C51" w:rsidRDefault="00B015B9" w:rsidP="00B015B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5B9" w:rsidRDefault="00B015B9" w:rsidP="00B015B9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C5ED4">
              <w:rPr>
                <w:rFonts w:ascii="Times New Roman" w:hAnsi="Times New Roman" w:cs="Times New Roman"/>
                <w:sz w:val="24"/>
                <w:szCs w:val="24"/>
              </w:rPr>
              <w:t>Кардиол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огия </w:t>
            </w:r>
          </w:p>
          <w:p w:rsidR="00B015B9" w:rsidRPr="00627EAB" w:rsidRDefault="00B015B9" w:rsidP="00B015B9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22B5D">
              <w:rPr>
                <w:rFonts w:ascii="Times New Roman" w:hAnsi="Times New Roman" w:cs="Times New Roman"/>
                <w:sz w:val="24"/>
                <w:szCs w:val="24"/>
              </w:rPr>
              <w:t>учебно-методическое пособие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5B9" w:rsidRDefault="00B015B9" w:rsidP="00B015B9">
            <w:pPr>
              <w:ind w:firstLine="0"/>
              <w:jc w:val="center"/>
            </w:pPr>
            <w:r w:rsidRPr="00927469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5B9" w:rsidRDefault="00B015B9" w:rsidP="00B015B9">
            <w:pPr>
              <w:pStyle w:val="a5"/>
              <w:contextualSpacing/>
              <w:jc w:val="both"/>
              <w:rPr>
                <w:sz w:val="24"/>
                <w:szCs w:val="24"/>
              </w:rPr>
            </w:pPr>
            <w:proofErr w:type="gramStart"/>
            <w:r w:rsidRPr="00822B5D">
              <w:rPr>
                <w:sz w:val="24"/>
                <w:szCs w:val="24"/>
              </w:rPr>
              <w:t>Казань :</w:t>
            </w:r>
            <w:proofErr w:type="gramEnd"/>
            <w:r w:rsidRPr="00822B5D">
              <w:rPr>
                <w:sz w:val="24"/>
                <w:szCs w:val="24"/>
              </w:rPr>
              <w:t xml:space="preserve"> Казанский ГМУ, 2023. - 25 с.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5B9" w:rsidRDefault="00B015B9" w:rsidP="00B015B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25/30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5B9" w:rsidRPr="00822B5D" w:rsidRDefault="00B015B9" w:rsidP="00B015B9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2B5D">
              <w:rPr>
                <w:rFonts w:ascii="Times New Roman" w:hAnsi="Times New Roman" w:cs="Times New Roman"/>
                <w:sz w:val="24"/>
                <w:szCs w:val="24"/>
              </w:rPr>
              <w:t>Галеева</w:t>
            </w:r>
            <w:proofErr w:type="spellEnd"/>
            <w:r w:rsidRPr="00822B5D">
              <w:rPr>
                <w:rFonts w:ascii="Times New Roman" w:hAnsi="Times New Roman" w:cs="Times New Roman"/>
                <w:sz w:val="24"/>
                <w:szCs w:val="24"/>
              </w:rPr>
              <w:t xml:space="preserve"> З.М.,</w:t>
            </w:r>
          </w:p>
          <w:p w:rsidR="00B015B9" w:rsidRPr="00822B5D" w:rsidRDefault="00B015B9" w:rsidP="00B015B9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2B5D">
              <w:rPr>
                <w:rFonts w:ascii="Times New Roman" w:hAnsi="Times New Roman" w:cs="Times New Roman"/>
                <w:sz w:val="24"/>
                <w:szCs w:val="24"/>
              </w:rPr>
              <w:t>Галявич</w:t>
            </w:r>
            <w:proofErr w:type="spellEnd"/>
            <w:r w:rsidRPr="00822B5D">
              <w:rPr>
                <w:rFonts w:ascii="Times New Roman" w:hAnsi="Times New Roman" w:cs="Times New Roman"/>
                <w:sz w:val="24"/>
                <w:szCs w:val="24"/>
              </w:rPr>
              <w:t xml:space="preserve"> А.С.,</w:t>
            </w:r>
          </w:p>
          <w:p w:rsidR="00B015B9" w:rsidRPr="00627EAB" w:rsidRDefault="00B015B9" w:rsidP="00B015B9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Сабирзянова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701F01" w:rsidRPr="00A53C51" w:rsidTr="00543F04">
        <w:tc>
          <w:tcPr>
            <w:tcW w:w="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B9" w:rsidRPr="00A53C51" w:rsidRDefault="00B015B9" w:rsidP="00B015B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5B9" w:rsidRDefault="00B015B9" w:rsidP="00B015B9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Кардиология </w:t>
            </w:r>
          </w:p>
          <w:p w:rsidR="00B015B9" w:rsidRPr="00627EAB" w:rsidRDefault="00B015B9" w:rsidP="00B015B9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C5ED4">
              <w:rPr>
                <w:rFonts w:ascii="Times New Roman" w:hAnsi="Times New Roman" w:cs="Times New Roman"/>
                <w:sz w:val="24"/>
                <w:szCs w:val="24"/>
              </w:rPr>
              <w:t>учебно-методическое пособие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3C5E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5B9" w:rsidRDefault="00B015B9" w:rsidP="00B015B9">
            <w:pPr>
              <w:ind w:firstLine="0"/>
              <w:jc w:val="center"/>
            </w:pPr>
            <w:r w:rsidRPr="00927469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5B9" w:rsidRDefault="00B015B9" w:rsidP="00B015B9">
            <w:pPr>
              <w:pStyle w:val="a5"/>
              <w:contextualSpacing/>
              <w:jc w:val="both"/>
              <w:rPr>
                <w:sz w:val="24"/>
                <w:szCs w:val="24"/>
              </w:rPr>
            </w:pPr>
            <w:proofErr w:type="gramStart"/>
            <w:r w:rsidRPr="00822B5D">
              <w:rPr>
                <w:sz w:val="24"/>
                <w:szCs w:val="24"/>
              </w:rPr>
              <w:t>Казань :</w:t>
            </w:r>
            <w:proofErr w:type="gramEnd"/>
            <w:r w:rsidRPr="00822B5D">
              <w:rPr>
                <w:sz w:val="24"/>
                <w:szCs w:val="24"/>
              </w:rPr>
              <w:t xml:space="preserve"> Казанский ГМУ, 2023. - 28 с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5B9" w:rsidRDefault="00B015B9" w:rsidP="00B015B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28/25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5B9" w:rsidRPr="00822B5D" w:rsidRDefault="00B015B9" w:rsidP="00B015B9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2B5D">
              <w:rPr>
                <w:rFonts w:ascii="Times New Roman" w:hAnsi="Times New Roman" w:cs="Times New Roman"/>
                <w:sz w:val="24"/>
                <w:szCs w:val="24"/>
              </w:rPr>
              <w:t>Галеева</w:t>
            </w:r>
            <w:proofErr w:type="spellEnd"/>
            <w:r w:rsidRPr="00822B5D">
              <w:rPr>
                <w:rFonts w:ascii="Times New Roman" w:hAnsi="Times New Roman" w:cs="Times New Roman"/>
                <w:sz w:val="24"/>
                <w:szCs w:val="24"/>
              </w:rPr>
              <w:t xml:space="preserve"> З.М.,</w:t>
            </w:r>
          </w:p>
          <w:p w:rsidR="00B015B9" w:rsidRPr="00822B5D" w:rsidRDefault="00B015B9" w:rsidP="00B015B9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2B5D">
              <w:rPr>
                <w:rFonts w:ascii="Times New Roman" w:hAnsi="Times New Roman" w:cs="Times New Roman"/>
                <w:sz w:val="24"/>
                <w:szCs w:val="24"/>
              </w:rPr>
              <w:t>Галявич</w:t>
            </w:r>
            <w:proofErr w:type="spellEnd"/>
            <w:r w:rsidRPr="00822B5D">
              <w:rPr>
                <w:rFonts w:ascii="Times New Roman" w:hAnsi="Times New Roman" w:cs="Times New Roman"/>
                <w:sz w:val="24"/>
                <w:szCs w:val="24"/>
              </w:rPr>
              <w:t xml:space="preserve"> А.С.,</w:t>
            </w:r>
          </w:p>
          <w:p w:rsidR="00B015B9" w:rsidRPr="00627EAB" w:rsidRDefault="00B015B9" w:rsidP="00B015B9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2B5D">
              <w:rPr>
                <w:rFonts w:ascii="Times New Roman" w:hAnsi="Times New Roman" w:cs="Times New Roman"/>
                <w:sz w:val="24"/>
                <w:szCs w:val="24"/>
              </w:rPr>
              <w:t>Сабирзянова</w:t>
            </w:r>
            <w:proofErr w:type="spellEnd"/>
            <w:r w:rsidRPr="00822B5D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701F01" w:rsidRPr="00A53C51" w:rsidTr="00543F04">
        <w:tc>
          <w:tcPr>
            <w:tcW w:w="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B9" w:rsidRPr="00A53C51" w:rsidRDefault="00B015B9" w:rsidP="00B015B9">
            <w:pPr>
              <w:pStyle w:val="a4"/>
              <w:numPr>
                <w:ilvl w:val="0"/>
                <w:numId w:val="1"/>
              </w:num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5B9" w:rsidRDefault="00B015B9" w:rsidP="00B015B9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Неотложная кардиология </w:t>
            </w:r>
          </w:p>
          <w:p w:rsidR="00B015B9" w:rsidRPr="00627EAB" w:rsidRDefault="00B015B9" w:rsidP="00B015B9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64120">
              <w:rPr>
                <w:rFonts w:ascii="Times New Roman" w:hAnsi="Times New Roman" w:cs="Times New Roman"/>
                <w:sz w:val="24"/>
                <w:szCs w:val="24"/>
              </w:rPr>
              <w:t>(учебно-методическое пособие)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5B9" w:rsidRDefault="00B015B9" w:rsidP="00B015B9">
            <w:pPr>
              <w:ind w:firstLine="0"/>
              <w:jc w:val="center"/>
            </w:pPr>
            <w:r w:rsidRPr="00927469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5B9" w:rsidRDefault="00B015B9" w:rsidP="00B015B9">
            <w:pPr>
              <w:pStyle w:val="a5"/>
              <w:contextualSpacing/>
              <w:jc w:val="both"/>
              <w:rPr>
                <w:sz w:val="24"/>
                <w:szCs w:val="24"/>
              </w:rPr>
            </w:pPr>
            <w:proofErr w:type="gramStart"/>
            <w:r w:rsidRPr="00764120">
              <w:rPr>
                <w:sz w:val="24"/>
                <w:szCs w:val="24"/>
              </w:rPr>
              <w:t>Казань :</w:t>
            </w:r>
            <w:proofErr w:type="gramEnd"/>
            <w:r w:rsidRPr="00764120">
              <w:rPr>
                <w:sz w:val="24"/>
                <w:szCs w:val="24"/>
              </w:rPr>
              <w:t xml:space="preserve"> Казанский ГМУ, 2023. - 26 с.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5B9" w:rsidRDefault="00B015B9" w:rsidP="00B015B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26/30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5B9" w:rsidRPr="00764120" w:rsidRDefault="00B015B9" w:rsidP="00B015B9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4120">
              <w:rPr>
                <w:rFonts w:ascii="Times New Roman" w:hAnsi="Times New Roman" w:cs="Times New Roman"/>
                <w:sz w:val="24"/>
                <w:szCs w:val="24"/>
              </w:rPr>
              <w:t>Галеева</w:t>
            </w:r>
            <w:proofErr w:type="spellEnd"/>
            <w:r w:rsidRPr="00764120">
              <w:rPr>
                <w:rFonts w:ascii="Times New Roman" w:hAnsi="Times New Roman" w:cs="Times New Roman"/>
                <w:sz w:val="24"/>
                <w:szCs w:val="24"/>
              </w:rPr>
              <w:t xml:space="preserve"> З.М.,</w:t>
            </w:r>
          </w:p>
          <w:p w:rsidR="00B015B9" w:rsidRPr="00764120" w:rsidRDefault="00B015B9" w:rsidP="00B015B9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4120">
              <w:rPr>
                <w:rFonts w:ascii="Times New Roman" w:hAnsi="Times New Roman" w:cs="Times New Roman"/>
                <w:sz w:val="24"/>
                <w:szCs w:val="24"/>
              </w:rPr>
              <w:t>Галявич</w:t>
            </w:r>
            <w:proofErr w:type="spellEnd"/>
            <w:r w:rsidRPr="00764120">
              <w:rPr>
                <w:rFonts w:ascii="Times New Roman" w:hAnsi="Times New Roman" w:cs="Times New Roman"/>
                <w:sz w:val="24"/>
                <w:szCs w:val="24"/>
              </w:rPr>
              <w:t xml:space="preserve"> А.С.,</w:t>
            </w:r>
          </w:p>
          <w:p w:rsidR="00B015B9" w:rsidRPr="00627EAB" w:rsidRDefault="00B015B9" w:rsidP="00B015B9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41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Сабирзянова</w:t>
            </w:r>
            <w:proofErr w:type="spellEnd"/>
            <w:r w:rsidRPr="00764120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701F01" w:rsidRPr="00A53C51" w:rsidTr="00543F04">
        <w:tc>
          <w:tcPr>
            <w:tcW w:w="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B9" w:rsidRPr="00A53C51" w:rsidRDefault="00B015B9" w:rsidP="00B015B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5B9" w:rsidRDefault="00B015B9" w:rsidP="00B015B9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C5ED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учно-исследовательская работа </w:t>
            </w:r>
          </w:p>
          <w:p w:rsidR="00B015B9" w:rsidRPr="00627EAB" w:rsidRDefault="00B015B9" w:rsidP="00B015B9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D745E">
              <w:rPr>
                <w:rFonts w:ascii="Times New Roman" w:hAnsi="Times New Roman" w:cs="Times New Roman"/>
                <w:sz w:val="24"/>
                <w:szCs w:val="24"/>
              </w:rPr>
              <w:t>(учебно-методическое пособие)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5B9" w:rsidRDefault="00B015B9" w:rsidP="00B015B9">
            <w:pPr>
              <w:ind w:firstLine="0"/>
              <w:jc w:val="center"/>
            </w:pPr>
            <w:r w:rsidRPr="00927469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5B9" w:rsidRPr="000B01A7" w:rsidRDefault="00B015B9" w:rsidP="00B015B9">
            <w:pPr>
              <w:pStyle w:val="a5"/>
              <w:contextualSpacing/>
              <w:jc w:val="both"/>
              <w:rPr>
                <w:sz w:val="24"/>
                <w:szCs w:val="24"/>
              </w:rPr>
            </w:pPr>
            <w:proofErr w:type="gramStart"/>
            <w:r w:rsidRPr="000B01A7">
              <w:rPr>
                <w:sz w:val="24"/>
                <w:szCs w:val="24"/>
              </w:rPr>
              <w:t>Казань :</w:t>
            </w:r>
            <w:proofErr w:type="gramEnd"/>
            <w:r w:rsidRPr="000B01A7">
              <w:rPr>
                <w:sz w:val="24"/>
                <w:szCs w:val="24"/>
              </w:rPr>
              <w:t xml:space="preserve"> Казанский ГМУ, 2023. - 24 с.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5B9" w:rsidRPr="000B01A7" w:rsidRDefault="00B015B9" w:rsidP="00B015B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24/30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5B9" w:rsidRPr="00AD745E" w:rsidRDefault="00B015B9" w:rsidP="00B015B9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745E">
              <w:rPr>
                <w:rFonts w:ascii="Times New Roman" w:hAnsi="Times New Roman" w:cs="Times New Roman"/>
                <w:sz w:val="24"/>
                <w:szCs w:val="24"/>
              </w:rPr>
              <w:t>Галеева</w:t>
            </w:r>
            <w:proofErr w:type="spellEnd"/>
            <w:r w:rsidRPr="00AD745E">
              <w:rPr>
                <w:rFonts w:ascii="Times New Roman" w:hAnsi="Times New Roman" w:cs="Times New Roman"/>
                <w:sz w:val="24"/>
                <w:szCs w:val="24"/>
              </w:rPr>
              <w:t xml:space="preserve"> З.М.,</w:t>
            </w:r>
          </w:p>
          <w:p w:rsidR="00B015B9" w:rsidRPr="00AD745E" w:rsidRDefault="00B015B9" w:rsidP="00B015B9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745E">
              <w:rPr>
                <w:rFonts w:ascii="Times New Roman" w:hAnsi="Times New Roman" w:cs="Times New Roman"/>
                <w:sz w:val="24"/>
                <w:szCs w:val="24"/>
              </w:rPr>
              <w:t>Галявич</w:t>
            </w:r>
            <w:proofErr w:type="spellEnd"/>
            <w:r w:rsidRPr="00AD745E">
              <w:rPr>
                <w:rFonts w:ascii="Times New Roman" w:hAnsi="Times New Roman" w:cs="Times New Roman"/>
                <w:sz w:val="24"/>
                <w:szCs w:val="24"/>
              </w:rPr>
              <w:t xml:space="preserve"> А.С.,</w:t>
            </w:r>
          </w:p>
          <w:p w:rsidR="00B015B9" w:rsidRPr="00627EAB" w:rsidRDefault="00B015B9" w:rsidP="00B015B9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745E">
              <w:rPr>
                <w:rFonts w:ascii="Times New Roman" w:hAnsi="Times New Roman" w:cs="Times New Roman"/>
                <w:sz w:val="24"/>
                <w:szCs w:val="24"/>
              </w:rPr>
              <w:t>Сабирзянова</w:t>
            </w:r>
            <w:proofErr w:type="spellEnd"/>
            <w:r w:rsidRPr="00AD745E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701F01" w:rsidRPr="00A53C51" w:rsidTr="00543F04">
        <w:tc>
          <w:tcPr>
            <w:tcW w:w="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B9" w:rsidRPr="00A53C51" w:rsidRDefault="00B015B9" w:rsidP="00B015B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5B9" w:rsidRDefault="00B015B9" w:rsidP="00B015B9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C5ED4">
              <w:rPr>
                <w:rFonts w:ascii="Times New Roman" w:hAnsi="Times New Roman" w:cs="Times New Roman"/>
                <w:sz w:val="24"/>
                <w:szCs w:val="24"/>
              </w:rPr>
              <w:t>Производственная (клиниче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ская) практика по кардиологии </w:t>
            </w:r>
          </w:p>
          <w:p w:rsidR="00B015B9" w:rsidRPr="00627EAB" w:rsidRDefault="00B015B9" w:rsidP="00B015B9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D745E">
              <w:rPr>
                <w:rFonts w:ascii="Times New Roman" w:hAnsi="Times New Roman" w:cs="Times New Roman"/>
                <w:sz w:val="24"/>
                <w:szCs w:val="24"/>
              </w:rPr>
              <w:t>(учебно-методическое пособие)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5B9" w:rsidRDefault="00B015B9" w:rsidP="00B015B9">
            <w:pPr>
              <w:ind w:firstLine="0"/>
              <w:jc w:val="center"/>
            </w:pPr>
            <w:r w:rsidRPr="00927469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5B9" w:rsidRPr="000B01A7" w:rsidRDefault="00B015B9" w:rsidP="00B015B9">
            <w:pPr>
              <w:pStyle w:val="a5"/>
              <w:contextualSpacing/>
              <w:jc w:val="both"/>
              <w:rPr>
                <w:sz w:val="24"/>
                <w:szCs w:val="24"/>
              </w:rPr>
            </w:pPr>
            <w:proofErr w:type="gramStart"/>
            <w:r w:rsidRPr="000B01A7">
              <w:rPr>
                <w:sz w:val="24"/>
                <w:szCs w:val="24"/>
              </w:rPr>
              <w:t>Казань :</w:t>
            </w:r>
            <w:proofErr w:type="gramEnd"/>
            <w:r w:rsidRPr="000B01A7">
              <w:rPr>
                <w:sz w:val="24"/>
                <w:szCs w:val="24"/>
              </w:rPr>
              <w:t xml:space="preserve"> Казанский ГМУ, 2023. - 35 с.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5B9" w:rsidRPr="000B01A7" w:rsidRDefault="00B015B9" w:rsidP="00B015B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35/30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5B9" w:rsidRPr="00AD745E" w:rsidRDefault="00B015B9" w:rsidP="00B015B9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745E">
              <w:rPr>
                <w:rFonts w:ascii="Times New Roman" w:hAnsi="Times New Roman" w:cs="Times New Roman"/>
                <w:sz w:val="24"/>
                <w:szCs w:val="24"/>
              </w:rPr>
              <w:t>Галеева</w:t>
            </w:r>
            <w:proofErr w:type="spellEnd"/>
            <w:r w:rsidRPr="00AD745E">
              <w:rPr>
                <w:rFonts w:ascii="Times New Roman" w:hAnsi="Times New Roman" w:cs="Times New Roman"/>
                <w:sz w:val="24"/>
                <w:szCs w:val="24"/>
              </w:rPr>
              <w:t xml:space="preserve"> З.М.,</w:t>
            </w:r>
          </w:p>
          <w:p w:rsidR="00B015B9" w:rsidRPr="00AD745E" w:rsidRDefault="00B015B9" w:rsidP="00B015B9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745E">
              <w:rPr>
                <w:rFonts w:ascii="Times New Roman" w:hAnsi="Times New Roman" w:cs="Times New Roman"/>
                <w:sz w:val="24"/>
                <w:szCs w:val="24"/>
              </w:rPr>
              <w:t>Галявич</w:t>
            </w:r>
            <w:proofErr w:type="spellEnd"/>
            <w:r w:rsidRPr="00AD745E">
              <w:rPr>
                <w:rFonts w:ascii="Times New Roman" w:hAnsi="Times New Roman" w:cs="Times New Roman"/>
                <w:sz w:val="24"/>
                <w:szCs w:val="24"/>
              </w:rPr>
              <w:t xml:space="preserve"> А.С.,</w:t>
            </w:r>
          </w:p>
          <w:p w:rsidR="00B015B9" w:rsidRPr="00627EAB" w:rsidRDefault="00B015B9" w:rsidP="00B015B9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745E">
              <w:rPr>
                <w:rFonts w:ascii="Times New Roman" w:hAnsi="Times New Roman" w:cs="Times New Roman"/>
                <w:sz w:val="24"/>
                <w:szCs w:val="24"/>
              </w:rPr>
              <w:t>Сабирзянова</w:t>
            </w:r>
            <w:proofErr w:type="spellEnd"/>
            <w:r w:rsidRPr="00AD745E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C358E6" w:rsidRPr="00A53C51" w:rsidTr="00543F04"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FC265B" w:rsidRDefault="00FC265B" w:rsidP="00C358E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265B" w:rsidRPr="00FC265B" w:rsidRDefault="00C358E6" w:rsidP="00FC265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C51">
              <w:rPr>
                <w:rFonts w:ascii="Times New Roman" w:hAnsi="Times New Roman" w:cs="Times New Roman"/>
                <w:b/>
                <w:sz w:val="24"/>
                <w:szCs w:val="24"/>
              </w:rPr>
              <w:t>Научные труды</w:t>
            </w:r>
          </w:p>
        </w:tc>
      </w:tr>
      <w:tr w:rsidR="00701F01" w:rsidRPr="0052145E" w:rsidTr="00543F04">
        <w:tc>
          <w:tcPr>
            <w:tcW w:w="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E6" w:rsidRPr="00031250" w:rsidRDefault="00C358E6" w:rsidP="00C358E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58E6" w:rsidRPr="00256DE6" w:rsidRDefault="00C358E6" w:rsidP="00C358E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6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Reperfusion therapies and in-hospital outcomes for ST-elevation myocardial infarction in Europe: ACVC-EAPCI EORP STEMI Registry of the European Society of Cardiology</w:t>
            </w:r>
          </w:p>
          <w:p w:rsidR="00C358E6" w:rsidRPr="00256DE6" w:rsidRDefault="00C358E6" w:rsidP="00C358E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6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256DE6">
              <w:rPr>
                <w:rFonts w:ascii="Times New Roman" w:hAnsi="Times New Roman" w:cs="Times New Roman"/>
                <w:sz w:val="24"/>
                <w:szCs w:val="24"/>
              </w:rPr>
              <w:t>научная статья)</w:t>
            </w:r>
          </w:p>
        </w:tc>
        <w:tc>
          <w:tcPr>
            <w:tcW w:w="56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58E6" w:rsidRPr="00256DE6" w:rsidRDefault="00C358E6" w:rsidP="00C358E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DE6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118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8E6" w:rsidRPr="00256DE6" w:rsidRDefault="00C358E6" w:rsidP="00C358E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6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European Heart Journal. 2021. Т. 42. № 44. С. 4536-4549. doi.org/10.1093/</w:t>
            </w:r>
            <w:proofErr w:type="spellStart"/>
            <w:r w:rsidRPr="00256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eurheartj</w:t>
            </w:r>
            <w:proofErr w:type="spellEnd"/>
            <w:r w:rsidRPr="00256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/ehab342</w:t>
            </w:r>
          </w:p>
        </w:tc>
        <w:tc>
          <w:tcPr>
            <w:tcW w:w="50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58E6" w:rsidRPr="00256DE6" w:rsidRDefault="00C358E6" w:rsidP="00C358E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14/10</w:t>
            </w:r>
          </w:p>
        </w:tc>
        <w:tc>
          <w:tcPr>
            <w:tcW w:w="93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8E6" w:rsidRPr="00256DE6" w:rsidRDefault="00C358E6" w:rsidP="00C358E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56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Zeymer</w:t>
            </w:r>
            <w:proofErr w:type="spellEnd"/>
            <w:r w:rsidRPr="00256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U., </w:t>
            </w:r>
            <w:proofErr w:type="spellStart"/>
            <w:r w:rsidRPr="00256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Ludman</w:t>
            </w:r>
            <w:proofErr w:type="spellEnd"/>
            <w:r w:rsidRPr="00256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P., </w:t>
            </w:r>
          </w:p>
          <w:p w:rsidR="00C358E6" w:rsidRDefault="00C358E6" w:rsidP="00C358E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56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Danchin</w:t>
            </w:r>
            <w:proofErr w:type="spellEnd"/>
            <w:r w:rsidRPr="00256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N., </w:t>
            </w:r>
          </w:p>
          <w:p w:rsidR="00C358E6" w:rsidRPr="00256DE6" w:rsidRDefault="00C358E6" w:rsidP="00C358E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6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Kala P., </w:t>
            </w:r>
          </w:p>
          <w:p w:rsidR="00C358E6" w:rsidRPr="00256DE6" w:rsidRDefault="00C358E6" w:rsidP="00C358E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56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Laroche</w:t>
            </w:r>
            <w:proofErr w:type="spellEnd"/>
            <w:r w:rsidRPr="00256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C.at al.</w:t>
            </w:r>
          </w:p>
        </w:tc>
      </w:tr>
      <w:tr w:rsidR="00701F01" w:rsidRPr="00BC0D41" w:rsidTr="00543F04">
        <w:tc>
          <w:tcPr>
            <w:tcW w:w="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E6" w:rsidRPr="00A35490" w:rsidRDefault="00C358E6" w:rsidP="00C358E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8E6" w:rsidRPr="000E3EA0" w:rsidRDefault="00C358E6" w:rsidP="00C358E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E3EA0">
              <w:rPr>
                <w:rFonts w:ascii="Times New Roman" w:hAnsi="Times New Roman" w:cs="Times New Roman"/>
                <w:sz w:val="24"/>
                <w:szCs w:val="24"/>
              </w:rPr>
              <w:t xml:space="preserve">Повторные инфаркты миокарда при множественной миеломе </w:t>
            </w:r>
          </w:p>
          <w:p w:rsidR="00C358E6" w:rsidRPr="000E3EA0" w:rsidRDefault="00C358E6" w:rsidP="00C358E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E3EA0">
              <w:rPr>
                <w:rFonts w:ascii="Times New Roman" w:hAnsi="Times New Roman" w:cs="Times New Roman"/>
                <w:sz w:val="24"/>
                <w:szCs w:val="24"/>
              </w:rPr>
              <w:t>(научная статья)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8E6" w:rsidRPr="000E3EA0" w:rsidRDefault="00C358E6" w:rsidP="00C358E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E3EA0">
              <w:rPr>
                <w:rFonts w:ascii="Times New Roman" w:hAnsi="Times New Roman" w:cs="Times New Roman"/>
                <w:sz w:val="24"/>
                <w:szCs w:val="24"/>
              </w:rPr>
              <w:t>ечатная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8E6" w:rsidRPr="000E3EA0" w:rsidRDefault="00C358E6" w:rsidP="00C358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3EA0">
              <w:rPr>
                <w:rFonts w:ascii="Times New Roman" w:hAnsi="Times New Roman" w:cs="Times New Roman"/>
                <w:sz w:val="24"/>
                <w:szCs w:val="24"/>
              </w:rPr>
              <w:t>Кардиология. 2021;61(8):87-92. https://doi.org/10.18087/cardio.2021.8.n1237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8E6" w:rsidRPr="000E3EA0" w:rsidRDefault="00C358E6" w:rsidP="00C358E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6/30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8E6" w:rsidRPr="000E3EA0" w:rsidRDefault="00C358E6" w:rsidP="00C358E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E3EA0">
              <w:rPr>
                <w:rFonts w:ascii="Times New Roman" w:hAnsi="Times New Roman" w:cs="Times New Roman"/>
                <w:sz w:val="24"/>
                <w:szCs w:val="24"/>
              </w:rPr>
              <w:t>Галеева</w:t>
            </w:r>
            <w:proofErr w:type="spellEnd"/>
            <w:r w:rsidRPr="000E3EA0">
              <w:rPr>
                <w:rFonts w:ascii="Times New Roman" w:hAnsi="Times New Roman" w:cs="Times New Roman"/>
                <w:sz w:val="24"/>
                <w:szCs w:val="24"/>
              </w:rPr>
              <w:t xml:space="preserve">  З.М.</w:t>
            </w:r>
            <w:proofErr w:type="gramEnd"/>
          </w:p>
          <w:p w:rsidR="00C358E6" w:rsidRPr="000E3EA0" w:rsidRDefault="00C358E6" w:rsidP="00C358E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E3EA0">
              <w:rPr>
                <w:rFonts w:ascii="Times New Roman" w:hAnsi="Times New Roman" w:cs="Times New Roman"/>
                <w:sz w:val="24"/>
                <w:szCs w:val="24"/>
              </w:rPr>
              <w:t>Галявич</w:t>
            </w:r>
            <w:proofErr w:type="spellEnd"/>
            <w:r w:rsidRPr="000E3EA0">
              <w:rPr>
                <w:rFonts w:ascii="Times New Roman" w:hAnsi="Times New Roman" w:cs="Times New Roman"/>
                <w:sz w:val="24"/>
                <w:szCs w:val="24"/>
              </w:rPr>
              <w:t xml:space="preserve">  А.С.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358E6" w:rsidRDefault="00C358E6" w:rsidP="00C358E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3EA0">
              <w:rPr>
                <w:rFonts w:ascii="Times New Roman" w:hAnsi="Times New Roman" w:cs="Times New Roman"/>
                <w:sz w:val="24"/>
                <w:szCs w:val="24"/>
              </w:rPr>
              <w:t>Галимзянова</w:t>
            </w:r>
            <w:proofErr w:type="spellEnd"/>
            <w:r w:rsidRPr="000E3EA0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358E6" w:rsidRPr="000E3EA0" w:rsidRDefault="00C358E6" w:rsidP="00C358E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3EA0">
              <w:rPr>
                <w:rFonts w:ascii="Times New Roman" w:hAnsi="Times New Roman" w:cs="Times New Roman"/>
                <w:sz w:val="24"/>
                <w:szCs w:val="24"/>
              </w:rPr>
              <w:t>Якупова</w:t>
            </w:r>
            <w:proofErr w:type="spellEnd"/>
            <w:r w:rsidRPr="000E3EA0">
              <w:rPr>
                <w:rFonts w:ascii="Times New Roman" w:hAnsi="Times New Roman" w:cs="Times New Roman"/>
                <w:sz w:val="24"/>
                <w:szCs w:val="24"/>
              </w:rPr>
              <w:t xml:space="preserve"> Д.Т.</w:t>
            </w:r>
          </w:p>
        </w:tc>
      </w:tr>
      <w:tr w:rsidR="00701F01" w:rsidRPr="00BC0D41" w:rsidTr="00543F04">
        <w:tc>
          <w:tcPr>
            <w:tcW w:w="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E6" w:rsidRPr="00450A54" w:rsidRDefault="00C358E6" w:rsidP="00C358E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8E6" w:rsidRDefault="00C358E6" w:rsidP="00C358E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11FCF">
              <w:rPr>
                <w:rFonts w:ascii="Times New Roman" w:hAnsi="Times New Roman" w:cs="Times New Roman"/>
                <w:sz w:val="24"/>
                <w:szCs w:val="24"/>
              </w:rPr>
              <w:t>актика врача-терапевта участко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вого: практическое руководство</w:t>
            </w:r>
          </w:p>
          <w:p w:rsidR="00C358E6" w:rsidRPr="000E3EA0" w:rsidRDefault="00C358E6" w:rsidP="00C358E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(монография)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8E6" w:rsidRPr="000E3EA0" w:rsidRDefault="00C358E6" w:rsidP="00C358E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8E6" w:rsidRPr="000E3EA0" w:rsidRDefault="00C358E6" w:rsidP="00C358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1FCF">
              <w:rPr>
                <w:rFonts w:ascii="Times New Roman" w:hAnsi="Times New Roman" w:cs="Times New Roman"/>
                <w:sz w:val="24"/>
                <w:szCs w:val="24"/>
              </w:rPr>
              <w:t>Практическое руководство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1FCF">
              <w:rPr>
                <w:rFonts w:ascii="Times New Roman" w:hAnsi="Times New Roman" w:cs="Times New Roman"/>
                <w:sz w:val="24"/>
                <w:szCs w:val="24"/>
              </w:rPr>
              <w:t xml:space="preserve">/ под ред. А.И. Мартынова. – 2-е </w:t>
            </w:r>
            <w:proofErr w:type="gramStart"/>
            <w:r w:rsidRPr="00F11FCF">
              <w:rPr>
                <w:rFonts w:ascii="Times New Roman" w:hAnsi="Times New Roman" w:cs="Times New Roman"/>
                <w:sz w:val="24"/>
                <w:szCs w:val="24"/>
              </w:rPr>
              <w:t>изд. ,</w:t>
            </w:r>
            <w:proofErr w:type="gramEnd"/>
            <w:r w:rsidRPr="00F11F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1FCF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F11FCF">
              <w:rPr>
                <w:rFonts w:ascii="Times New Roman" w:hAnsi="Times New Roman" w:cs="Times New Roman"/>
                <w:sz w:val="24"/>
                <w:szCs w:val="24"/>
              </w:rPr>
              <w:t xml:space="preserve">. и доп. - Москва : ГЭОТАР-Медиа, 2021. - 304 с. (Серия "Тактика врача") - ISBN 978-5-9704-6203-4. 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8E6" w:rsidRPr="00701F01" w:rsidRDefault="00C358E6" w:rsidP="00C358E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F01">
              <w:rPr>
                <w:rFonts w:ascii="Times New Roman" w:hAnsi="Times New Roman" w:cs="Times New Roman"/>
                <w:sz w:val="24"/>
                <w:szCs w:val="24"/>
              </w:rPr>
              <w:t>304/10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8E6" w:rsidRPr="00701F01" w:rsidRDefault="0002021D" w:rsidP="00C358E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01F01">
              <w:rPr>
                <w:rFonts w:ascii="Times New Roman" w:hAnsi="Times New Roman" w:cs="Times New Roman"/>
                <w:sz w:val="24"/>
                <w:szCs w:val="24"/>
              </w:rPr>
              <w:t>Архипов Е.В.</w:t>
            </w:r>
            <w:r w:rsidR="00C358E6" w:rsidRPr="00701F0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C358E6" w:rsidRPr="00701F01">
              <w:rPr>
                <w:rFonts w:ascii="Times New Roman" w:hAnsi="Times New Roman" w:cs="Times New Roman"/>
                <w:sz w:val="24"/>
                <w:szCs w:val="24"/>
              </w:rPr>
              <w:t>Галеева</w:t>
            </w:r>
            <w:proofErr w:type="spellEnd"/>
            <w:r w:rsidR="00C358E6" w:rsidRPr="00701F01">
              <w:rPr>
                <w:rFonts w:ascii="Times New Roman" w:hAnsi="Times New Roman" w:cs="Times New Roman"/>
                <w:sz w:val="24"/>
                <w:szCs w:val="24"/>
              </w:rPr>
              <w:t xml:space="preserve"> З.М., </w:t>
            </w:r>
            <w:proofErr w:type="spellStart"/>
            <w:r w:rsidR="00C358E6" w:rsidRPr="00701F01">
              <w:rPr>
                <w:rFonts w:ascii="Times New Roman" w:hAnsi="Times New Roman" w:cs="Times New Roman"/>
                <w:sz w:val="24"/>
                <w:szCs w:val="24"/>
              </w:rPr>
              <w:t>Касимова</w:t>
            </w:r>
            <w:proofErr w:type="spellEnd"/>
            <w:r w:rsidR="00C358E6" w:rsidRPr="00701F01">
              <w:rPr>
                <w:rFonts w:ascii="Times New Roman" w:hAnsi="Times New Roman" w:cs="Times New Roman"/>
                <w:sz w:val="24"/>
                <w:szCs w:val="24"/>
              </w:rPr>
              <w:t xml:space="preserve"> Л.Н. и др.</w:t>
            </w:r>
          </w:p>
        </w:tc>
      </w:tr>
      <w:tr w:rsidR="00701F01" w:rsidRPr="00BC0D41" w:rsidTr="00543F04">
        <w:tc>
          <w:tcPr>
            <w:tcW w:w="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E6" w:rsidRPr="00BC0D41" w:rsidRDefault="00C358E6" w:rsidP="00C358E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8E6" w:rsidRPr="000E3EA0" w:rsidRDefault="00C358E6" w:rsidP="00C358E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E3EA0">
              <w:rPr>
                <w:rFonts w:ascii="Times New Roman" w:hAnsi="Times New Roman" w:cs="Times New Roman"/>
                <w:sz w:val="24"/>
                <w:szCs w:val="24"/>
              </w:rPr>
              <w:t xml:space="preserve">Тяжелая правожелудочковая сердечная недостаточность </w:t>
            </w:r>
          </w:p>
          <w:p w:rsidR="00C358E6" w:rsidRPr="000E3EA0" w:rsidRDefault="00C358E6" w:rsidP="00C358E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E3EA0">
              <w:rPr>
                <w:rFonts w:ascii="Times New Roman" w:hAnsi="Times New Roman" w:cs="Times New Roman"/>
                <w:sz w:val="24"/>
                <w:szCs w:val="24"/>
              </w:rPr>
              <w:t>(научная статья)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8E6" w:rsidRPr="000E3EA0" w:rsidRDefault="00C358E6" w:rsidP="00C358E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EA0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8E6" w:rsidRPr="000E3EA0" w:rsidRDefault="00C358E6" w:rsidP="00C358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3EA0">
              <w:rPr>
                <w:rFonts w:ascii="Times New Roman" w:hAnsi="Times New Roman" w:cs="Times New Roman"/>
                <w:sz w:val="24"/>
                <w:szCs w:val="24"/>
              </w:rPr>
              <w:t>Кардиология. 2021;61(9).  DOI: 10.18087/cardio.2021.9.n1176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8E6" w:rsidRPr="000E3EA0" w:rsidRDefault="00C358E6" w:rsidP="00C358E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2/70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8E6" w:rsidRPr="000E3EA0" w:rsidRDefault="00C358E6" w:rsidP="00C358E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3EA0">
              <w:rPr>
                <w:rFonts w:ascii="Times New Roman" w:hAnsi="Times New Roman" w:cs="Times New Roman"/>
                <w:sz w:val="24"/>
                <w:szCs w:val="24"/>
              </w:rPr>
              <w:t>Галявич</w:t>
            </w:r>
            <w:proofErr w:type="spellEnd"/>
            <w:r w:rsidRPr="000E3EA0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358E6" w:rsidRPr="000E3EA0" w:rsidRDefault="00C358E6" w:rsidP="00C358E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3EA0">
              <w:rPr>
                <w:rFonts w:ascii="Times New Roman" w:hAnsi="Times New Roman" w:cs="Times New Roman"/>
                <w:sz w:val="24"/>
                <w:szCs w:val="24"/>
              </w:rPr>
              <w:t>Галеева</w:t>
            </w:r>
            <w:proofErr w:type="spellEnd"/>
            <w:r w:rsidRPr="000E3EA0">
              <w:rPr>
                <w:rFonts w:ascii="Times New Roman" w:hAnsi="Times New Roman" w:cs="Times New Roman"/>
                <w:sz w:val="24"/>
                <w:szCs w:val="24"/>
              </w:rPr>
              <w:t xml:space="preserve"> З.М.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358E6" w:rsidRPr="000E3EA0" w:rsidRDefault="00C358E6" w:rsidP="00C358E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3EA0">
              <w:rPr>
                <w:rFonts w:ascii="Times New Roman" w:hAnsi="Times New Roman" w:cs="Times New Roman"/>
                <w:sz w:val="24"/>
                <w:szCs w:val="24"/>
              </w:rPr>
              <w:t>Галимзянова</w:t>
            </w:r>
            <w:proofErr w:type="spellEnd"/>
            <w:r w:rsidRPr="000E3EA0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358E6" w:rsidRPr="000E3EA0" w:rsidRDefault="00C358E6" w:rsidP="00C358E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E3EA0">
              <w:rPr>
                <w:rFonts w:ascii="Times New Roman" w:hAnsi="Times New Roman" w:cs="Times New Roman"/>
                <w:sz w:val="24"/>
                <w:szCs w:val="24"/>
              </w:rPr>
              <w:t>Сафина Э.Г.</w:t>
            </w:r>
          </w:p>
        </w:tc>
      </w:tr>
      <w:tr w:rsidR="00701F01" w:rsidRPr="00BC0D41" w:rsidTr="00543F04">
        <w:tc>
          <w:tcPr>
            <w:tcW w:w="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E6" w:rsidRPr="00BC0D41" w:rsidRDefault="00C358E6" w:rsidP="00C358E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8E6" w:rsidRPr="000E3EA0" w:rsidRDefault="00C358E6" w:rsidP="00C358E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E3EA0">
              <w:rPr>
                <w:rFonts w:ascii="Times New Roman" w:hAnsi="Times New Roman" w:cs="Times New Roman"/>
                <w:sz w:val="24"/>
                <w:szCs w:val="24"/>
              </w:rPr>
              <w:t>Прогностическое значение фактора дифференцировки роста-15 у пациентов с инфарктом миокарда</w:t>
            </w:r>
          </w:p>
          <w:p w:rsidR="00C358E6" w:rsidRPr="000E3EA0" w:rsidRDefault="00C358E6" w:rsidP="00C358E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E3EA0">
              <w:rPr>
                <w:rFonts w:ascii="Times New Roman" w:hAnsi="Times New Roman" w:cs="Times New Roman"/>
                <w:sz w:val="24"/>
                <w:szCs w:val="24"/>
              </w:rPr>
              <w:t>(научная статья)</w:t>
            </w:r>
          </w:p>
        </w:tc>
        <w:tc>
          <w:tcPr>
            <w:tcW w:w="56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58E6" w:rsidRPr="000E3EA0" w:rsidRDefault="00C358E6" w:rsidP="00C358E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EA0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118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8E6" w:rsidRPr="000E3EA0" w:rsidRDefault="00C358E6" w:rsidP="00C358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3EA0">
              <w:rPr>
                <w:rFonts w:ascii="Times New Roman" w:hAnsi="Times New Roman" w:cs="Times New Roman"/>
                <w:sz w:val="24"/>
                <w:szCs w:val="24"/>
              </w:rPr>
              <w:t>Российский кардиологический журнал.  2021;26(2):28-33. doi:10.15829/1560-4071-2021-4288</w:t>
            </w:r>
          </w:p>
        </w:tc>
        <w:tc>
          <w:tcPr>
            <w:tcW w:w="50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58E6" w:rsidRPr="000E3EA0" w:rsidRDefault="00C358E6" w:rsidP="00C358E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6/25</w:t>
            </w:r>
          </w:p>
        </w:tc>
        <w:tc>
          <w:tcPr>
            <w:tcW w:w="93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8E6" w:rsidRDefault="00C358E6" w:rsidP="00C358E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Сабирзянова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r w:rsidRPr="000E3EA0">
              <w:rPr>
                <w:rFonts w:ascii="Times New Roman" w:hAnsi="Times New Roman" w:cs="Times New Roman"/>
                <w:sz w:val="24"/>
                <w:szCs w:val="24"/>
              </w:rPr>
              <w:t xml:space="preserve">А., </w:t>
            </w:r>
          </w:p>
          <w:p w:rsidR="00C358E6" w:rsidRPr="000E3EA0" w:rsidRDefault="0002021D" w:rsidP="00C358E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Галявич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  <w:r w:rsidR="00C358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C358E6">
              <w:rPr>
                <w:rFonts w:ascii="Times New Roman" w:hAnsi="Times New Roman" w:cs="Times New Roman"/>
                <w:sz w:val="24"/>
                <w:szCs w:val="24"/>
              </w:rPr>
              <w:t>Галеева</w:t>
            </w:r>
            <w:proofErr w:type="spellEnd"/>
            <w:r w:rsidR="00C358E6">
              <w:rPr>
                <w:rFonts w:ascii="Times New Roman" w:hAnsi="Times New Roman" w:cs="Times New Roman"/>
                <w:sz w:val="24"/>
                <w:szCs w:val="24"/>
              </w:rPr>
              <w:t xml:space="preserve"> З.</w:t>
            </w:r>
            <w:r w:rsidR="00C358E6" w:rsidRPr="000E3EA0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</w:tr>
      <w:tr w:rsidR="00701F01" w:rsidRPr="00BC0D41" w:rsidTr="00543F04">
        <w:tc>
          <w:tcPr>
            <w:tcW w:w="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E6" w:rsidRPr="00BC0D41" w:rsidRDefault="00C358E6" w:rsidP="00C358E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8E6" w:rsidRPr="000E3EA0" w:rsidRDefault="00C358E6" w:rsidP="00C358E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E3EA0">
              <w:rPr>
                <w:rFonts w:ascii="Times New Roman" w:hAnsi="Times New Roman" w:cs="Times New Roman"/>
                <w:sz w:val="24"/>
                <w:szCs w:val="24"/>
              </w:rPr>
              <w:t xml:space="preserve">Реальная эффективность и безопасность препарата </w:t>
            </w:r>
            <w:proofErr w:type="spellStart"/>
            <w:r w:rsidRPr="000E3EA0">
              <w:rPr>
                <w:rFonts w:ascii="Times New Roman" w:hAnsi="Times New Roman" w:cs="Times New Roman"/>
                <w:sz w:val="24"/>
                <w:szCs w:val="24"/>
              </w:rPr>
              <w:t>Консилар</w:t>
            </w:r>
            <w:proofErr w:type="spellEnd"/>
            <w:r w:rsidRPr="000E3EA0">
              <w:rPr>
                <w:rFonts w:ascii="Times New Roman" w:hAnsi="Times New Roman" w:cs="Times New Roman"/>
                <w:sz w:val="24"/>
                <w:szCs w:val="24"/>
              </w:rPr>
              <w:t xml:space="preserve"> Д24 у пациентов с артериальной гипертензией по данным программы КОНСОНАНС</w:t>
            </w:r>
          </w:p>
          <w:p w:rsidR="00C358E6" w:rsidRPr="000E3EA0" w:rsidRDefault="00C358E6" w:rsidP="00C358E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E3EA0">
              <w:rPr>
                <w:rFonts w:ascii="Times New Roman" w:hAnsi="Times New Roman" w:cs="Times New Roman"/>
                <w:sz w:val="24"/>
                <w:szCs w:val="24"/>
              </w:rPr>
              <w:t>(научная статья)</w:t>
            </w:r>
          </w:p>
        </w:tc>
        <w:tc>
          <w:tcPr>
            <w:tcW w:w="56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58E6" w:rsidRPr="000E3EA0" w:rsidRDefault="00C358E6" w:rsidP="00C358E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EA0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118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8E6" w:rsidRPr="000E3EA0" w:rsidRDefault="00C358E6" w:rsidP="00C358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3EA0">
              <w:rPr>
                <w:rFonts w:ascii="Times New Roman" w:hAnsi="Times New Roman" w:cs="Times New Roman"/>
                <w:sz w:val="24"/>
                <w:szCs w:val="24"/>
              </w:rPr>
              <w:t>Российский кардиологический журнал. 2021;26(9):4651. https://doi.org/10.15829/1560-4071-2021-4651</w:t>
            </w:r>
          </w:p>
        </w:tc>
        <w:tc>
          <w:tcPr>
            <w:tcW w:w="50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58E6" w:rsidRPr="000E3EA0" w:rsidRDefault="00C358E6" w:rsidP="00C358E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10/10</w:t>
            </w:r>
          </w:p>
        </w:tc>
        <w:tc>
          <w:tcPr>
            <w:tcW w:w="93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5B9" w:rsidRDefault="00C358E6" w:rsidP="00C358E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3EA0">
              <w:rPr>
                <w:rFonts w:ascii="Times New Roman" w:hAnsi="Times New Roman" w:cs="Times New Roman"/>
                <w:sz w:val="24"/>
                <w:szCs w:val="24"/>
              </w:rPr>
              <w:t>Конради</w:t>
            </w:r>
            <w:proofErr w:type="spellEnd"/>
            <w:r w:rsidRPr="000E3EA0">
              <w:rPr>
                <w:rFonts w:ascii="Times New Roman" w:hAnsi="Times New Roman" w:cs="Times New Roman"/>
                <w:sz w:val="24"/>
                <w:szCs w:val="24"/>
              </w:rPr>
              <w:t xml:space="preserve"> А.О., </w:t>
            </w:r>
            <w:proofErr w:type="spellStart"/>
            <w:r w:rsidRPr="000E3EA0">
              <w:rPr>
                <w:rFonts w:ascii="Times New Roman" w:hAnsi="Times New Roman" w:cs="Times New Roman"/>
                <w:sz w:val="24"/>
                <w:szCs w:val="24"/>
              </w:rPr>
              <w:t>Галявич</w:t>
            </w:r>
            <w:proofErr w:type="spellEnd"/>
            <w:r w:rsidRPr="000E3EA0">
              <w:rPr>
                <w:rFonts w:ascii="Times New Roman" w:hAnsi="Times New Roman" w:cs="Times New Roman"/>
                <w:sz w:val="24"/>
                <w:szCs w:val="24"/>
              </w:rPr>
              <w:t xml:space="preserve"> А.С., </w:t>
            </w:r>
            <w:proofErr w:type="spellStart"/>
            <w:r w:rsidRPr="000E3EA0">
              <w:rPr>
                <w:rFonts w:ascii="Times New Roman" w:hAnsi="Times New Roman" w:cs="Times New Roman"/>
                <w:sz w:val="24"/>
                <w:szCs w:val="24"/>
              </w:rPr>
              <w:t>Кашталап</w:t>
            </w:r>
            <w:proofErr w:type="spellEnd"/>
            <w:r w:rsidRPr="000E3EA0">
              <w:rPr>
                <w:rFonts w:ascii="Times New Roman" w:hAnsi="Times New Roman" w:cs="Times New Roman"/>
                <w:sz w:val="24"/>
                <w:szCs w:val="24"/>
              </w:rPr>
              <w:t xml:space="preserve"> В.В., </w:t>
            </w:r>
          </w:p>
          <w:p w:rsidR="00B015B9" w:rsidRDefault="00C358E6" w:rsidP="00C358E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E3EA0">
              <w:rPr>
                <w:rFonts w:ascii="Times New Roman" w:hAnsi="Times New Roman" w:cs="Times New Roman"/>
                <w:sz w:val="24"/>
                <w:szCs w:val="24"/>
              </w:rPr>
              <w:t xml:space="preserve">Лопатин Ю.М., </w:t>
            </w:r>
          </w:p>
          <w:p w:rsidR="00C358E6" w:rsidRPr="000E3EA0" w:rsidRDefault="00C358E6" w:rsidP="00C358E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3EA0">
              <w:rPr>
                <w:rFonts w:ascii="Times New Roman" w:hAnsi="Times New Roman" w:cs="Times New Roman"/>
                <w:sz w:val="24"/>
                <w:szCs w:val="24"/>
              </w:rPr>
              <w:t>Лямина</w:t>
            </w:r>
            <w:proofErr w:type="spellEnd"/>
            <w:r w:rsidRPr="000E3EA0">
              <w:rPr>
                <w:rFonts w:ascii="Times New Roman" w:hAnsi="Times New Roman" w:cs="Times New Roman"/>
                <w:sz w:val="24"/>
                <w:szCs w:val="24"/>
              </w:rPr>
              <w:t xml:space="preserve"> Н.П и др.</w:t>
            </w:r>
          </w:p>
        </w:tc>
      </w:tr>
      <w:tr w:rsidR="00701F01" w:rsidRPr="000E5890" w:rsidTr="00543F04">
        <w:tc>
          <w:tcPr>
            <w:tcW w:w="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E6" w:rsidRPr="00BC0D41" w:rsidRDefault="00C358E6" w:rsidP="00C358E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8E6" w:rsidRPr="000E3EA0" w:rsidRDefault="00C358E6" w:rsidP="00C358E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E3EA0">
              <w:rPr>
                <w:rFonts w:ascii="Times New Roman" w:hAnsi="Times New Roman" w:cs="Times New Roman"/>
                <w:sz w:val="24"/>
                <w:szCs w:val="24"/>
              </w:rPr>
              <w:t xml:space="preserve">Тактика врача-кардиолога </w:t>
            </w:r>
          </w:p>
          <w:p w:rsidR="00C358E6" w:rsidRPr="000E3EA0" w:rsidRDefault="00C358E6" w:rsidP="00C358E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E3EA0">
              <w:rPr>
                <w:rFonts w:ascii="Times New Roman" w:hAnsi="Times New Roman" w:cs="Times New Roman"/>
                <w:sz w:val="24"/>
                <w:szCs w:val="24"/>
              </w:rPr>
              <w:t>(монография)</w:t>
            </w:r>
          </w:p>
          <w:p w:rsidR="00C358E6" w:rsidRPr="000E3EA0" w:rsidRDefault="00C358E6" w:rsidP="00C358E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58E6" w:rsidRPr="000E3EA0" w:rsidRDefault="00C358E6" w:rsidP="00C358E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EA0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118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8E6" w:rsidRPr="000E3EA0" w:rsidRDefault="00C358E6" w:rsidP="00C358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3EA0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руководство / под ред. Ж.Д. </w:t>
            </w:r>
            <w:proofErr w:type="spellStart"/>
            <w:r w:rsidRPr="000E3EA0">
              <w:rPr>
                <w:rFonts w:ascii="Times New Roman" w:hAnsi="Times New Roman" w:cs="Times New Roman"/>
                <w:sz w:val="24"/>
                <w:szCs w:val="24"/>
              </w:rPr>
              <w:t>Кабалава</w:t>
            </w:r>
            <w:proofErr w:type="spellEnd"/>
            <w:r w:rsidRPr="000E3EA0"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proofErr w:type="gramStart"/>
            <w:r w:rsidRPr="000E3EA0">
              <w:rPr>
                <w:rFonts w:ascii="Times New Roman" w:hAnsi="Times New Roman" w:cs="Times New Roman"/>
                <w:sz w:val="24"/>
                <w:szCs w:val="24"/>
              </w:rPr>
              <w:t>Москва :</w:t>
            </w:r>
            <w:proofErr w:type="gramEnd"/>
            <w:r w:rsidRPr="000E3EA0">
              <w:rPr>
                <w:rFonts w:ascii="Times New Roman" w:hAnsi="Times New Roman" w:cs="Times New Roman"/>
                <w:sz w:val="24"/>
                <w:szCs w:val="24"/>
              </w:rPr>
              <w:t xml:space="preserve"> ГЭОТАР-Медиа, 2021. – 320 </w:t>
            </w:r>
            <w:proofErr w:type="gramStart"/>
            <w:r w:rsidRPr="000E3EA0">
              <w:rPr>
                <w:rFonts w:ascii="Times New Roman" w:hAnsi="Times New Roman" w:cs="Times New Roman"/>
                <w:sz w:val="24"/>
                <w:szCs w:val="24"/>
              </w:rPr>
              <w:t>с. :</w:t>
            </w:r>
            <w:proofErr w:type="gramEnd"/>
            <w:r w:rsidRPr="000E3EA0">
              <w:rPr>
                <w:rFonts w:ascii="Times New Roman" w:hAnsi="Times New Roman" w:cs="Times New Roman"/>
                <w:sz w:val="24"/>
                <w:szCs w:val="24"/>
              </w:rPr>
              <w:t xml:space="preserve"> ил.  – (Серия «Тактика </w:t>
            </w:r>
            <w:r w:rsidRPr="000E3E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врача»). – </w:t>
            </w:r>
            <w:r w:rsidRPr="000E3E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DOI</w:t>
            </w:r>
            <w:r w:rsidRPr="000E3EA0">
              <w:rPr>
                <w:rFonts w:ascii="Times New Roman" w:hAnsi="Times New Roman" w:cs="Times New Roman"/>
                <w:sz w:val="24"/>
                <w:szCs w:val="24"/>
              </w:rPr>
              <w:t>: 10.33029/9704-5815-0-</w:t>
            </w:r>
            <w:r w:rsidRPr="000E3E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KAR</w:t>
            </w:r>
            <w:r w:rsidRPr="000E3EA0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Pr="000E3E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  <w:r w:rsidRPr="000E3E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E3E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320</w:t>
            </w:r>
            <w:r w:rsidRPr="000E3EA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E3E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ISBN</w:t>
            </w:r>
            <w:r w:rsidRPr="000E3EA0">
              <w:rPr>
                <w:rFonts w:ascii="Times New Roman" w:hAnsi="Times New Roman" w:cs="Times New Roman"/>
                <w:sz w:val="24"/>
                <w:szCs w:val="24"/>
              </w:rPr>
              <w:t xml:space="preserve"> 978-5-9704-5815-0</w:t>
            </w:r>
          </w:p>
        </w:tc>
        <w:tc>
          <w:tcPr>
            <w:tcW w:w="50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58E6" w:rsidRPr="000E3EA0" w:rsidRDefault="00C358E6" w:rsidP="00C358E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3E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320/1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3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8E6" w:rsidRPr="000E3EA0" w:rsidRDefault="00C358E6" w:rsidP="00C358E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E3EA0">
              <w:rPr>
                <w:rFonts w:ascii="Times New Roman" w:hAnsi="Times New Roman" w:cs="Times New Roman"/>
                <w:sz w:val="24"/>
                <w:szCs w:val="24"/>
              </w:rPr>
              <w:t xml:space="preserve">Воробьев А.С., </w:t>
            </w:r>
          </w:p>
          <w:p w:rsidR="00C358E6" w:rsidRPr="000E3EA0" w:rsidRDefault="00C358E6" w:rsidP="00C358E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3EA0">
              <w:rPr>
                <w:rFonts w:ascii="Times New Roman" w:hAnsi="Times New Roman" w:cs="Times New Roman"/>
                <w:sz w:val="24"/>
                <w:szCs w:val="24"/>
              </w:rPr>
              <w:t>Галеева</w:t>
            </w:r>
            <w:proofErr w:type="spellEnd"/>
            <w:r w:rsidRPr="000E3EA0">
              <w:rPr>
                <w:rFonts w:ascii="Times New Roman" w:hAnsi="Times New Roman" w:cs="Times New Roman"/>
                <w:sz w:val="24"/>
                <w:szCs w:val="24"/>
              </w:rPr>
              <w:t xml:space="preserve"> З.М.,</w:t>
            </w:r>
          </w:p>
          <w:p w:rsidR="00C358E6" w:rsidRPr="000E3EA0" w:rsidRDefault="00C358E6" w:rsidP="00C358E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E3EA0">
              <w:rPr>
                <w:rFonts w:ascii="Times New Roman" w:hAnsi="Times New Roman" w:cs="Times New Roman"/>
                <w:sz w:val="24"/>
                <w:szCs w:val="24"/>
              </w:rPr>
              <w:t xml:space="preserve">Камалов Г.М., </w:t>
            </w:r>
            <w:proofErr w:type="spellStart"/>
            <w:r w:rsidRPr="000E3EA0">
              <w:rPr>
                <w:rFonts w:ascii="Times New Roman" w:hAnsi="Times New Roman" w:cs="Times New Roman"/>
                <w:sz w:val="24"/>
                <w:szCs w:val="24"/>
              </w:rPr>
              <w:t>Караулова</w:t>
            </w:r>
            <w:proofErr w:type="spellEnd"/>
            <w:r w:rsidRPr="000E3EA0">
              <w:rPr>
                <w:rFonts w:ascii="Times New Roman" w:hAnsi="Times New Roman" w:cs="Times New Roman"/>
                <w:sz w:val="24"/>
                <w:szCs w:val="24"/>
              </w:rPr>
              <w:t xml:space="preserve"> Ю.Л. и др.</w:t>
            </w:r>
          </w:p>
        </w:tc>
      </w:tr>
      <w:tr w:rsidR="00701F01" w:rsidRPr="000E5890" w:rsidTr="00543F04">
        <w:tc>
          <w:tcPr>
            <w:tcW w:w="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E6" w:rsidRPr="00BC0D41" w:rsidRDefault="00C358E6" w:rsidP="00C358E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8E6" w:rsidRPr="000E3EA0" w:rsidRDefault="00C358E6" w:rsidP="00C358E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E3EA0">
              <w:rPr>
                <w:rFonts w:ascii="Times New Roman" w:hAnsi="Times New Roman" w:cs="Times New Roman"/>
                <w:sz w:val="24"/>
                <w:szCs w:val="24"/>
              </w:rPr>
              <w:t>Распространенность дефицита железа у пациентов с хронической сердечной недостаточностью в Российской Федерации. Данные наблюдательного одномоментного исследования</w:t>
            </w:r>
          </w:p>
          <w:p w:rsidR="00C358E6" w:rsidRPr="000E3EA0" w:rsidRDefault="00C358E6" w:rsidP="00C358E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E3EA0">
              <w:rPr>
                <w:rFonts w:ascii="Times New Roman" w:hAnsi="Times New Roman" w:cs="Times New Roman"/>
                <w:sz w:val="24"/>
                <w:szCs w:val="24"/>
              </w:rPr>
              <w:t>(научная статья)</w:t>
            </w:r>
          </w:p>
        </w:tc>
        <w:tc>
          <w:tcPr>
            <w:tcW w:w="56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58E6" w:rsidRPr="000E3EA0" w:rsidRDefault="00C358E6" w:rsidP="00C358E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EA0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118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8E6" w:rsidRDefault="00C358E6" w:rsidP="00C358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Кардиология. 2022;62(5):4-8.</w:t>
            </w:r>
          </w:p>
          <w:p w:rsidR="00C358E6" w:rsidRPr="000E3EA0" w:rsidRDefault="00C358E6" w:rsidP="00C358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3EA0">
              <w:rPr>
                <w:rFonts w:ascii="Times New Roman" w:hAnsi="Times New Roman" w:cs="Times New Roman"/>
                <w:sz w:val="24"/>
                <w:szCs w:val="24"/>
              </w:rPr>
              <w:t>https://doi.org/10.18087/cardio.2022.5.n2083</w:t>
            </w:r>
          </w:p>
        </w:tc>
        <w:tc>
          <w:tcPr>
            <w:tcW w:w="50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58E6" w:rsidRPr="000E3EA0" w:rsidRDefault="00C358E6" w:rsidP="00C358E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5/10</w:t>
            </w:r>
          </w:p>
        </w:tc>
        <w:tc>
          <w:tcPr>
            <w:tcW w:w="93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8E6" w:rsidRDefault="00C358E6" w:rsidP="00C358E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E3EA0">
              <w:rPr>
                <w:rFonts w:ascii="Times New Roman" w:hAnsi="Times New Roman" w:cs="Times New Roman"/>
                <w:sz w:val="24"/>
                <w:szCs w:val="24"/>
              </w:rPr>
              <w:t xml:space="preserve">Мареев В.Ю., Беграмбекова Ю.Л., </w:t>
            </w:r>
          </w:p>
          <w:p w:rsidR="00C358E6" w:rsidRDefault="00C358E6" w:rsidP="00C358E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E3EA0">
              <w:rPr>
                <w:rFonts w:ascii="Times New Roman" w:hAnsi="Times New Roman" w:cs="Times New Roman"/>
                <w:sz w:val="24"/>
                <w:szCs w:val="24"/>
              </w:rPr>
              <w:t>Мареев Ю.В.,</w:t>
            </w:r>
          </w:p>
          <w:p w:rsidR="00C358E6" w:rsidRPr="000E3EA0" w:rsidRDefault="00B015B9" w:rsidP="00C358E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Кобалава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58E6" w:rsidRPr="000E3EA0">
              <w:rPr>
                <w:rFonts w:ascii="Times New Roman" w:hAnsi="Times New Roman" w:cs="Times New Roman"/>
                <w:sz w:val="24"/>
                <w:szCs w:val="24"/>
              </w:rPr>
              <w:t>Ж.Д., Карапетян Л.В и др.</w:t>
            </w:r>
          </w:p>
        </w:tc>
      </w:tr>
      <w:tr w:rsidR="00701F01" w:rsidRPr="000E5890" w:rsidTr="00543F04">
        <w:tc>
          <w:tcPr>
            <w:tcW w:w="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E6" w:rsidRPr="00BC0D41" w:rsidRDefault="00C358E6" w:rsidP="00C358E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8E6" w:rsidRPr="000E3EA0" w:rsidRDefault="00C358E6" w:rsidP="00C358E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E3EA0">
              <w:rPr>
                <w:rFonts w:ascii="Times New Roman" w:hAnsi="Times New Roman" w:cs="Times New Roman"/>
                <w:sz w:val="24"/>
                <w:szCs w:val="24"/>
              </w:rPr>
              <w:t>Артериальная гипертензия как причина развития хронической сердечной недостаточности</w:t>
            </w:r>
          </w:p>
          <w:p w:rsidR="00C358E6" w:rsidRPr="000E3EA0" w:rsidRDefault="00C358E6" w:rsidP="00C358E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E3EA0">
              <w:rPr>
                <w:rFonts w:ascii="Times New Roman" w:hAnsi="Times New Roman" w:cs="Times New Roman"/>
                <w:sz w:val="24"/>
                <w:szCs w:val="24"/>
              </w:rPr>
              <w:t>(научная статья)</w:t>
            </w:r>
          </w:p>
        </w:tc>
        <w:tc>
          <w:tcPr>
            <w:tcW w:w="56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58E6" w:rsidRPr="000E3EA0" w:rsidRDefault="00C358E6" w:rsidP="00C358E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EA0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118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8E6" w:rsidRPr="000E3EA0" w:rsidRDefault="00C358E6" w:rsidP="00C358E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E3E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Артериальная</w:t>
            </w:r>
            <w:proofErr w:type="spellEnd"/>
            <w:r w:rsidRPr="000E3E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3E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гипертензия</w:t>
            </w:r>
            <w:proofErr w:type="spellEnd"/>
            <w:r w:rsidRPr="000E3E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2022;28(2):211–217. doi:10.18705/1607-419X-2022-28-2-211-217</w:t>
            </w:r>
          </w:p>
        </w:tc>
        <w:tc>
          <w:tcPr>
            <w:tcW w:w="50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58E6" w:rsidRPr="000E3EA0" w:rsidRDefault="00C358E6" w:rsidP="00C358E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7/30</w:t>
            </w:r>
          </w:p>
        </w:tc>
        <w:tc>
          <w:tcPr>
            <w:tcW w:w="93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8E6" w:rsidRPr="000E3EA0" w:rsidRDefault="00C358E6" w:rsidP="00C358E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Галявич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</w:t>
            </w:r>
            <w:r w:rsidR="00B015B9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Pr="000E3E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E3EA0">
              <w:rPr>
                <w:rFonts w:ascii="Times New Roman" w:hAnsi="Times New Roman" w:cs="Times New Roman"/>
                <w:sz w:val="24"/>
                <w:szCs w:val="24"/>
              </w:rPr>
              <w:t>Сабирзянова</w:t>
            </w:r>
            <w:proofErr w:type="spellEnd"/>
            <w:r w:rsidRPr="000E3EA0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701F01" w:rsidRPr="000E5890" w:rsidTr="00543F04">
        <w:tc>
          <w:tcPr>
            <w:tcW w:w="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E6" w:rsidRPr="00BC0D41" w:rsidRDefault="00C358E6" w:rsidP="00C358E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8E6" w:rsidRPr="000E3EA0" w:rsidRDefault="00C358E6" w:rsidP="00C358E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E3EA0">
              <w:rPr>
                <w:rFonts w:ascii="Times New Roman" w:hAnsi="Times New Roman" w:cs="Times New Roman"/>
                <w:sz w:val="24"/>
                <w:szCs w:val="24"/>
              </w:rPr>
              <w:t>Эффект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ивная медикаментозная коррекция факторов риска у </w:t>
            </w:r>
            <w:r w:rsidRPr="000E3EA0">
              <w:rPr>
                <w:rFonts w:ascii="Times New Roman" w:hAnsi="Times New Roman" w:cs="Times New Roman"/>
                <w:sz w:val="24"/>
                <w:szCs w:val="24"/>
              </w:rPr>
              <w:t xml:space="preserve">пациента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  ишемической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болезнью сердца. </w:t>
            </w:r>
            <w:r w:rsidRPr="000E3EA0">
              <w:rPr>
                <w:rFonts w:ascii="Times New Roman" w:hAnsi="Times New Roman" w:cs="Times New Roman"/>
                <w:sz w:val="24"/>
                <w:szCs w:val="24"/>
              </w:rPr>
              <w:t>Клинический случай</w:t>
            </w:r>
          </w:p>
          <w:p w:rsidR="00C358E6" w:rsidRPr="000E3EA0" w:rsidRDefault="00C358E6" w:rsidP="00C358E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E3EA0">
              <w:rPr>
                <w:rFonts w:ascii="Times New Roman" w:hAnsi="Times New Roman" w:cs="Times New Roman"/>
                <w:sz w:val="24"/>
                <w:szCs w:val="24"/>
              </w:rPr>
              <w:t>(научная статья)</w:t>
            </w:r>
          </w:p>
        </w:tc>
        <w:tc>
          <w:tcPr>
            <w:tcW w:w="56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58E6" w:rsidRPr="000E3EA0" w:rsidRDefault="00C358E6" w:rsidP="00C358E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EA0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118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8E6" w:rsidRPr="000E3EA0" w:rsidRDefault="00C358E6" w:rsidP="00C358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3EA0">
              <w:rPr>
                <w:rFonts w:ascii="Times New Roman" w:hAnsi="Times New Roman" w:cs="Times New Roman"/>
                <w:sz w:val="24"/>
                <w:szCs w:val="24"/>
              </w:rPr>
              <w:t>Кардиоваскулярная терапия и профилактика.</w:t>
            </w:r>
          </w:p>
          <w:p w:rsidR="00C358E6" w:rsidRPr="000E3EA0" w:rsidRDefault="00C358E6" w:rsidP="00C358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3EA0">
              <w:rPr>
                <w:rFonts w:ascii="Times New Roman" w:hAnsi="Times New Roman" w:cs="Times New Roman"/>
                <w:sz w:val="24"/>
                <w:szCs w:val="24"/>
              </w:rPr>
              <w:t>2022;21(8):3221. doi:10.15829/1728-8800-2022-3221. EDN WXVAUQ</w:t>
            </w:r>
          </w:p>
        </w:tc>
        <w:tc>
          <w:tcPr>
            <w:tcW w:w="50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58E6" w:rsidRPr="000E3EA0" w:rsidRDefault="00C358E6" w:rsidP="00C358E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7/50</w:t>
            </w:r>
          </w:p>
        </w:tc>
        <w:tc>
          <w:tcPr>
            <w:tcW w:w="93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8E6" w:rsidRPr="000E3EA0" w:rsidRDefault="00C358E6" w:rsidP="00C358E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Галявич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r w:rsidR="00B015B9">
              <w:rPr>
                <w:rFonts w:ascii="Times New Roman" w:hAnsi="Times New Roman" w:cs="Times New Roman"/>
                <w:sz w:val="24"/>
                <w:szCs w:val="24"/>
              </w:rPr>
              <w:t xml:space="preserve">С.,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</w:t>
            </w:r>
            <w:r w:rsidRPr="000E3EA0">
              <w:rPr>
                <w:rFonts w:ascii="Times New Roman" w:hAnsi="Times New Roman" w:cs="Times New Roman"/>
                <w:sz w:val="24"/>
                <w:szCs w:val="24"/>
              </w:rPr>
              <w:t>М.,</w:t>
            </w:r>
          </w:p>
          <w:p w:rsidR="00C358E6" w:rsidRPr="000E3EA0" w:rsidRDefault="00C358E6" w:rsidP="00C358E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Сабирзянова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r w:rsidRPr="000E3EA0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</w:tr>
      <w:tr w:rsidR="00701F01" w:rsidRPr="000E5890" w:rsidTr="00543F04">
        <w:tc>
          <w:tcPr>
            <w:tcW w:w="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E6" w:rsidRPr="00BC0D41" w:rsidRDefault="00C358E6" w:rsidP="00C358E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8E6" w:rsidRPr="000E3EA0" w:rsidRDefault="00C358E6" w:rsidP="00C358E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E3EA0">
              <w:rPr>
                <w:rFonts w:ascii="Times New Roman" w:hAnsi="Times New Roman" w:cs="Times New Roman"/>
                <w:sz w:val="24"/>
                <w:szCs w:val="24"/>
              </w:rPr>
              <w:t xml:space="preserve">О причинах </w:t>
            </w:r>
            <w:proofErr w:type="spellStart"/>
            <w:r w:rsidRPr="000E3EA0">
              <w:rPr>
                <w:rFonts w:ascii="Times New Roman" w:hAnsi="Times New Roman" w:cs="Times New Roman"/>
                <w:sz w:val="24"/>
                <w:szCs w:val="24"/>
              </w:rPr>
              <w:t>дилатационной</w:t>
            </w:r>
            <w:proofErr w:type="spellEnd"/>
            <w:r w:rsidRPr="000E3E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3EA0">
              <w:rPr>
                <w:rFonts w:ascii="Times New Roman" w:hAnsi="Times New Roman" w:cs="Times New Roman"/>
                <w:sz w:val="24"/>
                <w:szCs w:val="24"/>
              </w:rPr>
              <w:t>кардиомиопатии</w:t>
            </w:r>
            <w:proofErr w:type="spellEnd"/>
            <w:r w:rsidRPr="000E3EA0">
              <w:rPr>
                <w:rFonts w:ascii="Times New Roman" w:hAnsi="Times New Roman" w:cs="Times New Roman"/>
                <w:sz w:val="24"/>
                <w:szCs w:val="24"/>
              </w:rPr>
              <w:t xml:space="preserve"> в молодом возрасте</w:t>
            </w:r>
          </w:p>
          <w:p w:rsidR="00C358E6" w:rsidRPr="000E3EA0" w:rsidRDefault="00C358E6" w:rsidP="00C358E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E3EA0">
              <w:rPr>
                <w:rFonts w:ascii="Times New Roman" w:hAnsi="Times New Roman" w:cs="Times New Roman"/>
                <w:sz w:val="24"/>
                <w:szCs w:val="24"/>
              </w:rPr>
              <w:t>(научная статья)</w:t>
            </w:r>
          </w:p>
        </w:tc>
        <w:tc>
          <w:tcPr>
            <w:tcW w:w="56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58E6" w:rsidRPr="000E3EA0" w:rsidRDefault="00C358E6" w:rsidP="00C358E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EA0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118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8E6" w:rsidRPr="000E3EA0" w:rsidRDefault="00C358E6" w:rsidP="00C358E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3EA0">
              <w:rPr>
                <w:rFonts w:ascii="Times New Roman" w:hAnsi="Times New Roman" w:cs="Times New Roman"/>
                <w:sz w:val="24"/>
                <w:szCs w:val="24"/>
              </w:rPr>
              <w:t xml:space="preserve">Южно-Российский журнал терапевтической практики. </w:t>
            </w:r>
            <w:r w:rsidRPr="000E3E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2022;3(3):85-90. https://doi.org/10.21886/2712-8156-2022-3-3-85-90</w:t>
            </w:r>
          </w:p>
        </w:tc>
        <w:tc>
          <w:tcPr>
            <w:tcW w:w="50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58E6" w:rsidRPr="000E3EA0" w:rsidRDefault="00C358E6" w:rsidP="00C358E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6/30</w:t>
            </w:r>
          </w:p>
        </w:tc>
        <w:tc>
          <w:tcPr>
            <w:tcW w:w="93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8E6" w:rsidRPr="000E3EA0" w:rsidRDefault="00C358E6" w:rsidP="00C358E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3EA0">
              <w:rPr>
                <w:rFonts w:ascii="Times New Roman" w:hAnsi="Times New Roman" w:cs="Times New Roman"/>
                <w:sz w:val="24"/>
                <w:szCs w:val="24"/>
              </w:rPr>
              <w:t>Галеева</w:t>
            </w:r>
            <w:proofErr w:type="spellEnd"/>
            <w:r w:rsidRPr="000E3EA0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="00B015B9">
              <w:rPr>
                <w:rFonts w:ascii="Times New Roman" w:hAnsi="Times New Roman" w:cs="Times New Roman"/>
                <w:sz w:val="24"/>
                <w:szCs w:val="24"/>
              </w:rPr>
              <w:t xml:space="preserve">.М., </w:t>
            </w:r>
            <w:proofErr w:type="spellStart"/>
            <w:r w:rsidR="00B015B9">
              <w:rPr>
                <w:rFonts w:ascii="Times New Roman" w:hAnsi="Times New Roman" w:cs="Times New Roman"/>
                <w:sz w:val="24"/>
                <w:szCs w:val="24"/>
              </w:rPr>
              <w:t>Галявич</w:t>
            </w:r>
            <w:proofErr w:type="spellEnd"/>
            <w:r w:rsidR="00B015B9">
              <w:rPr>
                <w:rFonts w:ascii="Times New Roman" w:hAnsi="Times New Roman" w:cs="Times New Roman"/>
                <w:sz w:val="24"/>
                <w:szCs w:val="24"/>
              </w:rPr>
              <w:t xml:space="preserve"> А.С.,</w:t>
            </w:r>
            <w:r w:rsidRPr="000E3E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3EA0">
              <w:rPr>
                <w:rFonts w:ascii="Times New Roman" w:hAnsi="Times New Roman" w:cs="Times New Roman"/>
                <w:sz w:val="24"/>
                <w:szCs w:val="24"/>
              </w:rPr>
              <w:t>Саби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рзянова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Галимзянова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 и др.</w:t>
            </w:r>
          </w:p>
        </w:tc>
      </w:tr>
      <w:tr w:rsidR="00701F01" w:rsidRPr="000E5890" w:rsidTr="00543F04">
        <w:tc>
          <w:tcPr>
            <w:tcW w:w="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E6" w:rsidRPr="00BC0D41" w:rsidRDefault="00C358E6" w:rsidP="00C358E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8E6" w:rsidRPr="000E3EA0" w:rsidRDefault="00C358E6" w:rsidP="00C358E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E3EA0">
              <w:rPr>
                <w:rFonts w:ascii="Times New Roman" w:hAnsi="Times New Roman" w:cs="Times New Roman"/>
                <w:sz w:val="24"/>
                <w:szCs w:val="24"/>
              </w:rPr>
              <w:t xml:space="preserve">Тактика ведения пациента в терапии </w:t>
            </w:r>
          </w:p>
          <w:p w:rsidR="00C358E6" w:rsidRPr="000E3EA0" w:rsidRDefault="00C358E6" w:rsidP="00C358E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E3EA0">
              <w:rPr>
                <w:rFonts w:ascii="Times New Roman" w:hAnsi="Times New Roman" w:cs="Times New Roman"/>
                <w:sz w:val="24"/>
                <w:szCs w:val="24"/>
              </w:rPr>
              <w:t>(монография)</w:t>
            </w:r>
          </w:p>
          <w:p w:rsidR="00C358E6" w:rsidRPr="000E3EA0" w:rsidRDefault="00C358E6" w:rsidP="00C358E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58E6" w:rsidRPr="000E3EA0" w:rsidRDefault="00C358E6" w:rsidP="00C358E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EA0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118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B45" w:rsidRPr="000E3EA0" w:rsidRDefault="00C358E6" w:rsidP="00C358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3EA0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руководство / под ред. А.И. Мартынова. – </w:t>
            </w:r>
            <w:proofErr w:type="gramStart"/>
            <w:r w:rsidRPr="000E3EA0">
              <w:rPr>
                <w:rFonts w:ascii="Times New Roman" w:hAnsi="Times New Roman" w:cs="Times New Roman"/>
                <w:sz w:val="24"/>
                <w:szCs w:val="24"/>
              </w:rPr>
              <w:t>Москва :</w:t>
            </w:r>
            <w:proofErr w:type="gramEnd"/>
            <w:r w:rsidRPr="000E3EA0">
              <w:rPr>
                <w:rFonts w:ascii="Times New Roman" w:hAnsi="Times New Roman" w:cs="Times New Roman"/>
                <w:sz w:val="24"/>
                <w:szCs w:val="24"/>
              </w:rPr>
              <w:t xml:space="preserve"> ГЭОТАР-Медиа, 2023. – 320 с. – (Серия «Тактика ведения пациента»). – </w:t>
            </w:r>
            <w:r w:rsidRPr="000E3E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DOI</w:t>
            </w:r>
            <w:r w:rsidRPr="000E3EA0">
              <w:rPr>
                <w:rFonts w:ascii="Times New Roman" w:hAnsi="Times New Roman" w:cs="Times New Roman"/>
                <w:sz w:val="24"/>
                <w:szCs w:val="24"/>
              </w:rPr>
              <w:t>: 10.33029/9704-7162-3-</w:t>
            </w:r>
            <w:r w:rsidRPr="000E3E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</w:t>
            </w:r>
            <w:r w:rsidRPr="000E3EA0">
              <w:rPr>
                <w:rFonts w:ascii="Times New Roman" w:hAnsi="Times New Roman" w:cs="Times New Roman"/>
                <w:sz w:val="24"/>
                <w:szCs w:val="24"/>
              </w:rPr>
              <w:t xml:space="preserve">-2023-320. </w:t>
            </w:r>
            <w:r w:rsidRPr="000E3E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ISBN</w:t>
            </w:r>
            <w:r w:rsidRPr="000E3EA0">
              <w:rPr>
                <w:rFonts w:ascii="Times New Roman" w:hAnsi="Times New Roman" w:cs="Times New Roman"/>
                <w:sz w:val="24"/>
                <w:szCs w:val="24"/>
              </w:rPr>
              <w:t xml:space="preserve"> 978-5-9704-7162-3</w:t>
            </w:r>
          </w:p>
        </w:tc>
        <w:tc>
          <w:tcPr>
            <w:tcW w:w="50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58E6" w:rsidRPr="000E3EA0" w:rsidRDefault="00C358E6" w:rsidP="00C358E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320/10</w:t>
            </w:r>
          </w:p>
        </w:tc>
        <w:tc>
          <w:tcPr>
            <w:tcW w:w="93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8E6" w:rsidRPr="000E3EA0" w:rsidRDefault="00C358E6" w:rsidP="00C358E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E3EA0">
              <w:rPr>
                <w:rFonts w:ascii="Times New Roman" w:hAnsi="Times New Roman" w:cs="Times New Roman"/>
                <w:sz w:val="24"/>
                <w:szCs w:val="24"/>
              </w:rPr>
              <w:t>Акатова Е.В.</w:t>
            </w:r>
          </w:p>
          <w:p w:rsidR="00C358E6" w:rsidRPr="000E3EA0" w:rsidRDefault="00B015B9" w:rsidP="00C358E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Архипов Е.В.,</w:t>
            </w:r>
            <w:r w:rsidR="00C358E6" w:rsidRPr="000E3E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58E6" w:rsidRPr="000E3EA0" w:rsidRDefault="00C358E6" w:rsidP="00C358E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3EA0">
              <w:rPr>
                <w:rFonts w:ascii="Times New Roman" w:hAnsi="Times New Roman" w:cs="Times New Roman"/>
                <w:sz w:val="24"/>
                <w:szCs w:val="24"/>
              </w:rPr>
              <w:t>Васюк</w:t>
            </w:r>
            <w:proofErr w:type="spellEnd"/>
            <w:r w:rsidRPr="000E3EA0">
              <w:rPr>
                <w:rFonts w:ascii="Times New Roman" w:hAnsi="Times New Roman" w:cs="Times New Roman"/>
                <w:sz w:val="24"/>
                <w:szCs w:val="24"/>
              </w:rPr>
              <w:t xml:space="preserve"> Ю.А.,</w:t>
            </w:r>
          </w:p>
          <w:p w:rsidR="00C358E6" w:rsidRPr="000E3EA0" w:rsidRDefault="00C358E6" w:rsidP="00C358E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3EA0">
              <w:rPr>
                <w:rFonts w:ascii="Times New Roman" w:hAnsi="Times New Roman" w:cs="Times New Roman"/>
                <w:sz w:val="24"/>
                <w:szCs w:val="24"/>
              </w:rPr>
              <w:t>Галеева</w:t>
            </w:r>
            <w:proofErr w:type="spellEnd"/>
            <w:r w:rsidRPr="000E3EA0">
              <w:rPr>
                <w:rFonts w:ascii="Times New Roman" w:hAnsi="Times New Roman" w:cs="Times New Roman"/>
                <w:sz w:val="24"/>
                <w:szCs w:val="24"/>
              </w:rPr>
              <w:t xml:space="preserve"> З.М. и др.</w:t>
            </w:r>
          </w:p>
        </w:tc>
      </w:tr>
      <w:tr w:rsidR="00701F01" w:rsidRPr="000E5890" w:rsidTr="00543F04">
        <w:tc>
          <w:tcPr>
            <w:tcW w:w="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E6" w:rsidRPr="00BC0D41" w:rsidRDefault="00C358E6" w:rsidP="00C358E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8E6" w:rsidRDefault="00C358E6" w:rsidP="00C358E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63059">
              <w:rPr>
                <w:rFonts w:ascii="Times New Roman" w:hAnsi="Times New Roman" w:cs="Times New Roman"/>
                <w:sz w:val="24"/>
                <w:szCs w:val="24"/>
              </w:rPr>
              <w:t>Роль фактора дифференцировки роста-15 в оценке прогноза пациентов после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осложненного инфаркта миокарда</w:t>
            </w:r>
          </w:p>
          <w:p w:rsidR="00C358E6" w:rsidRPr="00D63059" w:rsidRDefault="00C358E6" w:rsidP="00C358E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(научная статья)</w:t>
            </w:r>
          </w:p>
        </w:tc>
        <w:tc>
          <w:tcPr>
            <w:tcW w:w="56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58E6" w:rsidRPr="00D63059" w:rsidRDefault="00C358E6" w:rsidP="00C358E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059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118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8E6" w:rsidRDefault="00C358E6" w:rsidP="00C358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059">
              <w:rPr>
                <w:rFonts w:ascii="Times New Roman" w:hAnsi="Times New Roman" w:cs="Times New Roman"/>
                <w:sz w:val="24"/>
                <w:szCs w:val="24"/>
              </w:rPr>
              <w:t xml:space="preserve">Кардиология. 2023;63(2):40-45. </w:t>
            </w:r>
          </w:p>
          <w:p w:rsidR="00C358E6" w:rsidRPr="00D63059" w:rsidRDefault="00C358E6" w:rsidP="00C358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059">
              <w:rPr>
                <w:rFonts w:ascii="Times New Roman" w:hAnsi="Times New Roman" w:cs="Times New Roman"/>
                <w:sz w:val="24"/>
                <w:szCs w:val="24"/>
              </w:rPr>
              <w:t>https://doi.org/10.18087/cardio.2023.2.n2152</w:t>
            </w:r>
          </w:p>
        </w:tc>
        <w:tc>
          <w:tcPr>
            <w:tcW w:w="50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58E6" w:rsidRPr="00D63059" w:rsidRDefault="00C358E6" w:rsidP="00C358E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0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/25</w:t>
            </w:r>
          </w:p>
        </w:tc>
        <w:tc>
          <w:tcPr>
            <w:tcW w:w="93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8E6" w:rsidRPr="00D63059" w:rsidRDefault="00C358E6" w:rsidP="00B015B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3059">
              <w:rPr>
                <w:rFonts w:ascii="Times New Roman" w:hAnsi="Times New Roman" w:cs="Times New Roman"/>
                <w:sz w:val="24"/>
                <w:szCs w:val="24"/>
              </w:rPr>
              <w:t>Галявич</w:t>
            </w:r>
            <w:proofErr w:type="spellEnd"/>
            <w:r w:rsidRPr="00D63059">
              <w:rPr>
                <w:rFonts w:ascii="Times New Roman" w:hAnsi="Times New Roman" w:cs="Times New Roman"/>
                <w:sz w:val="24"/>
                <w:szCs w:val="24"/>
              </w:rPr>
              <w:t xml:space="preserve"> А.С., </w:t>
            </w:r>
          </w:p>
          <w:p w:rsidR="00C358E6" w:rsidRPr="00D63059" w:rsidRDefault="00C358E6" w:rsidP="00B015B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Сабирзянова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3059">
              <w:rPr>
                <w:rFonts w:ascii="Times New Roman" w:hAnsi="Times New Roman" w:cs="Times New Roman"/>
                <w:sz w:val="24"/>
                <w:szCs w:val="24"/>
              </w:rPr>
              <w:t xml:space="preserve">А.А., </w:t>
            </w:r>
          </w:p>
          <w:p w:rsidR="00C358E6" w:rsidRPr="00D63059" w:rsidRDefault="00C358E6" w:rsidP="00B015B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3059">
              <w:rPr>
                <w:rFonts w:ascii="Times New Roman" w:hAnsi="Times New Roman" w:cs="Times New Roman"/>
                <w:sz w:val="24"/>
                <w:szCs w:val="24"/>
              </w:rPr>
              <w:t>Галеева</w:t>
            </w:r>
            <w:proofErr w:type="spellEnd"/>
            <w:r w:rsidRPr="00D63059">
              <w:rPr>
                <w:rFonts w:ascii="Times New Roman" w:hAnsi="Times New Roman" w:cs="Times New Roman"/>
                <w:sz w:val="24"/>
                <w:szCs w:val="24"/>
              </w:rPr>
              <w:t xml:space="preserve"> З.М.</w:t>
            </w:r>
          </w:p>
        </w:tc>
      </w:tr>
      <w:tr w:rsidR="00701F01" w:rsidRPr="000E5890" w:rsidTr="00543F04">
        <w:tc>
          <w:tcPr>
            <w:tcW w:w="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E6" w:rsidRPr="00BC0D41" w:rsidRDefault="00C358E6" w:rsidP="00C358E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58E6" w:rsidRDefault="00C358E6" w:rsidP="00C358E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63059">
              <w:rPr>
                <w:rFonts w:ascii="Times New Roman" w:hAnsi="Times New Roman" w:cs="Times New Roman"/>
                <w:sz w:val="24"/>
                <w:szCs w:val="24"/>
              </w:rPr>
              <w:t xml:space="preserve">Женский и мужской фенотипы дефицита железа при ХСН. Дополнительный анализ </w:t>
            </w:r>
            <w:r w:rsidRPr="00D630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исследования «Распространенность дефицита железа у пациентов с хронической сердечной недостаточностью в 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сийской Федерации (ДЖ–ХСН–РФ)»</w:t>
            </w:r>
          </w:p>
          <w:p w:rsidR="00C358E6" w:rsidRPr="00D63059" w:rsidRDefault="00C358E6" w:rsidP="00C358E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(научная статья)</w:t>
            </w:r>
          </w:p>
        </w:tc>
        <w:tc>
          <w:tcPr>
            <w:tcW w:w="56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58E6" w:rsidRPr="00D63059" w:rsidRDefault="00C358E6" w:rsidP="00C358E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0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печатная</w:t>
            </w:r>
          </w:p>
        </w:tc>
        <w:tc>
          <w:tcPr>
            <w:tcW w:w="118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8E6" w:rsidRPr="00D63059" w:rsidRDefault="00C358E6" w:rsidP="00C358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059">
              <w:rPr>
                <w:rFonts w:ascii="Times New Roman" w:hAnsi="Times New Roman" w:cs="Times New Roman"/>
                <w:sz w:val="24"/>
                <w:szCs w:val="24"/>
              </w:rPr>
              <w:t>Кардиология. 2023;63(9):3–13</w:t>
            </w:r>
          </w:p>
          <w:p w:rsidR="00C358E6" w:rsidRPr="00D63059" w:rsidRDefault="00C358E6" w:rsidP="00C358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059">
              <w:rPr>
                <w:rFonts w:ascii="Times New Roman" w:hAnsi="Times New Roman" w:cs="Times New Roman"/>
                <w:sz w:val="24"/>
                <w:szCs w:val="24"/>
              </w:rPr>
              <w:t>https://doi.org/10.18087/</w:t>
            </w:r>
            <w:r w:rsidRPr="00D630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cardio.2022.5.n2083</w:t>
            </w:r>
          </w:p>
        </w:tc>
        <w:tc>
          <w:tcPr>
            <w:tcW w:w="50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58E6" w:rsidRPr="00D63059" w:rsidRDefault="00C358E6" w:rsidP="00C358E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11/10</w:t>
            </w:r>
          </w:p>
        </w:tc>
        <w:tc>
          <w:tcPr>
            <w:tcW w:w="93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8E6" w:rsidRDefault="00C358E6" w:rsidP="00C358E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63059">
              <w:rPr>
                <w:rFonts w:ascii="Times New Roman" w:hAnsi="Times New Roman" w:cs="Times New Roman"/>
                <w:sz w:val="24"/>
                <w:szCs w:val="24"/>
              </w:rPr>
              <w:t xml:space="preserve">Беграмбекова Ю.Л., </w:t>
            </w:r>
          </w:p>
          <w:p w:rsidR="00C358E6" w:rsidRPr="00D63059" w:rsidRDefault="00C358E6" w:rsidP="00C358E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63059">
              <w:rPr>
                <w:rFonts w:ascii="Times New Roman" w:hAnsi="Times New Roman" w:cs="Times New Roman"/>
                <w:sz w:val="24"/>
                <w:szCs w:val="24"/>
              </w:rPr>
              <w:t xml:space="preserve">Мареев Ю.В., </w:t>
            </w:r>
            <w:r w:rsidRPr="00D630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Мареев В.Ю., Орлова Я.А., </w:t>
            </w:r>
            <w:proofErr w:type="spellStart"/>
            <w:r w:rsidRPr="00D63059">
              <w:rPr>
                <w:rFonts w:ascii="Times New Roman" w:hAnsi="Times New Roman" w:cs="Times New Roman"/>
                <w:sz w:val="24"/>
                <w:szCs w:val="24"/>
              </w:rPr>
              <w:t>Кобалава</w:t>
            </w:r>
            <w:proofErr w:type="spellEnd"/>
            <w:r w:rsidRPr="00D63059">
              <w:rPr>
                <w:rFonts w:ascii="Times New Roman" w:hAnsi="Times New Roman" w:cs="Times New Roman"/>
                <w:sz w:val="24"/>
                <w:szCs w:val="24"/>
              </w:rPr>
              <w:t xml:space="preserve"> Ж.Д. и др.</w:t>
            </w:r>
          </w:p>
          <w:p w:rsidR="00C358E6" w:rsidRPr="00D63059" w:rsidRDefault="00C358E6" w:rsidP="00C358E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F01" w:rsidRPr="000E5890" w:rsidTr="00543F04">
        <w:tc>
          <w:tcPr>
            <w:tcW w:w="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E6" w:rsidRPr="00BC0D41" w:rsidRDefault="00C358E6" w:rsidP="00C358E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8E6" w:rsidRPr="00D63059" w:rsidRDefault="00C358E6" w:rsidP="00C358E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63059">
              <w:rPr>
                <w:rFonts w:ascii="Times New Roman" w:hAnsi="Times New Roman" w:cs="Times New Roman"/>
                <w:sz w:val="24"/>
                <w:szCs w:val="24"/>
              </w:rPr>
              <w:t xml:space="preserve">Причины низкой приверженности </w:t>
            </w:r>
            <w:proofErr w:type="spellStart"/>
            <w:r w:rsidRPr="00D63059">
              <w:rPr>
                <w:rFonts w:ascii="Times New Roman" w:hAnsi="Times New Roman" w:cs="Times New Roman"/>
                <w:sz w:val="24"/>
                <w:szCs w:val="24"/>
              </w:rPr>
              <w:t>антикоагулянтной</w:t>
            </w:r>
            <w:proofErr w:type="spellEnd"/>
            <w:r w:rsidRPr="00D63059">
              <w:rPr>
                <w:rFonts w:ascii="Times New Roman" w:hAnsi="Times New Roman" w:cs="Times New Roman"/>
                <w:sz w:val="24"/>
                <w:szCs w:val="24"/>
              </w:rPr>
              <w:t xml:space="preserve"> терапии </w:t>
            </w:r>
            <w:proofErr w:type="spellStart"/>
            <w:r w:rsidRPr="00D63059">
              <w:rPr>
                <w:rFonts w:ascii="Times New Roman" w:hAnsi="Times New Roman" w:cs="Times New Roman"/>
                <w:sz w:val="24"/>
                <w:szCs w:val="24"/>
              </w:rPr>
              <w:t>варфарином</w:t>
            </w:r>
            <w:proofErr w:type="spellEnd"/>
            <w:r w:rsidRPr="00D630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58E6" w:rsidRPr="00D63059" w:rsidRDefault="00C358E6" w:rsidP="00C358E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63059">
              <w:rPr>
                <w:rFonts w:ascii="Times New Roman" w:hAnsi="Times New Roman" w:cs="Times New Roman"/>
                <w:sz w:val="24"/>
                <w:szCs w:val="24"/>
              </w:rPr>
              <w:t>(научная статья)</w:t>
            </w:r>
          </w:p>
        </w:tc>
        <w:tc>
          <w:tcPr>
            <w:tcW w:w="56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58E6" w:rsidRPr="00D63059" w:rsidRDefault="00C358E6" w:rsidP="00C358E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059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118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8E6" w:rsidRPr="00D63059" w:rsidRDefault="00C358E6" w:rsidP="00C358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059">
              <w:rPr>
                <w:rFonts w:ascii="Times New Roman" w:hAnsi="Times New Roman" w:cs="Times New Roman"/>
                <w:sz w:val="24"/>
                <w:szCs w:val="24"/>
              </w:rPr>
              <w:t>Врач. 2023. Т. 34. № 9. С. 22-25.</w:t>
            </w:r>
          </w:p>
          <w:p w:rsidR="00C358E6" w:rsidRPr="00D63059" w:rsidRDefault="00C358E6" w:rsidP="00C358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059">
              <w:rPr>
                <w:rFonts w:ascii="Times New Roman" w:hAnsi="Times New Roman" w:cs="Times New Roman"/>
                <w:sz w:val="24"/>
                <w:szCs w:val="24"/>
              </w:rPr>
              <w:t>https://doi.org/10.29296/25877305-2023-09-04</w:t>
            </w:r>
          </w:p>
        </w:tc>
        <w:tc>
          <w:tcPr>
            <w:tcW w:w="50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58E6" w:rsidRPr="00D63059" w:rsidRDefault="00C358E6" w:rsidP="00C358E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059">
              <w:rPr>
                <w:rFonts w:ascii="Times New Roman" w:hAnsi="Times New Roman" w:cs="Times New Roman"/>
                <w:sz w:val="24"/>
                <w:szCs w:val="24"/>
              </w:rPr>
              <w:t>4/0,5</w:t>
            </w:r>
          </w:p>
        </w:tc>
        <w:tc>
          <w:tcPr>
            <w:tcW w:w="93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8E6" w:rsidRPr="00D63059" w:rsidRDefault="00C358E6" w:rsidP="00543F0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3059">
              <w:rPr>
                <w:rFonts w:ascii="Times New Roman" w:hAnsi="Times New Roman" w:cs="Times New Roman"/>
                <w:sz w:val="24"/>
                <w:szCs w:val="24"/>
              </w:rPr>
              <w:t>Сабирзянова</w:t>
            </w:r>
            <w:proofErr w:type="spellEnd"/>
            <w:r w:rsidRPr="00D63059">
              <w:rPr>
                <w:rFonts w:ascii="Times New Roman" w:hAnsi="Times New Roman" w:cs="Times New Roman"/>
                <w:sz w:val="24"/>
                <w:szCs w:val="24"/>
              </w:rPr>
              <w:t xml:space="preserve"> А.А., </w:t>
            </w:r>
          </w:p>
          <w:p w:rsidR="00B015B9" w:rsidRDefault="00C358E6" w:rsidP="00543F0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3059">
              <w:rPr>
                <w:rFonts w:ascii="Times New Roman" w:hAnsi="Times New Roman" w:cs="Times New Roman"/>
                <w:sz w:val="24"/>
                <w:szCs w:val="24"/>
              </w:rPr>
              <w:t>Галявич</w:t>
            </w:r>
            <w:proofErr w:type="spellEnd"/>
            <w:r w:rsidRPr="00D63059">
              <w:rPr>
                <w:rFonts w:ascii="Times New Roman" w:hAnsi="Times New Roman" w:cs="Times New Roman"/>
                <w:sz w:val="24"/>
                <w:szCs w:val="24"/>
              </w:rPr>
              <w:t xml:space="preserve"> А.С., Хайруллин Р.Н., </w:t>
            </w:r>
          </w:p>
          <w:p w:rsidR="00C358E6" w:rsidRPr="00D63059" w:rsidRDefault="00C358E6" w:rsidP="00543F0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3059">
              <w:rPr>
                <w:rFonts w:ascii="Times New Roman" w:hAnsi="Times New Roman" w:cs="Times New Roman"/>
                <w:sz w:val="24"/>
                <w:szCs w:val="24"/>
              </w:rPr>
              <w:t>Галеева</w:t>
            </w:r>
            <w:proofErr w:type="spellEnd"/>
            <w:r w:rsidRPr="00D63059">
              <w:rPr>
                <w:rFonts w:ascii="Times New Roman" w:hAnsi="Times New Roman" w:cs="Times New Roman"/>
                <w:sz w:val="24"/>
                <w:szCs w:val="24"/>
              </w:rPr>
              <w:t xml:space="preserve"> З.М. и др.</w:t>
            </w:r>
          </w:p>
        </w:tc>
      </w:tr>
      <w:tr w:rsidR="00701F01" w:rsidRPr="000E5890" w:rsidTr="00543F04">
        <w:tc>
          <w:tcPr>
            <w:tcW w:w="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E6" w:rsidRPr="00BC0D41" w:rsidRDefault="00C358E6" w:rsidP="00C358E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8E6" w:rsidRPr="00D63059" w:rsidRDefault="00C358E6" w:rsidP="00543F0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63059">
              <w:rPr>
                <w:rFonts w:ascii="Times New Roman" w:hAnsi="Times New Roman" w:cs="Times New Roman"/>
                <w:sz w:val="24"/>
                <w:szCs w:val="24"/>
              </w:rPr>
              <w:t>Фактор дифференцировки роста-15 — новый показатель неблагоприятного прогноза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3059">
              <w:rPr>
                <w:rFonts w:ascii="Times New Roman" w:hAnsi="Times New Roman" w:cs="Times New Roman"/>
                <w:sz w:val="24"/>
                <w:szCs w:val="24"/>
              </w:rPr>
              <w:t>при неосложненном инфаркте миокарда</w:t>
            </w:r>
          </w:p>
          <w:p w:rsidR="00C358E6" w:rsidRPr="00D63059" w:rsidRDefault="00C358E6" w:rsidP="00543F0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63059">
              <w:rPr>
                <w:rFonts w:ascii="Times New Roman" w:hAnsi="Times New Roman" w:cs="Times New Roman"/>
                <w:sz w:val="24"/>
                <w:szCs w:val="24"/>
              </w:rPr>
              <w:t>(научная статья)</w:t>
            </w:r>
          </w:p>
        </w:tc>
        <w:tc>
          <w:tcPr>
            <w:tcW w:w="56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58E6" w:rsidRPr="00D63059" w:rsidRDefault="00C358E6" w:rsidP="00C358E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059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118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8E6" w:rsidRPr="00D63059" w:rsidRDefault="00C358E6" w:rsidP="00C358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059">
              <w:rPr>
                <w:rFonts w:ascii="Times New Roman" w:hAnsi="Times New Roman" w:cs="Times New Roman"/>
                <w:sz w:val="24"/>
                <w:szCs w:val="24"/>
              </w:rPr>
              <w:t>Российский кардиологический журнал. 2023;28(8):5381. doi:10.15829/1560-4071-2023-5381.</w:t>
            </w:r>
          </w:p>
          <w:p w:rsidR="00C358E6" w:rsidRPr="00D63059" w:rsidRDefault="00C358E6" w:rsidP="00C358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059">
              <w:rPr>
                <w:rFonts w:ascii="Times New Roman" w:hAnsi="Times New Roman" w:cs="Times New Roman"/>
                <w:sz w:val="24"/>
                <w:szCs w:val="24"/>
              </w:rPr>
              <w:t>EDN SAEQOS</w:t>
            </w:r>
          </w:p>
        </w:tc>
        <w:tc>
          <w:tcPr>
            <w:tcW w:w="50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58E6" w:rsidRPr="00D63059" w:rsidRDefault="00C358E6" w:rsidP="00C358E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7/30</w:t>
            </w:r>
          </w:p>
        </w:tc>
        <w:tc>
          <w:tcPr>
            <w:tcW w:w="93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8E6" w:rsidRDefault="00C358E6" w:rsidP="00C358E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Сабирзянова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r w:rsidRPr="00D63059">
              <w:rPr>
                <w:rFonts w:ascii="Times New Roman" w:hAnsi="Times New Roman" w:cs="Times New Roman"/>
                <w:sz w:val="24"/>
                <w:szCs w:val="24"/>
              </w:rPr>
              <w:t xml:space="preserve">А., </w:t>
            </w:r>
          </w:p>
          <w:p w:rsidR="00C358E6" w:rsidRPr="00D63059" w:rsidRDefault="00B015B9" w:rsidP="00C358E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Галявич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  <w:r w:rsidR="00C358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C358E6">
              <w:rPr>
                <w:rFonts w:ascii="Times New Roman" w:hAnsi="Times New Roman" w:cs="Times New Roman"/>
                <w:sz w:val="24"/>
                <w:szCs w:val="24"/>
              </w:rPr>
              <w:t>Галеева</w:t>
            </w:r>
            <w:proofErr w:type="spellEnd"/>
            <w:r w:rsidR="00C358E6">
              <w:rPr>
                <w:rFonts w:ascii="Times New Roman" w:hAnsi="Times New Roman" w:cs="Times New Roman"/>
                <w:sz w:val="24"/>
                <w:szCs w:val="24"/>
              </w:rPr>
              <w:t xml:space="preserve"> З.</w:t>
            </w:r>
            <w:r w:rsidR="00C358E6" w:rsidRPr="00D63059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</w:tr>
      <w:tr w:rsidR="00701F01" w:rsidRPr="000E5890" w:rsidTr="00543F04">
        <w:tc>
          <w:tcPr>
            <w:tcW w:w="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E6" w:rsidRPr="00BC0D41" w:rsidRDefault="00C358E6" w:rsidP="00C358E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58E6" w:rsidRPr="00586579" w:rsidRDefault="00C358E6" w:rsidP="00C358E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86579">
              <w:rPr>
                <w:rFonts w:ascii="Times New Roman" w:hAnsi="Times New Roman" w:cs="Times New Roman"/>
                <w:sz w:val="24"/>
                <w:szCs w:val="24"/>
              </w:rPr>
              <w:t xml:space="preserve">Домашнее </w:t>
            </w:r>
            <w:proofErr w:type="spellStart"/>
            <w:r w:rsidRPr="00586579">
              <w:rPr>
                <w:rFonts w:ascii="Times New Roman" w:hAnsi="Times New Roman" w:cs="Times New Roman"/>
                <w:sz w:val="24"/>
                <w:szCs w:val="24"/>
              </w:rPr>
              <w:t>мониторирование</w:t>
            </w:r>
            <w:proofErr w:type="spellEnd"/>
            <w:r w:rsidRPr="00586579">
              <w:rPr>
                <w:rFonts w:ascii="Times New Roman" w:hAnsi="Times New Roman" w:cs="Times New Roman"/>
                <w:sz w:val="24"/>
                <w:szCs w:val="24"/>
              </w:rPr>
              <w:t xml:space="preserve"> артериального давления – ценная возможность</w:t>
            </w:r>
          </w:p>
          <w:p w:rsidR="00C358E6" w:rsidRDefault="00C358E6" w:rsidP="00C358E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86579">
              <w:rPr>
                <w:rFonts w:ascii="Times New Roman" w:hAnsi="Times New Roman" w:cs="Times New Roman"/>
                <w:sz w:val="24"/>
                <w:szCs w:val="24"/>
              </w:rPr>
              <w:t>успешного контроля артериальной гип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ертензии в современных реалиях</w:t>
            </w:r>
          </w:p>
          <w:p w:rsidR="00C358E6" w:rsidRPr="00586579" w:rsidRDefault="00C358E6" w:rsidP="00C358E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(научная статья)</w:t>
            </w:r>
          </w:p>
        </w:tc>
        <w:tc>
          <w:tcPr>
            <w:tcW w:w="56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58E6" w:rsidRPr="00586579" w:rsidRDefault="00C358E6" w:rsidP="00C358E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579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118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8E6" w:rsidRPr="00586579" w:rsidRDefault="00C358E6" w:rsidP="00C358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6579">
              <w:rPr>
                <w:rFonts w:ascii="Times New Roman" w:hAnsi="Times New Roman" w:cs="Times New Roman"/>
                <w:sz w:val="24"/>
                <w:szCs w:val="24"/>
              </w:rPr>
              <w:t>Эффективная фармакотерапия. 2023; 19 (30): 22–27. DOI 10.33978/2307-3586-2023-19-30-22-27</w:t>
            </w:r>
          </w:p>
        </w:tc>
        <w:tc>
          <w:tcPr>
            <w:tcW w:w="50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58E6" w:rsidRPr="00586579" w:rsidRDefault="00C358E6" w:rsidP="00C358E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6/50</w:t>
            </w:r>
          </w:p>
        </w:tc>
        <w:tc>
          <w:tcPr>
            <w:tcW w:w="93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8E6" w:rsidRPr="00586579" w:rsidRDefault="00B015B9" w:rsidP="00C358E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Галявич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А.С., </w:t>
            </w:r>
            <w:proofErr w:type="spellStart"/>
            <w:r w:rsidR="00C358E6" w:rsidRPr="00586579">
              <w:rPr>
                <w:rFonts w:ascii="Times New Roman" w:hAnsi="Times New Roman" w:cs="Times New Roman"/>
                <w:sz w:val="24"/>
                <w:szCs w:val="24"/>
              </w:rPr>
              <w:t>Галеева</w:t>
            </w:r>
            <w:proofErr w:type="spellEnd"/>
            <w:r w:rsidR="00C358E6" w:rsidRPr="00586579">
              <w:rPr>
                <w:rFonts w:ascii="Times New Roman" w:hAnsi="Times New Roman" w:cs="Times New Roman"/>
                <w:sz w:val="24"/>
                <w:szCs w:val="24"/>
              </w:rPr>
              <w:t xml:space="preserve"> З.М.</w:t>
            </w:r>
          </w:p>
        </w:tc>
      </w:tr>
      <w:tr w:rsidR="00701F01" w:rsidRPr="000E5890" w:rsidTr="00543F04">
        <w:tc>
          <w:tcPr>
            <w:tcW w:w="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E6" w:rsidRPr="000E5890" w:rsidRDefault="00C358E6" w:rsidP="00C358E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8E6" w:rsidRDefault="00C358E6" w:rsidP="00543F0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86579">
              <w:rPr>
                <w:rFonts w:ascii="Times New Roman" w:hAnsi="Times New Roman" w:cs="Times New Roman"/>
                <w:sz w:val="24"/>
                <w:szCs w:val="24"/>
              </w:rPr>
              <w:t xml:space="preserve">Прогноз пациентов после неосложненного инфаркта миокарда: новые возможности определения </w:t>
            </w:r>
          </w:p>
          <w:p w:rsidR="00C358E6" w:rsidRPr="00586579" w:rsidRDefault="00C358E6" w:rsidP="00543F0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8649D">
              <w:rPr>
                <w:rFonts w:ascii="Times New Roman" w:hAnsi="Times New Roman" w:cs="Times New Roman"/>
                <w:sz w:val="24"/>
                <w:szCs w:val="24"/>
              </w:rPr>
              <w:t>(глава книги)</w:t>
            </w:r>
          </w:p>
        </w:tc>
        <w:tc>
          <w:tcPr>
            <w:tcW w:w="56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58E6" w:rsidRPr="00586579" w:rsidRDefault="00C358E6" w:rsidP="00C358E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579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118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B45" w:rsidRPr="00586579" w:rsidRDefault="00C358E6" w:rsidP="00C358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6579">
              <w:rPr>
                <w:rFonts w:ascii="Times New Roman" w:hAnsi="Times New Roman" w:cs="Times New Roman"/>
                <w:sz w:val="24"/>
                <w:szCs w:val="24"/>
              </w:rPr>
              <w:t>Сборник научных трудов российских кардиологов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6579">
              <w:rPr>
                <w:rFonts w:ascii="Times New Roman" w:hAnsi="Times New Roman" w:cs="Times New Roman"/>
                <w:sz w:val="24"/>
                <w:szCs w:val="24"/>
              </w:rPr>
              <w:t xml:space="preserve">/ под ред. акад. РАН Е.В. </w:t>
            </w:r>
            <w:proofErr w:type="spellStart"/>
            <w:r w:rsidRPr="00586579">
              <w:rPr>
                <w:rFonts w:ascii="Times New Roman" w:hAnsi="Times New Roman" w:cs="Times New Roman"/>
                <w:sz w:val="24"/>
                <w:szCs w:val="24"/>
              </w:rPr>
              <w:t>Шляхто</w:t>
            </w:r>
            <w:proofErr w:type="spellEnd"/>
            <w:r w:rsidRPr="00586579">
              <w:rPr>
                <w:rFonts w:ascii="Times New Roman" w:hAnsi="Times New Roman" w:cs="Times New Roman"/>
                <w:sz w:val="24"/>
                <w:szCs w:val="24"/>
              </w:rPr>
              <w:t>, член-</w:t>
            </w:r>
            <w:proofErr w:type="spellStart"/>
            <w:r w:rsidRPr="00586579">
              <w:rPr>
                <w:rFonts w:ascii="Times New Roman" w:hAnsi="Times New Roman" w:cs="Times New Roman"/>
                <w:sz w:val="24"/>
                <w:szCs w:val="24"/>
              </w:rPr>
              <w:t>кор</w:t>
            </w:r>
            <w:proofErr w:type="spellEnd"/>
            <w:r w:rsidRPr="00586579">
              <w:rPr>
                <w:rFonts w:ascii="Times New Roman" w:hAnsi="Times New Roman" w:cs="Times New Roman"/>
                <w:sz w:val="24"/>
                <w:szCs w:val="24"/>
              </w:rPr>
              <w:t xml:space="preserve">. РАН Г.П. Арутюнова, Е.И. </w:t>
            </w:r>
            <w:proofErr w:type="spellStart"/>
            <w:r w:rsidRPr="00586579">
              <w:rPr>
                <w:rFonts w:ascii="Times New Roman" w:hAnsi="Times New Roman" w:cs="Times New Roman"/>
                <w:sz w:val="24"/>
                <w:szCs w:val="24"/>
              </w:rPr>
              <w:t>Тарловской</w:t>
            </w:r>
            <w:proofErr w:type="spellEnd"/>
            <w:r w:rsidRPr="00586579">
              <w:rPr>
                <w:rFonts w:ascii="Times New Roman" w:hAnsi="Times New Roman" w:cs="Times New Roman"/>
                <w:sz w:val="24"/>
                <w:szCs w:val="24"/>
              </w:rPr>
              <w:t>. – М., 2023. – С.154-156. – ISBN 978-5-6046819-6-1</w:t>
            </w:r>
          </w:p>
        </w:tc>
        <w:tc>
          <w:tcPr>
            <w:tcW w:w="50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58E6" w:rsidRPr="00586579" w:rsidRDefault="00C358E6" w:rsidP="00C358E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3/30</w:t>
            </w:r>
          </w:p>
        </w:tc>
        <w:tc>
          <w:tcPr>
            <w:tcW w:w="93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8E6" w:rsidRPr="00586579" w:rsidRDefault="00C358E6" w:rsidP="00C358E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6579">
              <w:rPr>
                <w:rFonts w:ascii="Times New Roman" w:hAnsi="Times New Roman" w:cs="Times New Roman"/>
                <w:sz w:val="24"/>
                <w:szCs w:val="24"/>
              </w:rPr>
              <w:t>Галявич</w:t>
            </w:r>
            <w:proofErr w:type="spellEnd"/>
            <w:r w:rsidRPr="00586579">
              <w:rPr>
                <w:rFonts w:ascii="Times New Roman" w:hAnsi="Times New Roman" w:cs="Times New Roman"/>
                <w:sz w:val="24"/>
                <w:szCs w:val="24"/>
              </w:rPr>
              <w:t xml:space="preserve"> А.С., </w:t>
            </w:r>
          </w:p>
          <w:p w:rsidR="00C358E6" w:rsidRPr="00586579" w:rsidRDefault="00C358E6" w:rsidP="00C358E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6579">
              <w:rPr>
                <w:rFonts w:ascii="Times New Roman" w:hAnsi="Times New Roman" w:cs="Times New Roman"/>
                <w:sz w:val="24"/>
                <w:szCs w:val="24"/>
              </w:rPr>
              <w:t>Галеева</w:t>
            </w:r>
            <w:proofErr w:type="spellEnd"/>
            <w:r w:rsidRPr="00586579">
              <w:rPr>
                <w:rFonts w:ascii="Times New Roman" w:hAnsi="Times New Roman" w:cs="Times New Roman"/>
                <w:sz w:val="24"/>
                <w:szCs w:val="24"/>
              </w:rPr>
              <w:t xml:space="preserve"> З.М., </w:t>
            </w:r>
            <w:proofErr w:type="spellStart"/>
            <w:r w:rsidRPr="00586579">
              <w:rPr>
                <w:rFonts w:ascii="Times New Roman" w:hAnsi="Times New Roman" w:cs="Times New Roman"/>
                <w:sz w:val="24"/>
                <w:szCs w:val="24"/>
              </w:rPr>
              <w:t>Сабирзянова</w:t>
            </w:r>
            <w:proofErr w:type="spellEnd"/>
            <w:r w:rsidRPr="00586579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701F01" w:rsidRPr="000E5890" w:rsidTr="00543F04">
        <w:tc>
          <w:tcPr>
            <w:tcW w:w="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E6" w:rsidRPr="000E5890" w:rsidRDefault="00C358E6" w:rsidP="00C358E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8E6" w:rsidRPr="000E3EA0" w:rsidRDefault="00C358E6" w:rsidP="00C358E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E3EA0">
              <w:rPr>
                <w:rFonts w:ascii="Times New Roman" w:hAnsi="Times New Roman" w:cs="Times New Roman"/>
                <w:sz w:val="24"/>
                <w:szCs w:val="24"/>
              </w:rPr>
              <w:t xml:space="preserve">Тактика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медицинской профилактики</w:t>
            </w:r>
          </w:p>
          <w:p w:rsidR="00C358E6" w:rsidRPr="000E3EA0" w:rsidRDefault="00C358E6" w:rsidP="00C358E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E3EA0">
              <w:rPr>
                <w:rFonts w:ascii="Times New Roman" w:hAnsi="Times New Roman" w:cs="Times New Roman"/>
                <w:sz w:val="24"/>
                <w:szCs w:val="24"/>
              </w:rPr>
              <w:t>(монография)</w:t>
            </w:r>
          </w:p>
          <w:p w:rsidR="00C358E6" w:rsidRPr="000E3EA0" w:rsidRDefault="00C358E6" w:rsidP="00C358E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58E6" w:rsidRPr="000E3EA0" w:rsidRDefault="00C358E6" w:rsidP="00C358E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EA0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118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8E6" w:rsidRPr="000E3EA0" w:rsidRDefault="00C358E6" w:rsidP="00C358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3EA0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руководство / под ред. А.И. Мартынова. – </w:t>
            </w:r>
            <w:proofErr w:type="gramStart"/>
            <w:r w:rsidRPr="000E3EA0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сква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ГЭОТАР-Медиа, 2023. – 128</w:t>
            </w:r>
            <w:r w:rsidRPr="000E3E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E3EA0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ил. </w:t>
            </w:r>
            <w:r w:rsidRPr="000E3EA0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(Серия «Тактика врача</w:t>
            </w:r>
            <w:r w:rsidRPr="000E3EA0">
              <w:rPr>
                <w:rFonts w:ascii="Times New Roman" w:hAnsi="Times New Roman" w:cs="Times New Roman"/>
                <w:sz w:val="24"/>
                <w:szCs w:val="24"/>
              </w:rPr>
              <w:t xml:space="preserve">»). – </w:t>
            </w:r>
            <w:r w:rsidRPr="000E3E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10.33029/9704-7884-4</w:t>
            </w:r>
            <w:r w:rsidRPr="000E3E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E3E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MP</w:t>
            </w:r>
            <w:r w:rsidRPr="000E3EA0">
              <w:rPr>
                <w:rFonts w:ascii="Times New Roman" w:hAnsi="Times New Roman" w:cs="Times New Roman"/>
                <w:sz w:val="24"/>
                <w:szCs w:val="24"/>
              </w:rPr>
              <w:t>-2023-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1-128</w:t>
            </w:r>
            <w:r w:rsidRPr="000E3EA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E3E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ISBN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978-5-9704-7884</w:t>
            </w:r>
            <w:r w:rsidRPr="000E3E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58E6" w:rsidRPr="000E3EA0" w:rsidRDefault="00C358E6" w:rsidP="00C358E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128/15</w:t>
            </w:r>
          </w:p>
        </w:tc>
        <w:tc>
          <w:tcPr>
            <w:tcW w:w="93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8E6" w:rsidRDefault="00C358E6" w:rsidP="00C358E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Абдулхаков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С.Р.,</w:t>
            </w:r>
          </w:p>
          <w:p w:rsidR="00C358E6" w:rsidRDefault="00C358E6" w:rsidP="00C358E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Акатова Е.В.,</w:t>
            </w:r>
          </w:p>
          <w:p w:rsidR="00C358E6" w:rsidRDefault="00B015B9" w:rsidP="00C358E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Архипов Е.В.,</w:t>
            </w:r>
          </w:p>
          <w:p w:rsidR="00C358E6" w:rsidRPr="00586579" w:rsidRDefault="00C358E6" w:rsidP="00C358E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Васюк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Ю.А. и др.</w:t>
            </w:r>
          </w:p>
        </w:tc>
      </w:tr>
      <w:tr w:rsidR="0052145E" w:rsidRPr="000E5890" w:rsidTr="00903CBB">
        <w:tc>
          <w:tcPr>
            <w:tcW w:w="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5E" w:rsidRPr="000E5890" w:rsidRDefault="0052145E" w:rsidP="0052145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145E" w:rsidRPr="004C399A" w:rsidRDefault="0052145E" w:rsidP="004C399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399A">
              <w:rPr>
                <w:rFonts w:ascii="Times New Roman" w:hAnsi="Times New Roman" w:cs="Times New Roman"/>
                <w:sz w:val="24"/>
                <w:szCs w:val="24"/>
              </w:rPr>
              <w:t xml:space="preserve">Сочетание </w:t>
            </w:r>
            <w:proofErr w:type="spellStart"/>
            <w:r w:rsidRPr="004C399A">
              <w:rPr>
                <w:rFonts w:ascii="Times New Roman" w:hAnsi="Times New Roman" w:cs="Times New Roman"/>
                <w:sz w:val="24"/>
                <w:szCs w:val="24"/>
              </w:rPr>
              <w:t>кардиомиопатии</w:t>
            </w:r>
            <w:proofErr w:type="spellEnd"/>
            <w:r w:rsidRPr="004C39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399A">
              <w:rPr>
                <w:rFonts w:ascii="Times New Roman" w:hAnsi="Times New Roman" w:cs="Times New Roman"/>
                <w:sz w:val="24"/>
                <w:szCs w:val="24"/>
              </w:rPr>
              <w:t>такоцубо</w:t>
            </w:r>
            <w:proofErr w:type="spellEnd"/>
            <w:r w:rsidRPr="004C399A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4C399A">
              <w:rPr>
                <w:rFonts w:ascii="Times New Roman" w:hAnsi="Times New Roman" w:cs="Times New Roman"/>
                <w:sz w:val="24"/>
                <w:szCs w:val="24"/>
              </w:rPr>
              <w:t>миксомой</w:t>
            </w:r>
            <w:proofErr w:type="spellEnd"/>
            <w:r w:rsidR="004C399A" w:rsidRPr="004C39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399A">
              <w:rPr>
                <w:rFonts w:ascii="Times New Roman" w:hAnsi="Times New Roman" w:cs="Times New Roman"/>
                <w:sz w:val="24"/>
                <w:szCs w:val="24"/>
              </w:rPr>
              <w:t xml:space="preserve">сердца. Клинический случай. </w:t>
            </w:r>
          </w:p>
          <w:p w:rsidR="0052145E" w:rsidRPr="004C399A" w:rsidRDefault="0052145E" w:rsidP="004C399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145E" w:rsidRPr="004C399A" w:rsidRDefault="004C399A" w:rsidP="004C399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118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145E" w:rsidRPr="004C399A" w:rsidRDefault="0052145E" w:rsidP="004C399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399A">
              <w:rPr>
                <w:rFonts w:ascii="Times New Roman" w:hAnsi="Times New Roman" w:cs="Times New Roman"/>
                <w:sz w:val="24"/>
                <w:szCs w:val="24"/>
              </w:rPr>
              <w:t>Российский кардиологический журнал.</w:t>
            </w:r>
          </w:p>
          <w:p w:rsidR="0052145E" w:rsidRPr="004C399A" w:rsidRDefault="0052145E" w:rsidP="004C399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399A">
              <w:rPr>
                <w:rFonts w:ascii="Times New Roman" w:hAnsi="Times New Roman" w:cs="Times New Roman"/>
                <w:sz w:val="24"/>
                <w:szCs w:val="24"/>
              </w:rPr>
              <w:t xml:space="preserve">2024;29(2):5578. </w:t>
            </w:r>
            <w:proofErr w:type="spellStart"/>
            <w:r w:rsidRPr="004C399A">
              <w:rPr>
                <w:rFonts w:ascii="Times New Roman" w:hAnsi="Times New Roman" w:cs="Times New Roman"/>
                <w:sz w:val="24"/>
                <w:szCs w:val="24"/>
              </w:rPr>
              <w:t>doi</w:t>
            </w:r>
            <w:proofErr w:type="spellEnd"/>
            <w:r w:rsidRPr="004C399A">
              <w:rPr>
                <w:rFonts w:ascii="Times New Roman" w:hAnsi="Times New Roman" w:cs="Times New Roman"/>
                <w:sz w:val="24"/>
                <w:szCs w:val="24"/>
              </w:rPr>
              <w:t>: 10.15829/1560-4071-2024-5578. EDN HYCNCY</w:t>
            </w:r>
          </w:p>
        </w:tc>
        <w:tc>
          <w:tcPr>
            <w:tcW w:w="50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145E" w:rsidRPr="004C399A" w:rsidRDefault="004C399A" w:rsidP="004C399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6/20</w:t>
            </w:r>
          </w:p>
        </w:tc>
        <w:tc>
          <w:tcPr>
            <w:tcW w:w="93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399A" w:rsidRPr="004C399A" w:rsidRDefault="0052145E" w:rsidP="004C399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399A">
              <w:rPr>
                <w:rFonts w:ascii="Times New Roman" w:hAnsi="Times New Roman" w:cs="Times New Roman"/>
                <w:sz w:val="24"/>
                <w:szCs w:val="24"/>
              </w:rPr>
              <w:t>Галеева</w:t>
            </w:r>
            <w:proofErr w:type="spellEnd"/>
            <w:r w:rsidRPr="004C399A">
              <w:rPr>
                <w:rFonts w:ascii="Times New Roman" w:hAnsi="Times New Roman" w:cs="Times New Roman"/>
                <w:sz w:val="24"/>
                <w:szCs w:val="24"/>
              </w:rPr>
              <w:t xml:space="preserve"> З. М., </w:t>
            </w:r>
            <w:proofErr w:type="spellStart"/>
            <w:r w:rsidRPr="004C399A">
              <w:rPr>
                <w:rFonts w:ascii="Times New Roman" w:hAnsi="Times New Roman" w:cs="Times New Roman"/>
                <w:sz w:val="24"/>
                <w:szCs w:val="24"/>
              </w:rPr>
              <w:t>Галявич</w:t>
            </w:r>
            <w:proofErr w:type="spellEnd"/>
            <w:r w:rsidRPr="004C399A">
              <w:rPr>
                <w:rFonts w:ascii="Times New Roman" w:hAnsi="Times New Roman" w:cs="Times New Roman"/>
                <w:sz w:val="24"/>
                <w:szCs w:val="24"/>
              </w:rPr>
              <w:t xml:space="preserve"> А. С., </w:t>
            </w:r>
            <w:proofErr w:type="spellStart"/>
            <w:r w:rsidR="004C399A" w:rsidRPr="004C399A">
              <w:rPr>
                <w:rFonts w:ascii="Times New Roman" w:hAnsi="Times New Roman" w:cs="Times New Roman"/>
                <w:sz w:val="24"/>
                <w:szCs w:val="24"/>
              </w:rPr>
              <w:t>Сабирзяно</w:t>
            </w:r>
            <w:r w:rsidR="004C399A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="004C399A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r w:rsidRPr="004C399A">
              <w:rPr>
                <w:rFonts w:ascii="Times New Roman" w:hAnsi="Times New Roman" w:cs="Times New Roman"/>
                <w:sz w:val="24"/>
                <w:szCs w:val="24"/>
              </w:rPr>
              <w:t xml:space="preserve">А., </w:t>
            </w:r>
          </w:p>
          <w:p w:rsidR="0052145E" w:rsidRPr="004C399A" w:rsidRDefault="0052145E" w:rsidP="004C399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399A">
              <w:rPr>
                <w:rFonts w:ascii="Times New Roman" w:hAnsi="Times New Roman" w:cs="Times New Roman"/>
                <w:sz w:val="24"/>
                <w:szCs w:val="24"/>
              </w:rPr>
              <w:t>Якупова</w:t>
            </w:r>
            <w:proofErr w:type="spellEnd"/>
            <w:r w:rsidRPr="004C399A">
              <w:rPr>
                <w:rFonts w:ascii="Times New Roman" w:hAnsi="Times New Roman" w:cs="Times New Roman"/>
                <w:sz w:val="24"/>
                <w:szCs w:val="24"/>
              </w:rPr>
              <w:t xml:space="preserve"> Д. Т.</w:t>
            </w:r>
          </w:p>
        </w:tc>
      </w:tr>
      <w:tr w:rsidR="003908C1" w:rsidRPr="000E5890" w:rsidTr="00903CBB">
        <w:tc>
          <w:tcPr>
            <w:tcW w:w="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1" w:rsidRPr="000E5890" w:rsidRDefault="003908C1" w:rsidP="003908C1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08C1" w:rsidRPr="003908C1" w:rsidRDefault="003908C1" w:rsidP="003908C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8C1">
              <w:rPr>
                <w:rFonts w:ascii="Times New Roman" w:hAnsi="Times New Roman" w:cs="Times New Roman"/>
                <w:sz w:val="24"/>
                <w:szCs w:val="24"/>
              </w:rPr>
              <w:t>Распространенность факторов риска сердечно-сосудистых заболеваний и их связь с исходами у пациентов трудоспособного возраста с артериальной гипертензией</w:t>
            </w:r>
          </w:p>
        </w:tc>
        <w:tc>
          <w:tcPr>
            <w:tcW w:w="56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08C1" w:rsidRPr="003908C1" w:rsidRDefault="003908C1" w:rsidP="003908C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8C1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118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8C1" w:rsidRPr="003908C1" w:rsidRDefault="003908C1" w:rsidP="003908C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Врач. 2024; 35 (9): 72–76. </w:t>
            </w:r>
            <w:r w:rsidRPr="003908C1">
              <w:rPr>
                <w:rFonts w:ascii="Times New Roman" w:hAnsi="Times New Roman" w:cs="Times New Roman"/>
                <w:sz w:val="24"/>
                <w:szCs w:val="24"/>
              </w:rPr>
              <w:t>htt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ps://doi.org/10.29296/25877305-</w:t>
            </w:r>
            <w:r w:rsidRPr="003908C1">
              <w:rPr>
                <w:rFonts w:ascii="Times New Roman" w:hAnsi="Times New Roman" w:cs="Times New Roman"/>
                <w:sz w:val="24"/>
                <w:szCs w:val="24"/>
              </w:rPr>
              <w:t>2024-09-15</w:t>
            </w:r>
          </w:p>
        </w:tc>
        <w:tc>
          <w:tcPr>
            <w:tcW w:w="50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08C1" w:rsidRPr="003908C1" w:rsidRDefault="003908C1" w:rsidP="003908C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8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8C1" w:rsidRPr="003908C1" w:rsidRDefault="003908C1" w:rsidP="003908C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08C1">
              <w:rPr>
                <w:rFonts w:ascii="Times New Roman" w:hAnsi="Times New Roman" w:cs="Times New Roman"/>
                <w:sz w:val="24"/>
                <w:szCs w:val="24"/>
              </w:rPr>
              <w:t>Галявич</w:t>
            </w:r>
            <w:proofErr w:type="spellEnd"/>
            <w:r w:rsidRPr="003908C1">
              <w:rPr>
                <w:rFonts w:ascii="Times New Roman" w:hAnsi="Times New Roman" w:cs="Times New Roman"/>
                <w:sz w:val="24"/>
                <w:szCs w:val="24"/>
              </w:rPr>
              <w:t xml:space="preserve"> А.С.,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908C1">
              <w:rPr>
                <w:rFonts w:ascii="Times New Roman" w:hAnsi="Times New Roman" w:cs="Times New Roman"/>
                <w:sz w:val="24"/>
                <w:szCs w:val="24"/>
              </w:rPr>
              <w:t xml:space="preserve">Хайруллин Р.Н., </w:t>
            </w:r>
            <w:proofErr w:type="spellStart"/>
            <w:r w:rsidRPr="003908C1">
              <w:rPr>
                <w:rFonts w:ascii="Times New Roman" w:hAnsi="Times New Roman" w:cs="Times New Roman"/>
                <w:sz w:val="24"/>
                <w:szCs w:val="24"/>
              </w:rPr>
              <w:t>Балеева</w:t>
            </w:r>
            <w:proofErr w:type="spellEnd"/>
            <w:r w:rsidRPr="003908C1">
              <w:rPr>
                <w:rFonts w:ascii="Times New Roman" w:hAnsi="Times New Roman" w:cs="Times New Roman"/>
                <w:sz w:val="24"/>
                <w:szCs w:val="24"/>
              </w:rPr>
              <w:t xml:space="preserve"> Л.В.,</w:t>
            </w:r>
          </w:p>
          <w:p w:rsidR="003908C1" w:rsidRPr="003908C1" w:rsidRDefault="003908C1" w:rsidP="003908C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8C1">
              <w:rPr>
                <w:rFonts w:ascii="Times New Roman" w:hAnsi="Times New Roman" w:cs="Times New Roman"/>
                <w:sz w:val="24"/>
                <w:szCs w:val="24"/>
              </w:rPr>
              <w:t>Мамедова А.Х.</w:t>
            </w:r>
          </w:p>
        </w:tc>
      </w:tr>
      <w:tr w:rsidR="0052145E" w:rsidRPr="00A53C51" w:rsidTr="00543F04"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2145E" w:rsidRPr="00A53C51" w:rsidRDefault="0052145E" w:rsidP="0052145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C51">
              <w:rPr>
                <w:rFonts w:ascii="Times New Roman" w:hAnsi="Times New Roman" w:cs="Times New Roman"/>
                <w:b/>
                <w:sz w:val="24"/>
                <w:szCs w:val="24"/>
              </w:rPr>
              <w:t>Патенты на изобретения, патенты (свидетельства) на полезную модель, патенты на промышленный образец, патенты на селекционные достижения, свидетельства на программу для электронных вычислительных машин, базы данных, топологию интегральных микросхем</w:t>
            </w:r>
          </w:p>
        </w:tc>
      </w:tr>
      <w:tr w:rsidR="0052145E" w:rsidRPr="00A53C51" w:rsidTr="00543F04">
        <w:tc>
          <w:tcPr>
            <w:tcW w:w="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5E" w:rsidRPr="00A53C51" w:rsidRDefault="0052145E" w:rsidP="0052145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96.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5E" w:rsidRPr="00A53C51" w:rsidRDefault="0052145E" w:rsidP="0052145E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36D70">
              <w:rPr>
                <w:rFonts w:ascii="Times New Roman" w:hAnsi="Times New Roman" w:cs="Times New Roman"/>
                <w:sz w:val="24"/>
                <w:szCs w:val="24"/>
              </w:rPr>
              <w:t>База данных клинико-анамнестических и лабораторно-инструментальных показателей пациентов с неосложненным инфарктом миокарда.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45E" w:rsidRPr="00A53C51" w:rsidRDefault="0052145E" w:rsidP="005214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5E" w:rsidRPr="00A53C51" w:rsidRDefault="0052145E" w:rsidP="0052145E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07477">
              <w:rPr>
                <w:rFonts w:ascii="Times New Roman" w:hAnsi="Times New Roman" w:cs="Times New Roman"/>
                <w:sz w:val="24"/>
                <w:szCs w:val="24"/>
              </w:rPr>
              <w:t>Свидетельство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регистрации базы данных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007477">
              <w:rPr>
                <w:rFonts w:ascii="Times New Roman" w:hAnsi="Times New Roman" w:cs="Times New Roman"/>
                <w:sz w:val="24"/>
                <w:szCs w:val="24"/>
              </w:rPr>
              <w:t xml:space="preserve"> 20236623089</w:t>
            </w:r>
            <w:r w:rsidRPr="007649A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7649A1">
              <w:rPr>
                <w:rFonts w:ascii="Times New Roman" w:hAnsi="Times New Roman" w:cs="Times New Roman"/>
                <w:sz w:val="24"/>
                <w:szCs w:val="24"/>
              </w:rPr>
              <w:t>заявл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№ 2023622845 от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05.09.2023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опубл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12.09.2023</w:t>
            </w:r>
            <w:r w:rsidRPr="0000747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45E" w:rsidRPr="00B26384" w:rsidRDefault="0052145E" w:rsidP="005214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84">
              <w:rPr>
                <w:rFonts w:ascii="Times New Roman" w:hAnsi="Times New Roman" w:cs="Times New Roman"/>
                <w:sz w:val="24"/>
                <w:szCs w:val="24"/>
              </w:rPr>
              <w:t>61,9 КБ/</w:t>
            </w:r>
          </w:p>
          <w:p w:rsidR="0052145E" w:rsidRPr="00A53C51" w:rsidRDefault="0052145E" w:rsidP="005214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8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145E" w:rsidRDefault="0052145E" w:rsidP="0052145E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7477">
              <w:rPr>
                <w:rFonts w:ascii="Times New Roman" w:hAnsi="Times New Roman" w:cs="Times New Roman"/>
                <w:sz w:val="24"/>
                <w:szCs w:val="24"/>
              </w:rPr>
              <w:t>Сабирзянова</w:t>
            </w:r>
            <w:proofErr w:type="spellEnd"/>
            <w:r w:rsidRPr="00007477">
              <w:rPr>
                <w:rFonts w:ascii="Times New Roman" w:hAnsi="Times New Roman" w:cs="Times New Roman"/>
                <w:sz w:val="24"/>
                <w:szCs w:val="24"/>
              </w:rPr>
              <w:t xml:space="preserve"> А.А., </w:t>
            </w:r>
          </w:p>
          <w:p w:rsidR="0052145E" w:rsidRPr="00A53C51" w:rsidRDefault="0052145E" w:rsidP="0052145E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7477">
              <w:rPr>
                <w:rFonts w:ascii="Times New Roman" w:hAnsi="Times New Roman" w:cs="Times New Roman"/>
                <w:sz w:val="24"/>
                <w:szCs w:val="24"/>
              </w:rPr>
              <w:t>Галявич</w:t>
            </w:r>
            <w:proofErr w:type="spellEnd"/>
            <w:r w:rsidRPr="000074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А.С.,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З.М.</w:t>
            </w:r>
          </w:p>
        </w:tc>
      </w:tr>
    </w:tbl>
    <w:p w:rsidR="00304811" w:rsidRPr="00304811" w:rsidRDefault="00304811" w:rsidP="00304811">
      <w:pPr>
        <w:rPr>
          <w:rFonts w:ascii="Times New Roman" w:hAnsi="Times New Roman" w:cs="Times New Roman"/>
          <w:sz w:val="26"/>
          <w:szCs w:val="26"/>
        </w:rPr>
      </w:pPr>
    </w:p>
    <w:sectPr w:rsidR="00304811" w:rsidRPr="00304811" w:rsidSect="00B26384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112D1"/>
    <w:multiLevelType w:val="hybridMultilevel"/>
    <w:tmpl w:val="0A9E8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811"/>
    <w:rsid w:val="00006ED8"/>
    <w:rsid w:val="00007477"/>
    <w:rsid w:val="0002021D"/>
    <w:rsid w:val="00031250"/>
    <w:rsid w:val="0003558F"/>
    <w:rsid w:val="0007158C"/>
    <w:rsid w:val="00074BE3"/>
    <w:rsid w:val="00090CAF"/>
    <w:rsid w:val="000A2A7A"/>
    <w:rsid w:val="000A3A9E"/>
    <w:rsid w:val="000B01A7"/>
    <w:rsid w:val="000B3CA6"/>
    <w:rsid w:val="000E0FD9"/>
    <w:rsid w:val="000E3EA0"/>
    <w:rsid w:val="000E5890"/>
    <w:rsid w:val="001413C0"/>
    <w:rsid w:val="00141C18"/>
    <w:rsid w:val="0017298A"/>
    <w:rsid w:val="00181D21"/>
    <w:rsid w:val="0018649D"/>
    <w:rsid w:val="00190DB1"/>
    <w:rsid w:val="001A7835"/>
    <w:rsid w:val="001F26E2"/>
    <w:rsid w:val="00235F32"/>
    <w:rsid w:val="00256DE6"/>
    <w:rsid w:val="002D4419"/>
    <w:rsid w:val="002E4BEC"/>
    <w:rsid w:val="002E7B36"/>
    <w:rsid w:val="002F759A"/>
    <w:rsid w:val="00304811"/>
    <w:rsid w:val="0030690E"/>
    <w:rsid w:val="003075EB"/>
    <w:rsid w:val="00312BAB"/>
    <w:rsid w:val="0031757E"/>
    <w:rsid w:val="003178CC"/>
    <w:rsid w:val="00320B06"/>
    <w:rsid w:val="003908C1"/>
    <w:rsid w:val="003C5ED4"/>
    <w:rsid w:val="003E1D5E"/>
    <w:rsid w:val="003E2CB8"/>
    <w:rsid w:val="003F01E7"/>
    <w:rsid w:val="003F1FCF"/>
    <w:rsid w:val="00414E21"/>
    <w:rsid w:val="00445ECC"/>
    <w:rsid w:val="00450A54"/>
    <w:rsid w:val="00453D98"/>
    <w:rsid w:val="004632EC"/>
    <w:rsid w:val="00494F37"/>
    <w:rsid w:val="004A3BA9"/>
    <w:rsid w:val="004A69CB"/>
    <w:rsid w:val="004C1999"/>
    <w:rsid w:val="004C399A"/>
    <w:rsid w:val="004D591A"/>
    <w:rsid w:val="004E0F55"/>
    <w:rsid w:val="004E38B6"/>
    <w:rsid w:val="004E6374"/>
    <w:rsid w:val="00511B3D"/>
    <w:rsid w:val="0052145E"/>
    <w:rsid w:val="00543F04"/>
    <w:rsid w:val="0055297D"/>
    <w:rsid w:val="00557B19"/>
    <w:rsid w:val="005670F0"/>
    <w:rsid w:val="005672BF"/>
    <w:rsid w:val="00581E3A"/>
    <w:rsid w:val="00582A10"/>
    <w:rsid w:val="00586579"/>
    <w:rsid w:val="005E3CBF"/>
    <w:rsid w:val="005E7779"/>
    <w:rsid w:val="005F6D0B"/>
    <w:rsid w:val="0062504D"/>
    <w:rsid w:val="00627EAB"/>
    <w:rsid w:val="006555AA"/>
    <w:rsid w:val="00667C7B"/>
    <w:rsid w:val="00676AB1"/>
    <w:rsid w:val="00694D08"/>
    <w:rsid w:val="00696118"/>
    <w:rsid w:val="0069796B"/>
    <w:rsid w:val="006A3B59"/>
    <w:rsid w:val="006A4039"/>
    <w:rsid w:val="00701F01"/>
    <w:rsid w:val="0074129B"/>
    <w:rsid w:val="00755363"/>
    <w:rsid w:val="0075616F"/>
    <w:rsid w:val="00764120"/>
    <w:rsid w:val="007649A1"/>
    <w:rsid w:val="0076561A"/>
    <w:rsid w:val="0077624A"/>
    <w:rsid w:val="007A4A2C"/>
    <w:rsid w:val="007A74A4"/>
    <w:rsid w:val="007B155A"/>
    <w:rsid w:val="007B6834"/>
    <w:rsid w:val="007B75E0"/>
    <w:rsid w:val="007E76FA"/>
    <w:rsid w:val="0081184A"/>
    <w:rsid w:val="00816EC3"/>
    <w:rsid w:val="00822B5D"/>
    <w:rsid w:val="0087034D"/>
    <w:rsid w:val="00881BB8"/>
    <w:rsid w:val="00890112"/>
    <w:rsid w:val="008961BC"/>
    <w:rsid w:val="008A100D"/>
    <w:rsid w:val="008A26C3"/>
    <w:rsid w:val="008C3925"/>
    <w:rsid w:val="008D4920"/>
    <w:rsid w:val="008E6AE7"/>
    <w:rsid w:val="009153E9"/>
    <w:rsid w:val="009438B7"/>
    <w:rsid w:val="0094440F"/>
    <w:rsid w:val="0095016E"/>
    <w:rsid w:val="0098065C"/>
    <w:rsid w:val="009A6444"/>
    <w:rsid w:val="009C57C8"/>
    <w:rsid w:val="009D6D8A"/>
    <w:rsid w:val="009E2CF8"/>
    <w:rsid w:val="009E416D"/>
    <w:rsid w:val="009F0917"/>
    <w:rsid w:val="00A327EA"/>
    <w:rsid w:val="00A35490"/>
    <w:rsid w:val="00A40EAA"/>
    <w:rsid w:val="00A53C51"/>
    <w:rsid w:val="00A87833"/>
    <w:rsid w:val="00AB1147"/>
    <w:rsid w:val="00AB5551"/>
    <w:rsid w:val="00AC2BA6"/>
    <w:rsid w:val="00AC7697"/>
    <w:rsid w:val="00AD2FFF"/>
    <w:rsid w:val="00AD745E"/>
    <w:rsid w:val="00AE02BF"/>
    <w:rsid w:val="00AE0655"/>
    <w:rsid w:val="00AF5E9C"/>
    <w:rsid w:val="00AF67B5"/>
    <w:rsid w:val="00AF715E"/>
    <w:rsid w:val="00B015B9"/>
    <w:rsid w:val="00B21491"/>
    <w:rsid w:val="00B24671"/>
    <w:rsid w:val="00B26384"/>
    <w:rsid w:val="00B36D70"/>
    <w:rsid w:val="00B47428"/>
    <w:rsid w:val="00B813C2"/>
    <w:rsid w:val="00B92B45"/>
    <w:rsid w:val="00B960A7"/>
    <w:rsid w:val="00BC0D41"/>
    <w:rsid w:val="00BD1DD9"/>
    <w:rsid w:val="00C20DC8"/>
    <w:rsid w:val="00C30F5D"/>
    <w:rsid w:val="00C358E6"/>
    <w:rsid w:val="00C43F25"/>
    <w:rsid w:val="00C63548"/>
    <w:rsid w:val="00C91727"/>
    <w:rsid w:val="00CA0825"/>
    <w:rsid w:val="00CB03D6"/>
    <w:rsid w:val="00CB78F3"/>
    <w:rsid w:val="00CE08C0"/>
    <w:rsid w:val="00CE3ED3"/>
    <w:rsid w:val="00D27D13"/>
    <w:rsid w:val="00D42BAE"/>
    <w:rsid w:val="00D55929"/>
    <w:rsid w:val="00D63059"/>
    <w:rsid w:val="00D72522"/>
    <w:rsid w:val="00DA472F"/>
    <w:rsid w:val="00DC457A"/>
    <w:rsid w:val="00DC7034"/>
    <w:rsid w:val="00DD699A"/>
    <w:rsid w:val="00E13397"/>
    <w:rsid w:val="00E1449D"/>
    <w:rsid w:val="00E16904"/>
    <w:rsid w:val="00E42CD4"/>
    <w:rsid w:val="00E44CB2"/>
    <w:rsid w:val="00E60032"/>
    <w:rsid w:val="00E66845"/>
    <w:rsid w:val="00E766EF"/>
    <w:rsid w:val="00E94E65"/>
    <w:rsid w:val="00EC1AC2"/>
    <w:rsid w:val="00F11FCF"/>
    <w:rsid w:val="00F35F47"/>
    <w:rsid w:val="00F41A47"/>
    <w:rsid w:val="00F433B4"/>
    <w:rsid w:val="00F516A6"/>
    <w:rsid w:val="00F5342A"/>
    <w:rsid w:val="00F912CC"/>
    <w:rsid w:val="00FC265B"/>
    <w:rsid w:val="00FD0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D79766-55F4-4660-9EBE-9078D8AFA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481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304811"/>
    <w:pPr>
      <w:ind w:firstLine="0"/>
    </w:pPr>
  </w:style>
  <w:style w:type="paragraph" w:customStyle="1" w:styleId="OEM">
    <w:name w:val="Нормальный (OEM)"/>
    <w:basedOn w:val="a"/>
    <w:next w:val="a"/>
    <w:uiPriority w:val="99"/>
    <w:rsid w:val="00304811"/>
    <w:pPr>
      <w:ind w:firstLine="0"/>
      <w:jc w:val="left"/>
    </w:pPr>
    <w:rPr>
      <w:rFonts w:ascii="Courier New" w:hAnsi="Courier New" w:cs="Courier New"/>
    </w:rPr>
  </w:style>
  <w:style w:type="paragraph" w:customStyle="1" w:styleId="a4">
    <w:name w:val="Центрированный (таблица)"/>
    <w:basedOn w:val="a3"/>
    <w:next w:val="a"/>
    <w:uiPriority w:val="99"/>
    <w:rsid w:val="00304811"/>
    <w:pPr>
      <w:jc w:val="center"/>
    </w:pPr>
  </w:style>
  <w:style w:type="paragraph" w:styleId="a5">
    <w:name w:val="Body Text"/>
    <w:basedOn w:val="a"/>
    <w:link w:val="a6"/>
    <w:rsid w:val="008E6AE7"/>
    <w:pPr>
      <w:widowControl/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  <w:sz w:val="28"/>
      <w:lang w:eastAsia="zh-CN"/>
    </w:rPr>
  </w:style>
  <w:style w:type="character" w:customStyle="1" w:styleId="a6">
    <w:name w:val="Основной текст Знак"/>
    <w:basedOn w:val="a0"/>
    <w:link w:val="a5"/>
    <w:rsid w:val="008E6AE7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7">
    <w:name w:val="List Paragraph"/>
    <w:basedOn w:val="a"/>
    <w:uiPriority w:val="34"/>
    <w:qFormat/>
    <w:rsid w:val="00006ED8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Times New Roman" w:hAnsi="Calibri" w:cs="Calibri"/>
      <w:sz w:val="22"/>
      <w:szCs w:val="22"/>
      <w:lang w:eastAsia="zh-CN"/>
    </w:rPr>
  </w:style>
  <w:style w:type="character" w:styleId="a8">
    <w:name w:val="Hyperlink"/>
    <w:basedOn w:val="a0"/>
    <w:unhideWhenUsed/>
    <w:rsid w:val="005672BF"/>
    <w:rPr>
      <w:color w:val="0563C1" w:themeColor="hyperlink"/>
      <w:u w:val="single"/>
    </w:rPr>
  </w:style>
  <w:style w:type="paragraph" w:styleId="a9">
    <w:name w:val="Normal (Web)"/>
    <w:basedOn w:val="a"/>
    <w:uiPriority w:val="99"/>
    <w:unhideWhenUsed/>
    <w:rsid w:val="002E4BE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FC265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C265B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2663CE-6A5B-4E03-AC7C-F5918FAA1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1368</Words>
  <Characters>7800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Радченко Ольга Рафаилевна</dc:creator>
  <cp:keywords/>
  <dc:description/>
  <cp:lastModifiedBy>User</cp:lastModifiedBy>
  <cp:revision>2</cp:revision>
  <cp:lastPrinted>2023-12-12T12:41:00Z</cp:lastPrinted>
  <dcterms:created xsi:type="dcterms:W3CDTF">2025-01-24T08:39:00Z</dcterms:created>
  <dcterms:modified xsi:type="dcterms:W3CDTF">2025-01-24T08:39:00Z</dcterms:modified>
</cp:coreProperties>
</file>