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384323CC" w:rsidR="00246E91" w:rsidRDefault="006606DF" w:rsidP="006606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профилактической медицины и экологии человека ФПК и ППС</w:t>
      </w:r>
    </w:p>
    <w:p w14:paraId="44B203B1" w14:textId="506B1CF8" w:rsidR="006606DF" w:rsidRPr="00513AAC" w:rsidRDefault="006606DF" w:rsidP="006606D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За 3 квартал 2023 года</w:t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9319C8" w14:paraId="12D2B4BD" w14:textId="77777777" w:rsidTr="006606DF">
        <w:tc>
          <w:tcPr>
            <w:tcW w:w="3408" w:type="dxa"/>
            <w:vMerge w:val="restart"/>
          </w:tcPr>
          <w:p w14:paraId="088D0B1E" w14:textId="7EFD28AD" w:rsidR="00061640" w:rsidRPr="005003EF" w:rsidRDefault="00061640" w:rsidP="006606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 w:rsidRPr="005003EF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5003EF" w:rsidRDefault="00061640" w:rsidP="006606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893EF3E" w14:textId="167DF5EA" w:rsidR="00756756" w:rsidRPr="005003EF" w:rsidRDefault="00433114" w:rsidP="0075675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3.2.1.</w:t>
            </w:r>
            <w:r w:rsidR="00756756" w:rsidRPr="005003EF">
              <w:rPr>
                <w:rFonts w:ascii="Times New Roman" w:hAnsi="Times New Roman"/>
                <w:sz w:val="24"/>
                <w:szCs w:val="24"/>
              </w:rPr>
              <w:t xml:space="preserve">Гигиена / </w:t>
            </w:r>
            <w:r w:rsidR="00756756" w:rsidRPr="009319C8">
              <w:rPr>
                <w:rFonts w:ascii="Times New Roman" w:hAnsi="Times New Roman"/>
                <w:b/>
                <w:sz w:val="24"/>
                <w:szCs w:val="24"/>
              </w:rPr>
              <w:t>ВАК, РИНЦ</w:t>
            </w:r>
            <w:r w:rsidR="00756756" w:rsidRPr="005003EF">
              <w:rPr>
                <w:rFonts w:ascii="Times New Roman" w:hAnsi="Times New Roman"/>
                <w:sz w:val="24"/>
                <w:szCs w:val="24"/>
              </w:rPr>
              <w:t xml:space="preserve"> / Вестник новых медицинских технологий. Электронное издание / Загрязнение атмосферного воздуха формальдегидом и риск здоровью населения</w:t>
            </w:r>
          </w:p>
          <w:p w14:paraId="0E4E15C9" w14:textId="77777777" w:rsidR="00756756" w:rsidRPr="005003EF" w:rsidRDefault="00756756" w:rsidP="0075675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19C8">
              <w:rPr>
                <w:rFonts w:ascii="Times New Roman" w:hAnsi="Times New Roman"/>
                <w:b/>
                <w:sz w:val="24"/>
                <w:szCs w:val="24"/>
              </w:rPr>
              <w:t>Тафеева Е.А., Фролова О.А., Давлетова Н.Х., Радченко А.С.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/ 4 / 2023. Т. 17. № 4. С. 78-84.</w:t>
            </w:r>
          </w:p>
          <w:p w14:paraId="64A687F3" w14:textId="77777777" w:rsidR="00756756" w:rsidRPr="005003EF" w:rsidRDefault="00756756" w:rsidP="0075675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DOI: 10.24412/2075-4094-2023-4-2-1</w:t>
            </w:r>
          </w:p>
          <w:p w14:paraId="15335851" w14:textId="77777777" w:rsidR="00061640" w:rsidRPr="005003EF" w:rsidRDefault="00756756" w:rsidP="00756756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URL: </w:t>
            </w:r>
            <w:hyperlink r:id="rId7" w:history="1">
              <w:r w:rsidRPr="005003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http://.medtsu.tula.ru/VNMT/Bulletin/E2023-4/2-1.pdf</w:t>
              </w:r>
            </w:hyperlink>
          </w:p>
          <w:p w14:paraId="6DCFD3D8" w14:textId="77777777" w:rsidR="00433114" w:rsidRPr="005003EF" w:rsidRDefault="00433114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3.2.3. </w:t>
            </w:r>
            <w:r w:rsidRPr="005003EF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Общественное</w:t>
            </w:r>
            <w:r w:rsidRPr="00500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здоровье, организация и социология здравоохранения и медико- социальная экспертиза (медицинские науки)»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9319C8">
              <w:rPr>
                <w:rFonts w:ascii="Times New Roman" w:hAnsi="Times New Roman"/>
                <w:b/>
                <w:sz w:val="24"/>
                <w:szCs w:val="24"/>
              </w:rPr>
              <w:t>ВАК, РИНЦ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/ Медико-фармацевтический журнал "Пульс". Электронное издание / Портрет потребителя услуг негосударственных коммерческих медицинских организаций, оказывающих педиатрическую амбулаторно-поликлиническую помощь </w:t>
            </w:r>
            <w:r w:rsidRPr="009319C8">
              <w:rPr>
                <w:rFonts w:ascii="Times New Roman" w:hAnsi="Times New Roman"/>
                <w:b/>
                <w:sz w:val="24"/>
                <w:szCs w:val="24"/>
              </w:rPr>
              <w:t>Радченко О.Р., Мирхайдарова Л.Р.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/ 2 / 2023. Т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25. №84.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С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. 21-27.</w:t>
            </w:r>
          </w:p>
          <w:p w14:paraId="58FEFD0E" w14:textId="77777777" w:rsidR="00433114" w:rsidRPr="005003EF" w:rsidRDefault="00433114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10.26787/nydha-2686-6838-2023-25-8 </w:t>
            </w:r>
          </w:p>
          <w:p w14:paraId="493ED807" w14:textId="77777777" w:rsidR="00433114" w:rsidRPr="005003EF" w:rsidRDefault="00433114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URL: </w:t>
            </w:r>
            <w:hyperlink r:id="rId8" w:history="1">
              <w:r w:rsidRPr="005003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https://drive.google.com/file/d/1-cg9uoyJq9VFf3MaqdHXKpbKtXZ3QGQA/view?usp=drive_link</w:t>
              </w:r>
            </w:hyperlink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AF26B7F" w14:textId="77777777" w:rsidR="00433114" w:rsidRPr="005003EF" w:rsidRDefault="00433114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112B0A5" w14:textId="77777777" w:rsidR="00433114" w:rsidRPr="005003EF" w:rsidRDefault="00433114" w:rsidP="00433114">
            <w:pPr>
              <w:ind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3.2.3. </w:t>
            </w:r>
            <w:r w:rsidRPr="005003EF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Общественное</w:t>
            </w:r>
            <w:r w:rsidRPr="00500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здоровье, организация и социология здравоохранения и медико- социальная экспертиза (медицинские науки)»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bookmarkStart w:id="0" w:name="_GoBack"/>
            <w:r w:rsidRPr="009319C8">
              <w:rPr>
                <w:rFonts w:ascii="Times New Roman" w:hAnsi="Times New Roman"/>
                <w:b/>
                <w:sz w:val="24"/>
                <w:szCs w:val="24"/>
              </w:rPr>
              <w:t>ВАК, РИНЦ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9319C8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9319C8">
              <w:rPr>
                <w:rFonts w:ascii="Times New Roman" w:hAnsi="Times New Roman"/>
                <w:b/>
                <w:iCs/>
                <w:sz w:val="24"/>
                <w:szCs w:val="24"/>
              </w:rPr>
              <w:t>Бикчурин Н.М., Тахавиева Ф.В., Радченко О.Р., Акишин</w:t>
            </w:r>
            <w:r w:rsidRPr="009319C8">
              <w:rPr>
                <w:rFonts w:ascii="Times New Roman" w:hAnsi="Times New Roman"/>
                <w:b/>
                <w:iCs/>
                <w:sz w:val="24"/>
                <w:szCs w:val="24"/>
                <w:vertAlign w:val="superscript"/>
              </w:rPr>
              <w:t xml:space="preserve"> </w:t>
            </w:r>
            <w:r w:rsidRPr="009319C8">
              <w:rPr>
                <w:rFonts w:ascii="Times New Roman" w:hAnsi="Times New Roman"/>
                <w:b/>
                <w:iCs/>
                <w:sz w:val="24"/>
                <w:szCs w:val="24"/>
              </w:rPr>
              <w:t>Е.М.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Скрининг диагностика осанки у лиц, занимающихся художественной гимнастикой по данным компьютерно-оптической топографии </w:t>
            </w: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>/ Практическая медицина. / 4 / 2023. – Т.21 № 3 С.25-31</w:t>
            </w:r>
          </w:p>
          <w:p w14:paraId="150F64B0" w14:textId="77777777" w:rsidR="00433114" w:rsidRPr="009319C8" w:rsidRDefault="00433114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DOI:</w:t>
            </w:r>
            <w:r w:rsidRPr="009319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10.32000/2072-1757-2023-3-55-59 </w:t>
            </w:r>
          </w:p>
          <w:p w14:paraId="1E6FAF83" w14:textId="77777777" w:rsidR="00B039D2" w:rsidRPr="009319C8" w:rsidRDefault="00B039D2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6C390C" w14:textId="4B0B4D3F" w:rsidR="00B039D2" w:rsidRPr="00BB5E88" w:rsidRDefault="00B039D2" w:rsidP="00B039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79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3.2.1. </w:t>
            </w:r>
            <w:r w:rsidRPr="00DA4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A40EF">
              <w:rPr>
                <w:rFonts w:ascii="Times New Roman" w:hAnsi="Times New Roman"/>
                <w:sz w:val="24"/>
                <w:szCs w:val="24"/>
              </w:rPr>
              <w:t>Гигиена</w:t>
            </w:r>
            <w:r w:rsidRPr="00DA4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602DEC">
              <w:rPr>
                <w:rFonts w:ascii="Times New Roman" w:hAnsi="Times New Roman"/>
                <w:lang w:val="en-US"/>
              </w:rPr>
              <w:t xml:space="preserve"> </w:t>
            </w:r>
            <w:r w:rsidRPr="00B039D2">
              <w:rPr>
                <w:rFonts w:ascii="Times New Roman" w:hAnsi="Times New Roman"/>
                <w:b/>
                <w:lang w:val="en-US"/>
              </w:rPr>
              <w:t>Web of Science Core collection</w:t>
            </w:r>
            <w:r w:rsidRPr="00DA4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  <w:r w:rsidRPr="00DA40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Revista Latinoamericana de Hipertension. Vol. 18-№ 2, 2023</w:t>
            </w:r>
            <w:r w:rsidRPr="00DA40E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  </w:t>
            </w:r>
            <w:r w:rsidRPr="009319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Ecotoxicants from modern industries as a source of environmental and public health risk/</w:t>
            </w:r>
            <w:r w:rsidRPr="00BB5E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19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Sitdikova I.D./ Puzyrev V.G., Khalfiev I.N., Imamov A.A., Grigorieva L.V., Ivanova M.K., Sannikova J.A., Colpakova M.V., Sitdikova A.V.</w:t>
            </w:r>
            <w:r w:rsidRPr="00BB5E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 Vol. 18-№ 2, 2023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-/63-64/</w:t>
            </w:r>
          </w:p>
          <w:p w14:paraId="08D54267" w14:textId="77777777" w:rsidR="00B039D2" w:rsidRDefault="00B039D2" w:rsidP="00B039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ISSN 2610-7996</w:t>
            </w:r>
          </w:p>
          <w:p w14:paraId="78611001" w14:textId="77777777" w:rsidR="00B039D2" w:rsidRPr="00943CB1" w:rsidRDefault="00B039D2" w:rsidP="00B039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3C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https://www.revhipertension.com/rlh_2_2023/3_ecotoxicants_from_modern_industries.pdf</w:t>
            </w:r>
          </w:p>
          <w:p w14:paraId="3DACEF7C" w14:textId="77777777" w:rsidR="00B039D2" w:rsidRPr="00B039D2" w:rsidRDefault="00B039D2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AE51E93" w14:textId="63BA5D80" w:rsidR="00433114" w:rsidRPr="005003EF" w:rsidRDefault="00433114" w:rsidP="0075675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610A" w:rsidRPr="009319C8" w14:paraId="3E231E2C" w14:textId="77777777" w:rsidTr="006606DF">
        <w:tc>
          <w:tcPr>
            <w:tcW w:w="3408" w:type="dxa"/>
            <w:vMerge/>
          </w:tcPr>
          <w:p w14:paraId="386C6724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1BD9790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3299A46" w14:textId="77777777" w:rsidR="0090610A" w:rsidRPr="005003EF" w:rsidRDefault="0090610A" w:rsidP="0090610A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3EF">
              <w:rPr>
                <w:rFonts w:asciiTheme="majorBidi" w:hAnsiTheme="majorBidi" w:cstheme="majorBidi"/>
                <w:sz w:val="24"/>
                <w:szCs w:val="24"/>
              </w:rPr>
              <w:t>Международная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/ II International Scientific and Practical Conference “Modern science: fundamental and applied aspects” (Beijing, China)  / — / - / SC. Scientific conferences / Dietary forecasting to correct the selenium status of a person / Mukhutdinova, G. M. / G. M. Mukhutdinova, A. A. Imamov, E. G. Gomzina /3 / July 18–19, 2023/ 18-22 / </w:t>
            </w:r>
          </w:p>
          <w:p w14:paraId="0E103AD0" w14:textId="77777777" w:rsidR="0090610A" w:rsidRPr="005003EF" w:rsidRDefault="0090610A" w:rsidP="0090610A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  <w:lang w:val="it-IT"/>
              </w:rPr>
            </w:pPr>
            <w:r w:rsidRPr="005003EF">
              <w:rPr>
                <w:rFonts w:asciiTheme="majorBidi" w:hAnsiTheme="majorBidi" w:cstheme="majorBidi"/>
                <w:sz w:val="24"/>
                <w:szCs w:val="24"/>
                <w:lang w:val="it-IT"/>
              </w:rPr>
              <w:t>DOI: doi.org/10.5281/zenodo.8178835</w:t>
            </w:r>
          </w:p>
          <w:p w14:paraId="516C2DBA" w14:textId="1FACE6B3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3EF">
              <w:rPr>
                <w:rFonts w:asciiTheme="majorBidi" w:hAnsiTheme="majorBidi" w:cstheme="majorBidi"/>
                <w:sz w:val="24"/>
                <w:szCs w:val="24"/>
                <w:lang w:val="it-IT"/>
              </w:rPr>
              <w:t>URL: https://sconferences.com/wp-content/uploads/2023/07/Beijing.China-2.pdf</w:t>
            </w:r>
          </w:p>
        </w:tc>
      </w:tr>
      <w:tr w:rsidR="0090610A" w:rsidRPr="005003EF" w14:paraId="61A2AA6D" w14:textId="77777777" w:rsidTr="006606DF">
        <w:tc>
          <w:tcPr>
            <w:tcW w:w="3408" w:type="dxa"/>
            <w:vMerge/>
          </w:tcPr>
          <w:p w14:paraId="64496383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6E7B7726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092C21FE" w14:textId="1B5ED4C4" w:rsidR="0090610A" w:rsidRPr="005003EF" w:rsidRDefault="0090610A" w:rsidP="0090610A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003EF">
              <w:rPr>
                <w:rFonts w:asciiTheme="majorBidi" w:hAnsiTheme="majorBidi" w:cstheme="majorBidi"/>
                <w:sz w:val="24"/>
                <w:szCs w:val="24"/>
              </w:rPr>
              <w:t xml:space="preserve">1.Превентивные технологии утомляемости школьников при селенодефицитных состояниях / Мухутдинова, Г. М. / Г. М. Мухутдинова, Е. Г. Гомзина, А. А. Имамов / 3 / 2023. – Т. 6, спецвыпуск 1/ 419-420 / — /Национальный конгресс с международным участием /VII Национальный конгресс с международным участием «Здоровые дети – будущее страны» / — / РИНЦ / Forcipe / </w:t>
            </w:r>
          </w:p>
          <w:p w14:paraId="7D20D08E" w14:textId="77777777" w:rsidR="0090610A" w:rsidRPr="005003EF" w:rsidRDefault="0090610A" w:rsidP="0090610A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URL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https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://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gpmu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org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userfiles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file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journals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Forcipe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/2023_Т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ezisy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003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pdf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6EEDDC22" w14:textId="20151449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003E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2. Гомзина Е.Г. Применение функциональных продуктов питания для школьников в аспекте превентивной медицины /3 / 2023. – Т. 6, спецвыпуск 1/ 176-177 / — /Национальный конгресс с международным участием /VII Национальный конгресс с международным участием «Здоровые дети – будущее страны» / — / </w:t>
            </w:r>
            <w:r w:rsidRPr="005003EF">
              <w:rPr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РИНЦ / Forcipe / </w:t>
            </w:r>
          </w:p>
          <w:p w14:paraId="3622EAA1" w14:textId="77777777" w:rsidR="0090610A" w:rsidRPr="005003EF" w:rsidRDefault="0090610A" w:rsidP="0090610A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URL:https://gpmu.org/userfiles/file/journals/Forcipe/2023_Тezisy.pdf</w:t>
            </w:r>
            <w:r w:rsidRPr="005003EF">
              <w:rPr>
                <w:rFonts w:ascii="Times New Roman" w:hAnsi="Times New Roman" w:cstheme="majorBidi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96CF7D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2EBCB617" w14:textId="77777777" w:rsidTr="006606DF">
        <w:tc>
          <w:tcPr>
            <w:tcW w:w="3408" w:type="dxa"/>
            <w:vMerge/>
          </w:tcPr>
          <w:p w14:paraId="38710465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2C337124" w14:textId="77777777" w:rsidTr="006606DF">
        <w:tc>
          <w:tcPr>
            <w:tcW w:w="3408" w:type="dxa"/>
            <w:vMerge/>
          </w:tcPr>
          <w:p w14:paraId="18A2537E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417AA5CF" w14:textId="77777777" w:rsidTr="006606DF">
        <w:tc>
          <w:tcPr>
            <w:tcW w:w="3408" w:type="dxa"/>
            <w:vMerge/>
          </w:tcPr>
          <w:p w14:paraId="4C8836B6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Изданные рецензируемые монографии (с выходными данными по ГОСТ),всех авторов, название монографии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lastRenderedPageBreak/>
              <w:t>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4EB7C372" w14:textId="77777777" w:rsidTr="006606DF">
        <w:tc>
          <w:tcPr>
            <w:tcW w:w="3408" w:type="dxa"/>
            <w:vMerge/>
          </w:tcPr>
          <w:p w14:paraId="1937C121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22F3614" w14:textId="77777777" w:rsidR="0090610A" w:rsidRPr="005003EF" w:rsidRDefault="00756756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1. Национальный конгресс с международным участием «Здоровые дети – будущее страны» / РИНЦ / Forcipe. / Опыт подготовки медицинских сестёр - специалистов по оказанию медицинской помощи обучающимся / Шулаев А.В., Тафеева Е.А., Радченко О.Р./ 3 / 2023. Т. 6. № S1. С. 696-697.</w:t>
            </w:r>
          </w:p>
          <w:p w14:paraId="383A5324" w14:textId="6A9099E8" w:rsidR="00433114" w:rsidRPr="005003EF" w:rsidRDefault="00433114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2. Национальный конгресс с международным участием «Здоровые дети – будущее страны» / РИНЦ / Forcipe. / К вопросу об оказании специализированной медицинской помощи пациентам с мочекаменной болезнью / Кнни Ю.А., Радченко О.Р./2 / 2023. Т. 6. № S1. С. 292</w:t>
            </w:r>
          </w:p>
          <w:p w14:paraId="45C9748E" w14:textId="24990C88" w:rsidR="00433114" w:rsidRPr="005003EF" w:rsidRDefault="00433114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3.Национальный конгресс с международным участием «Здоровые дети – будущее страны» / РИНЦ / Forcipe. Опыт реализации мероприятий по гигиеническому воспитанию обучающихся, направленных на формирование устойчивых стереотипов здорового питания / Радченко О.Р., Валиев Р.И/2 / 2023. Т. 6. № S1. С.  519-520</w:t>
            </w:r>
          </w:p>
          <w:p w14:paraId="194797A0" w14:textId="1E829573" w:rsidR="00433114" w:rsidRPr="005003EF" w:rsidRDefault="00433114" w:rsidP="004331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4. Национальный конгресс с международным участием «Здоровые дети – будущее страны» / РИНЦ / Forcipe. / Школьно-обусловленные заболевания: распространенность и факторы риска нарушений осанки / Радченко О.Р., Садыкова М.Р. /2 / 2023. Т. 6. № S1. С. 521-522 </w:t>
            </w:r>
          </w:p>
          <w:p w14:paraId="07F7F67D" w14:textId="3CA85EE9" w:rsidR="00433114" w:rsidRPr="005003EF" w:rsidRDefault="00433114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5B5F1A8F" w14:textId="77777777" w:rsidTr="006606DF">
        <w:tc>
          <w:tcPr>
            <w:tcW w:w="6048" w:type="dxa"/>
            <w:gridSpan w:val="2"/>
          </w:tcPr>
          <w:p w14:paraId="7AD1C26E" w14:textId="510E6DB5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квартал 2023 года </w:t>
            </w:r>
          </w:p>
        </w:tc>
        <w:tc>
          <w:tcPr>
            <w:tcW w:w="4940" w:type="dxa"/>
          </w:tcPr>
          <w:p w14:paraId="5279B811" w14:textId="008EE552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II Национальный конгресс с международным участием «Здоровые дети – будущее страны» / г.Санкт-Петербург / </w:t>
            </w:r>
            <w:r w:rsidR="00756756" w:rsidRPr="005003EF">
              <w:rPr>
                <w:rFonts w:ascii="Times New Roman" w:hAnsi="Times New Roman"/>
                <w:sz w:val="24"/>
                <w:szCs w:val="24"/>
              </w:rPr>
              <w:t>Докладчики Мухутдинова Г.М., Имамов А. А.</w:t>
            </w:r>
            <w:r w:rsidR="00756756" w:rsidRPr="00500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b/>
                <w:sz w:val="24"/>
                <w:szCs w:val="24"/>
              </w:rPr>
              <w:t>/ «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Гигиеническая оценка</w:t>
            </w:r>
            <w:r w:rsidRPr="00500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утомляемости школьников при селенодефицитных состояниях» /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15-16 июня 2023г.  </w:t>
            </w:r>
          </w:p>
          <w:p w14:paraId="7C17963F" w14:textId="72B2B160" w:rsidR="00756756" w:rsidRPr="005003EF" w:rsidRDefault="0090610A" w:rsidP="0075675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="00756756" w:rsidRPr="005003E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756756" w:rsidRPr="005003EF">
              <w:rPr>
                <w:rFonts w:ascii="Times New Roman" w:hAnsi="Times New Roman"/>
                <w:sz w:val="24"/>
                <w:szCs w:val="24"/>
              </w:rPr>
              <w:t xml:space="preserve">II Национальный конгресс с международным участием «Здоровые дети – будущее страны» / г. Санкт-Петербург / </w:t>
            </w:r>
            <w:r w:rsidRPr="005003EF">
              <w:rPr>
                <w:rFonts w:asciiTheme="majorBidi" w:hAnsiTheme="majorBidi" w:cstheme="majorBidi"/>
                <w:sz w:val="24"/>
                <w:szCs w:val="24"/>
              </w:rPr>
              <w:t>Гомзина Е.Г.</w:t>
            </w:r>
            <w:r w:rsidR="00756756" w:rsidRPr="005003E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5003E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003E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Применение функциональных продуктов питания для школьников в аспекте превентивной медицины»</w:t>
            </w:r>
            <w:r w:rsidR="00756756" w:rsidRPr="005003E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/ </w:t>
            </w:r>
            <w:r w:rsidR="00756756"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6756" w:rsidRPr="005003EF">
              <w:rPr>
                <w:rFonts w:ascii="Times New Roman" w:hAnsi="Times New Roman"/>
                <w:sz w:val="24"/>
                <w:szCs w:val="24"/>
              </w:rPr>
              <w:t xml:space="preserve">15-16 июня 2023г.  </w:t>
            </w:r>
          </w:p>
          <w:p w14:paraId="62BCDBCB" w14:textId="2739754A" w:rsidR="00756756" w:rsidRPr="005003EF" w:rsidRDefault="00756756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II Национальный конгресс с международным участием «Здоровые дети – будущее страны» / г. Санкт-Петербург / Докладчик Тафеева Е.А. / Опыт подготовки медицинских сестёр - специалистов по оказанию медицинской помощи обучающимся / 15-16 июня 2023 г.</w:t>
            </w:r>
          </w:p>
          <w:p w14:paraId="2F4F8D37" w14:textId="0EF427C0" w:rsidR="005003EF" w:rsidRPr="005003EF" w:rsidRDefault="005003EF" w:rsidP="005003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4.Национальный конгресс с международным участием «Здоровые дети – будущее страны»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lastRenderedPageBreak/>
              <w:t>/ г. Санкт-Петербург / Докладчик Радченко О.Р. / Опыт подготовки медицинских сестёр - специалистов по оказанию медицинской помощи обучающимся / 15-16 июня 2023 г.</w:t>
            </w:r>
          </w:p>
          <w:p w14:paraId="5C1CE3E1" w14:textId="19557D59" w:rsidR="0090610A" w:rsidRPr="005003EF" w:rsidRDefault="005003EF" w:rsidP="005003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5.Национальный конгресс с международным участием «Здоровые дети – будущее страны» / г. Санкт-Петербург / Докладчик Радченко О.Р. / Опыт реализации мероприятий по гигиеническому воспитанию, направленному на формирование устойчивых стереотипов здорового питания обучающихся / 15-16 июня 2023 г.</w:t>
            </w:r>
          </w:p>
        </w:tc>
      </w:tr>
      <w:tr w:rsidR="0090610A" w:rsidRPr="005003EF" w14:paraId="77433727" w14:textId="77777777" w:rsidTr="006606DF">
        <w:tc>
          <w:tcPr>
            <w:tcW w:w="6048" w:type="dxa"/>
            <w:gridSpan w:val="2"/>
          </w:tcPr>
          <w:p w14:paraId="6A8AC866" w14:textId="31939225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5003EF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(см образец) конференции и сборника тезисов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, за 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квартал 2023г. </w:t>
            </w:r>
            <w:r w:rsidRPr="005003EF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5003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03EF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610A" w:rsidRPr="005003EF" w14:paraId="775A14FB" w14:textId="77777777" w:rsidTr="006606DF">
        <w:trPr>
          <w:trHeight w:val="445"/>
        </w:trPr>
        <w:tc>
          <w:tcPr>
            <w:tcW w:w="3408" w:type="dxa"/>
            <w:vMerge w:val="restart"/>
          </w:tcPr>
          <w:p w14:paraId="68A7C415" w14:textId="055A63AC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 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 квартал 2023 года, </w:t>
            </w:r>
            <w:r w:rsidRPr="005003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4B05C90A" w14:textId="77777777" w:rsidTr="006606DF">
        <w:tc>
          <w:tcPr>
            <w:tcW w:w="3408" w:type="dxa"/>
            <w:vMerge/>
          </w:tcPr>
          <w:p w14:paraId="55E3C92F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55BB72EA" w14:textId="77777777" w:rsidTr="006606DF">
        <w:tc>
          <w:tcPr>
            <w:tcW w:w="6048" w:type="dxa"/>
            <w:gridSpan w:val="2"/>
          </w:tcPr>
          <w:p w14:paraId="37FE696A" w14:textId="3CA7B9C5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квартал 2023 года (с указанием ссылки на указ, постановление и т</w:t>
            </w:r>
            <w:r w:rsidR="00A5672F">
              <w:rPr>
                <w:rFonts w:ascii="Times New Roman" w:hAnsi="Times New Roman"/>
                <w:sz w:val="24"/>
                <w:szCs w:val="24"/>
              </w:rPr>
              <w:t>.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д</w:t>
            </w:r>
            <w:r w:rsidR="00A5672F">
              <w:rPr>
                <w:rFonts w:ascii="Times New Roman" w:hAnsi="Times New Roman"/>
                <w:sz w:val="24"/>
                <w:szCs w:val="24"/>
              </w:rPr>
              <w:t>.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3ACA6F5D" w14:textId="77777777" w:rsidTr="006606DF">
        <w:tc>
          <w:tcPr>
            <w:tcW w:w="6048" w:type="dxa"/>
            <w:gridSpan w:val="2"/>
          </w:tcPr>
          <w:p w14:paraId="13345992" w14:textId="7813F759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4940" w:type="dxa"/>
          </w:tcPr>
          <w:p w14:paraId="5A5CF25B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28C65502" w14:textId="77777777" w:rsidTr="006606DF">
        <w:tc>
          <w:tcPr>
            <w:tcW w:w="6048" w:type="dxa"/>
            <w:gridSpan w:val="2"/>
          </w:tcPr>
          <w:p w14:paraId="031F289E" w14:textId="310518BB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  кв. 2023г.</w:t>
            </w:r>
          </w:p>
        </w:tc>
        <w:tc>
          <w:tcPr>
            <w:tcW w:w="4940" w:type="dxa"/>
          </w:tcPr>
          <w:p w14:paraId="5D65E31A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2D49C298" w14:textId="77777777" w:rsidTr="006606DF">
        <w:tc>
          <w:tcPr>
            <w:tcW w:w="6048" w:type="dxa"/>
            <w:gridSpan w:val="2"/>
          </w:tcPr>
          <w:p w14:paraId="5BB8022B" w14:textId="127486F1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</w:t>
            </w:r>
            <w:r w:rsidR="00A5672F">
              <w:rPr>
                <w:rFonts w:ascii="Times New Roman" w:hAnsi="Times New Roman"/>
                <w:sz w:val="24"/>
                <w:szCs w:val="24"/>
              </w:rPr>
              <w:t>.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д</w:t>
            </w:r>
            <w:r w:rsidR="00A5672F">
              <w:rPr>
                <w:rFonts w:ascii="Times New Roman" w:hAnsi="Times New Roman"/>
                <w:sz w:val="24"/>
                <w:szCs w:val="24"/>
              </w:rPr>
              <w:t>.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 квартал 2023 года</w:t>
            </w:r>
          </w:p>
        </w:tc>
        <w:tc>
          <w:tcPr>
            <w:tcW w:w="4940" w:type="dxa"/>
          </w:tcPr>
          <w:p w14:paraId="3D3820A9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0514A0FC" w14:textId="77777777" w:rsidTr="006606DF">
        <w:tc>
          <w:tcPr>
            <w:tcW w:w="6048" w:type="dxa"/>
            <w:gridSpan w:val="2"/>
          </w:tcPr>
          <w:p w14:paraId="01BB1AD6" w14:textId="2D630BD1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  кв.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70FED2FC" w14:textId="77777777" w:rsidTr="006606DF">
        <w:tc>
          <w:tcPr>
            <w:tcW w:w="6048" w:type="dxa"/>
            <w:gridSpan w:val="2"/>
          </w:tcPr>
          <w:p w14:paraId="0370A14A" w14:textId="4BC918A2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 кв.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10A" w:rsidRPr="005003EF" w14:paraId="3CCD5446" w14:textId="77777777" w:rsidTr="006606DF">
        <w:tc>
          <w:tcPr>
            <w:tcW w:w="6048" w:type="dxa"/>
            <w:gridSpan w:val="2"/>
          </w:tcPr>
          <w:p w14:paraId="7028C2DE" w14:textId="7CC2D22B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квартал 2023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90610A" w:rsidRPr="005003EF" w:rsidRDefault="0090610A" w:rsidP="009061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D2" w:rsidRPr="005003EF" w14:paraId="58ACB638" w14:textId="77777777" w:rsidTr="006606DF">
        <w:tc>
          <w:tcPr>
            <w:tcW w:w="6048" w:type="dxa"/>
            <w:gridSpan w:val="2"/>
          </w:tcPr>
          <w:p w14:paraId="7AF1057C" w14:textId="4AA62204" w:rsidR="00B039D2" w:rsidRPr="005003EF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0B125D08" w:rsidR="00B039D2" w:rsidRPr="00B039D2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39D2">
              <w:rPr>
                <w:rFonts w:ascii="Times New Roman" w:hAnsi="Times New Roman"/>
              </w:rPr>
              <w:t xml:space="preserve">Балабанова Л.А. член редколлегии Информационного сборника «Человек и </w:t>
            </w:r>
            <w:r w:rsidRPr="00B039D2">
              <w:rPr>
                <w:rFonts w:ascii="Times New Roman" w:hAnsi="Times New Roman"/>
              </w:rPr>
              <w:lastRenderedPageBreak/>
              <w:t>окружающая среда» / с 2022 г. / бессрочно/ Человек и окружающая среда/ РИНЦ</w:t>
            </w:r>
          </w:p>
        </w:tc>
      </w:tr>
      <w:tr w:rsidR="00B039D2" w:rsidRPr="005003EF" w14:paraId="0456E6F0" w14:textId="77777777" w:rsidTr="006606DF">
        <w:tc>
          <w:tcPr>
            <w:tcW w:w="6048" w:type="dxa"/>
            <w:gridSpan w:val="2"/>
          </w:tcPr>
          <w:p w14:paraId="74D77056" w14:textId="77777777" w:rsidR="00B039D2" w:rsidRPr="005003EF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B039D2" w:rsidRPr="005003EF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B039D2" w:rsidRPr="005003EF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D2" w:rsidRPr="005003EF" w14:paraId="439AF9C1" w14:textId="77777777" w:rsidTr="006606DF">
        <w:tc>
          <w:tcPr>
            <w:tcW w:w="6048" w:type="dxa"/>
            <w:gridSpan w:val="2"/>
          </w:tcPr>
          <w:p w14:paraId="14E63239" w14:textId="26039688" w:rsidR="00B039D2" w:rsidRPr="005003EF" w:rsidRDefault="00B039D2" w:rsidP="00B039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зать номер диссовета, название,</w:t>
            </w: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F566F74" w14:textId="77777777" w:rsidR="00B039D2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Имамов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>99.2.061.02 (Д 999.198.02)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/Диссертационный совет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>99.2.061.02 (Д 999.198.02)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ФГБОУ ВО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 xml:space="preserve"> Казанский </w:t>
            </w:r>
            <w:r>
              <w:rPr>
                <w:rFonts w:ascii="Times New Roman" w:hAnsi="Times New Roman"/>
                <w:sz w:val="24"/>
                <w:szCs w:val="24"/>
              </w:rPr>
              <w:t>ГМУ Минздрава России/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 xml:space="preserve">14.02.01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>Гигиена (медицинские науки)</w:t>
            </w:r>
            <w:r>
              <w:rPr>
                <w:rFonts w:ascii="Times New Roman" w:hAnsi="Times New Roman"/>
                <w:sz w:val="24"/>
                <w:szCs w:val="24"/>
              </w:rPr>
              <w:t>/ ФГБОУ ВО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 xml:space="preserve"> Казанский </w:t>
            </w:r>
            <w:r>
              <w:rPr>
                <w:rFonts w:ascii="Times New Roman" w:hAnsi="Times New Roman"/>
                <w:sz w:val="24"/>
                <w:szCs w:val="24"/>
              </w:rPr>
              <w:t>ГМУ Минздрава России/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>Казань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/председатель диссертационного совета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Имамов А.А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FE91AE" w14:textId="77777777" w:rsidR="00B039D2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E278032" w14:textId="77777777" w:rsidR="00B039D2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Тафеева Е.А. 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>99.2.061.02 (Д 999.198.02)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/Диссертационный совет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>99.2.061.02 (Д 999.198.02)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ФГБОУ ВО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 xml:space="preserve"> Казанский </w:t>
            </w:r>
            <w:r>
              <w:rPr>
                <w:rFonts w:ascii="Times New Roman" w:hAnsi="Times New Roman"/>
                <w:sz w:val="24"/>
                <w:szCs w:val="24"/>
              </w:rPr>
              <w:t>ГМУ Минздрава России/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 xml:space="preserve">14.02.01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>Гигиена (медицинские науки)</w:t>
            </w:r>
            <w:r>
              <w:rPr>
                <w:rFonts w:ascii="Times New Roman" w:hAnsi="Times New Roman"/>
                <w:sz w:val="24"/>
                <w:szCs w:val="24"/>
              </w:rPr>
              <w:t>/ ФГБОУ ВО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 xml:space="preserve"> Казанский </w:t>
            </w:r>
            <w:r>
              <w:rPr>
                <w:rFonts w:ascii="Times New Roman" w:hAnsi="Times New Roman"/>
                <w:sz w:val="24"/>
                <w:szCs w:val="24"/>
              </w:rPr>
              <w:t>ГМУ Минздрава России/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>Казань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ученый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диссертационного совета Тафеева Е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6E0302" w14:textId="77777777" w:rsidR="00B039D2" w:rsidRPr="00FC202B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E216E8D" w14:textId="237665E1" w:rsidR="00B039D2" w:rsidRPr="005003EF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03EF">
              <w:rPr>
                <w:rFonts w:ascii="Times New Roman" w:hAnsi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енко О.Р. </w:t>
            </w:r>
            <w:r w:rsidRPr="00435405">
              <w:rPr>
                <w:rFonts w:ascii="Times New Roman" w:hAnsi="Times New Roman"/>
                <w:sz w:val="24"/>
                <w:szCs w:val="24"/>
              </w:rPr>
              <w:t>21.2.012.02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5405">
              <w:rPr>
                <w:rFonts w:ascii="Times New Roman" w:hAnsi="Times New Roman"/>
                <w:sz w:val="24"/>
                <w:szCs w:val="24"/>
              </w:rPr>
              <w:t>Д 208.034.XX)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Диссертационный совет </w:t>
            </w:r>
            <w:r w:rsidRPr="00435405">
              <w:rPr>
                <w:rFonts w:ascii="Times New Roman" w:hAnsi="Times New Roman"/>
                <w:sz w:val="24"/>
                <w:szCs w:val="24"/>
              </w:rPr>
              <w:t>21.2.012.02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5405">
              <w:rPr>
                <w:rFonts w:ascii="Times New Roman" w:hAnsi="Times New Roman"/>
                <w:sz w:val="24"/>
                <w:szCs w:val="24"/>
              </w:rPr>
              <w:t xml:space="preserve">Д 208.034. 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 w:rsidRPr="004354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21.2.012.02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ФГБОУ ВО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 xml:space="preserve"> Казанский </w:t>
            </w:r>
            <w:r>
              <w:rPr>
                <w:rFonts w:ascii="Times New Roman" w:hAnsi="Times New Roman"/>
                <w:sz w:val="24"/>
                <w:szCs w:val="24"/>
              </w:rPr>
              <w:t>ГМУ Минздрава России/</w:t>
            </w:r>
            <w:r>
              <w:t xml:space="preserve"> </w:t>
            </w:r>
            <w:r w:rsidRPr="00435405">
              <w:rPr>
                <w:rFonts w:ascii="Times New Roman" w:hAnsi="Times New Roman"/>
                <w:sz w:val="24"/>
                <w:szCs w:val="24"/>
              </w:rPr>
              <w:t xml:space="preserve">3.2.3. Общественное здоровье, организация и социология здравоохранения, медико-социальная экспертиза (медицинские науки) </w:t>
            </w:r>
            <w:r>
              <w:rPr>
                <w:rFonts w:ascii="Times New Roman" w:hAnsi="Times New Roman"/>
                <w:sz w:val="24"/>
                <w:szCs w:val="24"/>
              </w:rPr>
              <w:t>/ ФГБОУ ВО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 xml:space="preserve"> Казанский </w:t>
            </w:r>
            <w:r>
              <w:rPr>
                <w:rFonts w:ascii="Times New Roman" w:hAnsi="Times New Roman"/>
                <w:sz w:val="24"/>
                <w:szCs w:val="24"/>
              </w:rPr>
              <w:t>ГМУ Минздрава России/</w:t>
            </w:r>
            <w:r w:rsidRPr="00FC202B">
              <w:rPr>
                <w:rFonts w:ascii="Times New Roman" w:hAnsi="Times New Roman"/>
                <w:sz w:val="24"/>
                <w:szCs w:val="24"/>
              </w:rPr>
              <w:t>Казань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ученый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диссертационного совета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>енко О.Р.</w:t>
            </w:r>
          </w:p>
        </w:tc>
      </w:tr>
      <w:tr w:rsidR="00B039D2" w:rsidRPr="005003EF" w14:paraId="234CC870" w14:textId="77777777" w:rsidTr="006606DF">
        <w:tc>
          <w:tcPr>
            <w:tcW w:w="6048" w:type="dxa"/>
            <w:gridSpan w:val="2"/>
          </w:tcPr>
          <w:p w14:paraId="2B6C357C" w14:textId="767A2090" w:rsidR="00B039D2" w:rsidRPr="005003EF" w:rsidRDefault="00B039D2" w:rsidP="00B039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3EF"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награды, достижения сотрудников кафедры по научному направлению 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5003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03EF">
              <w:rPr>
                <w:rFonts w:ascii="Times New Roman" w:hAnsi="Times New Roman"/>
                <w:sz w:val="24"/>
                <w:szCs w:val="24"/>
              </w:rPr>
              <w:t xml:space="preserve"> квартал 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40" w:type="dxa"/>
          </w:tcPr>
          <w:p w14:paraId="48518FDD" w14:textId="77777777" w:rsidR="00B039D2" w:rsidRPr="007026E6" w:rsidRDefault="00B039D2" w:rsidP="00B039D2">
            <w:pPr>
              <w:pStyle w:val="titabs"/>
              <w:spacing w:before="0" w:beforeAutospacing="0" w:after="0" w:afterAutospacing="0"/>
              <w:jc w:val="center"/>
              <w:rPr>
                <w:b/>
                <w:bCs/>
                <w:color w:val="000000"/>
                <w:spacing w:val="6"/>
              </w:rPr>
            </w:pPr>
            <w:r w:rsidRPr="007026E6">
              <w:rPr>
                <w:b/>
                <w:bCs/>
                <w:color w:val="000000"/>
                <w:spacing w:val="6"/>
              </w:rPr>
              <w:t xml:space="preserve">База данных (БД № 2023622652): </w:t>
            </w:r>
          </w:p>
          <w:p w14:paraId="7C08F77C" w14:textId="77777777" w:rsidR="00B039D2" w:rsidRPr="007026E6" w:rsidRDefault="00B039D2" w:rsidP="00B039D2">
            <w:pPr>
              <w:pStyle w:val="titabs"/>
              <w:spacing w:before="0" w:beforeAutospacing="0" w:after="0" w:afterAutospacing="0"/>
              <w:jc w:val="center"/>
              <w:rPr>
                <w:b/>
                <w:bCs/>
                <w:color w:val="000000"/>
                <w:spacing w:val="6"/>
              </w:rPr>
            </w:pPr>
            <w:r w:rsidRPr="007026E6">
              <w:rPr>
                <w:b/>
                <w:bCs/>
                <w:color w:val="000000"/>
                <w:spacing w:val="6"/>
              </w:rPr>
              <w:t>База данных результатов компьютерной оптической топографии детей 8-12 лет с дорсопатиями различных степеней (</w:t>
            </w:r>
            <w:r w:rsidRPr="007026E6">
              <w:rPr>
                <w:b/>
              </w:rPr>
              <w:t xml:space="preserve">1257 </w:t>
            </w:r>
            <w:r w:rsidRPr="007026E6">
              <w:rPr>
                <w:b/>
                <w:bCs/>
                <w:color w:val="000000"/>
                <w:spacing w:val="6"/>
              </w:rPr>
              <w:t>Кбайт).</w:t>
            </w:r>
          </w:p>
          <w:p w14:paraId="7F0B46F4" w14:textId="77777777" w:rsidR="00B039D2" w:rsidRPr="007026E6" w:rsidRDefault="00B039D2" w:rsidP="00B039D2">
            <w:pPr>
              <w:pStyle w:val="titabs"/>
              <w:spacing w:before="0" w:beforeAutospacing="0" w:after="0" w:afterAutospacing="0"/>
              <w:jc w:val="both"/>
              <w:rPr>
                <w:b/>
                <w:bCs/>
                <w:color w:val="000000"/>
                <w:spacing w:val="6"/>
              </w:rPr>
            </w:pPr>
            <w:r w:rsidRPr="007026E6">
              <w:rPr>
                <w:b/>
                <w:bCs/>
                <w:color w:val="000000"/>
                <w:spacing w:val="6"/>
              </w:rPr>
              <w:t>Дата регистрации: 02 августа 2023 г.</w:t>
            </w:r>
          </w:p>
          <w:p w14:paraId="6EAE0908" w14:textId="77777777" w:rsidR="00B039D2" w:rsidRPr="007026E6" w:rsidRDefault="00B039D2" w:rsidP="00B039D2">
            <w:pPr>
              <w:pStyle w:val="titabs"/>
              <w:spacing w:before="0" w:beforeAutospacing="0" w:after="0" w:afterAutospacing="0"/>
              <w:jc w:val="both"/>
              <w:rPr>
                <w:color w:val="000000"/>
                <w:spacing w:val="6"/>
              </w:rPr>
            </w:pPr>
            <w:r w:rsidRPr="007026E6">
              <w:rPr>
                <w:color w:val="000000"/>
                <w:spacing w:val="6"/>
              </w:rPr>
              <w:t>Радченко Ольга Рафаилевна; Садыкова Миляуша Рамилевна, Радченко Анастасия Станиславовна; Гатиатуллин Булат Айратович</w:t>
            </w:r>
          </w:p>
          <w:p w14:paraId="259D64A1" w14:textId="77777777" w:rsidR="00B039D2" w:rsidRPr="007026E6" w:rsidRDefault="00B039D2" w:rsidP="00B039D2">
            <w:pPr>
              <w:pStyle w:val="titabs"/>
              <w:spacing w:before="0" w:beforeAutospacing="0" w:after="0" w:afterAutospacing="0"/>
              <w:jc w:val="both"/>
              <w:rPr>
                <w:color w:val="000000"/>
                <w:spacing w:val="6"/>
              </w:rPr>
            </w:pPr>
            <w:r w:rsidRPr="007026E6">
              <w:rPr>
                <w:color w:val="000000"/>
                <w:spacing w:val="6"/>
              </w:rPr>
              <w:t>Заявка № 2023622372 (дата поступления 24 июля 2023 г)</w:t>
            </w:r>
          </w:p>
          <w:p w14:paraId="714C9DC0" w14:textId="222A3D8C" w:rsidR="00B039D2" w:rsidRPr="007026E6" w:rsidRDefault="00B039D2" w:rsidP="00B039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26E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Правообладатель: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</w:t>
            </w:r>
          </w:p>
        </w:tc>
      </w:tr>
    </w:tbl>
    <w:p w14:paraId="6C88A4B9" w14:textId="4CC01E81" w:rsidR="00B541A5" w:rsidRDefault="00D27F06" w:rsidP="00AC309B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3A0D5" w14:textId="77777777" w:rsidR="00DC02C6" w:rsidRDefault="00DC02C6" w:rsidP="008638C3">
      <w:pPr>
        <w:spacing w:after="0"/>
      </w:pPr>
      <w:r>
        <w:separator/>
      </w:r>
    </w:p>
  </w:endnote>
  <w:endnote w:type="continuationSeparator" w:id="0">
    <w:p w14:paraId="23F5B7F1" w14:textId="77777777" w:rsidR="00DC02C6" w:rsidRDefault="00DC02C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B9A7B" w14:textId="77777777" w:rsidR="00DC02C6" w:rsidRDefault="00DC02C6" w:rsidP="008638C3">
      <w:pPr>
        <w:spacing w:after="0"/>
      </w:pPr>
      <w:r>
        <w:separator/>
      </w:r>
    </w:p>
  </w:footnote>
  <w:footnote w:type="continuationSeparator" w:id="0">
    <w:p w14:paraId="11AC1582" w14:textId="77777777" w:rsidR="00DC02C6" w:rsidRDefault="00DC02C6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0766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056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3114"/>
    <w:rsid w:val="004346E4"/>
    <w:rsid w:val="004419DD"/>
    <w:rsid w:val="00450608"/>
    <w:rsid w:val="00450B4D"/>
    <w:rsid w:val="0045269D"/>
    <w:rsid w:val="004574C8"/>
    <w:rsid w:val="00464649"/>
    <w:rsid w:val="004945ED"/>
    <w:rsid w:val="00497251"/>
    <w:rsid w:val="004A522F"/>
    <w:rsid w:val="004C26B9"/>
    <w:rsid w:val="004C7361"/>
    <w:rsid w:val="004D2FE6"/>
    <w:rsid w:val="004E105F"/>
    <w:rsid w:val="004F051D"/>
    <w:rsid w:val="005003E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67D7"/>
    <w:rsid w:val="006075E2"/>
    <w:rsid w:val="00622A6F"/>
    <w:rsid w:val="00627387"/>
    <w:rsid w:val="00640750"/>
    <w:rsid w:val="006500F3"/>
    <w:rsid w:val="00654E12"/>
    <w:rsid w:val="00657256"/>
    <w:rsid w:val="006606DF"/>
    <w:rsid w:val="0066635B"/>
    <w:rsid w:val="006703BD"/>
    <w:rsid w:val="006B2763"/>
    <w:rsid w:val="006B2FAD"/>
    <w:rsid w:val="006C4439"/>
    <w:rsid w:val="006D07E6"/>
    <w:rsid w:val="006D1F06"/>
    <w:rsid w:val="006E376D"/>
    <w:rsid w:val="007026E6"/>
    <w:rsid w:val="00707AE4"/>
    <w:rsid w:val="00712E5C"/>
    <w:rsid w:val="0071404C"/>
    <w:rsid w:val="0071627E"/>
    <w:rsid w:val="00734213"/>
    <w:rsid w:val="00740E4B"/>
    <w:rsid w:val="00745405"/>
    <w:rsid w:val="00753DF7"/>
    <w:rsid w:val="007550D8"/>
    <w:rsid w:val="00756756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245E"/>
    <w:rsid w:val="00814C9F"/>
    <w:rsid w:val="0082618F"/>
    <w:rsid w:val="00827A99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10A"/>
    <w:rsid w:val="009069D7"/>
    <w:rsid w:val="0090794C"/>
    <w:rsid w:val="00917453"/>
    <w:rsid w:val="009319C8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5262"/>
    <w:rsid w:val="009F610B"/>
    <w:rsid w:val="009F7970"/>
    <w:rsid w:val="00A00975"/>
    <w:rsid w:val="00A02CC5"/>
    <w:rsid w:val="00A11A99"/>
    <w:rsid w:val="00A1321F"/>
    <w:rsid w:val="00A13BA4"/>
    <w:rsid w:val="00A22907"/>
    <w:rsid w:val="00A30219"/>
    <w:rsid w:val="00A30BAC"/>
    <w:rsid w:val="00A45C68"/>
    <w:rsid w:val="00A46C79"/>
    <w:rsid w:val="00A5672F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309B"/>
    <w:rsid w:val="00AC4E2B"/>
    <w:rsid w:val="00AD7DBD"/>
    <w:rsid w:val="00AE4CB4"/>
    <w:rsid w:val="00B039D2"/>
    <w:rsid w:val="00B137F7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0E8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02C6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Emphasis"/>
    <w:basedOn w:val="a0"/>
    <w:uiPriority w:val="20"/>
    <w:qFormat/>
    <w:rsid w:val="00433114"/>
    <w:rPr>
      <w:i/>
      <w:iCs/>
    </w:rPr>
  </w:style>
  <w:style w:type="paragraph" w:customStyle="1" w:styleId="titabs">
    <w:name w:val="titabs"/>
    <w:basedOn w:val="a"/>
    <w:rsid w:val="005003E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-cg9uoyJq9VFf3MaqdHXKpbKtXZ3QGQA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.medtsu.tula.ru/VNMT/Bulletin/E2023-4/2-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1C10-637A-4B81-8BFB-CBE61C86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10815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А. Балабанова</cp:lastModifiedBy>
  <cp:revision>14</cp:revision>
  <cp:lastPrinted>2020-12-09T08:55:00Z</cp:lastPrinted>
  <dcterms:created xsi:type="dcterms:W3CDTF">2023-09-12T13:16:00Z</dcterms:created>
  <dcterms:modified xsi:type="dcterms:W3CDTF">2023-09-14T09:29:00Z</dcterms:modified>
</cp:coreProperties>
</file>