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C513A" w:rsidRDefault="006606DF" w:rsidP="00AC5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513A">
        <w:rPr>
          <w:rFonts w:ascii="Times New Roman" w:hAnsi="Times New Roman"/>
          <w:b/>
          <w:sz w:val="24"/>
          <w:szCs w:val="24"/>
        </w:rPr>
        <w:t>Отчет кафедры профилактической медицины и экологии человека ФПК и ППС</w:t>
      </w:r>
    </w:p>
    <w:p w:rsidR="006606DF" w:rsidRDefault="006606DF" w:rsidP="00AC51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513A">
        <w:rPr>
          <w:rFonts w:ascii="Times New Roman" w:hAnsi="Times New Roman"/>
          <w:b/>
          <w:sz w:val="24"/>
          <w:szCs w:val="24"/>
        </w:rPr>
        <w:t xml:space="preserve">За </w:t>
      </w:r>
      <w:r w:rsidR="000468B6" w:rsidRPr="00AC513A">
        <w:rPr>
          <w:rFonts w:ascii="Times New Roman" w:hAnsi="Times New Roman"/>
          <w:b/>
          <w:sz w:val="24"/>
          <w:szCs w:val="24"/>
        </w:rPr>
        <w:t>4</w:t>
      </w:r>
      <w:r w:rsidRPr="00AC513A">
        <w:rPr>
          <w:rFonts w:ascii="Times New Roman" w:hAnsi="Times New Roman"/>
          <w:b/>
          <w:sz w:val="24"/>
          <w:szCs w:val="24"/>
        </w:rPr>
        <w:t xml:space="preserve"> квартал 2023 года</w:t>
      </w:r>
    </w:p>
    <w:p w:rsidR="00BA7651" w:rsidRPr="00AC513A" w:rsidRDefault="00BA7651" w:rsidP="00AC513A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911EEC" w:rsidTr="006606DF">
        <w:tc>
          <w:tcPr>
            <w:tcW w:w="3408" w:type="dxa"/>
            <w:vMerge w:val="restart"/>
          </w:tcPr>
          <w:p w:rsidR="00061640" w:rsidRPr="00911EEC" w:rsidRDefault="00061640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0468B6" w:rsidRPr="00911EEC">
              <w:rPr>
                <w:rFonts w:ascii="Times New Roman" w:hAnsi="Times New Roman"/>
                <w:sz w:val="24"/>
                <w:szCs w:val="24"/>
              </w:rPr>
              <w:t>4</w:t>
            </w:r>
            <w:r w:rsidR="000A33F9" w:rsidRPr="00911EEC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911EEC" w:rsidRDefault="00061640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1541B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1. </w:t>
            </w:r>
            <w:r w:rsidR="0081541B" w:rsidRPr="00911EEC">
              <w:rPr>
                <w:rFonts w:ascii="Times New Roman" w:hAnsi="Times New Roman"/>
              </w:rPr>
              <w:t xml:space="preserve">31.08.71.Организация здравоохранения / ВАК, РИНЦ /Особенности динамики и структуры профессиональной заболеваемости в республике Татарстан// </w:t>
            </w:r>
            <w:proofErr w:type="spellStart"/>
            <w:r w:rsidR="0081541B" w:rsidRPr="00911EEC">
              <w:rPr>
                <w:rFonts w:ascii="Times New Roman" w:hAnsi="Times New Roman"/>
              </w:rPr>
              <w:t>Берхеева</w:t>
            </w:r>
            <w:proofErr w:type="spellEnd"/>
            <w:r w:rsidR="0081541B" w:rsidRPr="00911EEC">
              <w:rPr>
                <w:rFonts w:ascii="Times New Roman" w:hAnsi="Times New Roman"/>
              </w:rPr>
              <w:t xml:space="preserve"> З.М., Имамов А.А., </w:t>
            </w:r>
            <w:proofErr w:type="spellStart"/>
            <w:r w:rsidR="0081541B" w:rsidRPr="00911EEC">
              <w:rPr>
                <w:rFonts w:ascii="Times New Roman" w:hAnsi="Times New Roman"/>
              </w:rPr>
              <w:t>Игнатанс</w:t>
            </w:r>
            <w:proofErr w:type="spellEnd"/>
            <w:r w:rsidR="0081541B" w:rsidRPr="00911EEC">
              <w:rPr>
                <w:rFonts w:ascii="Times New Roman" w:hAnsi="Times New Roman"/>
              </w:rPr>
              <w:t xml:space="preserve"> Е.В., </w:t>
            </w:r>
            <w:proofErr w:type="spellStart"/>
            <w:r w:rsidR="0081541B" w:rsidRPr="00911EEC">
              <w:rPr>
                <w:rFonts w:ascii="Times New Roman" w:hAnsi="Times New Roman"/>
              </w:rPr>
              <w:t>Сабитова</w:t>
            </w:r>
            <w:proofErr w:type="spellEnd"/>
            <w:r w:rsidR="0081541B" w:rsidRPr="00911EEC">
              <w:rPr>
                <w:rFonts w:ascii="Times New Roman" w:hAnsi="Times New Roman"/>
              </w:rPr>
              <w:t xml:space="preserve"> М.М. 2023. – 16(5)/78-85.</w:t>
            </w: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911EEC">
              <w:rPr>
                <w:rFonts w:ascii="Times New Roman" w:hAnsi="Times New Roman"/>
                <w:lang w:val="en-US"/>
              </w:rPr>
              <w:t>DOI: https://dx.doi.org/10.20969/</w:t>
            </w:r>
            <w:proofErr w:type="gramStart"/>
            <w:r w:rsidRPr="00911EEC">
              <w:rPr>
                <w:rFonts w:ascii="Times New Roman" w:hAnsi="Times New Roman"/>
                <w:lang w:val="en-US"/>
              </w:rPr>
              <w:t>VSKM.2023.16(</w:t>
            </w:r>
            <w:proofErr w:type="gramEnd"/>
            <w:r w:rsidRPr="00911EEC">
              <w:rPr>
                <w:rFonts w:ascii="Times New Roman" w:hAnsi="Times New Roman"/>
                <w:lang w:val="en-US"/>
              </w:rPr>
              <w:t>5).78-85.</w:t>
            </w:r>
          </w:p>
          <w:p w:rsidR="00433114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r w:rsidRPr="00911EEC">
              <w:rPr>
                <w:rFonts w:ascii="Times New Roman" w:hAnsi="Times New Roman"/>
              </w:rPr>
              <w:t>Импакт-фактор</w:t>
            </w:r>
            <w:proofErr w:type="spellEnd"/>
            <w:r w:rsidRPr="00911EEC">
              <w:rPr>
                <w:rFonts w:ascii="Times New Roman" w:hAnsi="Times New Roman"/>
              </w:rPr>
              <w:t xml:space="preserve"> РИНЦ 2023 = 0,728</w:t>
            </w: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2. 5.1.3. - </w:t>
            </w:r>
            <w:proofErr w:type="spellStart"/>
            <w:proofErr w:type="gram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Частно-правовые</w:t>
            </w:r>
            <w:proofErr w:type="spellEnd"/>
            <w:proofErr w:type="gram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цивилистические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) науки /</w:t>
            </w:r>
            <w:r w:rsidRPr="00911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ВАК, РИНЦ /</w:t>
            </w:r>
            <w:r w:rsidRPr="00911EEC">
              <w:rPr>
                <w:rFonts w:ascii="Times New Roman" w:eastAsia="Calibri" w:hAnsi="Times New Roman"/>
                <w:sz w:val="24"/>
                <w:szCs w:val="24"/>
              </w:rPr>
              <w:t xml:space="preserve"> Вестник Санкт-Петербургского университета МВД России / </w:t>
            </w:r>
            <w:proofErr w:type="spellStart"/>
            <w:r w:rsidRPr="00911EEC">
              <w:rPr>
                <w:rFonts w:ascii="Times New Roman" w:eastAsia="Calibri" w:hAnsi="Times New Roman"/>
                <w:sz w:val="24"/>
                <w:szCs w:val="24"/>
              </w:rPr>
              <w:t>Самообследование</w:t>
            </w:r>
            <w:proofErr w:type="spellEnd"/>
            <w:r w:rsidRPr="00911EEC">
              <w:rPr>
                <w:rFonts w:ascii="Times New Roman" w:eastAsia="Calibri" w:hAnsi="Times New Roman"/>
                <w:sz w:val="24"/>
                <w:szCs w:val="24"/>
              </w:rPr>
              <w:t xml:space="preserve"> как новое правовое средство охраны прав потребителей и повышения </w:t>
            </w:r>
            <w:proofErr w:type="spellStart"/>
            <w:r w:rsidRPr="00911EEC">
              <w:rPr>
                <w:rFonts w:ascii="Times New Roman" w:eastAsia="Calibri" w:hAnsi="Times New Roman"/>
                <w:sz w:val="24"/>
                <w:szCs w:val="24"/>
              </w:rPr>
              <w:t>репутационного</w:t>
            </w:r>
            <w:proofErr w:type="spellEnd"/>
            <w:r w:rsidRPr="00911EEC">
              <w:rPr>
                <w:rFonts w:ascii="Times New Roman" w:eastAsia="Calibri" w:hAnsi="Times New Roman"/>
                <w:sz w:val="24"/>
                <w:szCs w:val="24"/>
              </w:rPr>
              <w:t xml:space="preserve"> статуса предпринимателей / К.В. Костина /1/ 2023. - 3 (99)/ 102-107</w:t>
            </w: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11EEC">
              <w:rPr>
                <w:rFonts w:ascii="Times New Roman" w:hAnsi="Times New Roman"/>
                <w:color w:val="23527C"/>
                <w:sz w:val="24"/>
                <w:szCs w:val="24"/>
                <w:shd w:val="clear" w:color="auto" w:fill="FFFFFF"/>
                <w:lang w:val="en-US"/>
              </w:rPr>
              <w:t>https://doi.org/10.35750/2071-8284-2023-3</w:t>
            </w: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911EEC">
              <w:rPr>
                <w:rFonts w:ascii="Times New Roman" w:hAnsi="Times New Roman"/>
                <w:sz w:val="24"/>
                <w:szCs w:val="24"/>
                <w:lang w:val="en-US" w:eastAsia="ko-KR"/>
              </w:rPr>
              <w:t xml:space="preserve">URL: </w:t>
            </w:r>
            <w:hyperlink r:id="rId8" w:history="1">
              <w:r w:rsidRPr="00911EEC">
                <w:rPr>
                  <w:rStyle w:val="a4"/>
                  <w:rFonts w:ascii="Times New Roman" w:hAnsi="Times New Roman"/>
                  <w:b/>
                  <w:bCs/>
                  <w:sz w:val="24"/>
                  <w:szCs w:val="24"/>
                  <w:u w:val="none"/>
                  <w:lang w:val="en-US"/>
                </w:rPr>
                <w:t>https://vestnikspbmvd.ru/ru/nauka/article/57176/view</w:t>
              </w:r>
            </w:hyperlink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11EE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https://elibrary.ru/title_about_new.asp?id=9475</w:t>
              </w:r>
            </w:hyperlink>
          </w:p>
          <w:p w:rsidR="00381B27" w:rsidRPr="00911EEC" w:rsidRDefault="00381B27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81B27" w:rsidRPr="00911EEC" w:rsidRDefault="00381B27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3. 3.2.1 Гигиена /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, ВАК, РИНЦ, ядро РИНЦ, </w:t>
            </w:r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Экология человека / Оценка канцерогенного риска воздействия химических веществ, поступающих с пищевыми продуктами, на основе региональных факторов экспозиции / Фролова О.А., Бочаров Е.П.,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Е.А. /3/ 2023. - Т.30, №5 /385–394/ </w:t>
            </w:r>
            <w:r w:rsidRPr="00911E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/>
                </w:rPr>
                <w:t>https</w:t>
              </w:r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://</w:t>
              </w:r>
              <w:proofErr w:type="spellStart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/>
                </w:rPr>
                <w:t>doi</w:t>
              </w:r>
              <w:proofErr w:type="spellEnd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.</w:t>
              </w:r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/>
                </w:rPr>
                <w:t>org</w:t>
              </w:r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/10.17816/</w:t>
              </w:r>
              <w:proofErr w:type="spellStart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/>
                </w:rPr>
                <w:t>humeco</w:t>
              </w:r>
              <w:proofErr w:type="spellEnd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217681</w:t>
              </w:r>
            </w:hyperlink>
          </w:p>
          <w:p w:rsidR="00381B27" w:rsidRPr="00911EEC" w:rsidRDefault="00381B27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/>
                </w:rPr>
                <w:t>https://www.elibrary.ru/item.asp?id=55082957</w:t>
              </w:r>
            </w:hyperlink>
          </w:p>
          <w:p w:rsidR="00381B27" w:rsidRPr="00911EEC" w:rsidRDefault="00381B27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381B27" w:rsidRPr="00911EEC" w:rsidRDefault="00381B27" w:rsidP="00911EEC">
            <w:pPr>
              <w:autoSpaceDE w:val="0"/>
              <w:autoSpaceDN w:val="0"/>
              <w:adjustRightInd w:val="0"/>
              <w:spacing w:after="0"/>
              <w:ind w:left="2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4. 3.2.1. Гигиена /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ВАК, РИНЦ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/ Тихоокеанский медицинский журнал/ Уровень удовлетворенности образом своего тела и распространенность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дезадаптивного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пищевого поведения среди студентов спортивного вуза с разным типом пищевого статуса / Давлетова Н.Х.,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Е.А. /2/ 2023.- 3(93)/73–77/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DOI: 10.34215/1609-1175-2023-3-73-77</w:t>
            </w:r>
          </w:p>
          <w:p w:rsidR="00381B27" w:rsidRPr="00911EEC" w:rsidRDefault="00381B27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URL: </w:t>
            </w:r>
            <w:hyperlink r:id="rId12" w:history="1"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/>
                </w:rPr>
                <w:t>h</w:t>
              </w:r>
              <w:proofErr w:type="spellStart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ttps</w:t>
              </w:r>
              <w:proofErr w:type="spellEnd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://</w:t>
              </w:r>
              <w:proofErr w:type="spellStart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www.elibrary.ru</w:t>
              </w:r>
              <w:proofErr w:type="spellEnd"/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</w:rPr>
                <w:t>/item.asp?id=54518859</w:t>
              </w:r>
            </w:hyperlink>
            <w:r w:rsidRPr="00911E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610A" w:rsidRPr="00911EEC" w:rsidTr="006606DF">
        <w:tc>
          <w:tcPr>
            <w:tcW w:w="3408" w:type="dxa"/>
            <w:vMerge/>
          </w:tcPr>
          <w:p w:rsidR="0090610A" w:rsidRPr="00911EEC" w:rsidRDefault="0090610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90610A" w:rsidRPr="00911EEC" w:rsidRDefault="0090610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журнала, где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0610A" w:rsidRPr="00911EEC" w:rsidRDefault="0090610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03236" w:rsidRPr="00911EEC" w:rsidTr="006606DF">
        <w:tc>
          <w:tcPr>
            <w:tcW w:w="3408" w:type="dxa"/>
            <w:vMerge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B03236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03236" w:rsidRPr="00911EEC">
              <w:rPr>
                <w:rFonts w:ascii="Times New Roman" w:hAnsi="Times New Roman"/>
                <w:sz w:val="24"/>
                <w:szCs w:val="24"/>
              </w:rPr>
              <w:t xml:space="preserve">3.2.1. - Гигиена / </w:t>
            </w:r>
            <w:r w:rsidR="00B03236" w:rsidRPr="00911EEC">
              <w:rPr>
                <w:rFonts w:ascii="Times New Roman" w:hAnsi="Times New Roman"/>
                <w:b/>
                <w:sz w:val="24"/>
                <w:szCs w:val="24"/>
              </w:rPr>
              <w:t xml:space="preserve">РИНЦ </w:t>
            </w:r>
            <w:r w:rsidR="00B03236" w:rsidRPr="00911EE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03236" w:rsidRPr="00911EEC">
              <w:rPr>
                <w:rFonts w:ascii="Times New Roman" w:hAnsi="Times New Roman"/>
                <w:bCs/>
                <w:sz w:val="24"/>
                <w:szCs w:val="24"/>
              </w:rPr>
              <w:t>Человек и окружающая среда</w:t>
            </w:r>
            <w:r w:rsidR="00B03236" w:rsidRPr="00911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="00B03236"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Профилактическая работа как инструмент предупреждения нарушений обязательных требований / </w:t>
            </w:r>
            <w:r w:rsidR="00B03236" w:rsidRPr="00911EEC">
              <w:rPr>
                <w:rFonts w:ascii="Times New Roman" w:hAnsi="Times New Roman"/>
              </w:rPr>
              <w:t xml:space="preserve">Прокофьева М.В., </w:t>
            </w:r>
            <w:r w:rsidR="00B03236" w:rsidRPr="00911EEC">
              <w:rPr>
                <w:rFonts w:ascii="Times New Roman" w:eastAsia="Calibri" w:hAnsi="Times New Roman"/>
                <w:sz w:val="24"/>
                <w:szCs w:val="24"/>
              </w:rPr>
              <w:t>Балабанова Л.А.,</w:t>
            </w:r>
            <w:r w:rsidR="00B03236" w:rsidRPr="00911EEC">
              <w:rPr>
                <w:rFonts w:ascii="Times New Roman" w:hAnsi="Times New Roman"/>
              </w:rPr>
              <w:t xml:space="preserve"> Алиева Р.У., </w:t>
            </w:r>
            <w:proofErr w:type="spellStart"/>
            <w:r w:rsidR="00B03236" w:rsidRPr="00911EEC">
              <w:rPr>
                <w:rFonts w:ascii="Times New Roman" w:hAnsi="Times New Roman"/>
              </w:rPr>
              <w:t>Ганеева</w:t>
            </w:r>
            <w:proofErr w:type="spellEnd"/>
            <w:r w:rsidR="00B03236" w:rsidRPr="00911EEC">
              <w:rPr>
                <w:rFonts w:ascii="Times New Roman" w:hAnsi="Times New Roman"/>
              </w:rPr>
              <w:t xml:space="preserve"> М.А., </w:t>
            </w:r>
            <w:proofErr w:type="spellStart"/>
            <w:r w:rsidR="00B03236" w:rsidRPr="00911EEC">
              <w:rPr>
                <w:rFonts w:ascii="Times New Roman" w:hAnsi="Times New Roman"/>
              </w:rPr>
              <w:t>Абдуллазянова</w:t>
            </w:r>
            <w:proofErr w:type="spellEnd"/>
            <w:r w:rsidR="00B03236" w:rsidRPr="00911EEC">
              <w:rPr>
                <w:rFonts w:ascii="Times New Roman" w:hAnsi="Times New Roman"/>
              </w:rPr>
              <w:t xml:space="preserve"> Э.Р.</w:t>
            </w:r>
            <w:r w:rsidR="00B03236" w:rsidRPr="00911EEC">
              <w:rPr>
                <w:rFonts w:ascii="Times New Roman" w:eastAsia="Calibri" w:hAnsi="Times New Roman"/>
                <w:sz w:val="24"/>
                <w:szCs w:val="24"/>
              </w:rPr>
              <w:t xml:space="preserve"> / 1 / 2023. – 1 (165) / 13-15.</w:t>
            </w:r>
          </w:p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lang w:val="en-US"/>
              </w:rPr>
              <w:t>URL</w:t>
            </w:r>
            <w:r w:rsidRPr="00911EEC">
              <w:rPr>
                <w:rFonts w:ascii="Times New Roman" w:hAnsi="Times New Roman"/>
              </w:rPr>
              <w:t xml:space="preserve">: </w:t>
            </w:r>
            <w:hyperlink r:id="rId13" w:history="1"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https</w:t>
              </w:r>
              <w:r w:rsidRPr="00911EEC">
                <w:rPr>
                  <w:rStyle w:val="a4"/>
                  <w:rFonts w:ascii="Times New Roman" w:hAnsi="Times New Roman"/>
                  <w:u w:val="none"/>
                </w:rPr>
                <w:t>://</w:t>
              </w:r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www</w:t>
              </w:r>
              <w:r w:rsidRPr="00911EEC">
                <w:rPr>
                  <w:rStyle w:val="a4"/>
                  <w:rFonts w:ascii="Times New Roman" w:hAnsi="Times New Roman"/>
                  <w:u w:val="none"/>
                </w:rPr>
                <w:t>.</w:t>
              </w:r>
              <w:proofErr w:type="spellStart"/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elibrary</w:t>
              </w:r>
              <w:proofErr w:type="spellEnd"/>
              <w:r w:rsidRPr="00911EEC">
                <w:rPr>
                  <w:rStyle w:val="a4"/>
                  <w:rFonts w:ascii="Times New Roman" w:hAnsi="Times New Roman"/>
                  <w:u w:val="none"/>
                </w:rPr>
                <w:t>.</w:t>
              </w:r>
              <w:proofErr w:type="spellStart"/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ru</w:t>
              </w:r>
              <w:proofErr w:type="spellEnd"/>
              <w:r w:rsidRPr="00911EEC">
                <w:rPr>
                  <w:rStyle w:val="a4"/>
                  <w:rFonts w:ascii="Times New Roman" w:hAnsi="Times New Roman"/>
                  <w:u w:val="none"/>
                </w:rPr>
                <w:t>/</w:t>
              </w:r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title</w:t>
              </w:r>
              <w:r w:rsidRPr="00911EEC">
                <w:rPr>
                  <w:rStyle w:val="a4"/>
                  <w:rFonts w:ascii="Times New Roman" w:hAnsi="Times New Roman"/>
                  <w:u w:val="none"/>
                </w:rPr>
                <w:t>_</w:t>
              </w:r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about</w:t>
              </w:r>
              <w:r w:rsidRPr="00911EEC">
                <w:rPr>
                  <w:rStyle w:val="a4"/>
                  <w:rFonts w:ascii="Times New Roman" w:hAnsi="Times New Roman"/>
                  <w:u w:val="none"/>
                </w:rPr>
                <w:t>.</w:t>
              </w:r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asp</w:t>
              </w:r>
              <w:r w:rsidRPr="00911EEC">
                <w:rPr>
                  <w:rStyle w:val="a4"/>
                  <w:rFonts w:ascii="Times New Roman" w:hAnsi="Times New Roman"/>
                  <w:u w:val="none"/>
                </w:rPr>
                <w:t>?</w:t>
              </w:r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id</w:t>
              </w:r>
              <w:r w:rsidRPr="00911EEC">
                <w:rPr>
                  <w:rStyle w:val="a4"/>
                  <w:rFonts w:ascii="Times New Roman" w:hAnsi="Times New Roman"/>
                  <w:u w:val="none"/>
                </w:rPr>
                <w:t>=62359</w:t>
              </w:r>
            </w:hyperlink>
            <w:r w:rsidRPr="00911EEC">
              <w:rPr>
                <w:rFonts w:ascii="Times New Roman" w:hAnsi="Times New Roman"/>
              </w:rPr>
              <w:t xml:space="preserve"> </w:t>
            </w: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B03236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03236" w:rsidRPr="00911EEC">
              <w:rPr>
                <w:rFonts w:ascii="Times New Roman" w:hAnsi="Times New Roman"/>
                <w:sz w:val="24"/>
                <w:szCs w:val="24"/>
              </w:rPr>
              <w:t xml:space="preserve">3.2.1. - Гигиена / </w:t>
            </w:r>
            <w:r w:rsidR="00B03236" w:rsidRPr="00911EEC">
              <w:rPr>
                <w:rFonts w:ascii="Times New Roman" w:hAnsi="Times New Roman"/>
                <w:b/>
                <w:sz w:val="24"/>
                <w:szCs w:val="24"/>
              </w:rPr>
              <w:t xml:space="preserve">РИНЦ </w:t>
            </w:r>
            <w:r w:rsidR="00B03236" w:rsidRPr="00911EE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03236" w:rsidRPr="00911EEC">
              <w:rPr>
                <w:rFonts w:ascii="Times New Roman" w:hAnsi="Times New Roman"/>
                <w:bCs/>
                <w:sz w:val="24"/>
                <w:szCs w:val="24"/>
              </w:rPr>
              <w:t>Человек и окружающая среда</w:t>
            </w:r>
            <w:proofErr w:type="gramStart"/>
            <w:r w:rsidR="00B03236" w:rsidRPr="00911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="00B03236" w:rsidRPr="00911E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B03236"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риск-ориентированной модели надзора / </w:t>
            </w:r>
            <w:r w:rsidR="00B03236" w:rsidRPr="00911EEC">
              <w:rPr>
                <w:rFonts w:ascii="Times New Roman" w:hAnsi="Times New Roman"/>
              </w:rPr>
              <w:t xml:space="preserve">Прокофьева М.В., </w:t>
            </w:r>
            <w:r w:rsidR="00B03236" w:rsidRPr="00911EEC">
              <w:rPr>
                <w:rFonts w:ascii="Times New Roman" w:eastAsia="Calibri" w:hAnsi="Times New Roman"/>
                <w:sz w:val="24"/>
                <w:szCs w:val="24"/>
              </w:rPr>
              <w:t>Балабанова Л.А.,</w:t>
            </w:r>
            <w:r w:rsidR="00B03236" w:rsidRPr="00911EEC">
              <w:rPr>
                <w:rFonts w:ascii="Times New Roman" w:hAnsi="Times New Roman"/>
              </w:rPr>
              <w:t xml:space="preserve"> </w:t>
            </w:r>
            <w:proofErr w:type="spellStart"/>
            <w:r w:rsidR="00B03236" w:rsidRPr="00911EEC">
              <w:rPr>
                <w:rFonts w:ascii="Times New Roman" w:hAnsi="Times New Roman"/>
              </w:rPr>
              <w:t>Абдуллазянова</w:t>
            </w:r>
            <w:proofErr w:type="spellEnd"/>
            <w:r w:rsidR="00B03236" w:rsidRPr="00911EEC">
              <w:rPr>
                <w:rFonts w:ascii="Times New Roman" w:hAnsi="Times New Roman"/>
              </w:rPr>
              <w:t xml:space="preserve"> Э.Р.</w:t>
            </w:r>
            <w:r w:rsidR="00B03236" w:rsidRPr="00911EEC">
              <w:rPr>
                <w:rFonts w:ascii="Times New Roman" w:eastAsia="Calibri" w:hAnsi="Times New Roman"/>
                <w:sz w:val="24"/>
                <w:szCs w:val="24"/>
              </w:rPr>
              <w:t xml:space="preserve"> / 1 / 2023. – 2 (166) / 3-6.</w:t>
            </w:r>
          </w:p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lang w:val="en-US"/>
              </w:rPr>
              <w:t xml:space="preserve">URL: </w:t>
            </w:r>
            <w:hyperlink r:id="rId14" w:history="1"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https://www.elibrary.ru/title_about.asp?id=62359</w:t>
              </w:r>
            </w:hyperlink>
          </w:p>
          <w:p w:rsidR="00362F07" w:rsidRPr="00911EEC" w:rsidRDefault="00362F07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3. 5.1.3. - </w:t>
            </w:r>
            <w:proofErr w:type="spellStart"/>
            <w:proofErr w:type="gram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Частно-правовые</w:t>
            </w:r>
            <w:proofErr w:type="spellEnd"/>
            <w:proofErr w:type="gram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цивилистические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) науки / </w:t>
            </w:r>
            <w:r w:rsidRPr="00911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РИНЦ/ 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Человек и окружающая среда</w:t>
            </w:r>
            <w:r w:rsidRPr="00911E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Профилактический визит к юридическому лицу: особенности предупреждения нарушений в сфере защиты прав потребителей / </w:t>
            </w:r>
            <w:r w:rsidRPr="00911EEC">
              <w:rPr>
                <w:rFonts w:ascii="Times New Roman" w:eastAsia="Calibri" w:hAnsi="Times New Roman"/>
                <w:sz w:val="24"/>
                <w:szCs w:val="24"/>
              </w:rPr>
              <w:t>К.В. Костина / 1 / 2023. – 1 (165) / 58-62.</w:t>
            </w: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E56E4D" w:rsidRPr="00911EEC" w:rsidRDefault="00E56E4D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lang w:val="en-US"/>
              </w:rPr>
              <w:t xml:space="preserve">URL: </w:t>
            </w:r>
            <w:hyperlink r:id="rId15" w:history="1"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https://www.elibrary.ru/title_about.asp?id=62359</w:t>
              </w:r>
            </w:hyperlink>
          </w:p>
          <w:p w:rsidR="00D960E2" w:rsidRPr="00911EEC" w:rsidRDefault="00D960E2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D960E2" w:rsidRPr="00911EEC" w:rsidRDefault="00D960E2" w:rsidP="00911EEC">
            <w:pPr>
              <w:spacing w:after="0"/>
              <w:ind w:left="5"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Костина </w:t>
            </w:r>
            <w:r w:rsidR="00911EEC"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К.В. </w:t>
            </w:r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911EE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Государственный </w:t>
            </w:r>
            <w:proofErr w:type="gramStart"/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предпринимательской деятельностью в условиях моратория на проведение проверок// Сборник научных статей </w:t>
            </w:r>
            <w:r w:rsidRPr="00911E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Международной научно-практической конференции </w:t>
            </w:r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 и экономика: современные вызовы//2023. С 62-68</w:t>
            </w:r>
          </w:p>
          <w:p w:rsidR="00D960E2" w:rsidRPr="00911EEC" w:rsidRDefault="00D960E2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911EEC">
              <w:rPr>
                <w:rFonts w:ascii="Times New Roman" w:hAnsi="Times New Roman"/>
                <w:lang w:val="en-US"/>
              </w:rPr>
              <w:t xml:space="preserve">URL </w:t>
            </w:r>
            <w:hyperlink r:id="rId16" w:history="1">
              <w:r w:rsidRPr="00911EEC">
                <w:rPr>
                  <w:rStyle w:val="a4"/>
                  <w:rFonts w:ascii="Times New Roman" w:hAnsi="Times New Roman"/>
                  <w:bCs/>
                  <w:sz w:val="24"/>
                  <w:szCs w:val="24"/>
                  <w:u w:val="none"/>
                  <w:lang w:val="en-US" w:eastAsia="ru-RU"/>
                </w:rPr>
                <w:t>https://elibrary.ru/item.asp?id=54915222</w:t>
              </w:r>
            </w:hyperlink>
            <w:r w:rsidRPr="00911EE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D960E2" w:rsidRPr="00911EEC" w:rsidRDefault="00D960E2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</w:tc>
      </w:tr>
      <w:tr w:rsidR="00B03236" w:rsidRPr="00911EEC" w:rsidTr="006606DF">
        <w:tc>
          <w:tcPr>
            <w:tcW w:w="3408" w:type="dxa"/>
            <w:vMerge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3408" w:type="dxa"/>
            <w:vMerge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3408" w:type="dxa"/>
            <w:vMerge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B03236" w:rsidRPr="00911EEC" w:rsidRDefault="00AC513A" w:rsidP="00911EEC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 </w:t>
            </w:r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Татарстан в пандемию </w:t>
            </w:r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COVID</w:t>
            </w:r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-19: практический опыт проведения профилактических и противоэпидемических мероприятий</w:t>
            </w:r>
            <w:r w:rsidR="00B03236" w:rsidRPr="00911EEC">
              <w:rPr>
                <w:rFonts w:ascii="Times New Roman" w:hAnsi="Times New Roman"/>
              </w:rPr>
              <w:t>/</w:t>
            </w:r>
            <w:r w:rsidR="00B03236" w:rsidRPr="00911EE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Патяшина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М.А., Садыков М.Н.,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Сизова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Е.П., Авдонина Л.Г., Прокофьева М.В., Булатова Ю.А.,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Юзлибаева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Л.Р., </w:t>
            </w:r>
            <w:r w:rsidR="00B03236" w:rsidRPr="00911EE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Балабанова Л.А.</w:t>
            </w:r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Титова А.А.,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Гараева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Л.Т., Фомичева Г.Б., Алешина А.Г.,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Гиниятова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А.М.,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Сибгатуллина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Э.А.,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Хузахметова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Н.Н., Иванов Е.А.</w:t>
            </w:r>
            <w:proofErr w:type="gram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Портьянова</w:t>
            </w:r>
            <w:proofErr w:type="spellEnd"/>
            <w:r w:rsidR="00B03236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Э.М., Борисова Л.О./2023/500 экз./ </w:t>
            </w:r>
            <w:proofErr w:type="spellStart"/>
            <w:r w:rsidR="00B03236" w:rsidRPr="00911EEC">
              <w:rPr>
                <w:rFonts w:ascii="Times New Roman" w:eastAsia="Calibri" w:hAnsi="Times New Roman"/>
                <w:lang w:eastAsia="ko-KR"/>
              </w:rPr>
              <w:t>Усл</w:t>
            </w:r>
            <w:proofErr w:type="gramStart"/>
            <w:r w:rsidR="00B03236" w:rsidRPr="00911EEC">
              <w:rPr>
                <w:rFonts w:ascii="Times New Roman" w:eastAsia="Calibri" w:hAnsi="Times New Roman"/>
                <w:lang w:eastAsia="ko-KR"/>
              </w:rPr>
              <w:t>.п</w:t>
            </w:r>
            <w:proofErr w:type="gramEnd"/>
            <w:r w:rsidR="00B03236" w:rsidRPr="00911EEC">
              <w:rPr>
                <w:rFonts w:ascii="Times New Roman" w:eastAsia="Calibri" w:hAnsi="Times New Roman"/>
                <w:lang w:eastAsia="ko-KR"/>
              </w:rPr>
              <w:t>еч.л</w:t>
            </w:r>
            <w:proofErr w:type="spellEnd"/>
            <w:r w:rsidR="00B03236" w:rsidRPr="00911EEC">
              <w:rPr>
                <w:rFonts w:ascii="Times New Roman" w:eastAsia="Calibri" w:hAnsi="Times New Roman"/>
                <w:lang w:eastAsia="ko-KR"/>
              </w:rPr>
              <w:t>. 37,83./</w:t>
            </w:r>
            <w:r w:rsidR="00B03236" w:rsidRPr="00911EEC">
              <w:rPr>
                <w:rFonts w:ascii="Times New Roman" w:hAnsi="Times New Roman"/>
              </w:rPr>
              <w:t xml:space="preserve"> 312с./ </w:t>
            </w:r>
            <w:r w:rsidR="00B03236" w:rsidRPr="00911EEC">
              <w:rPr>
                <w:rFonts w:ascii="Times New Roman" w:eastAsia="Calibri" w:hAnsi="Times New Roman"/>
              </w:rPr>
              <w:t xml:space="preserve">Казань: </w:t>
            </w:r>
            <w:r w:rsidR="00B03236" w:rsidRPr="00911EEC">
              <w:rPr>
                <w:rFonts w:ascii="Times New Roman" w:eastAsia="Calibri" w:hAnsi="Times New Roman"/>
                <w:lang w:eastAsia="ko-KR"/>
              </w:rPr>
              <w:t>Издательство «Медицина» ГАУ «РМБИЦ»</w:t>
            </w:r>
            <w:r w:rsidR="00B03236" w:rsidRPr="00911EEC">
              <w:rPr>
                <w:rFonts w:ascii="Times New Roman" w:eastAsia="Calibri" w:hAnsi="Times New Roman"/>
              </w:rPr>
              <w:t>.- 2023</w:t>
            </w:r>
            <w:r w:rsidR="00B03236" w:rsidRPr="00911EEC">
              <w:rPr>
                <w:rFonts w:ascii="Times New Roman" w:hAnsi="Times New Roman"/>
              </w:rPr>
              <w:t>. -</w:t>
            </w:r>
          </w:p>
        </w:tc>
      </w:tr>
      <w:tr w:rsidR="00B03236" w:rsidRPr="00911EEC" w:rsidTr="006606DF">
        <w:tc>
          <w:tcPr>
            <w:tcW w:w="3408" w:type="dxa"/>
            <w:vMerge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C513A" w:rsidRPr="00911EE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Балабанова Л.А., 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t xml:space="preserve">Имамов А.А., </w:t>
            </w:r>
            <w:proofErr w:type="spellStart"/>
            <w:r w:rsidR="00AC513A" w:rsidRPr="00911EEC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="00AC513A" w:rsidRPr="00911EEC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t>/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t xml:space="preserve"> К вопросу о профессиональных факторах риска работников машиностроения /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</w:t>
            </w:r>
            <w:r w:rsidR="00AC513A" w:rsidRPr="00911EEC">
              <w:rPr>
                <w:rFonts w:ascii="Times New Roman" w:hAnsi="Times New Roman"/>
              </w:rPr>
              <w:t xml:space="preserve">». – Казань, 16-17 ноября 2023г. </w:t>
            </w:r>
            <w:proofErr w:type="gramStart"/>
            <w:r w:rsidR="00AC513A" w:rsidRPr="00911EEC">
              <w:rPr>
                <w:rFonts w:ascii="Times New Roman" w:hAnsi="Times New Roman"/>
              </w:rPr>
              <w:t>–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>. 13-15.</w:t>
            </w:r>
          </w:p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3236" w:rsidRPr="00911EEC" w:rsidRDefault="00B03236" w:rsidP="00911EEC">
            <w:pPr>
              <w:pStyle w:val="Default"/>
              <w:jc w:val="both"/>
              <w:rPr>
                <w:color w:val="auto"/>
              </w:rPr>
            </w:pPr>
            <w:r w:rsidRPr="00911EEC">
              <w:rPr>
                <w:color w:val="auto"/>
              </w:rPr>
              <w:t>2.</w:t>
            </w:r>
            <w:r w:rsidR="00AC513A" w:rsidRPr="00911EEC">
              <w:rPr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="00AC513A" w:rsidRPr="00911EEC">
              <w:rPr>
                <w:color w:val="auto"/>
                <w:sz w:val="23"/>
                <w:szCs w:val="23"/>
                <w:shd w:val="clear" w:color="auto" w:fill="FFFFFF"/>
              </w:rPr>
              <w:t xml:space="preserve">Балабанова Л.А., </w:t>
            </w:r>
            <w:proofErr w:type="spellStart"/>
            <w:r w:rsidR="00AC513A" w:rsidRPr="00911EEC">
              <w:rPr>
                <w:color w:val="auto"/>
              </w:rPr>
              <w:t>Камаев</w:t>
            </w:r>
            <w:proofErr w:type="spellEnd"/>
            <w:r w:rsidR="00AC513A" w:rsidRPr="00911EEC">
              <w:rPr>
                <w:color w:val="auto"/>
              </w:rPr>
              <w:t xml:space="preserve"> С.К. </w:t>
            </w:r>
            <w:r w:rsidRPr="00911EEC">
              <w:rPr>
                <w:color w:val="auto"/>
              </w:rPr>
              <w:t xml:space="preserve">/ </w:t>
            </w:r>
            <w:r w:rsidRPr="00911EEC">
              <w:rPr>
                <w:bCs/>
                <w:color w:val="auto"/>
              </w:rPr>
              <w:t xml:space="preserve">Благоприятная окружающая среда - конституционное право граждан </w:t>
            </w:r>
            <w:r w:rsidRPr="00911EEC">
              <w:rPr>
                <w:color w:val="auto"/>
              </w:rPr>
              <w:t xml:space="preserve">/ </w:t>
            </w:r>
            <w:r w:rsidR="00AC513A" w:rsidRPr="00911EEC">
              <w:rPr>
                <w:color w:val="auto"/>
              </w:rPr>
              <w:t xml:space="preserve">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</w:t>
            </w:r>
            <w:r w:rsidR="00AC513A" w:rsidRPr="00911EEC">
              <w:rPr>
                <w:color w:val="auto"/>
              </w:rPr>
              <w:t>». – Казань, 16-17 ноября 2023г. –</w:t>
            </w:r>
            <w:r w:rsidRPr="00911EEC">
              <w:rPr>
                <w:color w:val="auto"/>
              </w:rPr>
              <w:t xml:space="preserve"> С. 58-59.</w:t>
            </w:r>
          </w:p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3236" w:rsidRPr="00911EEC" w:rsidRDefault="00B03236" w:rsidP="00911EEC">
            <w:pPr>
              <w:pStyle w:val="Default"/>
              <w:jc w:val="both"/>
              <w:rPr>
                <w:color w:val="auto"/>
              </w:rPr>
            </w:pPr>
            <w:r w:rsidRPr="00911EEC">
              <w:rPr>
                <w:color w:val="auto"/>
              </w:rPr>
              <w:t>3</w:t>
            </w:r>
            <w:r w:rsidR="00AC513A" w:rsidRPr="00911EEC">
              <w:rPr>
                <w:color w:val="auto"/>
              </w:rPr>
              <w:t>.</w:t>
            </w:r>
            <w:r w:rsidR="00AC513A" w:rsidRPr="00911EEC">
              <w:rPr>
                <w:color w:val="auto"/>
                <w:sz w:val="23"/>
                <w:szCs w:val="23"/>
                <w:shd w:val="clear" w:color="auto" w:fill="FFFFFF"/>
              </w:rPr>
              <w:t xml:space="preserve">Балабанова Л.А., </w:t>
            </w:r>
            <w:r w:rsidR="00AC513A" w:rsidRPr="00911EEC">
              <w:rPr>
                <w:color w:val="auto"/>
              </w:rPr>
              <w:t xml:space="preserve">Прокофьева М.В., </w:t>
            </w:r>
            <w:proofErr w:type="spellStart"/>
            <w:r w:rsidR="00AC513A" w:rsidRPr="00911EEC">
              <w:rPr>
                <w:color w:val="auto"/>
              </w:rPr>
              <w:t>Абдуллазянова</w:t>
            </w:r>
            <w:proofErr w:type="spellEnd"/>
            <w:r w:rsidR="00AC513A" w:rsidRPr="00911EEC">
              <w:rPr>
                <w:color w:val="auto"/>
              </w:rPr>
              <w:t xml:space="preserve"> Э.Р.</w:t>
            </w:r>
            <w:r w:rsidR="00AC513A" w:rsidRPr="00911EEC">
              <w:rPr>
                <w:color w:val="auto"/>
              </w:rPr>
              <w:t xml:space="preserve"> </w:t>
            </w:r>
            <w:r w:rsidRPr="00911EEC">
              <w:rPr>
                <w:color w:val="auto"/>
              </w:rPr>
              <w:t xml:space="preserve">/ </w:t>
            </w:r>
            <w:r w:rsidRPr="00911EEC">
              <w:rPr>
                <w:bCs/>
                <w:color w:val="auto"/>
              </w:rPr>
              <w:t>К вопросу о применении профилактических мероприятий в деятельности Роспотребнадзора</w:t>
            </w:r>
            <w:r w:rsidRPr="00911EEC">
              <w:rPr>
                <w:color w:val="auto"/>
              </w:rPr>
              <w:t xml:space="preserve"> /</w:t>
            </w:r>
            <w:r w:rsidR="00AC513A" w:rsidRPr="00911EEC">
              <w:rPr>
                <w:color w:val="auto"/>
              </w:rPr>
              <w:t xml:space="preserve"> </w:t>
            </w:r>
            <w:r w:rsidR="00AC513A" w:rsidRPr="00911EEC">
              <w:rPr>
                <w:color w:val="auto"/>
              </w:rPr>
              <w:t xml:space="preserve">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</w:t>
            </w:r>
            <w:r w:rsidR="00AC513A" w:rsidRPr="00911EEC">
              <w:rPr>
                <w:color w:val="auto"/>
              </w:rPr>
              <w:t xml:space="preserve">». – Казань, 16-17 ноября 2023г. </w:t>
            </w:r>
            <w:proofErr w:type="gramStart"/>
            <w:r w:rsidR="00AC513A" w:rsidRPr="00911EEC">
              <w:rPr>
                <w:color w:val="auto"/>
              </w:rPr>
              <w:t>–</w:t>
            </w:r>
            <w:r w:rsidR="00AC513A" w:rsidRPr="00911EEC">
              <w:rPr>
                <w:color w:val="auto"/>
              </w:rPr>
              <w:t>С</w:t>
            </w:r>
            <w:proofErr w:type="gramEnd"/>
            <w:r w:rsidR="00AC513A" w:rsidRPr="00911EEC">
              <w:rPr>
                <w:color w:val="auto"/>
              </w:rPr>
              <w:t>.</w:t>
            </w:r>
            <w:r w:rsidRPr="00911EEC">
              <w:rPr>
                <w:color w:val="auto"/>
              </w:rPr>
              <w:t xml:space="preserve"> 95-96</w:t>
            </w:r>
          </w:p>
          <w:p w:rsidR="00B03236" w:rsidRPr="00911EEC" w:rsidRDefault="00B03236" w:rsidP="00911EEC">
            <w:pPr>
              <w:pStyle w:val="Default"/>
              <w:jc w:val="both"/>
              <w:rPr>
                <w:color w:val="auto"/>
              </w:rPr>
            </w:pPr>
          </w:p>
          <w:p w:rsidR="00B03236" w:rsidRPr="00911EEC" w:rsidRDefault="00B03236" w:rsidP="00911EEC">
            <w:pPr>
              <w:pStyle w:val="Default"/>
              <w:jc w:val="both"/>
              <w:rPr>
                <w:color w:val="auto"/>
              </w:rPr>
            </w:pPr>
            <w:r w:rsidRPr="00911EEC">
              <w:rPr>
                <w:color w:val="auto"/>
              </w:rPr>
              <w:t xml:space="preserve">4. </w:t>
            </w:r>
            <w:r w:rsidR="00AC513A" w:rsidRPr="00911EEC">
              <w:rPr>
                <w:color w:val="auto"/>
                <w:sz w:val="23"/>
                <w:szCs w:val="23"/>
                <w:shd w:val="clear" w:color="auto" w:fill="FFFFFF"/>
              </w:rPr>
              <w:t xml:space="preserve">Балабанова Л.А., </w:t>
            </w:r>
            <w:r w:rsidR="00AC513A" w:rsidRPr="00911EEC">
              <w:rPr>
                <w:color w:val="auto"/>
              </w:rPr>
              <w:t xml:space="preserve">Прокофьева М.В., </w:t>
            </w:r>
            <w:proofErr w:type="spellStart"/>
            <w:r w:rsidR="00AC513A" w:rsidRPr="00911EEC">
              <w:rPr>
                <w:color w:val="auto"/>
              </w:rPr>
              <w:t>Абдуллазянова</w:t>
            </w:r>
            <w:proofErr w:type="spellEnd"/>
            <w:r w:rsidR="00AC513A" w:rsidRPr="00911EEC">
              <w:rPr>
                <w:color w:val="auto"/>
              </w:rPr>
              <w:t xml:space="preserve"> Э.Р. </w:t>
            </w:r>
            <w:r w:rsidRPr="00911EEC">
              <w:rPr>
                <w:color w:val="auto"/>
              </w:rPr>
              <w:t xml:space="preserve">/ </w:t>
            </w:r>
            <w:r w:rsidRPr="00911EEC">
              <w:rPr>
                <w:bCs/>
                <w:color w:val="auto"/>
              </w:rPr>
              <w:t>Практический опыт организации информирования населения через интернет и социальные сети/</w:t>
            </w:r>
            <w:r w:rsidR="00AC513A" w:rsidRPr="00911EEC">
              <w:rPr>
                <w:bCs/>
                <w:color w:val="auto"/>
              </w:rPr>
              <w:t>/</w:t>
            </w:r>
            <w:r w:rsidR="00AC513A" w:rsidRPr="00911EEC">
              <w:rPr>
                <w:color w:val="auto"/>
              </w:rPr>
              <w:t xml:space="preserve"> </w:t>
            </w:r>
            <w:r w:rsidR="00AC513A" w:rsidRPr="00911EEC">
              <w:rPr>
                <w:color w:val="auto"/>
              </w:rPr>
              <w:t xml:space="preserve">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 </w:t>
            </w:r>
            <w:r w:rsidR="00AC513A" w:rsidRPr="00911EEC">
              <w:rPr>
                <w:color w:val="auto"/>
              </w:rPr>
              <w:t xml:space="preserve">». – Казань, 16-17 ноября 2023г. </w:t>
            </w:r>
            <w:proofErr w:type="gramStart"/>
            <w:r w:rsidR="00AC513A" w:rsidRPr="00911EEC">
              <w:rPr>
                <w:color w:val="auto"/>
              </w:rPr>
              <w:t>–</w:t>
            </w:r>
            <w:r w:rsidR="00AC513A" w:rsidRPr="00911EEC">
              <w:rPr>
                <w:color w:val="auto"/>
              </w:rPr>
              <w:t>С</w:t>
            </w:r>
            <w:proofErr w:type="gramEnd"/>
            <w:r w:rsidR="00AC513A" w:rsidRPr="00911EEC">
              <w:rPr>
                <w:color w:val="auto"/>
              </w:rPr>
              <w:t>.</w:t>
            </w:r>
            <w:r w:rsidRPr="00911EEC">
              <w:rPr>
                <w:color w:val="auto"/>
              </w:rPr>
              <w:t xml:space="preserve"> 97-98</w:t>
            </w:r>
          </w:p>
          <w:p w:rsidR="0081541B" w:rsidRPr="00911EEC" w:rsidRDefault="0081541B" w:rsidP="00911EEC">
            <w:pPr>
              <w:pStyle w:val="Default"/>
              <w:jc w:val="both"/>
              <w:rPr>
                <w:color w:val="auto"/>
              </w:rPr>
            </w:pP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5. Аскарова Э.Р., </w:t>
            </w:r>
            <w:proofErr w:type="spellStart"/>
            <w:r w:rsidRPr="00911EEC">
              <w:rPr>
                <w:rFonts w:ascii="Times New Roman" w:hAnsi="Times New Roman"/>
              </w:rPr>
              <w:t>Аглиуллина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С.Т., Хасанова Г.Р. ОЦЕНКА МНЕНИЯ НАСЕЛЕНИЯ РЕСПУБЛИКЕ ТАТАРСТАН О МЕРАХ ПРОФИЛАКТИКИ ВИЧ-ИНФЕКЦИИ//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52-53</w:t>
            </w: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6. </w:t>
            </w:r>
            <w:proofErr w:type="gramStart"/>
            <w:r w:rsidRPr="00911EEC">
              <w:rPr>
                <w:rFonts w:ascii="Times New Roman" w:hAnsi="Times New Roman"/>
              </w:rPr>
              <w:t>Запасная</w:t>
            </w:r>
            <w:proofErr w:type="gramEnd"/>
            <w:r w:rsidRPr="00911EEC">
              <w:rPr>
                <w:rFonts w:ascii="Times New Roman" w:hAnsi="Times New Roman"/>
              </w:rPr>
              <w:t xml:space="preserve"> А.В., </w:t>
            </w:r>
            <w:proofErr w:type="spellStart"/>
            <w:r w:rsidRPr="00911EEC">
              <w:rPr>
                <w:rFonts w:ascii="Times New Roman" w:hAnsi="Times New Roman"/>
              </w:rPr>
              <w:t>Игнатанс</w:t>
            </w:r>
            <w:proofErr w:type="spellEnd"/>
            <w:r w:rsidRPr="00911EEC">
              <w:rPr>
                <w:rFonts w:ascii="Times New Roman" w:hAnsi="Times New Roman"/>
              </w:rPr>
              <w:t xml:space="preserve"> Е.В. ПОРЯДОК ПРОВЕДЕНИЯ ОБЯЗАТЕЛЬНЫХ ПРЕДВАРИТЕЛЬНЫХ И ПЕРИОДИЧЕСКИХ МЕДИЦИНСКИХ ОСМОТРОВ РАБОТНИКОВ//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47-48</w:t>
            </w: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7.Игнатанс Е.В., </w:t>
            </w:r>
            <w:proofErr w:type="spellStart"/>
            <w:r w:rsidRPr="00911EEC">
              <w:rPr>
                <w:rFonts w:ascii="Times New Roman" w:hAnsi="Times New Roman"/>
              </w:rPr>
              <w:t>Нуруллина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Н.Р. ВЛИЯНИЕ РУЧНОГО ТРУДА НА ЗДОРОВЬЕ РАБОТНИКОВ СЕЛЬСКОГО ХОЗЯЙСТВА НА ПРИМЕРЕ ДОЯРОК//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49-51</w:t>
            </w: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8. </w:t>
            </w:r>
            <w:proofErr w:type="spellStart"/>
            <w:r w:rsidRPr="00911EEC">
              <w:rPr>
                <w:rFonts w:ascii="Times New Roman" w:hAnsi="Times New Roman"/>
              </w:rPr>
              <w:t>Игнатанс</w:t>
            </w:r>
            <w:proofErr w:type="spellEnd"/>
            <w:r w:rsidRPr="00911EEC">
              <w:rPr>
                <w:rFonts w:ascii="Times New Roman" w:hAnsi="Times New Roman"/>
              </w:rPr>
              <w:t xml:space="preserve"> Е.В., </w:t>
            </w:r>
            <w:proofErr w:type="spellStart"/>
            <w:r w:rsidRPr="00911EEC">
              <w:rPr>
                <w:rFonts w:ascii="Times New Roman" w:hAnsi="Times New Roman"/>
              </w:rPr>
              <w:t>Шарифуллин</w:t>
            </w:r>
            <w:proofErr w:type="spellEnd"/>
            <w:r w:rsidRPr="00911EEC">
              <w:rPr>
                <w:rFonts w:ascii="Times New Roman" w:hAnsi="Times New Roman"/>
              </w:rPr>
              <w:t xml:space="preserve"> Р.Л. ОЦЕНКА КАЧЕСТВА ПИТЬЕВОЙ ВОДЫ В РЕСПУБЛИКЕ ТАТАРСТАН ПО ПОКАЗАТЕЛЮ ОБЩАЯ ЖЕСТКОСТЬ//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52-53</w:t>
            </w: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9. Имамов А.А., </w:t>
            </w:r>
            <w:proofErr w:type="spellStart"/>
            <w:r w:rsidRPr="00911EEC">
              <w:rPr>
                <w:rFonts w:ascii="Times New Roman" w:hAnsi="Times New Roman"/>
              </w:rPr>
              <w:t>Берхеева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З.М. Особенности формирования профессиональной заболеваемости в зависимости от отдельных отраслей экономики Республики Татарстан 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56-57</w:t>
            </w: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10. </w:t>
            </w:r>
            <w:r w:rsidR="00AC513A" w:rsidRPr="00911EEC">
              <w:rPr>
                <w:rFonts w:ascii="Times New Roman" w:hAnsi="Times New Roman"/>
              </w:rPr>
              <w:t xml:space="preserve">Филиппова С.Ю., Имамов А.А. </w:t>
            </w:r>
            <w:r w:rsidRPr="00911EEC">
              <w:rPr>
                <w:rFonts w:ascii="Times New Roman" w:hAnsi="Times New Roman"/>
              </w:rPr>
              <w:t>/ О системе менеджмента безопасности пищевой продукции в дошкольных образовательных организациях города Казани /</w:t>
            </w:r>
            <w:r w:rsidR="00AC513A" w:rsidRPr="00911EEC">
              <w:rPr>
                <w:rFonts w:ascii="Times New Roman" w:hAnsi="Times New Roman"/>
              </w:rPr>
              <w:t>/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t>Сборник тезисов Х юбилейной межрегиональной научно-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практической конференции «Актуальные вопросы профилактической медицины и обеспечения санитарно-эпидемиологического благополучия населения» </w:t>
            </w:r>
            <w:r w:rsidR="00AC513A" w:rsidRPr="00911EEC">
              <w:rPr>
                <w:rFonts w:ascii="Times New Roman" w:hAnsi="Times New Roman"/>
              </w:rPr>
              <w:t xml:space="preserve">». – Казань, 16-17 ноября 2023г. </w:t>
            </w:r>
            <w:proofErr w:type="gramStart"/>
            <w:r w:rsidR="00AC513A" w:rsidRPr="00911EEC">
              <w:rPr>
                <w:rFonts w:ascii="Times New Roman" w:hAnsi="Times New Roman"/>
              </w:rPr>
              <w:t>–</w:t>
            </w:r>
            <w:r w:rsidR="00AC513A" w:rsidRPr="00911EE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C513A" w:rsidRPr="00911EEC">
              <w:rPr>
                <w:rFonts w:ascii="Times New Roman" w:hAnsi="Times New Roman"/>
                <w:sz w:val="24"/>
                <w:szCs w:val="24"/>
              </w:rPr>
              <w:t>.</w:t>
            </w:r>
            <w:r w:rsidRPr="00911EEC">
              <w:rPr>
                <w:rFonts w:ascii="Times New Roman" w:hAnsi="Times New Roman"/>
              </w:rPr>
              <w:t xml:space="preserve"> 141 </w:t>
            </w: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11.Мухутдинова Г. М., Имамов А. А., </w:t>
            </w:r>
            <w:proofErr w:type="spellStart"/>
            <w:r w:rsidRPr="00911EEC">
              <w:rPr>
                <w:rFonts w:ascii="Times New Roman" w:hAnsi="Times New Roman"/>
              </w:rPr>
              <w:t>Гомзина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Е.Г. </w:t>
            </w:r>
            <w:r w:rsidRPr="00911EEC">
              <w:rPr>
                <w:rFonts w:ascii="Times New Roman" w:eastAsia="Calibri" w:hAnsi="Times New Roman"/>
                <w:bCs/>
                <w:sz w:val="24"/>
                <w:szCs w:val="24"/>
                <w:lang w:eastAsia="ko-KR"/>
              </w:rPr>
              <w:t>СЕЛЕНОВЫЙ СТАТУС, КАК РЕЛЕВАНТНАЯ МОДЕЛЬ РИСКА МЕТАБОЛИЧЕСКОГО СИНДРОМА У НАСЕЛЕНИЯ</w:t>
            </w:r>
            <w:r w:rsidRPr="00911EEC">
              <w:rPr>
                <w:rFonts w:ascii="Times New Roman" w:hAnsi="Times New Roman"/>
                <w:bCs/>
              </w:rPr>
              <w:t xml:space="preserve"> </w:t>
            </w:r>
            <w:r w:rsidRPr="00911EEC">
              <w:rPr>
                <w:rFonts w:ascii="Times New Roman" w:hAnsi="Times New Roman"/>
              </w:rPr>
              <w:t xml:space="preserve">// Сборник тезисов </w:t>
            </w:r>
            <w:r w:rsidRPr="00911EE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ko-KR"/>
              </w:rPr>
              <w:t xml:space="preserve">Международного конгресса </w:t>
            </w:r>
            <w:r w:rsidRPr="00911EEC">
              <w:rPr>
                <w:rFonts w:ascii="Times New Roman" w:eastAsia="Calibri" w:hAnsi="Times New Roman"/>
                <w:sz w:val="24"/>
                <w:szCs w:val="24"/>
                <w:lang w:eastAsia="ko-KR"/>
              </w:rPr>
              <w:t xml:space="preserve">«Ожирение и метаболические нарушения: </w:t>
            </w:r>
            <w:r w:rsidRPr="00911EEC">
              <w:rPr>
                <w:rFonts w:ascii="Times New Roman" w:eastAsia="Calibri" w:hAnsi="Times New Roman"/>
                <w:iCs/>
                <w:sz w:val="24"/>
                <w:szCs w:val="24"/>
                <w:lang w:eastAsia="ko-KR"/>
              </w:rPr>
              <w:t xml:space="preserve">Осознанная </w:t>
            </w:r>
            <w:r w:rsidRPr="00911EE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ko-KR"/>
              </w:rPr>
              <w:t>перезагрузка»</w:t>
            </w:r>
            <w:r w:rsidRPr="00911EEC">
              <w:rPr>
                <w:rFonts w:ascii="Times New Roman" w:hAnsi="Times New Roman"/>
              </w:rPr>
              <w:t xml:space="preserve">. – Москва, 5-7 октября 2023г. – С. 39. </w:t>
            </w:r>
          </w:p>
          <w:p w:rsidR="006908C1" w:rsidRPr="00911EEC" w:rsidRDefault="006908C1" w:rsidP="00911EEC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911EEC">
              <w:rPr>
                <w:rFonts w:ascii="Times New Roman" w:hAnsi="Times New Roman"/>
                <w:lang w:val="en-US"/>
              </w:rPr>
              <w:t>URL: https://www.endocrincentr.ru/sites/default/files/all/EVENTS_2023/06-08.10_mezhdunarodnyj_kongress_ozhirenie_perezagruzka/sbornik_tezisov.pdf</w:t>
            </w: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  <w:p w:rsidR="006908C1" w:rsidRPr="00911EEC" w:rsidRDefault="0073340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1</w:t>
            </w:r>
            <w:r w:rsidR="006908C1" w:rsidRPr="00911EEC">
              <w:rPr>
                <w:rFonts w:ascii="Times New Roman" w:hAnsi="Times New Roman"/>
              </w:rPr>
              <w:t xml:space="preserve">2. </w:t>
            </w:r>
            <w:proofErr w:type="spellStart"/>
            <w:r w:rsidR="006908C1" w:rsidRPr="00911EEC">
              <w:rPr>
                <w:rFonts w:ascii="Times New Roman" w:hAnsi="Times New Roman"/>
              </w:rPr>
              <w:t>Мухутдинова</w:t>
            </w:r>
            <w:proofErr w:type="spellEnd"/>
            <w:r w:rsidR="006908C1" w:rsidRPr="00911EEC">
              <w:rPr>
                <w:rFonts w:ascii="Times New Roman" w:hAnsi="Times New Roman"/>
              </w:rPr>
              <w:t xml:space="preserve"> Г. М., Имамов А. А. // </w:t>
            </w:r>
            <w:r w:rsidR="00322D93" w:rsidRPr="00911EEC">
              <w:rPr>
                <w:rFonts w:ascii="Times New Roman" w:hAnsi="Times New Roman"/>
              </w:rPr>
              <w:t>ОЦЕНКА ФАКТИЧЕСКОГО ПОСТУПЛЕНИЯ СЕЛЕНА В ЗАВИСИМОСТИ ОТ СТРУКТУРЫ ПИТАНИЯ НАСЕЛЕНИЯ //</w:t>
            </w:r>
            <w:r w:rsidR="006908C1" w:rsidRPr="00911EEC">
              <w:rPr>
                <w:rFonts w:ascii="Times New Roman" w:hAnsi="Times New Roman"/>
              </w:rPr>
              <w:t>Сборник тезисов Международной научно-практической конференции «</w:t>
            </w:r>
            <w:hyperlink r:id="rId17" w:history="1">
              <w:r w:rsidR="006908C1" w:rsidRPr="00911E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АКТУАЛЬНЫЕ ПРОБЛЕМЫ ГИГИЕНЫ, ЭПИДЕМИОЛОГИИ И ДЕЗИНФЕКТОЛОГИИ</w:t>
              </w:r>
            </w:hyperlink>
            <w:r w:rsidR="006908C1" w:rsidRPr="00911EEC">
              <w:rPr>
                <w:rFonts w:ascii="Times New Roman" w:hAnsi="Times New Roman"/>
              </w:rPr>
              <w:t xml:space="preserve">». – Уфа, 25-27 октября 2023г. – С. 110-115. </w:t>
            </w:r>
          </w:p>
          <w:p w:rsidR="006908C1" w:rsidRPr="00911EEC" w:rsidRDefault="006908C1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911EEC">
              <w:rPr>
                <w:rFonts w:ascii="Times New Roman" w:hAnsi="Times New Roman"/>
                <w:lang w:val="en-US"/>
              </w:rPr>
              <w:t>URL: https://elibrary.ru/item.asp?id=54520053</w:t>
            </w: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13. </w:t>
            </w:r>
            <w:proofErr w:type="spellStart"/>
            <w:r w:rsidRPr="00911EEC">
              <w:rPr>
                <w:rFonts w:ascii="Times New Roman" w:hAnsi="Times New Roman"/>
              </w:rPr>
              <w:t>Мухутдинова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Г. М.</w:t>
            </w:r>
            <w:r w:rsidRPr="00911EEC">
              <w:rPr>
                <w:rFonts w:ascii="Times New Roman" w:hAnsi="Times New Roman"/>
                <w:color w:val="FF0000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СОСТАВА ТЕЛА НА ФОНЕ СЕЛЕНОВОГО СТАТУСА НАСЕЛЕНИЯ </w:t>
            </w:r>
            <w:r w:rsidRPr="00911EEC">
              <w:rPr>
                <w:rFonts w:ascii="Times New Roman" w:hAnsi="Times New Roman"/>
              </w:rPr>
              <w:t>// Сборник тезисов</w:t>
            </w:r>
            <w:r w:rsidRPr="00911EEC">
              <w:rPr>
                <w:rFonts w:ascii="Times New Roman" w:hAnsi="Times New Roman"/>
                <w:color w:val="FF0000"/>
              </w:rPr>
              <w:t xml:space="preserve"> </w:t>
            </w:r>
            <w:r w:rsidRPr="00911EE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 юбилейной межрегиональной </w:t>
            </w:r>
            <w:r w:rsidRPr="00911EEC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ko-KR"/>
              </w:rPr>
              <w:t>научно-практической конференции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bCs/>
              </w:rPr>
              <w:t>«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АКТУАЛЬНЫЕ ВОПРОСЫ ПРОФИЛАКТИЧЕСКОЙ МЕДИЦИНЫ </w:t>
            </w:r>
            <w:r w:rsidRPr="00911EE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ko-KR"/>
              </w:rPr>
              <w:t>И ОБЕСПЕЧЕНИЯ</w:t>
            </w:r>
            <w:r w:rsidRPr="00911EEC">
              <w:rPr>
                <w:rFonts w:ascii="Times New Roman" w:hAnsi="Times New Roman"/>
                <w:bCs/>
              </w:rPr>
              <w:t xml:space="preserve"> </w:t>
            </w:r>
            <w:r w:rsidRPr="00911EE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ko-KR"/>
              </w:rPr>
              <w:t>САНИТАРНО-ЭПИДЕМИОЛОГИЧЕСКОГО БЛАГОПОЛУЧИЯ НАСЕЛЕНИЯ</w:t>
            </w:r>
            <w:r w:rsidRPr="00911EE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ko-KR"/>
              </w:rPr>
              <w:t>»</w:t>
            </w:r>
            <w:r w:rsidRPr="00911EEC">
              <w:rPr>
                <w:rFonts w:ascii="Times New Roman" w:hAnsi="Times New Roman"/>
                <w:color w:val="FF0000"/>
              </w:rPr>
              <w:t xml:space="preserve">. </w:t>
            </w:r>
            <w:r w:rsidRPr="00911EEC">
              <w:rPr>
                <w:rFonts w:ascii="Times New Roman" w:hAnsi="Times New Roman"/>
              </w:rPr>
              <w:t xml:space="preserve">– Казань, 16-17 ноября 2023г. – С. 88-90. </w:t>
            </w:r>
          </w:p>
          <w:p w:rsidR="00B03236" w:rsidRPr="00911EEC" w:rsidRDefault="00B03236" w:rsidP="00911EEC">
            <w:pPr>
              <w:pStyle w:val="Default"/>
              <w:jc w:val="both"/>
              <w:rPr>
                <w:color w:val="auto"/>
                <w:lang w:val="en-US"/>
              </w:rPr>
            </w:pPr>
          </w:p>
          <w:p w:rsidR="00B03236" w:rsidRPr="00911EEC" w:rsidRDefault="00362F07" w:rsidP="00911EEC">
            <w:pPr>
              <w:pStyle w:val="Default"/>
              <w:jc w:val="both"/>
            </w:pPr>
            <w:r w:rsidRPr="00911EEC">
              <w:rPr>
                <w:color w:val="auto"/>
              </w:rPr>
              <w:t xml:space="preserve">14. </w:t>
            </w:r>
            <w:r w:rsidR="006D7795" w:rsidRPr="00911EEC">
              <w:t xml:space="preserve">Радченко О.Р., </w:t>
            </w:r>
            <w:proofErr w:type="spellStart"/>
            <w:r w:rsidR="006D7795" w:rsidRPr="00911EEC">
              <w:t>Тафеева</w:t>
            </w:r>
            <w:proofErr w:type="spellEnd"/>
            <w:r w:rsidR="006D7795" w:rsidRPr="00911EEC">
              <w:t xml:space="preserve"> Е.А., </w:t>
            </w:r>
            <w:proofErr w:type="spellStart"/>
            <w:r w:rsidR="006D7795" w:rsidRPr="00911EEC">
              <w:t>Шулаев</w:t>
            </w:r>
            <w:proofErr w:type="spellEnd"/>
            <w:r w:rsidR="006D7795" w:rsidRPr="00911EEC">
              <w:t xml:space="preserve"> А.В. Опыт сотрудников Казанского ГМУ в подготовке кадров для реализации проекта «Школьная медицина»</w:t>
            </w:r>
            <w:r w:rsidR="006D7795" w:rsidRPr="00911EEC">
              <w:rPr>
                <w:color w:val="auto"/>
              </w:rPr>
              <w:t>// Сборник тезисов</w:t>
            </w:r>
            <w:r w:rsidR="006D7795" w:rsidRPr="00911EEC">
              <w:rPr>
                <w:color w:val="FF0000"/>
              </w:rPr>
              <w:t xml:space="preserve"> </w:t>
            </w:r>
            <w:r w:rsidR="006D7795" w:rsidRPr="00911EEC">
              <w:t xml:space="preserve"> </w:t>
            </w:r>
            <w:r w:rsidR="006D7795" w:rsidRPr="00911EEC">
              <w:rPr>
                <w:bCs/>
                <w:iCs/>
              </w:rPr>
              <w:t>Х юбилейной межрегиональной научно-практической конференции</w:t>
            </w:r>
            <w:r w:rsidR="006D7795" w:rsidRPr="00911EEC">
              <w:rPr>
                <w:bCs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</w:t>
            </w:r>
            <w:r w:rsidR="006D7795" w:rsidRPr="00911EEC">
              <w:rPr>
                <w:bCs/>
                <w:iCs/>
              </w:rPr>
              <w:t>»</w:t>
            </w:r>
            <w:r w:rsidR="006D7795" w:rsidRPr="00911EEC">
              <w:rPr>
                <w:color w:val="FF0000"/>
              </w:rPr>
              <w:t xml:space="preserve">. </w:t>
            </w:r>
            <w:r w:rsidR="006D7795" w:rsidRPr="00911EEC">
              <w:t>– Казань, 16-17 ноября 2023г. - с.</w:t>
            </w:r>
            <w:r w:rsidRPr="00911EEC">
              <w:t>105-108</w:t>
            </w:r>
          </w:p>
          <w:p w:rsidR="00000D53" w:rsidRPr="00911EEC" w:rsidRDefault="00000D53" w:rsidP="00911EEC">
            <w:pPr>
              <w:pStyle w:val="Default"/>
              <w:jc w:val="both"/>
            </w:pPr>
          </w:p>
          <w:p w:rsidR="00000D53" w:rsidRPr="00911EEC" w:rsidRDefault="00000D53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15. </w:t>
            </w:r>
            <w:proofErr w:type="spellStart"/>
            <w:r w:rsidRPr="00911EEC">
              <w:rPr>
                <w:rFonts w:ascii="Times New Roman" w:hAnsi="Times New Roman"/>
              </w:rPr>
              <w:t>Гомзина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Е.Г.   Управление питанием через оптимизацию микроэлементного состава </w:t>
            </w:r>
            <w:r w:rsidRPr="00911EEC">
              <w:rPr>
                <w:rFonts w:ascii="Times New Roman" w:hAnsi="Times New Roman"/>
              </w:rPr>
              <w:lastRenderedPageBreak/>
              <w:t>пищевого рациона для профилактики ожирения и ХНИЗ у населения//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НАСЕЛЕНИЯ».- Казань, 16-17 ноября 2023г.-С.39-41</w:t>
            </w:r>
          </w:p>
          <w:p w:rsidR="00000D53" w:rsidRPr="00911EEC" w:rsidRDefault="00000D53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  <w:r w:rsidRPr="00911EEC">
              <w:rPr>
                <w:rFonts w:ascii="Times New Roman" w:hAnsi="Times New Roman"/>
                <w:lang w:val="en-US"/>
              </w:rPr>
              <w:t xml:space="preserve">URL: </w:t>
            </w:r>
            <w:hyperlink r:id="rId18" w:history="1">
              <w:r w:rsidRPr="00911EEC">
                <w:rPr>
                  <w:rStyle w:val="a4"/>
                  <w:rFonts w:ascii="Times New Roman" w:hAnsi="Times New Roman"/>
                  <w:u w:val="none"/>
                  <w:lang w:val="en-US"/>
                </w:rPr>
                <w:t>https://kazangmu.ru/files/Profmed/doc2023/2023sbornik.pdf?ysclid=lpxwxnnqr6124996910</w:t>
              </w:r>
            </w:hyperlink>
          </w:p>
          <w:p w:rsidR="00000D53" w:rsidRPr="00911EEC" w:rsidRDefault="00000D53" w:rsidP="00911EEC">
            <w:pPr>
              <w:spacing w:after="0"/>
              <w:ind w:firstLine="0"/>
              <w:rPr>
                <w:rFonts w:ascii="Times New Roman" w:hAnsi="Times New Roman"/>
                <w:lang w:val="en-US"/>
              </w:rPr>
            </w:pPr>
          </w:p>
          <w:p w:rsidR="003806CA" w:rsidRPr="00911EEC" w:rsidRDefault="003806CA" w:rsidP="00911EEC">
            <w:pPr>
              <w:spacing w:after="0"/>
              <w:ind w:firstLine="48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16. Антонов А.М., </w:t>
            </w:r>
            <w:proofErr w:type="spellStart"/>
            <w:r w:rsidRPr="00911EEC">
              <w:rPr>
                <w:rFonts w:ascii="Times New Roman" w:hAnsi="Times New Roman"/>
              </w:rPr>
              <w:t>Берхеева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З.М. Роль </w:t>
            </w:r>
            <w:proofErr w:type="spellStart"/>
            <w:r w:rsidRPr="00911EEC">
              <w:rPr>
                <w:rFonts w:ascii="Times New Roman" w:hAnsi="Times New Roman"/>
              </w:rPr>
              <w:t>скрининговых</w:t>
            </w:r>
            <w:proofErr w:type="spellEnd"/>
            <w:r w:rsidRPr="00911EEC">
              <w:rPr>
                <w:rFonts w:ascii="Times New Roman" w:hAnsi="Times New Roman"/>
              </w:rPr>
              <w:t xml:space="preserve"> медицинских осмотров в первичной профилактике болезней системы кровообращения 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11-12.</w:t>
            </w:r>
          </w:p>
          <w:p w:rsidR="003806CA" w:rsidRPr="00911EEC" w:rsidRDefault="003806CA" w:rsidP="00911EEC">
            <w:pPr>
              <w:spacing w:after="0"/>
              <w:ind w:firstLine="48"/>
              <w:rPr>
                <w:rFonts w:ascii="Times New Roman" w:hAnsi="Times New Roman"/>
              </w:rPr>
            </w:pPr>
          </w:p>
          <w:p w:rsidR="003806CA" w:rsidRPr="00911EEC" w:rsidRDefault="003806CA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17.Берхеева З.М. Местное лучевое поражение: клиническое наблюдение 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17-18.</w:t>
            </w:r>
          </w:p>
          <w:p w:rsidR="003806CA" w:rsidRPr="00911EEC" w:rsidRDefault="003806CA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806CA" w:rsidRPr="00911EEC" w:rsidRDefault="003806CA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18.Гимадеева Г.Ш., </w:t>
            </w:r>
            <w:proofErr w:type="spellStart"/>
            <w:r w:rsidRPr="00911EEC">
              <w:rPr>
                <w:rFonts w:ascii="Times New Roman" w:hAnsi="Times New Roman"/>
              </w:rPr>
              <w:t>Берхеева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З.М. Профессиональная потеря слуха 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33-34</w:t>
            </w:r>
          </w:p>
          <w:p w:rsidR="003806CA" w:rsidRPr="00911EEC" w:rsidRDefault="003806CA" w:rsidP="00911EEC">
            <w:pPr>
              <w:spacing w:after="0"/>
              <w:ind w:firstLine="48"/>
              <w:rPr>
                <w:rFonts w:ascii="Times New Roman" w:hAnsi="Times New Roman"/>
              </w:rPr>
            </w:pPr>
          </w:p>
          <w:p w:rsidR="00000D53" w:rsidRPr="00911EEC" w:rsidRDefault="003806CA" w:rsidP="00911EEC">
            <w:pPr>
              <w:pStyle w:val="Default"/>
              <w:jc w:val="both"/>
              <w:rPr>
                <w:color w:val="auto"/>
              </w:rPr>
            </w:pPr>
            <w:r w:rsidRPr="00911EEC">
              <w:t xml:space="preserve">19.Сибгатуллина Л.Х., </w:t>
            </w:r>
            <w:proofErr w:type="spellStart"/>
            <w:r w:rsidRPr="00911EEC">
              <w:t>Берхеева</w:t>
            </w:r>
            <w:proofErr w:type="spellEnd"/>
            <w:r w:rsidRPr="00911EEC">
              <w:t xml:space="preserve"> З.М. Профессиональная заболеваемость работников сельского хозяйства 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124-125.</w:t>
            </w:r>
          </w:p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D960E2" w:rsidRPr="00911EEC" w:rsidRDefault="00D960E2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20. Костина К.В. / Об изменениях в правовом регулировании оборота табачных изделий и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никотиносодержащей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продукции /</w:t>
            </w:r>
            <w:r w:rsidRPr="00911EEC">
              <w:rPr>
                <w:rFonts w:ascii="Times New Roman" w:hAnsi="Times New Roman"/>
              </w:rPr>
              <w:t xml:space="preserve">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</w:t>
            </w:r>
            <w:r w:rsidRPr="00911EEC">
              <w:rPr>
                <w:rFonts w:ascii="Times New Roman" w:hAnsi="Times New Roman"/>
              </w:rPr>
              <w:lastRenderedPageBreak/>
              <w:t xml:space="preserve">благополучия населения». – Казань, 16-17 ноября 2023г. – С.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61-63.</w:t>
            </w:r>
          </w:p>
          <w:p w:rsidR="00D960E2" w:rsidRPr="00911EEC" w:rsidRDefault="00D960E2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960E2" w:rsidRPr="00911EEC" w:rsidRDefault="00D960E2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2</w:t>
            </w:r>
            <w:r w:rsidR="00C174ED" w:rsidRPr="00911EEC">
              <w:rPr>
                <w:rFonts w:ascii="Times New Roman" w:hAnsi="Times New Roman"/>
                <w:sz w:val="24"/>
                <w:szCs w:val="24"/>
              </w:rPr>
              <w:t>1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. Костина К.В./</w:t>
            </w:r>
            <w:r w:rsidRPr="00911EEC">
              <w:rPr>
                <w:rFonts w:ascii="Times New Roman" w:hAnsi="Times New Roman"/>
              </w:rPr>
              <w:t xml:space="preserve">НОВЫЕ ПРАВИЛА ПРЕДОСТАВЛЕНИЯ ПЛАТНЫХ МЕДИЦИНСКИХ УСЛУГ: ОБЗОР ОСНОВНЫХ ИЗМЕНЕНИЙ//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63-65</w:t>
            </w:r>
          </w:p>
          <w:p w:rsidR="00C174ED" w:rsidRPr="00911EEC" w:rsidRDefault="00C174ED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174ED" w:rsidRPr="00911EEC" w:rsidRDefault="00C174ED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22.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Е.А.,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Нургалиева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Л.П. /Заболеваемость туберкулезом как индикатор санитарно-эпидемиологического благополучия населения // </w:t>
            </w:r>
            <w:r w:rsidRPr="00911EEC">
              <w:rPr>
                <w:rFonts w:ascii="Times New Roman" w:hAnsi="Times New Roman"/>
              </w:rPr>
              <w:t xml:space="preserve">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128-130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 w:rsidRPr="00911EEC">
              <w:rPr>
                <w:rFonts w:ascii="Times New Roman" w:hAnsi="Times New Roman"/>
              </w:rPr>
              <w:t xml:space="preserve"> </w:t>
            </w:r>
            <w:proofErr w:type="spellStart"/>
            <w:r w:rsidRPr="00911EEC">
              <w:rPr>
                <w:rFonts w:ascii="Times New Roman" w:hAnsi="Times New Roman"/>
              </w:rPr>
              <w:t>Тухватуллина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Л.Р., Филиппова С.Ю. Современные проблемы при организации производственного контроля качества питьевой воды // Сборник тезисов X юбилейной межрегиональной научно-практической конференции «Актуальные вопросы обеспечения санитарно-эпидемиологического благополучия населения». – Казань, 16-17 ноября 2023г.- с.136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 кого принимали участие, количество участников) за  4 квартал 2023 года 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1.Х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/ г. Казань / Балабанова Л.А. /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Профилактика нарушений обязательных требований в деятельности органов Роспотребнадзора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/17 ноября 2023 г.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3236" w:rsidRPr="00911EEC" w:rsidRDefault="00B03236" w:rsidP="00911EEC">
            <w:pPr>
              <w:pStyle w:val="Default"/>
              <w:jc w:val="both"/>
            </w:pPr>
            <w:r w:rsidRPr="00911EEC">
              <w:t>2.</w:t>
            </w:r>
            <w:r w:rsidR="0081541B" w:rsidRPr="00911EEC">
              <w:t xml:space="preserve">Балабанова Л.А. </w:t>
            </w:r>
            <w:r w:rsidR="00911EEC">
              <w:t xml:space="preserve">Всероссийская </w:t>
            </w:r>
            <w:proofErr w:type="spellStart"/>
            <w:r w:rsidR="00911EEC">
              <w:t>онлайн</w:t>
            </w:r>
            <w:proofErr w:type="spellEnd"/>
            <w:r w:rsidR="00911EEC">
              <w:t xml:space="preserve"> конференция</w:t>
            </w:r>
            <w:r w:rsidRPr="00911EEC">
              <w:t xml:space="preserve"> «Противодействие коррупции в Российской Федерации» 19.09.2023 Москва </w:t>
            </w:r>
          </w:p>
          <w:p w:rsidR="006C5231" w:rsidRPr="00911EEC" w:rsidRDefault="006C5231" w:rsidP="00911EEC">
            <w:pPr>
              <w:pStyle w:val="Default"/>
            </w:pPr>
          </w:p>
          <w:p w:rsidR="00B03236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3.Х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населения»/ г. Казань/ Докладчик Аскарова Э.Р. ОЦЕНКА ПРОФЕССИОНАЛЬНЫХ РИСКОВ ГЕМОКОНТАКТНЫХ ИНФЕКЦИЙ В ОРГАНИЗАЦИЯХ СТОМАТОЛОГИЧЕСКОГО ПРОФИЛЯ - 17 ноября 2023г.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4. X  юбилейная межрегиональная научно-практическая конференция «Актуальные вопросы обеспечения санитарно-эпидемиологического благополучия населения»/ </w:t>
            </w:r>
            <w:proofErr w:type="gramStart"/>
            <w:r w:rsidRPr="00911EEC">
              <w:rPr>
                <w:rFonts w:ascii="Times New Roman" w:hAnsi="Times New Roman"/>
              </w:rPr>
              <w:t>г</w:t>
            </w:r>
            <w:proofErr w:type="gramEnd"/>
            <w:r w:rsidRPr="00911EEC">
              <w:rPr>
                <w:rFonts w:ascii="Times New Roman" w:hAnsi="Times New Roman"/>
              </w:rPr>
              <w:t>. Казань/ Докладчик</w:t>
            </w:r>
            <w:r w:rsidRPr="00911EEC">
              <w:rPr>
                <w:rFonts w:ascii="Times New Roman" w:eastAsia="Calibri" w:hAnsi="Times New Roman"/>
                <w:color w:val="2C2C2D"/>
                <w:sz w:val="23"/>
                <w:szCs w:val="23"/>
                <w:lang w:eastAsia="ko-KR"/>
              </w:rPr>
              <w:t xml:space="preserve">  </w:t>
            </w:r>
            <w:proofErr w:type="spellStart"/>
            <w:r w:rsidRPr="00911EEC">
              <w:rPr>
                <w:rFonts w:ascii="Times New Roman" w:eastAsia="Calibri" w:hAnsi="Times New Roman"/>
                <w:color w:val="2C2C2D"/>
                <w:sz w:val="23"/>
                <w:szCs w:val="23"/>
                <w:lang w:eastAsia="ko-KR"/>
              </w:rPr>
              <w:t>Игнатанс</w:t>
            </w:r>
            <w:proofErr w:type="spellEnd"/>
            <w:r w:rsidRPr="00911EEC">
              <w:rPr>
                <w:rFonts w:ascii="Times New Roman" w:eastAsia="Calibri" w:hAnsi="Times New Roman"/>
                <w:color w:val="2C2C2D"/>
                <w:sz w:val="23"/>
                <w:szCs w:val="23"/>
                <w:lang w:eastAsia="ko-KR"/>
              </w:rPr>
              <w:t xml:space="preserve"> Е.В. ВЛИЯНИЕ РУЧНОГО ТРУДА НА ЗДОРОВЬЕ РАБОТНИКОВ СЕЛЬСКОГО ХОЗЯЙСТВА НА ПРИМЕРЕ ДОЯРОК</w:t>
            </w:r>
            <w:r w:rsidRPr="00911EEC">
              <w:rPr>
                <w:rFonts w:ascii="Times New Roman" w:hAnsi="Times New Roman"/>
              </w:rPr>
              <w:t xml:space="preserve"> /—/ 17 ноября 2023 г.</w:t>
            </w: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911EEC">
              <w:rPr>
                <w:rFonts w:ascii="Times New Roman" w:hAnsi="Times New Roman"/>
                <w:bCs/>
              </w:rPr>
              <w:t>5. Х юбилейн</w:t>
            </w:r>
            <w:r w:rsidR="00911EEC">
              <w:rPr>
                <w:rFonts w:ascii="Times New Roman" w:hAnsi="Times New Roman"/>
                <w:bCs/>
              </w:rPr>
              <w:t>ая</w:t>
            </w:r>
            <w:r w:rsidRPr="00911EEC">
              <w:rPr>
                <w:rFonts w:ascii="Times New Roman" w:hAnsi="Times New Roman"/>
                <w:bCs/>
              </w:rPr>
              <w:t xml:space="preserve"> межрегиональн</w:t>
            </w:r>
            <w:r w:rsidR="00911EEC">
              <w:rPr>
                <w:rFonts w:ascii="Times New Roman" w:hAnsi="Times New Roman"/>
                <w:bCs/>
              </w:rPr>
              <w:t>ая</w:t>
            </w:r>
            <w:r w:rsidRPr="00911EEC">
              <w:rPr>
                <w:rFonts w:ascii="Times New Roman" w:hAnsi="Times New Roman"/>
                <w:bCs/>
              </w:rPr>
              <w:t xml:space="preserve"> научно-практическ</w:t>
            </w:r>
            <w:r w:rsidR="00911EEC">
              <w:rPr>
                <w:rFonts w:ascii="Times New Roman" w:hAnsi="Times New Roman"/>
                <w:bCs/>
              </w:rPr>
              <w:t>ая</w:t>
            </w:r>
            <w:r w:rsidRPr="00911EEC">
              <w:rPr>
                <w:rFonts w:ascii="Times New Roman" w:hAnsi="Times New Roman"/>
                <w:bCs/>
              </w:rPr>
              <w:t xml:space="preserve"> конференци</w:t>
            </w:r>
            <w:r w:rsidR="00911EEC">
              <w:rPr>
                <w:rFonts w:ascii="Times New Roman" w:hAnsi="Times New Roman"/>
                <w:bCs/>
              </w:rPr>
              <w:t>я</w:t>
            </w:r>
            <w:r w:rsidRPr="00911EEC">
              <w:rPr>
                <w:rFonts w:ascii="Times New Roman" w:hAnsi="Times New Roman"/>
                <w:bCs/>
              </w:rPr>
              <w:t xml:space="preserve"> «АКТУАЛЬНЫЕ ВОПРОСЫ ПРОФИЛАКТИЧЕСКОЙ МЕДИЦИНЫ И ОБЕСПЕЧЕНИЯ САНИТАРНО-ЭПИДЕМИОЛОГИЧЕСКОГО БЛАГОПОЛУЧИЯ НАСЕЛЕНИЯ»/Казань/ Докладчик  </w:t>
            </w:r>
            <w:proofErr w:type="spellStart"/>
            <w:r w:rsidRPr="00911EEC">
              <w:rPr>
                <w:rFonts w:ascii="Times New Roman" w:hAnsi="Times New Roman"/>
                <w:bCs/>
              </w:rPr>
              <w:t>Гомзина</w:t>
            </w:r>
            <w:proofErr w:type="spellEnd"/>
            <w:r w:rsidRPr="00911EEC">
              <w:rPr>
                <w:rFonts w:ascii="Times New Roman" w:hAnsi="Times New Roman"/>
                <w:bCs/>
              </w:rPr>
              <w:t xml:space="preserve"> Е.Г., Имамов А.А./</w:t>
            </w:r>
            <w:r w:rsidRPr="00911EE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  <w:bCs/>
              </w:rPr>
              <w:t>Управление питанием через оптимизацию микроэлементного состава пищевого рациона для профилактики ожирения/ 16-17 ноября 2023г.</w:t>
            </w: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bCs/>
                <w:color w:val="971536"/>
                <w:sz w:val="24"/>
                <w:szCs w:val="24"/>
                <w:lang w:eastAsia="ru-RU"/>
              </w:rPr>
            </w:pPr>
            <w:r w:rsidRPr="00911E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6. XVIII Всероссийский конгресс с международным участием</w:t>
            </w:r>
            <w:r w:rsidRPr="00911EEC">
              <w:rPr>
                <w:rFonts w:ascii="Times New Roman" w:hAnsi="Times New Roman"/>
                <w:bCs/>
                <w:color w:val="444444"/>
                <w:sz w:val="24"/>
                <w:szCs w:val="24"/>
                <w:lang w:eastAsia="ru-RU"/>
              </w:rPr>
              <w:t> </w:t>
            </w:r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Нутрициология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диетология для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населения России», п</w:t>
            </w:r>
            <w:r w:rsidRPr="00911E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освященный 300-летию Российской академии наук/</w:t>
            </w:r>
            <w:r w:rsidRPr="00911EEC">
              <w:rPr>
                <w:rFonts w:ascii="Times New Roman" w:hAnsi="Times New Roman"/>
              </w:rPr>
              <w:t xml:space="preserve">13-14 ноября 2023г. /Москва/ </w:t>
            </w:r>
            <w:r w:rsidRPr="00911E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r w:rsidRPr="00911EEC">
              <w:rPr>
                <w:rFonts w:ascii="Times New Roman" w:hAnsi="Times New Roman"/>
              </w:rPr>
              <w:t>конгресс с международным участием/участник</w:t>
            </w:r>
            <w:r w:rsidR="00911EEC" w:rsidRPr="00911E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1EEC" w:rsidRPr="00911E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Мухутдинова</w:t>
            </w:r>
            <w:proofErr w:type="spellEnd"/>
            <w:r w:rsidR="00911EEC" w:rsidRPr="00911EE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Г.М.</w:t>
            </w:r>
            <w:r w:rsidRPr="00911EEC">
              <w:rPr>
                <w:rFonts w:ascii="Times New Roman" w:hAnsi="Times New Roman"/>
              </w:rPr>
              <w:t>/сертификат НМО</w:t>
            </w:r>
          </w:p>
          <w:p w:rsidR="0081541B" w:rsidRPr="00911EEC" w:rsidRDefault="0081541B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7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. Всероссийская научно-практическая конференция с международным участием «Профилактическая медицина-2023»/ г. Санкт-Петербург / Докладчик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Г. М /«Прогностическая  модель  риска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селенодефицитных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состояний среди школьников»/ -/  15-16 ноября  2023 г. </w:t>
            </w: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8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. Международная научно-практическая конференция «АКТУАЛЬНЫЕ ПРОБЛЕМЫ ГИГИЕНЫ, ЭПИДЕМИОЛОГИИ И ДЕЗИНФЕКТОЛОГИИ»/  г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фа/ докладчик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Г.М</w:t>
            </w:r>
            <w:r w:rsidR="00362F07" w:rsidRPr="00911EEC">
              <w:rPr>
                <w:rFonts w:ascii="Times New Roman" w:hAnsi="Times New Roman"/>
                <w:sz w:val="24"/>
                <w:szCs w:val="24"/>
              </w:rPr>
              <w:t>.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/«Сравнительная оценка фактического поступления селена в зависимости от структуры питания населения»  /25-27 октября  2023 г.  </w:t>
            </w: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9.</w:t>
            </w:r>
            <w:r w:rsidR="00911EEC"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Международный конгресс «Ожирение и метаболические нарушения: Осознанная перезагрузка / г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осква / докладчик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Г.М</w:t>
            </w:r>
            <w:r w:rsidR="00362F07" w:rsidRPr="00911EEC">
              <w:rPr>
                <w:rFonts w:ascii="Times New Roman" w:hAnsi="Times New Roman"/>
                <w:sz w:val="24"/>
                <w:szCs w:val="24"/>
              </w:rPr>
              <w:t>.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/«СЕЛЕНОВЫЙ СТАТУС, КАК РЕЛЕВАНТНАЯ МОДЕЛЬ РИСКА МЕТАБОЛИЧЕСКОГО СИНДРОМА У НАСЕЛЕНИЯ»/ 5-7 октября 2023г. </w:t>
            </w: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Х юбилейная межрегиональная научно-практическая конференция «АКТУАЛЬНЫЕ ВОПРОСЫ ПРОФИЛАКТИЧЕСКОЙ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>МЕДИЦИНЫ И ОБЕСПЕЧЕНИЯ САНИТАРНО-ЭПИДЕМИОЛОГИЧЕСКОГО БЛАГОПОЛУЧИЯ НАСЕЛЕНИЯ» / г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62F07" w:rsidRPr="00911EEC">
              <w:rPr>
                <w:rFonts w:ascii="Times New Roman" w:hAnsi="Times New Roman"/>
                <w:sz w:val="24"/>
                <w:szCs w:val="24"/>
              </w:rPr>
              <w:t xml:space="preserve">азань/ докладчик </w:t>
            </w:r>
            <w:proofErr w:type="spellStart"/>
            <w:r w:rsidR="00362F07" w:rsidRPr="00911EEC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="00362F07" w:rsidRPr="00911E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М./ «СРАВНИТЕЛЬНЫЙ АНАЛИЗ СОСТАВА ТЕЛА НА ФОНЕ СЕЛЕНОВОГО СТАТУСА НАСЕЛЕНИЯ»/ 17 ноября 2023г.</w:t>
            </w:r>
          </w:p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11. 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/ г</w:t>
            </w:r>
            <w:proofErr w:type="gramStart"/>
            <w:r w:rsidRPr="00911EEC">
              <w:rPr>
                <w:rFonts w:ascii="Times New Roman" w:hAnsi="Times New Roman"/>
              </w:rPr>
              <w:t>.К</w:t>
            </w:r>
            <w:proofErr w:type="gramEnd"/>
            <w:r w:rsidRPr="00911EEC">
              <w:rPr>
                <w:rFonts w:ascii="Times New Roman" w:hAnsi="Times New Roman"/>
              </w:rPr>
              <w:t>азань / «Опыт сотрудников Казанского ГМУ в подготовке кадров для реализации проекта «Школьная медицина»» / Докладчик Радченко О.Р./ 3  / 16 ноября 2023 г.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12. XXXIV Всероссийская научно-практическая конференция с международным участием «Окружающая среда и здоровье населения» / г. Казань / «Формы и методы гигиенического </w:t>
            </w:r>
            <w:proofErr w:type="gramStart"/>
            <w:r w:rsidRPr="00911EEC">
              <w:rPr>
                <w:rFonts w:ascii="Times New Roman" w:hAnsi="Times New Roman"/>
              </w:rPr>
              <w:t>воспитания</w:t>
            </w:r>
            <w:proofErr w:type="gramEnd"/>
            <w:r w:rsidRPr="00911EEC">
              <w:rPr>
                <w:rFonts w:ascii="Times New Roman" w:hAnsi="Times New Roman"/>
              </w:rPr>
              <w:t xml:space="preserve"> обучающихся младших и старших классов – сравнительные аспекты» / Радченко О.Р. / 2 / 15 декабря 2023 г.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13. XXXIV Всероссийская научно-практическая конференция с международным участием «Окружающая среда и здоровье населения» / </w:t>
            </w:r>
            <w:proofErr w:type="gramStart"/>
            <w:r w:rsidRPr="00911EEC">
              <w:rPr>
                <w:rFonts w:ascii="Times New Roman" w:hAnsi="Times New Roman"/>
              </w:rPr>
              <w:t>г</w:t>
            </w:r>
            <w:proofErr w:type="gramEnd"/>
            <w:r w:rsidRPr="00911EEC">
              <w:rPr>
                <w:rFonts w:ascii="Times New Roman" w:hAnsi="Times New Roman"/>
              </w:rPr>
              <w:t>. Казань / «Вес школьного портфеля у детей и подростков г. Казани как фактор риска нарушения осанки» / Радченко О.Р. / 2 / 15 декабря 2023 г.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14. XXXIV Всероссийская научно-практическая конференция с международным участием «Окружающая среда и здоровье населения» / </w:t>
            </w:r>
            <w:proofErr w:type="gramStart"/>
            <w:r w:rsidRPr="00911EEC">
              <w:rPr>
                <w:rFonts w:ascii="Times New Roman" w:hAnsi="Times New Roman"/>
              </w:rPr>
              <w:t>г</w:t>
            </w:r>
            <w:proofErr w:type="gramEnd"/>
            <w:r w:rsidRPr="00911EEC">
              <w:rPr>
                <w:rFonts w:ascii="Times New Roman" w:hAnsi="Times New Roman"/>
              </w:rPr>
              <w:t>. Казань / «Мотивационные установки персонала медицинских организаций негосударственной формы собственности педиатрического профиля» / Радченко О.Р. / 2 / 15 декабря 2023 г.</w:t>
            </w:r>
          </w:p>
          <w:p w:rsidR="00F17770" w:rsidRPr="00911EEC" w:rsidRDefault="00F17770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F17770" w:rsidRPr="00911EEC" w:rsidRDefault="00F17770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911EEC">
              <w:rPr>
                <w:rFonts w:ascii="Times New Roman" w:hAnsi="Times New Roman"/>
                <w:bCs/>
              </w:rPr>
              <w:t>15. Республиканская научно-практическая конференция/</w:t>
            </w:r>
            <w:proofErr w:type="spellStart"/>
            <w:r w:rsidRPr="00911EEC">
              <w:rPr>
                <w:rFonts w:ascii="Times New Roman" w:hAnsi="Times New Roman"/>
                <w:bCs/>
              </w:rPr>
              <w:t>Мультидисциплинарный</w:t>
            </w:r>
            <w:proofErr w:type="spellEnd"/>
            <w:r w:rsidRPr="00911EEC">
              <w:rPr>
                <w:rFonts w:ascii="Times New Roman" w:hAnsi="Times New Roman"/>
                <w:bCs/>
              </w:rPr>
              <w:t xml:space="preserve"> форум «Трудный пациент в неврологии»/ Казань/ Докладчик </w:t>
            </w:r>
            <w:proofErr w:type="spellStart"/>
            <w:r w:rsidRPr="00911EEC">
              <w:rPr>
                <w:rFonts w:ascii="Times New Roman" w:hAnsi="Times New Roman"/>
                <w:bCs/>
              </w:rPr>
              <w:t>Гомзина</w:t>
            </w:r>
            <w:proofErr w:type="spellEnd"/>
            <w:r w:rsidRPr="00911EEC">
              <w:rPr>
                <w:rFonts w:ascii="Times New Roman" w:hAnsi="Times New Roman"/>
                <w:bCs/>
              </w:rPr>
              <w:t xml:space="preserve"> Е.Г./ Пищевое поведение, как фактор развития ХНИЗ (взгляд из детства на настоящее и будущее)/16 декабря 2023 г.</w:t>
            </w:r>
          </w:p>
          <w:p w:rsidR="0040770E" w:rsidRPr="00911EEC" w:rsidRDefault="0040770E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  <w:p w:rsidR="0040770E" w:rsidRPr="00911EEC" w:rsidRDefault="0040770E" w:rsidP="00911EEC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911EEC">
              <w:t xml:space="preserve">16. </w:t>
            </w:r>
            <w:r w:rsidR="00911EEC" w:rsidRPr="00911EEC">
              <w:t>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</w:t>
            </w:r>
            <w:r w:rsidR="00911EEC">
              <w:t>/</w:t>
            </w:r>
            <w:r w:rsidRPr="00911EEC">
              <w:t xml:space="preserve"> г. Казань/ Докладчик </w:t>
            </w:r>
            <w:proofErr w:type="spellStart"/>
            <w:r w:rsidRPr="00911EEC">
              <w:t>Берхеева</w:t>
            </w:r>
            <w:proofErr w:type="spellEnd"/>
            <w:r w:rsidRPr="00911EEC">
              <w:t xml:space="preserve"> З.М. «Заболевания органов дыхания от воздействия промышленных аэрозолей и </w:t>
            </w:r>
            <w:proofErr w:type="spellStart"/>
            <w:r w:rsidRPr="00911EEC">
              <w:t>пылей</w:t>
            </w:r>
            <w:proofErr w:type="spellEnd"/>
            <w:r w:rsidRPr="00911EEC">
              <w:t>: факторы риска, клинические и экспертные вопросы» — 17 ноября 2023г.</w:t>
            </w:r>
          </w:p>
          <w:p w:rsidR="0040770E" w:rsidRPr="00911EEC" w:rsidRDefault="0040770E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40770E" w:rsidRPr="00911EEC" w:rsidRDefault="0040770E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17.Республиканская научн</w:t>
            </w:r>
            <w:proofErr w:type="gramStart"/>
            <w:r w:rsidRPr="00911EEC">
              <w:rPr>
                <w:rFonts w:ascii="Times New Roman" w:hAnsi="Times New Roman"/>
              </w:rPr>
              <w:t>о-</w:t>
            </w:r>
            <w:proofErr w:type="gramEnd"/>
            <w:r w:rsidRPr="00911EEC">
              <w:rPr>
                <w:rFonts w:ascii="Times New Roman" w:hAnsi="Times New Roman"/>
              </w:rPr>
              <w:t xml:space="preserve"> практическая </w:t>
            </w:r>
            <w:r w:rsidRPr="00911EEC">
              <w:rPr>
                <w:rFonts w:ascii="Times New Roman" w:hAnsi="Times New Roman"/>
              </w:rPr>
              <w:lastRenderedPageBreak/>
              <w:t xml:space="preserve">конференция «Организация первичной медико-санитарной помощи населению» / г. Казань/ Докладчик </w:t>
            </w:r>
            <w:proofErr w:type="spellStart"/>
            <w:r w:rsidRPr="00911EEC">
              <w:rPr>
                <w:rFonts w:ascii="Times New Roman" w:hAnsi="Times New Roman"/>
              </w:rPr>
              <w:t>Берхеева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З.М., </w:t>
            </w:r>
            <w:proofErr w:type="spellStart"/>
            <w:r w:rsidRPr="00911EEC">
              <w:rPr>
                <w:rFonts w:ascii="Times New Roman" w:hAnsi="Times New Roman"/>
              </w:rPr>
              <w:t>Сабитова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М.М. / «Межведомственная координация первичной медико-санитарной помощи по </w:t>
            </w:r>
            <w:proofErr w:type="spellStart"/>
            <w:r w:rsidRPr="00911EEC">
              <w:rPr>
                <w:rFonts w:ascii="Times New Roman" w:hAnsi="Times New Roman"/>
              </w:rPr>
              <w:t>профпатологии</w:t>
            </w:r>
            <w:proofErr w:type="spellEnd"/>
            <w:r w:rsidRPr="00911EEC">
              <w:rPr>
                <w:rFonts w:ascii="Times New Roman" w:hAnsi="Times New Roman"/>
              </w:rPr>
              <w:t>». 08 декабря 2023 г.</w:t>
            </w:r>
          </w:p>
          <w:p w:rsidR="00E33F3A" w:rsidRPr="00911EEC" w:rsidRDefault="00E33F3A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  <w:p w:rsidR="009C1A22" w:rsidRPr="00911EEC" w:rsidRDefault="009C1A22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18.</w:t>
            </w:r>
            <w:r w:rsidR="006C5231"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/ г. Казань /докладчик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Е.А. /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Заболеваемость туберкулезом как индикатор санитарно-эпидемиологического благополучия населения.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16 ноября 2023 г.</w:t>
            </w:r>
          </w:p>
          <w:p w:rsidR="009C1A22" w:rsidRPr="00911EEC" w:rsidRDefault="009C1A22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1A22" w:rsidRPr="00911EEC" w:rsidRDefault="009C1A22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19. XXXIV Всероссийская научно-практическая конференция с международным участием «Окружающая среда и здоровье населения» /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. Казань / докладчик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Е.А. / Гигиеническая оценка загрязнения атмосферного воздуха в Республике Татарстан. 15 декабря 2023 г.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20.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 </w:t>
            </w:r>
            <w:r w:rsidRPr="00911EEC">
              <w:rPr>
                <w:rFonts w:ascii="Times New Roman" w:hAnsi="Times New Roman"/>
              </w:rPr>
              <w:t>/ г. Казань/ Докладчик Филиппова С.Ю./ «О системе менеджмента безопасности пищевой продукции в дошкольных образовательных организациях города Казани». 17 ноября 2023 г.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21. X  юбилейная межрегиональная научно-практическая конференция «Актуальные вопросы обеспечения санитарно-эпидемиологического благополучия населения»/ </w:t>
            </w:r>
            <w:proofErr w:type="gramStart"/>
            <w:r w:rsidRPr="00911EEC">
              <w:rPr>
                <w:rFonts w:ascii="Times New Roman" w:hAnsi="Times New Roman"/>
              </w:rPr>
              <w:t>г</w:t>
            </w:r>
            <w:proofErr w:type="gramEnd"/>
            <w:r w:rsidRPr="00911EEC">
              <w:rPr>
                <w:rFonts w:ascii="Times New Roman" w:hAnsi="Times New Roman"/>
              </w:rPr>
              <w:t xml:space="preserve">. Казань/ Докладчик </w:t>
            </w:r>
            <w:proofErr w:type="spellStart"/>
            <w:r w:rsidRPr="00911EEC">
              <w:rPr>
                <w:rFonts w:ascii="Times New Roman" w:hAnsi="Times New Roman"/>
              </w:rPr>
              <w:t>Тухватуллина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Л.Р., Филиппова С.Ю./ «Современные проблемы при организации производственного контроля качества питьевой воды». 17 ноября 2023 г.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  <w:r w:rsidRPr="00911EEC">
              <w:rPr>
                <w:rFonts w:ascii="Times New Roman" w:hAnsi="Times New Roman"/>
              </w:rPr>
              <w:t xml:space="preserve">22. Республиканская научно-практическая конференция «Организация первичной медико-санитарной помощи населению», посвященную 100-летию кафедры общественного здоровья и организации здравоохранения ФГБОУ </w:t>
            </w:r>
            <w:proofErr w:type="gramStart"/>
            <w:r w:rsidRPr="00911EEC">
              <w:rPr>
                <w:rFonts w:ascii="Times New Roman" w:hAnsi="Times New Roman"/>
              </w:rPr>
              <w:t>ВО</w:t>
            </w:r>
            <w:proofErr w:type="gramEnd"/>
            <w:r w:rsidRPr="00911EEC">
              <w:rPr>
                <w:rFonts w:ascii="Times New Roman" w:hAnsi="Times New Roman"/>
              </w:rPr>
              <w:t xml:space="preserve"> Казанский ГМУ Минздрава России/ г. Казань/ участник Филиппова С.Ю. 8 декабря 2023 г. </w:t>
            </w:r>
          </w:p>
          <w:p w:rsidR="006C5231" w:rsidRPr="00911EEC" w:rsidRDefault="006C5231" w:rsidP="00911EEC">
            <w:pPr>
              <w:spacing w:after="0"/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Проведенные конференции </w:t>
            </w:r>
            <w:r w:rsidRPr="00911EEC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b/>
                <w:i/>
                <w:sz w:val="24"/>
                <w:szCs w:val="24"/>
              </w:rPr>
              <w:t>с предоставлением программы и отчета (</w:t>
            </w:r>
            <w:proofErr w:type="gramStart"/>
            <w:r w:rsidRPr="00911EEC">
              <w:rPr>
                <w:rFonts w:ascii="Times New Roman" w:hAnsi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911E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образец) конференции и сборника тезисов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, за  4 квартал 2023г. (</w:t>
            </w:r>
            <w:r w:rsidRPr="00911EEC">
              <w:rPr>
                <w:rFonts w:ascii="Times New Roman" w:hAnsi="Times New Roman"/>
                <w:b/>
                <w:sz w:val="24"/>
                <w:szCs w:val="24"/>
              </w:rPr>
              <w:t>программы конференций и сборники предоставлять оригиналы)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1EEC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911EEC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911EEC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Х 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населения», 16-17 ноября 2023 года.</w:t>
            </w:r>
          </w:p>
        </w:tc>
      </w:tr>
      <w:tr w:rsidR="00B03236" w:rsidRPr="00911EEC" w:rsidTr="006606DF">
        <w:trPr>
          <w:trHeight w:val="445"/>
        </w:trPr>
        <w:tc>
          <w:tcPr>
            <w:tcW w:w="3408" w:type="dxa"/>
            <w:vMerge w:val="restart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за   4  квартал 2023 года, </w:t>
            </w:r>
            <w:r w:rsidRPr="00911EEC">
              <w:rPr>
                <w:rFonts w:ascii="Times New Roman" w:hAnsi="Times New Roman"/>
                <w:b/>
                <w:i/>
                <w:sz w:val="24"/>
                <w:szCs w:val="24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3408" w:type="dxa"/>
            <w:vMerge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>ей), сумма гранта, № РК за   4 квартал 2023 года (с указанием ссылки на указ, постановление и т.д.)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>ей), сумма подаваемой заявки за   4 квартал 2023 года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4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 кв. 2023г.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т.д.), достижения, победители конкурсов, олимпиад (различного уровня)  и другие достижения, награды кафедры (сотрудников кафедр)  за   4  квартал 2023 года</w:t>
            </w:r>
            <w:proofErr w:type="gramEnd"/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</w:t>
            </w:r>
            <w:proofErr w:type="gram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 кв.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236" w:rsidRPr="00911EEC" w:rsidTr="006606DF">
        <w:tc>
          <w:tcPr>
            <w:tcW w:w="6048" w:type="dxa"/>
            <w:gridSpan w:val="2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кв.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B03236" w:rsidRPr="00911EEC" w:rsidRDefault="00B03236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D93" w:rsidRPr="00911EEC" w:rsidTr="006606DF">
        <w:tc>
          <w:tcPr>
            <w:tcW w:w="6048" w:type="dxa"/>
            <w:gridSpan w:val="2"/>
          </w:tcPr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Акты внедрения кафедры за 4 квартал 2023 год с предоставлением копий в научный отдел</w:t>
            </w:r>
          </w:p>
        </w:tc>
        <w:tc>
          <w:tcPr>
            <w:tcW w:w="4940" w:type="dxa"/>
          </w:tcPr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1. Учебное пособие «Организация питания детей в общеобразовательных учреждениях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оптимизации пищевого статуса»/ ФБУЗ «Центр гигиены и эпидемиологии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22D93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Республике Татарстан (Татарстан)» (санитарно-гигиеническое обучение медицинских работников) / 4 квартал 2022 г./ мероприятия по оптимизации питания детей школьного возраста с учетом контроля селенового статуса с набором технологических карт и примерного сезонного меню.</w:t>
            </w:r>
          </w:p>
          <w:p w:rsidR="00CB5673" w:rsidRPr="00911EEC" w:rsidRDefault="00CB567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2. Учебное пособие «Организация питания детей в общеобразовательных учреждениях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оптимизации пищевого статуса»/ ГАУЗ «РЦОЗ и МП» МЗ РТ/ 4 квартал 2022 г. (методические семинары для медицинских работников) / мероприятия по оптимизации питания детей школьного возраста с учетом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</w:p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селенового статуса с набором технологических карт и примерного сезонного меню</w:t>
            </w:r>
          </w:p>
          <w:p w:rsidR="00322D93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>для обучающихся общеобразовательных организаций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673" w:rsidRPr="00911EEC" w:rsidRDefault="00CB567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D93" w:rsidRPr="00911EEC" w:rsidTr="006606DF">
        <w:tc>
          <w:tcPr>
            <w:tcW w:w="6048" w:type="dxa"/>
            <w:gridSpan w:val="2"/>
          </w:tcPr>
          <w:p w:rsidR="00322D93" w:rsidRPr="00911EEC" w:rsidRDefault="00322D9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 кафедры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322D93" w:rsidRDefault="00322D93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Балабанова Л.А. член редколлегии Информационного сборника «Человек и окружающая среда» / с 2022 г. / бессрочно/ Человек и окружающая среда/ РИНЦ</w:t>
            </w:r>
          </w:p>
          <w:p w:rsidR="00CB5673" w:rsidRPr="00911EEC" w:rsidRDefault="00CB567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12C" w:rsidRPr="00911EEC" w:rsidTr="006606DF">
        <w:tc>
          <w:tcPr>
            <w:tcW w:w="6048" w:type="dxa"/>
            <w:gridSpan w:val="2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39112C" w:rsidRDefault="00BA7651" w:rsidP="00911EEC">
            <w:pPr>
              <w:tabs>
                <w:tab w:val="left" w:pos="10205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71E"/>
                <w:sz w:val="24"/>
                <w:szCs w:val="24"/>
                <w:shd w:val="clear" w:color="auto" w:fill="FFFFFF"/>
              </w:rPr>
              <w:t xml:space="preserve">Радченко О.Р. </w:t>
            </w:r>
            <w:r w:rsidR="0039112C" w:rsidRPr="00911EEC">
              <w:rPr>
                <w:rFonts w:ascii="Times New Roman" w:hAnsi="Times New Roman"/>
                <w:color w:val="18171E"/>
                <w:sz w:val="24"/>
                <w:szCs w:val="24"/>
                <w:shd w:val="clear" w:color="auto" w:fill="FFFFFF"/>
              </w:rPr>
              <w:t xml:space="preserve">Председатель Татарстанского регионального отделения </w:t>
            </w:r>
            <w:r w:rsidR="0039112C" w:rsidRPr="00911EEC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«Российское общество профилактики неинфекционных заболеваний» (сайт: </w:t>
            </w:r>
            <w:hyperlink r:id="rId19" w:history="1">
              <w:r w:rsidR="0039112C" w:rsidRPr="00911EE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https://ropniz.ru/regions</w:t>
              </w:r>
            </w:hyperlink>
            <w:proofErr w:type="gramStart"/>
            <w:r w:rsidR="0039112C" w:rsidRPr="00911EE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CB5673" w:rsidRPr="00911EEC" w:rsidRDefault="00CB5673" w:rsidP="00911EEC">
            <w:pPr>
              <w:tabs>
                <w:tab w:val="left" w:pos="10205"/>
              </w:tabs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9112C" w:rsidRPr="00911EEC" w:rsidTr="006606DF">
        <w:tc>
          <w:tcPr>
            <w:tcW w:w="6048" w:type="dxa"/>
            <w:gridSpan w:val="2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  <w:sz w:val="24"/>
                <w:szCs w:val="24"/>
              </w:rPr>
              <w:t xml:space="preserve">Имамов А.А. 99.2.061.02 (Д 999.198.02) /Диссертационный совет 99.2.061.02 (Д 999.198.02) при ФГБОУ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России/Казань/председатель диссертационного совета Имамов А.А.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Е.А. 99.2.061.02 (Д 999.198.02) /Диссертационный совет 99.2.061.02 (Д 999.198.02) при ФГБОУ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России/14.02.01 - Гигиена (медицинские науки)/ ФГБОУ ВО Казанский ГМУ Минздрава России/Казань/ ученый секретарь диссертационного совета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Тафеева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112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Радченко О.Р. 21.2.012.02 (Д 208.034.XX)/ Диссертационный совет 21.2.012.02 (Д 208.034.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XX) 21.2.012.02 при ФГБОУ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</w:t>
            </w:r>
            <w:r w:rsidRPr="00911EE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 xml:space="preserve">3.2.3. Общественное здоровье, организация и социология здравоохранения, медико-социальная экспертиза (медицинские науки) / ФГБОУ 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России/Казань/ ученый секретарь диссертационного совета Радченко О.Р.</w:t>
            </w:r>
          </w:p>
          <w:p w:rsidR="00CB5673" w:rsidRPr="00911EEC" w:rsidRDefault="00CB5673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12C" w:rsidRPr="00911EEC" w:rsidTr="006606DF">
        <w:tc>
          <w:tcPr>
            <w:tcW w:w="6048" w:type="dxa"/>
            <w:gridSpan w:val="2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EEC"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за 4 квартал 2023 года</w:t>
            </w:r>
          </w:p>
        </w:tc>
        <w:tc>
          <w:tcPr>
            <w:tcW w:w="4940" w:type="dxa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Заявка на патент (на 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продукт) / «Зерновой продукт для коррекции обмена веще</w:t>
            </w:r>
            <w:proofErr w:type="gramStart"/>
            <w:r w:rsidRPr="00911EEC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и воздействии факторов окружающей среды» /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Г. М., Имамов А. А., </w:t>
            </w:r>
            <w:proofErr w:type="spellStart"/>
            <w:r w:rsidRPr="00911EEC"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 w:rsidRPr="00911EEC">
              <w:rPr>
                <w:rFonts w:ascii="Times New Roman" w:hAnsi="Times New Roman"/>
                <w:sz w:val="24"/>
                <w:szCs w:val="24"/>
              </w:rPr>
              <w:t xml:space="preserve"> Е.Г. / № 2023124835</w:t>
            </w:r>
            <w:r w:rsidRPr="00911EEC">
              <w:rPr>
                <w:rFonts w:ascii="Times New Roman" w:hAnsi="Times New Roman"/>
              </w:rPr>
              <w:t xml:space="preserve"> / 26.09.2023г. /—/на экспертизе</w:t>
            </w:r>
          </w:p>
          <w:p w:rsidR="0039112C" w:rsidRPr="00911EEC" w:rsidRDefault="0039112C" w:rsidP="00911EEC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112C" w:rsidRPr="00911EEC" w:rsidTr="006606DF">
        <w:tc>
          <w:tcPr>
            <w:tcW w:w="6048" w:type="dxa"/>
            <w:gridSpan w:val="2"/>
            <w:vMerge w:val="restart"/>
          </w:tcPr>
          <w:p w:rsidR="0039112C" w:rsidRPr="00911EEC" w:rsidRDefault="0039112C" w:rsidP="00911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left"/>
              <w:rPr>
                <w:rFonts w:ascii="Times New Roman" w:hAnsi="Times New Roman"/>
                <w:bCs/>
              </w:rPr>
            </w:pPr>
            <w:r w:rsidRPr="00911EEC">
              <w:rPr>
                <w:rFonts w:ascii="Times New Roman" w:hAnsi="Times New Roman"/>
                <w:bCs/>
              </w:rPr>
              <w:t>Работа с ординаторами/ студентами</w:t>
            </w:r>
          </w:p>
        </w:tc>
        <w:tc>
          <w:tcPr>
            <w:tcW w:w="4940" w:type="dxa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Доклады</w:t>
            </w:r>
          </w:p>
          <w:p w:rsidR="0039112C" w:rsidRPr="00911EEC" w:rsidRDefault="000B6631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1. </w:t>
            </w:r>
            <w:r w:rsidR="0039112C" w:rsidRPr="00911EEC">
              <w:rPr>
                <w:rFonts w:ascii="Times New Roman" w:hAnsi="Times New Roman"/>
              </w:rPr>
              <w:t xml:space="preserve">12 МЕЖРЕГИОНАЛЬНАЯ УЧЕБНО-ПРАКТИЧЕСКАЯ КОНФЕРЕНЦИЯ </w:t>
            </w:r>
            <w:proofErr w:type="gramStart"/>
            <w:r w:rsidR="0039112C" w:rsidRPr="00911EEC">
              <w:rPr>
                <w:rFonts w:ascii="Times New Roman" w:hAnsi="Times New Roman"/>
              </w:rPr>
              <w:t>ОБУЧАЮЩИХСЯ</w:t>
            </w:r>
            <w:proofErr w:type="gramEnd"/>
            <w:r w:rsidR="0039112C" w:rsidRPr="00911EEC">
              <w:rPr>
                <w:rFonts w:ascii="Times New Roman" w:hAnsi="Times New Roman"/>
              </w:rPr>
              <w:t xml:space="preserve"> "ПРОИЗВОДСТВЕННАЯ </w:t>
            </w:r>
            <w:r w:rsidR="0039112C" w:rsidRPr="00911EEC">
              <w:rPr>
                <w:rFonts w:ascii="Times New Roman" w:hAnsi="Times New Roman"/>
              </w:rPr>
              <w:lastRenderedPageBreak/>
              <w:t>ПРАКТИКА В МЕДИЦИНСКОМ ВУЗЕ. РАСШИРЕНИЕ ГОРИЗОНТОВ"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Казань, 03–04 апреля 2023 года ПРОИЗВОДСТВЕННАЯ ПРАКТИКА "ПОМОЩНИКА ВРАЧА-СПЕЦИАЛИСТА УЧРЕЖДЕНИЯ, ОСУЩЕСТВЛЯЮЩЕГО ДЕЯТЕЛЬНОСТЬ В ЦЕЛЯХ ОБЕСПЕЧЕНИЯ ГОСУДАРСТВЕННОГО САНИТАРНО-ЭПИДЕМИОЛОГИЧЕСКОГО НАДЗОРА И СПЕЦИАЛИСТА, ОРГАНА,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РЫНКА". УЧАСТИЕ В ПРОВЕДЕНИИ ПРОФИЛАКТИЧЕСКОГО ВИЗИТА В ОТНОШЕНИИ ДЕТСКОГО ОЗДОРОВИТЕЛЬНОГО ЛАГЕРЯ.</w:t>
            </w:r>
          </w:p>
          <w:p w:rsidR="00BA7651" w:rsidRDefault="00BA7651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АБДУЛЛАЗЯНОВА Э.Р., ДИМУХАМИТОВ Д.Д.</w:t>
            </w:r>
          </w:p>
          <w:p w:rsidR="0039112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  <w:b/>
              </w:rPr>
              <w:t>Научный руководитель: БАЛАБАНОВА Л.А.</w:t>
            </w:r>
            <w:r w:rsidRPr="00911EEC">
              <w:rPr>
                <w:rFonts w:ascii="Times New Roman" w:hAnsi="Times New Roman"/>
              </w:rPr>
              <w:t xml:space="preserve"> </w:t>
            </w:r>
            <w:hyperlink r:id="rId20" w:history="1">
              <w:r w:rsidRPr="00911EEC">
                <w:rPr>
                  <w:rStyle w:val="a4"/>
                  <w:rFonts w:ascii="Times New Roman" w:hAnsi="Times New Roman"/>
                  <w:u w:val="none"/>
                </w:rPr>
                <w:t>https://www.elibrary.ru/item.asp?id=54715640</w:t>
              </w:r>
            </w:hyperlink>
            <w:r w:rsidRPr="00911EEC">
              <w:rPr>
                <w:rFonts w:ascii="Times New Roman" w:hAnsi="Times New Roman"/>
              </w:rPr>
              <w:t xml:space="preserve"> </w:t>
            </w:r>
          </w:p>
          <w:p w:rsidR="00CB5673" w:rsidRPr="00911EEC" w:rsidRDefault="00CB5673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39112C" w:rsidRPr="00911EEC" w:rsidTr="006606DF">
        <w:tc>
          <w:tcPr>
            <w:tcW w:w="6048" w:type="dxa"/>
            <w:gridSpan w:val="2"/>
            <w:vMerge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Публикации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1. УЧАСТИЕ В ПРОВЕДЕНИИ ПРОФИЛАКТИЧЕСКОГО ВИЗИТАВ ОТНОШЕНИИ ДЕТСКОГО ОЗДОРОВИТЕЛЬНОГО ЛАГЕРЯ/ АБДУЛЛАЗЯНОВА Э.Р., ДИМУХАМИТОВ Д.Д. (</w:t>
            </w:r>
            <w:r w:rsidRPr="00911EEC">
              <w:rPr>
                <w:rFonts w:ascii="Times New Roman" w:hAnsi="Times New Roman"/>
                <w:b/>
              </w:rPr>
              <w:t>Научный руководитель – к.м.н., доц.,</w:t>
            </w:r>
            <w:r w:rsidRPr="00911EE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  <w:b/>
                <w:bCs/>
              </w:rPr>
              <w:t>Балабанова Л.А.</w:t>
            </w:r>
            <w:r w:rsidRPr="00911EEC">
              <w:rPr>
                <w:rFonts w:ascii="Times New Roman" w:hAnsi="Times New Roman"/>
              </w:rPr>
              <w:t>)// Сборник тезисов Двенадцатой межрегиональной учебно-практической конференции обучающихся.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 – Казань, 3-4 апреля 2023г. – С.293-294</w:t>
            </w:r>
          </w:p>
          <w:bookmarkStart w:id="0" w:name="_GoBack"/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fldChar w:fldCharType="begin"/>
            </w:r>
            <w:r w:rsidRPr="00911EEC">
              <w:rPr>
                <w:rFonts w:ascii="Times New Roman" w:hAnsi="Times New Roman"/>
              </w:rPr>
              <w:instrText xml:space="preserve"> HYPERLINK "https://www.elibrary.ru/item.asp?id=54940213" </w:instrText>
            </w:r>
            <w:r w:rsidRPr="00911EEC">
              <w:rPr>
                <w:rFonts w:ascii="Times New Roman" w:hAnsi="Times New Roman"/>
              </w:rPr>
              <w:fldChar w:fldCharType="separate"/>
            </w:r>
            <w:r w:rsidRPr="00911EEC">
              <w:rPr>
                <w:rStyle w:val="a4"/>
                <w:rFonts w:ascii="Times New Roman" w:hAnsi="Times New Roman"/>
                <w:u w:val="none"/>
              </w:rPr>
              <w:t>https://www.elibrary.ru/item.asp?id=54940213</w:t>
            </w:r>
            <w:r w:rsidRPr="00911EEC">
              <w:rPr>
                <w:rStyle w:val="a4"/>
                <w:rFonts w:ascii="Times New Roman" w:hAnsi="Times New Roman"/>
                <w:u w:val="none"/>
              </w:rPr>
              <w:fldChar w:fldCharType="end"/>
            </w:r>
            <w:r w:rsidRPr="00911EEC">
              <w:rPr>
                <w:rFonts w:ascii="Times New Roman" w:hAnsi="Times New Roman"/>
              </w:rPr>
              <w:t xml:space="preserve"> </w:t>
            </w:r>
            <w:bookmarkEnd w:id="0"/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1EEC">
              <w:rPr>
                <w:rFonts w:ascii="Times New Roman" w:hAnsi="Times New Roman"/>
              </w:rPr>
              <w:t xml:space="preserve">2.Осведомленность пациентов о степени опасности факторов риска развития хронических неинфекционных заболеваний, выявленных у них при диспансеризации / Радченко А.С., </w:t>
            </w:r>
            <w:proofErr w:type="spellStart"/>
            <w:r w:rsidRPr="00911EEC">
              <w:rPr>
                <w:rFonts w:ascii="Times New Roman" w:hAnsi="Times New Roman"/>
              </w:rPr>
              <w:t>Гатиатуллин</w:t>
            </w:r>
            <w:proofErr w:type="spellEnd"/>
            <w:r w:rsidRPr="00911EEC">
              <w:rPr>
                <w:rFonts w:ascii="Times New Roman" w:hAnsi="Times New Roman"/>
              </w:rPr>
              <w:t xml:space="preserve"> Б.А (</w:t>
            </w:r>
            <w:r w:rsidRPr="00911EEC">
              <w:rPr>
                <w:rFonts w:ascii="Times New Roman" w:hAnsi="Times New Roman"/>
                <w:b/>
              </w:rPr>
              <w:t xml:space="preserve">Научный руководитель – </w:t>
            </w:r>
            <w:proofErr w:type="spellStart"/>
            <w:r w:rsidRPr="00911EEC">
              <w:rPr>
                <w:rFonts w:ascii="Times New Roman" w:hAnsi="Times New Roman"/>
                <w:b/>
              </w:rPr>
              <w:t>кмн</w:t>
            </w:r>
            <w:proofErr w:type="spellEnd"/>
            <w:r w:rsidRPr="00911EEC">
              <w:rPr>
                <w:rFonts w:ascii="Times New Roman" w:hAnsi="Times New Roman"/>
                <w:b/>
              </w:rPr>
              <w:t xml:space="preserve">, доц. </w:t>
            </w:r>
            <w:proofErr w:type="spellStart"/>
            <w:r w:rsidRPr="00911EEC">
              <w:rPr>
                <w:rFonts w:ascii="Times New Roman" w:hAnsi="Times New Roman"/>
                <w:b/>
              </w:rPr>
              <w:t>Берхеева</w:t>
            </w:r>
            <w:proofErr w:type="spellEnd"/>
            <w:r w:rsidRPr="00911EEC">
              <w:rPr>
                <w:rFonts w:ascii="Times New Roman" w:hAnsi="Times New Roman"/>
                <w:b/>
              </w:rPr>
              <w:t xml:space="preserve"> З.М.</w:t>
            </w:r>
            <w:r w:rsidRPr="00911EEC">
              <w:rPr>
                <w:rFonts w:ascii="Times New Roman" w:hAnsi="Times New Roman"/>
              </w:rPr>
              <w:t>) // Сборник тезисов Х юбилейной межрегиональной научно-практической конференции «</w:t>
            </w:r>
            <w:r w:rsidRPr="00911EEC">
              <w:rPr>
                <w:rFonts w:ascii="Times New Roman" w:hAnsi="Times New Roman"/>
                <w:sz w:val="24"/>
                <w:szCs w:val="24"/>
              </w:rPr>
              <w:t>Актуальные вопросы профилактической медицины и обеспечения санитарно-эпидемиологического благополучия населения». – Казань, 16-17 ноября 2023г. – С. 107-108.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3</w:t>
            </w:r>
            <w:r w:rsidRPr="00911EE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ab/>
              <w:t xml:space="preserve">Сравнительная оценка распространенности избыточной массы тела среди подростков в различных регионах Российской Федерации / </w:t>
            </w:r>
            <w:proofErr w:type="spellStart"/>
            <w:r w:rsidRPr="00911EEC">
              <w:rPr>
                <w:rFonts w:ascii="Times New Roman" w:hAnsi="Times New Roman"/>
              </w:rPr>
              <w:t>Тибеева</w:t>
            </w:r>
            <w:proofErr w:type="spellEnd"/>
            <w:r w:rsidRPr="00911EEC">
              <w:rPr>
                <w:rFonts w:ascii="Times New Roman" w:hAnsi="Times New Roman"/>
              </w:rPr>
              <w:t xml:space="preserve"> С.Р. (</w:t>
            </w:r>
            <w:r w:rsidRPr="00911EEC">
              <w:rPr>
                <w:rFonts w:ascii="Times New Roman" w:hAnsi="Times New Roman"/>
                <w:b/>
              </w:rPr>
              <w:t>Научный руководитель – д.м.н., доц., Радченко О.Р.</w:t>
            </w:r>
            <w:r w:rsidRPr="00911EEC">
              <w:rPr>
                <w:rFonts w:ascii="Times New Roman" w:hAnsi="Times New Roman"/>
              </w:rPr>
              <w:t xml:space="preserve">) // Х </w:t>
            </w:r>
            <w:r w:rsidRPr="00911EEC">
              <w:rPr>
                <w:rFonts w:ascii="Times New Roman" w:hAnsi="Times New Roman"/>
              </w:rPr>
              <w:lastRenderedPageBreak/>
              <w:t>юбилейная межрегиональная научно-практическая конференция «Актуальные вопросы профилактической медицины и обеспечения санитарно-эпидемиологического благополучия населения».  – Казань, 16-17 ноября 2023г. – С.132-134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4. </w:t>
            </w:r>
            <w:proofErr w:type="gramStart"/>
            <w:r w:rsidR="000B6631" w:rsidRPr="00911EEC">
              <w:rPr>
                <w:rFonts w:ascii="Times New Roman" w:hAnsi="Times New Roman"/>
                <w:b/>
              </w:rPr>
              <w:t>Научный руководитель – д.м.н., доц., Радченко О.Р.</w:t>
            </w:r>
            <w:r w:rsidR="000B6631" w:rsidRPr="00911EE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</w:rPr>
              <w:t>Научный руководитель студенческих работ X МЕЖДУНАРОДНЫЙ МОЛОДЁЖНЫЙ НАУЧНЫЙ МЕДИЦИНСКИЙ ФОРУМ "БЕЛЫЕ ЦВЕТЫ", ПОСВЯЩЕННЫЙ 150-ЛЕТИЮ С.С. ЗИМНИЦКОГО Казань, 12–14 апреля 2023 года)</w:t>
            </w:r>
            <w:r w:rsidR="000B6631" w:rsidRPr="00911EEC">
              <w:rPr>
                <w:rFonts w:ascii="Times New Roman" w:hAnsi="Times New Roman"/>
              </w:rPr>
              <w:t>:</w:t>
            </w:r>
            <w:proofErr w:type="gramEnd"/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4.1.</w:t>
            </w:r>
            <w:r w:rsidRPr="00911EEC">
              <w:rPr>
                <w:rFonts w:ascii="Times New Roman" w:hAnsi="Times New Roman"/>
              </w:rPr>
              <w:t xml:space="preserve">Бикчантаева А.Д. ПРОФИЛАКТИКА ОФТАЛЬМОЛОГИЧЕСКИХ ЗАБОЛЕВАНИЙ: ГИГИЕНА ЗРЕНИЯ У </w:t>
            </w:r>
            <w:proofErr w:type="gramStart"/>
            <w:r w:rsidRPr="00911EEC">
              <w:rPr>
                <w:rFonts w:ascii="Times New Roman" w:hAnsi="Times New Roman"/>
              </w:rPr>
              <w:t>ОБУЧАЮЩИХСЯ</w:t>
            </w:r>
            <w:proofErr w:type="gramEnd"/>
            <w:r w:rsidRPr="00911EEC">
              <w:rPr>
                <w:rFonts w:ascii="Times New Roman" w:hAnsi="Times New Roman"/>
              </w:rPr>
              <w:t>.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 104 https://www.elibrary.ru/item.asp?id=54112713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4.2.</w:t>
            </w:r>
            <w:r w:rsidRPr="00911EEC">
              <w:rPr>
                <w:rFonts w:ascii="Times New Roman" w:hAnsi="Times New Roman"/>
              </w:rPr>
              <w:t>Валиева В.Р. ФАКТОРЫ, ФОРМИРУЮЩИЕ ФИЗИЧЕСКОЕ РАЗВИТИЕ СОВРЕМЕННЫХ ДЕТЕЙ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118-119 https://www.elibrary.ru/item.asp?id=54112810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4.3.</w:t>
            </w:r>
            <w:r w:rsidRPr="00911EEC">
              <w:rPr>
                <w:rFonts w:ascii="Times New Roman" w:hAnsi="Times New Roman"/>
              </w:rPr>
              <w:t>Васильева Д.А. ПРОВЕДЕНИЕ ОЦЕНКИ РЕЗУЛЬТАТИВНОСТИ ЗАНЯТИЙ ФИЗИЧЕСКОЙ КУЛЬТУРОЙ ПО ИЗУЧЕНИЮ ДИНАМИКИ ПОКАЗАТЕЛЕЙ ФУНКЦИОНАЛЬНОГО СОСТОЯНИЯ СЕРДЕЧНО-СОСУДИСТОЙ СИСТЕМЫ ШКОЛЬНИКОВ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434-435 https://www.elibrary.ru/item.asp?id=54764905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4.Гильметдинова Р.Р. МЕДИЦИНСКОЕ СОПРОВОЖДЕНИЕ АДАПТИВНОГО ФИЗИЧЕСКОГО ВОСПИТАНИЯ И ОБУЧЕНИЯ ДЕТЕЙ С НАРУШЕНИЕМ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4.5.</w:t>
            </w:r>
            <w:r w:rsidRPr="00911EEC">
              <w:rPr>
                <w:rFonts w:ascii="Times New Roman" w:hAnsi="Times New Roman"/>
              </w:rPr>
              <w:t>Егоров Б.О. ВЗГЛЯД НА МИР ЧЕРЕЗ СТЕКЛО – ОСНОВНЫЕ ПРИЧИНЫ ВОЗНИКНОВЕНИЯ ЗАБОЛЕВАНИЙ ЗРИТЕЛЬНОГО АППАРАТА В СРЕДЕ ОБУЧАЮЩИХСЯ НАЧАЛЬНЫХ КЛАССОВ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 118 https://www.elibrary.ru/item.asp?id=54112812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 xml:space="preserve">6. </w:t>
            </w:r>
            <w:proofErr w:type="spellStart"/>
            <w:r w:rsidRPr="00911EEC">
              <w:rPr>
                <w:rFonts w:ascii="Times New Roman" w:hAnsi="Times New Roman"/>
              </w:rPr>
              <w:t>Закирова</w:t>
            </w:r>
            <w:proofErr w:type="spellEnd"/>
            <w:r w:rsidRPr="00911EEC">
              <w:rPr>
                <w:rFonts w:ascii="Times New Roman" w:hAnsi="Times New Roman"/>
              </w:rPr>
              <w:t xml:space="preserve"> Г.Р. РОЛЬ ШКОЛ ЗДОРОВЬЯ В ПРОФИЛАКТИКЕ ОБОСТРЕНИЙ САХАРНОГО ДИАБЕТА И ПОВЫШЕНИИ ИНФОРМИРОВАННОСТИ ПАЦИЕНТОВ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 425-426 https://www.elibrary.ru/item.asp?id=54764901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7. ЗАЙДУЛЛИНА Ч.Н. ПРОФИЛАКТИКА ВИЧ И СПИД СРЕДИ МОЛОДОГО НАСЕЛЕНИЯ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105-106 https://www.elibrary.ru/item.asp?id=54112704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4.8.</w:t>
            </w:r>
            <w:r w:rsidRPr="00911EEC">
              <w:rPr>
                <w:rFonts w:ascii="Times New Roman" w:hAnsi="Times New Roman"/>
              </w:rPr>
              <w:t xml:space="preserve">Калугина А.Д. АНАЛИЗ ЧАСТОТЫ ВСТРЕЧАЕМОСТИ ПИЩЕВОЙ АЛЛЕРГИИ У ПОДРОСТКОВ И СТУДЕНТОВ с.100-101 https://www.elibrary.ru/item.asp?id=54112708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4.9.</w:t>
            </w:r>
            <w:r w:rsidRPr="00911EEC">
              <w:rPr>
                <w:rFonts w:ascii="Times New Roman" w:hAnsi="Times New Roman"/>
              </w:rPr>
              <w:t>Мугинова И.И.ПРОФИЛАКТИКА БОЛЕЗНЕЙ ОРГАНОВ ПИЩЕВАРЕНИЯ В ПОДРОСТКОВОМ ВОЗРАСТЕ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103-104 https://www.elibrary.ru/item.asp?id=54112712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4.10</w:t>
            </w:r>
            <w:r w:rsidRPr="00911EEC">
              <w:rPr>
                <w:rFonts w:ascii="Times New Roman" w:hAnsi="Times New Roman"/>
              </w:rPr>
              <w:t xml:space="preserve">.       ПРОФИЛАКТИКА ВИЧ И СПИД СРЕДИ МОЛОДОГО НАСЕЛЕНИЯ </w:t>
            </w:r>
            <w:proofErr w:type="spellStart"/>
            <w:r w:rsidRPr="00911EEC">
              <w:rPr>
                <w:rFonts w:ascii="Times New Roman" w:hAnsi="Times New Roman"/>
              </w:rPr>
              <w:t>Зайдуллина</w:t>
            </w:r>
            <w:proofErr w:type="spellEnd"/>
            <w:r w:rsidRPr="00911EEC">
              <w:rPr>
                <w:rFonts w:ascii="Times New Roman" w:hAnsi="Times New Roman"/>
              </w:rPr>
              <w:t xml:space="preserve"> Ч.Н</w:t>
            </w:r>
            <w:r w:rsidR="008F7EFC">
              <w:rPr>
                <w:rFonts w:ascii="Times New Roman" w:hAnsi="Times New Roman"/>
              </w:rPr>
              <w:t>.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4.11</w:t>
            </w:r>
            <w:r w:rsidRPr="00911EEC">
              <w:rPr>
                <w:rFonts w:ascii="Times New Roman" w:hAnsi="Times New Roman"/>
              </w:rPr>
              <w:t xml:space="preserve">.Рузанова Д.А. ВТОРИЧНАЯ ПРОФИЛАКТИКА И СНИЖЕНИЕ ФАКТОРОВ </w:t>
            </w:r>
            <w:r w:rsidRPr="00911EEC">
              <w:rPr>
                <w:rFonts w:ascii="Times New Roman" w:hAnsi="Times New Roman"/>
              </w:rPr>
              <w:lastRenderedPageBreak/>
              <w:t xml:space="preserve">РИСКА </w:t>
            </w:r>
            <w:proofErr w:type="gramStart"/>
            <w:r w:rsidRPr="00911EEC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911EEC">
              <w:rPr>
                <w:rFonts w:ascii="Times New Roman" w:hAnsi="Times New Roman"/>
              </w:rPr>
              <w:t xml:space="preserve"> ЗАБОЛЕВАНИЙ СРЕДИ ВЗРОСЛОГО НАСЕЛЕНИЯ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102 https://www.elibrary.ru/item.asp?id=54112710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4.12.</w:t>
            </w:r>
            <w:r w:rsidRPr="00911EEC">
              <w:rPr>
                <w:rFonts w:ascii="Times New Roman" w:hAnsi="Times New Roman"/>
              </w:rPr>
              <w:t>Сайфулина А.Р.БОРЬБА НА РИНГЕ: ОНКОЛОГИЯ ПРОТИВ ЧЕЛОВЕКА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 102-103 https://www.elibrary.ru/item.asp?id=54112711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1</w:t>
            </w:r>
            <w:r w:rsidRPr="00911EEC">
              <w:rPr>
                <w:rFonts w:ascii="Times New Roman" w:hAnsi="Times New Roman"/>
              </w:rPr>
              <w:t>3</w:t>
            </w:r>
            <w:r w:rsidRPr="00911EEC">
              <w:rPr>
                <w:rFonts w:ascii="Times New Roman" w:hAnsi="Times New Roman"/>
              </w:rPr>
              <w:t>.   Сергеева П.А. АКТУАЛЬНЫЕ ВОПРОСЫ ПРОФИЛАКТИЧЕСКОЙ МЕДИЦИНЫ ПОВЫШЕНИЕ ПРИВЕРЖЕННОСТИ СТУДЕНТОВ К МЕРОПРИЯТИЯМ ПО ПРОФИЛАКТИКЕ ЗАБОЛЕВАНИЙ РЕСПИРАТОРНЫМИ ИНФЕКЦИЯМИ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98 https://www.elibrary.ru/item.asp?id=54112706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1</w:t>
            </w:r>
            <w:r w:rsidRPr="00911EEC">
              <w:rPr>
                <w:rFonts w:ascii="Times New Roman" w:hAnsi="Times New Roman"/>
              </w:rPr>
              <w:t>4</w:t>
            </w:r>
            <w:r w:rsidRPr="00911EEC">
              <w:rPr>
                <w:rFonts w:ascii="Times New Roman" w:hAnsi="Times New Roman"/>
              </w:rPr>
              <w:t>.Сутыркина П.А. ПРОФИЛАКТИКА РАССТРОЙСТВА ПИЩЕВОГО ПОВЕДЕНИЯ СРЕДИ ПОДРОСТКОВ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 xml:space="preserve">98-99  https://www.elibrary.ru/item.asp?id=54112707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1</w:t>
            </w:r>
            <w:r w:rsidRPr="00911EEC">
              <w:rPr>
                <w:rFonts w:ascii="Times New Roman" w:hAnsi="Times New Roman"/>
              </w:rPr>
              <w:t>5</w:t>
            </w:r>
            <w:r w:rsidRPr="00911EEC">
              <w:rPr>
                <w:rFonts w:ascii="Times New Roman" w:hAnsi="Times New Roman"/>
              </w:rPr>
              <w:t xml:space="preserve">.Тибеева С.Р. РАСПРОСТРАНЕННОСТЬ ПИЩЕВОЙ АЛЛЕРГИИ У МЛАДШИХ ШКОЛЬНИКОВ с.101 https://www.elibrary.ru/item.asp?id=54112709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1</w:t>
            </w:r>
            <w:r w:rsidRPr="00911EEC">
              <w:rPr>
                <w:rFonts w:ascii="Times New Roman" w:hAnsi="Times New Roman"/>
              </w:rPr>
              <w:t>6.</w:t>
            </w:r>
            <w:r w:rsidRPr="00911EEC">
              <w:rPr>
                <w:rFonts w:ascii="Times New Roman" w:hAnsi="Times New Roman"/>
              </w:rPr>
              <w:t>Хуснетдинова Р.Ф. ПРОФИЛАКТИКА ОРВИ У ДЕТЕЙ ДОШКОЛЬНОГО ВОЗРАСТА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 xml:space="preserve">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>105</w:t>
            </w:r>
            <w:r w:rsidR="008F7EFC">
              <w:rPr>
                <w:rFonts w:ascii="Times New Roman" w:hAnsi="Times New Roman"/>
              </w:rPr>
              <w:t xml:space="preserve"> </w:t>
            </w:r>
            <w:r w:rsidRPr="00911EEC">
              <w:rPr>
                <w:rFonts w:ascii="Times New Roman" w:hAnsi="Times New Roman"/>
              </w:rPr>
              <w:t xml:space="preserve"> https://www.elibrary.ru/item.asp?id=54112715 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  <w:r w:rsidRPr="00911EEC">
              <w:rPr>
                <w:rFonts w:ascii="Times New Roman" w:hAnsi="Times New Roman"/>
              </w:rPr>
              <w:t>4.</w:t>
            </w:r>
            <w:r w:rsidRPr="00911EEC">
              <w:rPr>
                <w:rFonts w:ascii="Times New Roman" w:hAnsi="Times New Roman"/>
              </w:rPr>
              <w:t>1</w:t>
            </w:r>
            <w:r w:rsidRPr="00911EEC">
              <w:rPr>
                <w:rFonts w:ascii="Times New Roman" w:hAnsi="Times New Roman"/>
              </w:rPr>
              <w:t>7</w:t>
            </w:r>
            <w:r w:rsidRPr="00911EEC">
              <w:rPr>
                <w:rFonts w:ascii="Times New Roman" w:hAnsi="Times New Roman"/>
              </w:rPr>
              <w:t>.Хуснутдинова А.С. ПРОФИЛАКТИКА КОЖНЫХ РЕАКЦИЙ, ВЫЗВАННЫХ ЧАСТОЙ АНТИСЕПТИЧЕСКОЙ ОБРАБОТКОЙ РУК СОТРУДНИКОВ МЕДИЦИНСКОЙ ОРГАНИЗАЦИИ с</w:t>
            </w:r>
            <w:r w:rsidR="008F7EFC">
              <w:rPr>
                <w:rFonts w:ascii="Times New Roman" w:hAnsi="Times New Roman"/>
              </w:rPr>
              <w:t>.</w:t>
            </w:r>
            <w:r w:rsidRPr="00911EEC">
              <w:rPr>
                <w:rFonts w:ascii="Times New Roman" w:hAnsi="Times New Roman"/>
              </w:rPr>
              <w:t>104-105 https://www.elibrary.ru/item.asp?id=54112714</w:t>
            </w:r>
          </w:p>
          <w:p w:rsidR="0039112C" w:rsidRPr="00911EEC" w:rsidRDefault="0039112C" w:rsidP="00911EEC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</w:tbl>
    <w:p w:rsidR="00B541A5" w:rsidRPr="00AC513A" w:rsidRDefault="00D27F06" w:rsidP="00AC513A">
      <w:pPr>
        <w:spacing w:after="0"/>
        <w:rPr>
          <w:rFonts w:ascii="Times New Roman" w:hAnsi="Times New Roman"/>
        </w:rPr>
      </w:pPr>
      <w:r w:rsidRPr="00AC513A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541A5" w:rsidRPr="00AC513A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59" w:rsidRDefault="00541C59" w:rsidP="008638C3">
      <w:pPr>
        <w:spacing w:after="0"/>
      </w:pPr>
      <w:r>
        <w:separator/>
      </w:r>
    </w:p>
  </w:endnote>
  <w:endnote w:type="continuationSeparator" w:id="0">
    <w:p w:rsidR="00541C59" w:rsidRDefault="00541C5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59" w:rsidRDefault="00541C59" w:rsidP="008638C3">
      <w:pPr>
        <w:spacing w:after="0"/>
      </w:pPr>
      <w:r>
        <w:separator/>
      </w:r>
    </w:p>
  </w:footnote>
  <w:footnote w:type="continuationSeparator" w:id="0">
    <w:p w:rsidR="00541C59" w:rsidRDefault="00541C5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EBB"/>
    <w:multiLevelType w:val="hybridMultilevel"/>
    <w:tmpl w:val="A178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C6CB7"/>
    <w:multiLevelType w:val="hybridMultilevel"/>
    <w:tmpl w:val="47B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226AE"/>
    <w:multiLevelType w:val="hybridMultilevel"/>
    <w:tmpl w:val="5964CDC8"/>
    <w:lvl w:ilvl="0" w:tplc="89BC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D1748E"/>
    <w:multiLevelType w:val="hybridMultilevel"/>
    <w:tmpl w:val="A730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0D53"/>
    <w:rsid w:val="0004092A"/>
    <w:rsid w:val="000468B6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B6631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2D93"/>
    <w:rsid w:val="00325664"/>
    <w:rsid w:val="00334335"/>
    <w:rsid w:val="003345E1"/>
    <w:rsid w:val="0035102A"/>
    <w:rsid w:val="0036056A"/>
    <w:rsid w:val="003628A7"/>
    <w:rsid w:val="00362F07"/>
    <w:rsid w:val="00370682"/>
    <w:rsid w:val="00374D42"/>
    <w:rsid w:val="00374D52"/>
    <w:rsid w:val="003806CA"/>
    <w:rsid w:val="00381B27"/>
    <w:rsid w:val="0039112C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770E"/>
    <w:rsid w:val="0042122D"/>
    <w:rsid w:val="00423D72"/>
    <w:rsid w:val="00423FC9"/>
    <w:rsid w:val="00432FFA"/>
    <w:rsid w:val="00433114"/>
    <w:rsid w:val="0043316F"/>
    <w:rsid w:val="004346E4"/>
    <w:rsid w:val="004419DD"/>
    <w:rsid w:val="00450608"/>
    <w:rsid w:val="00450B4D"/>
    <w:rsid w:val="0045269D"/>
    <w:rsid w:val="004574C8"/>
    <w:rsid w:val="00464649"/>
    <w:rsid w:val="004945ED"/>
    <w:rsid w:val="00497251"/>
    <w:rsid w:val="004A522F"/>
    <w:rsid w:val="004C26B9"/>
    <w:rsid w:val="004C7361"/>
    <w:rsid w:val="004D2FE6"/>
    <w:rsid w:val="004E105F"/>
    <w:rsid w:val="004F051D"/>
    <w:rsid w:val="005003EF"/>
    <w:rsid w:val="0050326E"/>
    <w:rsid w:val="005123B6"/>
    <w:rsid w:val="005138D8"/>
    <w:rsid w:val="00513AAC"/>
    <w:rsid w:val="005147B1"/>
    <w:rsid w:val="0052454B"/>
    <w:rsid w:val="00526940"/>
    <w:rsid w:val="00526C51"/>
    <w:rsid w:val="00541C59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500F3"/>
    <w:rsid w:val="00654E12"/>
    <w:rsid w:val="00657256"/>
    <w:rsid w:val="006606DF"/>
    <w:rsid w:val="0066635B"/>
    <w:rsid w:val="006703BD"/>
    <w:rsid w:val="006908C1"/>
    <w:rsid w:val="006B2763"/>
    <w:rsid w:val="006B2FAD"/>
    <w:rsid w:val="006C4439"/>
    <w:rsid w:val="006C5231"/>
    <w:rsid w:val="006D07E6"/>
    <w:rsid w:val="006D1F06"/>
    <w:rsid w:val="006D7795"/>
    <w:rsid w:val="006E376D"/>
    <w:rsid w:val="007026E6"/>
    <w:rsid w:val="00707AE4"/>
    <w:rsid w:val="00710D5A"/>
    <w:rsid w:val="00712E5C"/>
    <w:rsid w:val="0071404C"/>
    <w:rsid w:val="0071627E"/>
    <w:rsid w:val="0073340C"/>
    <w:rsid w:val="00734213"/>
    <w:rsid w:val="00740E4B"/>
    <w:rsid w:val="00745405"/>
    <w:rsid w:val="00753DF7"/>
    <w:rsid w:val="007550D8"/>
    <w:rsid w:val="00756756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3B2A"/>
    <w:rsid w:val="00806198"/>
    <w:rsid w:val="0081245E"/>
    <w:rsid w:val="00814C9F"/>
    <w:rsid w:val="0081541B"/>
    <w:rsid w:val="0082618F"/>
    <w:rsid w:val="00827A99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8F7EFC"/>
    <w:rsid w:val="0090610A"/>
    <w:rsid w:val="009069D7"/>
    <w:rsid w:val="0090794C"/>
    <w:rsid w:val="00911EEC"/>
    <w:rsid w:val="00917453"/>
    <w:rsid w:val="009319C8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1A22"/>
    <w:rsid w:val="009E7E8C"/>
    <w:rsid w:val="009F5262"/>
    <w:rsid w:val="009F610B"/>
    <w:rsid w:val="009F7970"/>
    <w:rsid w:val="00A00975"/>
    <w:rsid w:val="00A02CC5"/>
    <w:rsid w:val="00A11A99"/>
    <w:rsid w:val="00A1321F"/>
    <w:rsid w:val="00A13BA4"/>
    <w:rsid w:val="00A22907"/>
    <w:rsid w:val="00A30219"/>
    <w:rsid w:val="00A30BAC"/>
    <w:rsid w:val="00A45C68"/>
    <w:rsid w:val="00A46C79"/>
    <w:rsid w:val="00A5672F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309B"/>
    <w:rsid w:val="00AC4E2B"/>
    <w:rsid w:val="00AC513A"/>
    <w:rsid w:val="00AD7DBD"/>
    <w:rsid w:val="00AE4CB4"/>
    <w:rsid w:val="00B03236"/>
    <w:rsid w:val="00B039D2"/>
    <w:rsid w:val="00B137F7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7651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74ED"/>
    <w:rsid w:val="00C23B4A"/>
    <w:rsid w:val="00C33205"/>
    <w:rsid w:val="00C41A80"/>
    <w:rsid w:val="00C471CF"/>
    <w:rsid w:val="00C57FC1"/>
    <w:rsid w:val="00C6048E"/>
    <w:rsid w:val="00C66664"/>
    <w:rsid w:val="00C748D7"/>
    <w:rsid w:val="00C86596"/>
    <w:rsid w:val="00C865F1"/>
    <w:rsid w:val="00CA1A4E"/>
    <w:rsid w:val="00CA3E9E"/>
    <w:rsid w:val="00CA4C14"/>
    <w:rsid w:val="00CA7361"/>
    <w:rsid w:val="00CB53DF"/>
    <w:rsid w:val="00CB5673"/>
    <w:rsid w:val="00CC54B5"/>
    <w:rsid w:val="00CC63F9"/>
    <w:rsid w:val="00CD0D7F"/>
    <w:rsid w:val="00CD0E8F"/>
    <w:rsid w:val="00CD22C1"/>
    <w:rsid w:val="00CE4C90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960E2"/>
    <w:rsid w:val="00DA1751"/>
    <w:rsid w:val="00DB725A"/>
    <w:rsid w:val="00DC02C6"/>
    <w:rsid w:val="00DC367B"/>
    <w:rsid w:val="00DD1516"/>
    <w:rsid w:val="00DD38A8"/>
    <w:rsid w:val="00DF4E17"/>
    <w:rsid w:val="00E137A3"/>
    <w:rsid w:val="00E2038E"/>
    <w:rsid w:val="00E20A9B"/>
    <w:rsid w:val="00E24443"/>
    <w:rsid w:val="00E33F3A"/>
    <w:rsid w:val="00E433FC"/>
    <w:rsid w:val="00E44F81"/>
    <w:rsid w:val="00E56E4D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770"/>
    <w:rsid w:val="00F2697A"/>
    <w:rsid w:val="00F3626C"/>
    <w:rsid w:val="00F5163E"/>
    <w:rsid w:val="00F556FC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Emphasis"/>
    <w:basedOn w:val="a0"/>
    <w:uiPriority w:val="20"/>
    <w:qFormat/>
    <w:rsid w:val="00433114"/>
    <w:rPr>
      <w:i/>
      <w:iCs/>
    </w:rPr>
  </w:style>
  <w:style w:type="paragraph" w:customStyle="1" w:styleId="titabs">
    <w:name w:val="titabs"/>
    <w:basedOn w:val="a"/>
    <w:rsid w:val="005003E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32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af0">
    <w:name w:val="List Paragraph"/>
    <w:basedOn w:val="a"/>
    <w:uiPriority w:val="34"/>
    <w:qFormat/>
    <w:rsid w:val="00322D93"/>
    <w:pPr>
      <w:ind w:left="720"/>
      <w:contextualSpacing/>
    </w:pPr>
    <w:rPr>
      <w:rFonts w:cs="Calibri"/>
    </w:rPr>
  </w:style>
  <w:style w:type="paragraph" w:styleId="af1">
    <w:name w:val="Normal (Web)"/>
    <w:basedOn w:val="a"/>
    <w:uiPriority w:val="99"/>
    <w:unhideWhenUsed/>
    <w:rsid w:val="0039112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spbmvd.ru/ru/nauka/article/57176/view" TargetMode="External"/><Relationship Id="rId13" Type="http://schemas.openxmlformats.org/officeDocument/2006/relationships/hyperlink" Target="https://www.elibrary.ru/title_about.asp?id=62359" TargetMode="External"/><Relationship Id="rId18" Type="http://schemas.openxmlformats.org/officeDocument/2006/relationships/hyperlink" Target="https://kazangmu.ru/files/Profmed/doc2023/2023sbornik.pdf?ysclid=lpxwxnnqr61249969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54518859" TargetMode="External"/><Relationship Id="rId17" Type="http://schemas.openxmlformats.org/officeDocument/2006/relationships/hyperlink" Target="https://elibrary.ru/item.asp?id=54519996&amp;selid=545200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54915222" TargetMode="External"/><Relationship Id="rId20" Type="http://schemas.openxmlformats.org/officeDocument/2006/relationships/hyperlink" Target="https://www.elibrary.ru/item.asp?id=547156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550829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title_about.asp?id=62359" TargetMode="External"/><Relationship Id="rId10" Type="http://schemas.openxmlformats.org/officeDocument/2006/relationships/hyperlink" Target="https://doi.org/10.17816/humeco217681" TargetMode="External"/><Relationship Id="rId19" Type="http://schemas.openxmlformats.org/officeDocument/2006/relationships/hyperlink" Target="https://ropniz.ru/reg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title_about_new.asp?id=9475" TargetMode="External"/><Relationship Id="rId14" Type="http://schemas.openxmlformats.org/officeDocument/2006/relationships/hyperlink" Target="https://www.elibrary.ru/title_about.asp?id=623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C1E09-EE72-4C6D-B3E4-4E5DD7B9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29840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Sunrise</cp:lastModifiedBy>
  <cp:revision>28</cp:revision>
  <cp:lastPrinted>2020-12-09T08:55:00Z</cp:lastPrinted>
  <dcterms:created xsi:type="dcterms:W3CDTF">2024-01-06T07:52:00Z</dcterms:created>
  <dcterms:modified xsi:type="dcterms:W3CDTF">2024-01-06T09:06:00Z</dcterms:modified>
</cp:coreProperties>
</file>