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A0" w:rsidRPr="00037131" w:rsidRDefault="00AA2062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7131">
        <w:rPr>
          <w:rFonts w:ascii="Times New Roman" w:hAnsi="Times New Roman" w:cs="Times New Roman"/>
          <w:sz w:val="24"/>
          <w:szCs w:val="24"/>
        </w:rPr>
        <w:t>Классификация катастроф, определение</w:t>
      </w:r>
      <w:r w:rsidR="00CF114A">
        <w:rPr>
          <w:rFonts w:ascii="Times New Roman" w:hAnsi="Times New Roman" w:cs="Times New Roman"/>
          <w:sz w:val="24"/>
          <w:szCs w:val="24"/>
        </w:rPr>
        <w:t>, краткая характеристика</w:t>
      </w:r>
      <w:r w:rsidRPr="00037131">
        <w:rPr>
          <w:rFonts w:ascii="Times New Roman" w:hAnsi="Times New Roman" w:cs="Times New Roman"/>
          <w:sz w:val="24"/>
          <w:szCs w:val="24"/>
        </w:rPr>
        <w:t>.</w:t>
      </w:r>
    </w:p>
    <w:p w:rsidR="00AA2062" w:rsidRPr="00037131" w:rsidRDefault="00AA2062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Чрезвычайные ситуации, определение, классификация, фазы развития ЧС.</w:t>
      </w:r>
    </w:p>
    <w:p w:rsidR="00AA2062" w:rsidRPr="00037131" w:rsidRDefault="00AA2062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Поражающие факторы ЧС, опр</w:t>
      </w:r>
      <w:r w:rsidR="008326C1" w:rsidRPr="00037131">
        <w:rPr>
          <w:rFonts w:ascii="Times New Roman" w:hAnsi="Times New Roman" w:cs="Times New Roman"/>
          <w:sz w:val="24"/>
          <w:szCs w:val="24"/>
        </w:rPr>
        <w:t>еделение, классификация, характеристика.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РСЧС, определение, задачи, режимы функционирования.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ВСМК, определение, задачи, организационная структура.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ВСМК, определение, принципы деятельности.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ВСМК, определение, мероприятия режимов функционирования.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Полевой (подвижный) многопрофильный госпиталь, задачи, структура.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Подвижные формирования ВСМК, БСМП, ВСБ, задачи, структура.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Формирования санитарно-эпидемиологической службы, СЭО, СПЭБ, ГЭР, задачи, структура.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Медицинское обеспечение эвакуации населения при ЧС.</w:t>
      </w:r>
    </w:p>
    <w:p w:rsidR="008326C1" w:rsidRPr="00037131" w:rsidRDefault="008326C1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Медицинские средства индивидуальной защиты.</w:t>
      </w:r>
    </w:p>
    <w:p w:rsidR="008326C1" w:rsidRPr="00037131" w:rsidRDefault="00D061BF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Повышение устойчивости функционирования ЛПУ в ЧС.</w:t>
      </w:r>
    </w:p>
    <w:p w:rsidR="00D061BF" w:rsidRPr="00037131" w:rsidRDefault="00D061BF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Предупреждение и ликвидация последствий ЧС в больнице.</w:t>
      </w:r>
    </w:p>
    <w:p w:rsidR="00D061BF" w:rsidRPr="00037131" w:rsidRDefault="00D061BF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 xml:space="preserve">Организация работы </w:t>
      </w:r>
      <w:r w:rsidR="001F5475" w:rsidRPr="00037131">
        <w:rPr>
          <w:rFonts w:ascii="Times New Roman" w:hAnsi="Times New Roman" w:cs="Times New Roman"/>
          <w:sz w:val="24"/>
          <w:szCs w:val="24"/>
        </w:rPr>
        <w:t>больниц</w:t>
      </w:r>
      <w:r w:rsidR="001F5475">
        <w:rPr>
          <w:rFonts w:ascii="Times New Roman" w:hAnsi="Times New Roman" w:cs="Times New Roman"/>
          <w:sz w:val="24"/>
          <w:szCs w:val="24"/>
        </w:rPr>
        <w:t>ы</w:t>
      </w:r>
      <w:r w:rsidR="001F5475" w:rsidRPr="00037131">
        <w:rPr>
          <w:rFonts w:ascii="Times New Roman" w:hAnsi="Times New Roman" w:cs="Times New Roman"/>
          <w:sz w:val="24"/>
          <w:szCs w:val="24"/>
        </w:rPr>
        <w:t xml:space="preserve"> </w:t>
      </w:r>
      <w:r w:rsidRPr="00037131">
        <w:rPr>
          <w:rFonts w:ascii="Times New Roman" w:hAnsi="Times New Roman" w:cs="Times New Roman"/>
          <w:sz w:val="24"/>
          <w:szCs w:val="24"/>
        </w:rPr>
        <w:t>в ЧС.</w:t>
      </w:r>
    </w:p>
    <w:p w:rsidR="00D061BF" w:rsidRPr="00037131" w:rsidRDefault="00D061BF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Эвакуация ЛПУ.</w:t>
      </w:r>
    </w:p>
    <w:p w:rsidR="00D061BF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061BF" w:rsidRPr="00037131">
        <w:rPr>
          <w:rFonts w:ascii="Times New Roman" w:hAnsi="Times New Roman" w:cs="Times New Roman"/>
          <w:sz w:val="24"/>
          <w:szCs w:val="24"/>
        </w:rPr>
        <w:t xml:space="preserve">ЛЭО, </w:t>
      </w:r>
      <w:r w:rsidR="00E34F72" w:rsidRPr="00037131">
        <w:rPr>
          <w:rFonts w:ascii="Times New Roman" w:hAnsi="Times New Roman" w:cs="Times New Roman"/>
          <w:sz w:val="24"/>
          <w:szCs w:val="24"/>
        </w:rPr>
        <w:t>Первая медицинская помощь, определение, мероприятия.</w:t>
      </w:r>
    </w:p>
    <w:p w:rsidR="007B721F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721F" w:rsidRPr="00037131">
        <w:rPr>
          <w:rFonts w:ascii="Times New Roman" w:hAnsi="Times New Roman" w:cs="Times New Roman"/>
          <w:sz w:val="24"/>
          <w:szCs w:val="24"/>
        </w:rPr>
        <w:t>ЛЭО, определение, объем медицинской помощи. Доврачебная медицинская помощь, определение, мероприятия.</w:t>
      </w:r>
    </w:p>
    <w:p w:rsidR="00E34F72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4F72" w:rsidRPr="00037131">
        <w:rPr>
          <w:rFonts w:ascii="Times New Roman" w:hAnsi="Times New Roman" w:cs="Times New Roman"/>
          <w:sz w:val="24"/>
          <w:szCs w:val="24"/>
        </w:rPr>
        <w:t>ЛЭО, Первая врачебная помощь, определение, мероприятия.</w:t>
      </w:r>
    </w:p>
    <w:p w:rsidR="00E34F72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4F72" w:rsidRPr="00037131">
        <w:rPr>
          <w:rFonts w:ascii="Times New Roman" w:hAnsi="Times New Roman" w:cs="Times New Roman"/>
          <w:sz w:val="24"/>
          <w:szCs w:val="24"/>
        </w:rPr>
        <w:t>ЛЭО, квалифицированная хирургическая медицинская помощь, определение, мероприятия.</w:t>
      </w:r>
    </w:p>
    <w:p w:rsidR="00E34F72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4F72" w:rsidRPr="00037131">
        <w:rPr>
          <w:rFonts w:ascii="Times New Roman" w:hAnsi="Times New Roman" w:cs="Times New Roman"/>
          <w:sz w:val="24"/>
          <w:szCs w:val="24"/>
        </w:rPr>
        <w:t>ЛЭО, квалифицированная терапевтическая медицинская помощь, определение, мероприятия.</w:t>
      </w:r>
    </w:p>
    <w:p w:rsidR="00E34F72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34F72" w:rsidRPr="00037131">
        <w:rPr>
          <w:rFonts w:ascii="Times New Roman" w:hAnsi="Times New Roman" w:cs="Times New Roman"/>
          <w:sz w:val="24"/>
          <w:szCs w:val="24"/>
        </w:rPr>
        <w:t>Этап медицинской эвакуации, определение, требования к этапу, функциональные подразделения этапа.</w:t>
      </w:r>
    </w:p>
    <w:p w:rsidR="00E34F72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F2799" w:rsidRPr="00037131">
        <w:rPr>
          <w:rFonts w:ascii="Times New Roman" w:hAnsi="Times New Roman" w:cs="Times New Roman"/>
          <w:sz w:val="24"/>
          <w:szCs w:val="24"/>
        </w:rPr>
        <w:t>Медицинская эвакуация, определение, виды, проведение.</w:t>
      </w:r>
    </w:p>
    <w:p w:rsidR="004F2799" w:rsidRPr="00037131" w:rsidRDefault="001F5475" w:rsidP="00AA20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F2799" w:rsidRPr="00037131">
        <w:rPr>
          <w:rFonts w:ascii="Times New Roman" w:hAnsi="Times New Roman" w:cs="Times New Roman"/>
          <w:sz w:val="24"/>
          <w:szCs w:val="24"/>
        </w:rPr>
        <w:t>Медицинская сортировка пораженных в ЧС</w:t>
      </w:r>
      <w:r w:rsidR="007B721F" w:rsidRPr="00037131">
        <w:rPr>
          <w:rFonts w:ascii="Times New Roman" w:hAnsi="Times New Roman" w:cs="Times New Roman"/>
          <w:sz w:val="24"/>
          <w:szCs w:val="24"/>
        </w:rPr>
        <w:t>, определение, виды, сортировочные бригады, сортировочные марки.</w:t>
      </w:r>
      <w:proofErr w:type="gramEnd"/>
    </w:p>
    <w:p w:rsidR="007B721F" w:rsidRPr="00037131" w:rsidRDefault="001F5475" w:rsidP="007B7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2 .</w:t>
      </w:r>
      <w:r w:rsidR="007B721F" w:rsidRPr="00037131">
        <w:rPr>
          <w:rFonts w:ascii="Times New Roman" w:hAnsi="Times New Roman" w:cs="Times New Roman"/>
          <w:sz w:val="24"/>
          <w:szCs w:val="24"/>
        </w:rPr>
        <w:t>Медицинская сортировка пораженных в ЧС, определение, сортировочные группы, основные сортировочные признаки.</w:t>
      </w:r>
      <w:proofErr w:type="gramEnd"/>
    </w:p>
    <w:p w:rsidR="007B721F" w:rsidRPr="00037131" w:rsidRDefault="001F5475" w:rsidP="007B7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F5475">
        <w:rPr>
          <w:rFonts w:ascii="Times New Roman" w:hAnsi="Times New Roman" w:cs="Times New Roman"/>
          <w:sz w:val="24"/>
          <w:szCs w:val="24"/>
        </w:rPr>
        <w:t xml:space="preserve"> </w:t>
      </w:r>
      <w:r w:rsidRPr="00037131">
        <w:rPr>
          <w:rFonts w:ascii="Times New Roman" w:hAnsi="Times New Roman" w:cs="Times New Roman"/>
          <w:sz w:val="24"/>
          <w:szCs w:val="24"/>
        </w:rPr>
        <w:t>Р</w:t>
      </w:r>
      <w:r w:rsidR="007B721F" w:rsidRPr="00037131">
        <w:rPr>
          <w:rFonts w:ascii="Times New Roman" w:hAnsi="Times New Roman" w:cs="Times New Roman"/>
          <w:sz w:val="24"/>
          <w:szCs w:val="24"/>
        </w:rPr>
        <w:t>абота этапа медицинской эвакуации с оказанием первой медицинской помощи в ЧС.</w:t>
      </w:r>
    </w:p>
    <w:p w:rsidR="007B721F" w:rsidRPr="00037131" w:rsidRDefault="001F5475" w:rsidP="007B7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Особенности организации оказания медицинской помощи детям в ЧС.</w:t>
      </w:r>
    </w:p>
    <w:p w:rsidR="001B590D" w:rsidRPr="00037131" w:rsidRDefault="001F5475" w:rsidP="007B7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химических аварий.</w:t>
      </w:r>
    </w:p>
    <w:p w:rsidR="001B590D" w:rsidRPr="00037131" w:rsidRDefault="001F5475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радиационных аварий.</w:t>
      </w:r>
    </w:p>
    <w:p w:rsidR="001B590D" w:rsidRPr="00037131" w:rsidRDefault="001F5475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ЧС на транспорте.</w:t>
      </w:r>
    </w:p>
    <w:p w:rsidR="001B590D" w:rsidRPr="00037131" w:rsidRDefault="001F5475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пожаров и взрывов.</w:t>
      </w:r>
    </w:p>
    <w:p w:rsidR="001B590D" w:rsidRPr="00037131" w:rsidRDefault="001F5475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B590D"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землетрясений.</w:t>
      </w:r>
    </w:p>
    <w:p w:rsidR="001B590D" w:rsidRPr="00037131" w:rsidRDefault="001B590D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наводнений.</w:t>
      </w:r>
    </w:p>
    <w:p w:rsidR="001B590D" w:rsidRDefault="00037131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t>Санитарно-противоэпидемическое обеспечение в ЧС, определение, принципы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основные направления деятельности.</w:t>
      </w:r>
    </w:p>
    <w:p w:rsidR="00037131" w:rsidRDefault="00037131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7131">
        <w:rPr>
          <w:rFonts w:ascii="Times New Roman" w:hAnsi="Times New Roman" w:cs="Times New Roman"/>
          <w:sz w:val="24"/>
          <w:szCs w:val="24"/>
        </w:rPr>
        <w:lastRenderedPageBreak/>
        <w:t>Санитарно-противоэпидемическое обеспечение в ЧС, определение,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кретерии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признаков чрезвычайной эпидемической ситуации.</w:t>
      </w:r>
    </w:p>
    <w:p w:rsidR="00037131" w:rsidRDefault="00037131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Санитарно-гигиеническое обеспечение в ЧС, определение, мероприятия. Направления работы специалистов санитарно-Эпидемиологического надзора.</w:t>
      </w:r>
    </w:p>
    <w:p w:rsidR="00037131" w:rsidRDefault="00037131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Санитарно-эпидемиологическая разведка, определение, задачи, мероприятия, оценка санитарно-эпидемического состояния района ЧС.</w:t>
      </w:r>
    </w:p>
    <w:p w:rsidR="00037131" w:rsidRDefault="00037131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-ограничительные мероприятия</w:t>
      </w:r>
      <w:r w:rsidR="00F53A52">
        <w:rPr>
          <w:rFonts w:ascii="Times New Roman" w:hAnsi="Times New Roman" w:cs="Times New Roman"/>
          <w:sz w:val="24"/>
          <w:szCs w:val="24"/>
        </w:rPr>
        <w:t xml:space="preserve"> в ЧС</w:t>
      </w:r>
      <w:r>
        <w:rPr>
          <w:rFonts w:ascii="Times New Roman" w:hAnsi="Times New Roman" w:cs="Times New Roman"/>
          <w:sz w:val="24"/>
          <w:szCs w:val="24"/>
        </w:rPr>
        <w:t>, экстренная профилактика, обеззараживание очага инфекции.</w:t>
      </w:r>
    </w:p>
    <w:p w:rsidR="00037131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Эпидемия в ЧС, факторы эпидемического очага, характерные особенности.</w:t>
      </w:r>
    </w:p>
    <w:p w:rsidR="00F53A52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Режимно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-ограничительные мероприятия в ЧС, карантин, обсервация,  мероприятия, противоэпидемический режим работы в зоне ЧС.</w:t>
      </w:r>
    </w:p>
    <w:p w:rsidR="00F53A52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Противоэпидемические мероприятия в больнице.</w:t>
      </w:r>
    </w:p>
    <w:p w:rsidR="00F53A52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Перепрофилирование учреждений здравоохранения для массового приема инфекционных больных.</w:t>
      </w:r>
    </w:p>
    <w:p w:rsidR="00F53A52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санитарно-противоэпидемических мероприятий в зонах ЧС.</w:t>
      </w:r>
    </w:p>
    <w:p w:rsidR="00F53A52" w:rsidRPr="00037131" w:rsidRDefault="00F53A52" w:rsidP="001B59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организации снабжения медицинским имуществом в ЧС, классификация имущества</w:t>
      </w:r>
      <w:r w:rsidR="001F5475">
        <w:rPr>
          <w:rFonts w:ascii="Times New Roman" w:hAnsi="Times New Roman" w:cs="Times New Roman"/>
          <w:sz w:val="24"/>
          <w:szCs w:val="24"/>
        </w:rPr>
        <w:t>, табель оснащения, комплект. Принципа и задачи медицинского снабжения.</w:t>
      </w:r>
    </w:p>
    <w:sectPr w:rsidR="00F53A52" w:rsidRPr="0003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49DF"/>
    <w:multiLevelType w:val="hybridMultilevel"/>
    <w:tmpl w:val="DF90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62"/>
    <w:rsid w:val="00037131"/>
    <w:rsid w:val="001B590D"/>
    <w:rsid w:val="001F4AA0"/>
    <w:rsid w:val="001F5475"/>
    <w:rsid w:val="003C025E"/>
    <w:rsid w:val="004F2799"/>
    <w:rsid w:val="005F77B1"/>
    <w:rsid w:val="007B721F"/>
    <w:rsid w:val="008326C1"/>
    <w:rsid w:val="008943AE"/>
    <w:rsid w:val="009F29C0"/>
    <w:rsid w:val="00AA2062"/>
    <w:rsid w:val="00CF114A"/>
    <w:rsid w:val="00D061BF"/>
    <w:rsid w:val="00D07574"/>
    <w:rsid w:val="00E34F72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military</dc:creator>
  <cp:lastModifiedBy>Альмонах</cp:lastModifiedBy>
  <cp:revision>2</cp:revision>
  <dcterms:created xsi:type="dcterms:W3CDTF">2019-12-13T13:16:00Z</dcterms:created>
  <dcterms:modified xsi:type="dcterms:W3CDTF">2019-12-13T13:16:00Z</dcterms:modified>
</cp:coreProperties>
</file>