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</w:t>
      </w:r>
      <w:proofErr w:type="gramStart"/>
      <w:r w:rsidRPr="000857E2">
        <w:rPr>
          <w:b w:val="0"/>
          <w:sz w:val="20"/>
        </w:rPr>
        <w:t>.</w:t>
      </w:r>
      <w:proofErr w:type="gramEnd"/>
      <w:r w:rsidRPr="000857E2">
        <w:rPr>
          <w:b w:val="0"/>
          <w:sz w:val="20"/>
        </w:rPr>
        <w:t xml:space="preserve"> </w:t>
      </w:r>
      <w:proofErr w:type="gramStart"/>
      <w:r w:rsidRPr="000857E2">
        <w:rPr>
          <w:b w:val="0"/>
          <w:sz w:val="20"/>
        </w:rPr>
        <w:t>б</w:t>
      </w:r>
      <w:proofErr w:type="gramEnd"/>
      <w:r w:rsidRPr="000857E2">
        <w:rPr>
          <w:b w:val="0"/>
          <w:sz w:val="20"/>
        </w:rPr>
        <w:t>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BB17BA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27.08.2024</w:t>
      </w:r>
      <w:r w:rsidR="00357628">
        <w:rPr>
          <w:vertAlign w:val="superscript"/>
        </w:rPr>
        <w:t xml:space="preserve"> </w:t>
      </w:r>
      <w:r w:rsidR="00BF7611" w:rsidRPr="000857E2">
        <w:rPr>
          <w:vertAlign w:val="superscript"/>
        </w:rPr>
        <w:t>г.</w:t>
      </w:r>
    </w:p>
    <w:p w:rsidR="00BF7611" w:rsidRPr="0073024B" w:rsidRDefault="00BF7611" w:rsidP="00BF7611">
      <w:pPr>
        <w:jc w:val="center"/>
        <w:rPr>
          <w:b/>
          <w:caps/>
          <w:sz w:val="24"/>
          <w:szCs w:val="24"/>
        </w:rPr>
      </w:pPr>
      <w:r w:rsidRPr="0073024B">
        <w:rPr>
          <w:b/>
          <w:caps/>
          <w:sz w:val="24"/>
          <w:szCs w:val="24"/>
        </w:rPr>
        <w:t xml:space="preserve">Тематический план </w:t>
      </w:r>
    </w:p>
    <w:p w:rsidR="00BF7611" w:rsidRPr="0073024B" w:rsidRDefault="00BF7611" w:rsidP="00BF7611">
      <w:pPr>
        <w:jc w:val="center"/>
        <w:rPr>
          <w:sz w:val="24"/>
          <w:szCs w:val="24"/>
        </w:rPr>
      </w:pPr>
      <w:r w:rsidRPr="0073024B">
        <w:rPr>
          <w:sz w:val="24"/>
          <w:szCs w:val="24"/>
        </w:rPr>
        <w:t xml:space="preserve">занятий по </w:t>
      </w:r>
      <w:r w:rsidR="000D256B" w:rsidRPr="0073024B">
        <w:rPr>
          <w:sz w:val="24"/>
          <w:szCs w:val="24"/>
        </w:rPr>
        <w:t>истории фармации для студентов 1</w:t>
      </w:r>
      <w:r w:rsidRPr="0073024B">
        <w:rPr>
          <w:sz w:val="24"/>
          <w:szCs w:val="24"/>
        </w:rPr>
        <w:t xml:space="preserve"> курса </w:t>
      </w:r>
    </w:p>
    <w:p w:rsidR="00BF7611" w:rsidRPr="0073024B" w:rsidRDefault="005E5E40" w:rsidP="00273460">
      <w:pPr>
        <w:jc w:val="center"/>
        <w:rPr>
          <w:sz w:val="24"/>
          <w:szCs w:val="24"/>
        </w:rPr>
      </w:pPr>
      <w:r>
        <w:rPr>
          <w:sz w:val="24"/>
          <w:szCs w:val="24"/>
        </w:rPr>
        <w:t>института фармации</w:t>
      </w:r>
      <w:r w:rsidR="00BF7611" w:rsidRPr="0073024B">
        <w:rPr>
          <w:sz w:val="24"/>
          <w:szCs w:val="24"/>
        </w:rPr>
        <w:t xml:space="preserve"> на </w:t>
      </w:r>
      <w:r w:rsidR="00390C5E">
        <w:rPr>
          <w:sz w:val="24"/>
          <w:szCs w:val="24"/>
        </w:rPr>
        <w:t>о</w:t>
      </w:r>
      <w:r w:rsidR="00BF7611" w:rsidRPr="0073024B">
        <w:rPr>
          <w:sz w:val="24"/>
          <w:szCs w:val="24"/>
        </w:rPr>
        <w:t xml:space="preserve">сенний семестр </w:t>
      </w:r>
      <w:r w:rsidR="00DE42C8" w:rsidRPr="00DE42C8">
        <w:rPr>
          <w:sz w:val="24"/>
          <w:szCs w:val="24"/>
        </w:rPr>
        <w:t>202</w:t>
      </w:r>
      <w:r w:rsidR="00BB17BA">
        <w:rPr>
          <w:sz w:val="24"/>
          <w:szCs w:val="24"/>
        </w:rPr>
        <w:t>4</w:t>
      </w:r>
      <w:r w:rsidR="00DE42C8" w:rsidRPr="00DE42C8">
        <w:rPr>
          <w:sz w:val="24"/>
          <w:szCs w:val="24"/>
        </w:rPr>
        <w:t>/202</w:t>
      </w:r>
      <w:r w:rsidR="00BB17BA">
        <w:rPr>
          <w:sz w:val="24"/>
          <w:szCs w:val="24"/>
        </w:rPr>
        <w:t xml:space="preserve">5 </w:t>
      </w:r>
      <w:proofErr w:type="spellStart"/>
      <w:r w:rsidR="00BF7611" w:rsidRPr="0073024B">
        <w:rPr>
          <w:sz w:val="24"/>
          <w:szCs w:val="24"/>
        </w:rPr>
        <w:t>уч.г</w:t>
      </w:r>
      <w:proofErr w:type="spellEnd"/>
      <w:r w:rsidR="00BF7611" w:rsidRPr="0073024B">
        <w:rPr>
          <w:sz w:val="24"/>
          <w:szCs w:val="24"/>
        </w:rPr>
        <w:t>.</w:t>
      </w:r>
    </w:p>
    <w:p w:rsidR="00BF7611" w:rsidRPr="000857E2" w:rsidRDefault="00BF7611" w:rsidP="00BF7611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68"/>
        <w:gridCol w:w="1843"/>
      </w:tblGrid>
      <w:tr w:rsidR="000A6928" w:rsidRPr="000857E2" w:rsidTr="000A6928">
        <w:trPr>
          <w:trHeight w:val="185"/>
        </w:trPr>
        <w:tc>
          <w:tcPr>
            <w:tcW w:w="567" w:type="dxa"/>
            <w:vAlign w:val="center"/>
          </w:tcPr>
          <w:p w:rsidR="000A6928" w:rsidRPr="000857E2" w:rsidRDefault="000A6928" w:rsidP="00775123">
            <w:pPr>
              <w:jc w:val="center"/>
            </w:pPr>
            <w:r w:rsidRPr="000857E2">
              <w:t>№</w:t>
            </w:r>
          </w:p>
        </w:tc>
        <w:tc>
          <w:tcPr>
            <w:tcW w:w="7768" w:type="dxa"/>
            <w:vAlign w:val="center"/>
          </w:tcPr>
          <w:p w:rsidR="000A6928" w:rsidRPr="0073024B" w:rsidRDefault="000A6928" w:rsidP="00775123">
            <w:pPr>
              <w:jc w:val="center"/>
              <w:rPr>
                <w:sz w:val="24"/>
                <w:szCs w:val="24"/>
              </w:rPr>
            </w:pPr>
            <w:r w:rsidRPr="0073024B">
              <w:rPr>
                <w:sz w:val="24"/>
                <w:szCs w:val="24"/>
              </w:rPr>
              <w:t>Тема лекции</w:t>
            </w:r>
          </w:p>
        </w:tc>
        <w:tc>
          <w:tcPr>
            <w:tcW w:w="1843" w:type="dxa"/>
            <w:vAlign w:val="center"/>
          </w:tcPr>
          <w:p w:rsidR="000A6928" w:rsidRPr="000A6928" w:rsidRDefault="000A6928" w:rsidP="0077512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0A6928">
              <w:rPr>
                <w:sz w:val="24"/>
                <w:szCs w:val="24"/>
              </w:rPr>
              <w:t>Дата</w:t>
            </w:r>
          </w:p>
          <w:p w:rsidR="000A6928" w:rsidRPr="000A6928" w:rsidRDefault="000A6928" w:rsidP="000A6928">
            <w:pPr>
              <w:jc w:val="center"/>
              <w:rPr>
                <w:b/>
                <w:sz w:val="24"/>
                <w:szCs w:val="24"/>
              </w:rPr>
            </w:pPr>
            <w:r w:rsidRPr="000A6928">
              <w:rPr>
                <w:b/>
                <w:sz w:val="24"/>
                <w:szCs w:val="24"/>
              </w:rPr>
              <w:t>Среда</w:t>
            </w:r>
          </w:p>
          <w:p w:rsidR="000A6928" w:rsidRPr="000A6928" w:rsidRDefault="000A6928" w:rsidP="000A6928">
            <w:pPr>
              <w:jc w:val="center"/>
              <w:rPr>
                <w:b/>
                <w:sz w:val="24"/>
                <w:szCs w:val="24"/>
              </w:rPr>
            </w:pPr>
            <w:r w:rsidRPr="000A6928">
              <w:rPr>
                <w:b/>
                <w:sz w:val="24"/>
                <w:szCs w:val="24"/>
              </w:rPr>
              <w:t>8.00</w:t>
            </w:r>
          </w:p>
        </w:tc>
      </w:tr>
      <w:tr w:rsidR="000A6928" w:rsidRPr="000857E2" w:rsidTr="00DE42C8">
        <w:trPr>
          <w:trHeight w:val="350"/>
        </w:trPr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1.</w:t>
            </w:r>
          </w:p>
        </w:tc>
        <w:tc>
          <w:tcPr>
            <w:tcW w:w="7768" w:type="dxa"/>
          </w:tcPr>
          <w:p w:rsidR="000A6928" w:rsidRPr="0073024B" w:rsidRDefault="000A6928" w:rsidP="000D256B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Врачевание и лекарствоведение в </w:t>
            </w:r>
            <w:proofErr w:type="gramStart"/>
            <w:r>
              <w:rPr>
                <w:b w:val="0"/>
                <w:szCs w:val="24"/>
              </w:rPr>
              <w:t>первобытно-общинном</w:t>
            </w:r>
            <w:proofErr w:type="gramEnd"/>
            <w:r>
              <w:rPr>
                <w:b w:val="0"/>
                <w:szCs w:val="24"/>
              </w:rPr>
              <w:t xml:space="preserve"> строе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196C98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2.</w:t>
            </w:r>
          </w:p>
        </w:tc>
        <w:tc>
          <w:tcPr>
            <w:tcW w:w="7768" w:type="dxa"/>
          </w:tcPr>
          <w:p w:rsidR="000A6928" w:rsidRPr="0073024B" w:rsidRDefault="000A6928" w:rsidP="001926E0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Фармация в странах Древнего Востока 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73024B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3.</w:t>
            </w:r>
          </w:p>
        </w:tc>
        <w:tc>
          <w:tcPr>
            <w:tcW w:w="7768" w:type="dxa"/>
          </w:tcPr>
          <w:p w:rsidR="000A6928" w:rsidRDefault="000A6928" w:rsidP="0073024B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Медицина и фармация античного мира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73024B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4.</w:t>
            </w:r>
          </w:p>
        </w:tc>
        <w:tc>
          <w:tcPr>
            <w:tcW w:w="7768" w:type="dxa"/>
          </w:tcPr>
          <w:p w:rsidR="000A6928" w:rsidRPr="00357628" w:rsidRDefault="000A6928" w:rsidP="001926E0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Фармация раннего (</w:t>
            </w:r>
            <w:r>
              <w:rPr>
                <w:b w:val="0"/>
                <w:szCs w:val="24"/>
                <w:lang w:val="en-US"/>
              </w:rPr>
              <w:t>V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и классического (</w:t>
            </w:r>
            <w:r>
              <w:rPr>
                <w:b w:val="0"/>
                <w:szCs w:val="24"/>
                <w:lang w:val="en-US"/>
              </w:rPr>
              <w:t>XI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XV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средневековья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73024B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5.</w:t>
            </w:r>
          </w:p>
        </w:tc>
        <w:tc>
          <w:tcPr>
            <w:tcW w:w="7768" w:type="dxa"/>
          </w:tcPr>
          <w:p w:rsidR="000A6928" w:rsidRDefault="000A6928" w:rsidP="00775123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Медицина и фармация Древнерусского (</w:t>
            </w:r>
            <w:r>
              <w:rPr>
                <w:b w:val="0"/>
                <w:szCs w:val="24"/>
                <w:lang w:val="en-US"/>
              </w:rPr>
              <w:t>IX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XV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и Московского (</w:t>
            </w:r>
            <w:r>
              <w:rPr>
                <w:b w:val="0"/>
                <w:szCs w:val="24"/>
                <w:lang w:val="en-US"/>
              </w:rPr>
              <w:t>XV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XVII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государства</w:t>
            </w:r>
            <w:r w:rsidR="00BB17BA">
              <w:rPr>
                <w:b w:val="0"/>
                <w:szCs w:val="24"/>
              </w:rPr>
              <w:t>. Фармация в эпоху Возрождения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73024B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7768" w:type="dxa"/>
          </w:tcPr>
          <w:p w:rsidR="000A6928" w:rsidRDefault="000A6928" w:rsidP="00775123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Развитие отечественной фармации в </w:t>
            </w:r>
            <w:r>
              <w:rPr>
                <w:b w:val="0"/>
                <w:szCs w:val="24"/>
                <w:lang w:val="en-US"/>
              </w:rPr>
              <w:t>XVIII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–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XIX</w:t>
            </w:r>
            <w:r w:rsidRPr="00357628">
              <w:rPr>
                <w:b w:val="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A6928" w:rsidRPr="000A6928" w:rsidRDefault="00BB17BA" w:rsidP="0073024B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1926E0">
              <w:rPr>
                <w:b w:val="0"/>
                <w:szCs w:val="24"/>
              </w:rPr>
              <w:t>7.</w:t>
            </w:r>
          </w:p>
        </w:tc>
        <w:tc>
          <w:tcPr>
            <w:tcW w:w="7768" w:type="dxa"/>
          </w:tcPr>
          <w:p w:rsidR="000A6928" w:rsidRPr="00357628" w:rsidRDefault="000A6928" w:rsidP="001926E0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1926E0">
              <w:rPr>
                <w:b w:val="0"/>
                <w:szCs w:val="24"/>
              </w:rPr>
              <w:t>Аптечное дело и фармацевтическое производство в России в XX веке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775123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0A6928" w:rsidRPr="000857E2" w:rsidTr="000A6928">
        <w:tc>
          <w:tcPr>
            <w:tcW w:w="567" w:type="dxa"/>
            <w:vAlign w:val="center"/>
          </w:tcPr>
          <w:p w:rsidR="000A6928" w:rsidRPr="000857E2" w:rsidRDefault="000A6928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7768" w:type="dxa"/>
          </w:tcPr>
          <w:p w:rsidR="000A6928" w:rsidRPr="0073024B" w:rsidRDefault="000A6928" w:rsidP="00775123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фармацевтического дела в г. Казани</w:t>
            </w:r>
          </w:p>
        </w:tc>
        <w:tc>
          <w:tcPr>
            <w:tcW w:w="1843" w:type="dxa"/>
            <w:vAlign w:val="center"/>
          </w:tcPr>
          <w:p w:rsidR="000A6928" w:rsidRPr="000A6928" w:rsidRDefault="00BB17BA" w:rsidP="00357628">
            <w:pPr>
              <w:ind w:left="-108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0A6928" w:rsidRPr="000857E2" w:rsidTr="000A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8" w:rsidRPr="000857E2" w:rsidRDefault="000A6928" w:rsidP="00343ACF">
            <w:pPr>
              <w:pStyle w:val="4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28" w:rsidRPr="00290AF8" w:rsidRDefault="000A6928" w:rsidP="00343ACF">
            <w:pPr>
              <w:pStyle w:val="4"/>
              <w:spacing w:line="240" w:lineRule="auto"/>
              <w:jc w:val="both"/>
              <w:rPr>
                <w:b w:val="0"/>
                <w:szCs w:val="24"/>
              </w:rPr>
            </w:pPr>
            <w:r w:rsidRPr="00290AF8">
              <w:rPr>
                <w:b w:val="0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8" w:rsidRPr="000A6928" w:rsidRDefault="000A6928" w:rsidP="004E3D3C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0A6928">
              <w:rPr>
                <w:sz w:val="24"/>
                <w:szCs w:val="24"/>
              </w:rPr>
              <w:t>16 часов</w:t>
            </w:r>
          </w:p>
        </w:tc>
      </w:tr>
    </w:tbl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62"/>
        <w:gridCol w:w="1567"/>
        <w:gridCol w:w="1234"/>
      </w:tblGrid>
      <w:tr w:rsidR="00C55352" w:rsidRPr="007645F6" w:rsidTr="00C55352">
        <w:tc>
          <w:tcPr>
            <w:tcW w:w="426" w:type="dxa"/>
            <w:vMerge w:val="restart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5101</w:t>
            </w:r>
          </w:p>
        </w:tc>
        <w:tc>
          <w:tcPr>
            <w:tcW w:w="1234" w:type="dxa"/>
          </w:tcPr>
          <w:p w:rsidR="00C55352" w:rsidRDefault="00C55352" w:rsidP="00C553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5102</w:t>
            </w:r>
          </w:p>
        </w:tc>
      </w:tr>
      <w:tr w:rsidR="00C55352" w:rsidRPr="007645F6" w:rsidTr="00C55352">
        <w:tc>
          <w:tcPr>
            <w:tcW w:w="426" w:type="dxa"/>
            <w:vMerge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3D7657" w:rsidRDefault="00C55352" w:rsidP="00734335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 xml:space="preserve">Пятница </w:t>
            </w:r>
          </w:p>
          <w:p w:rsidR="00C55352" w:rsidRPr="003D7657" w:rsidRDefault="00C55352" w:rsidP="00734335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>12.20 (1-17)</w:t>
            </w:r>
          </w:p>
          <w:p w:rsidR="00C55352" w:rsidRPr="003D7657" w:rsidRDefault="00C55352" w:rsidP="00734335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 xml:space="preserve">Пятница </w:t>
            </w:r>
          </w:p>
          <w:p w:rsidR="00C55352" w:rsidRPr="003D7657" w:rsidRDefault="00C55352" w:rsidP="00734335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>9.50 (17)</w:t>
            </w:r>
          </w:p>
        </w:tc>
        <w:tc>
          <w:tcPr>
            <w:tcW w:w="1234" w:type="dxa"/>
            <w:vAlign w:val="center"/>
          </w:tcPr>
          <w:p w:rsidR="00C55352" w:rsidRPr="003D7657" w:rsidRDefault="003D7657" w:rsidP="00C55352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 xml:space="preserve">Вторник </w:t>
            </w:r>
            <w:r>
              <w:rPr>
                <w:sz w:val="22"/>
                <w:szCs w:val="24"/>
              </w:rPr>
              <w:t>9.50</w:t>
            </w:r>
            <w:r w:rsidRPr="003D7657">
              <w:rPr>
                <w:sz w:val="22"/>
                <w:szCs w:val="24"/>
              </w:rPr>
              <w:t xml:space="preserve"> (</w:t>
            </w:r>
            <w:proofErr w:type="spellStart"/>
            <w:r w:rsidRPr="003D7657">
              <w:rPr>
                <w:sz w:val="22"/>
                <w:szCs w:val="24"/>
              </w:rPr>
              <w:t>четн</w:t>
            </w:r>
            <w:proofErr w:type="spellEnd"/>
            <w:r w:rsidRPr="003D7657">
              <w:rPr>
                <w:sz w:val="22"/>
                <w:szCs w:val="24"/>
              </w:rPr>
              <w:t>)</w:t>
            </w:r>
          </w:p>
          <w:p w:rsidR="003D7657" w:rsidRPr="003D7657" w:rsidRDefault="003D7657" w:rsidP="00C55352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>Четверг 12.20 (</w:t>
            </w:r>
            <w:proofErr w:type="spellStart"/>
            <w:r w:rsidRPr="003D7657">
              <w:rPr>
                <w:sz w:val="22"/>
                <w:szCs w:val="24"/>
              </w:rPr>
              <w:t>четн</w:t>
            </w:r>
            <w:proofErr w:type="spellEnd"/>
            <w:r w:rsidRPr="003D7657">
              <w:rPr>
                <w:sz w:val="22"/>
                <w:szCs w:val="24"/>
              </w:rPr>
              <w:t>)</w:t>
            </w:r>
          </w:p>
          <w:p w:rsidR="003D7657" w:rsidRPr="003D7657" w:rsidRDefault="003D7657" w:rsidP="00C55352">
            <w:pPr>
              <w:ind w:left="-108" w:right="-52"/>
              <w:jc w:val="center"/>
              <w:rPr>
                <w:sz w:val="22"/>
                <w:szCs w:val="24"/>
              </w:rPr>
            </w:pPr>
            <w:r w:rsidRPr="003D7657">
              <w:rPr>
                <w:sz w:val="22"/>
                <w:szCs w:val="24"/>
              </w:rPr>
              <w:t>Четверг 16.00 (12)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D31E0E" w:rsidRDefault="00C55352" w:rsidP="00357628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Врачевание и лекарствоведение в </w:t>
            </w:r>
            <w:proofErr w:type="gramStart"/>
            <w:r>
              <w:rPr>
                <w:b w:val="0"/>
                <w:szCs w:val="24"/>
              </w:rPr>
              <w:t>первобытно-общинном</w:t>
            </w:r>
            <w:proofErr w:type="gramEnd"/>
            <w:r>
              <w:rPr>
                <w:b w:val="0"/>
                <w:szCs w:val="24"/>
              </w:rPr>
              <w:t xml:space="preserve"> строе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D31E0E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7645F6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Фармация в странах Древнего Востока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Медицина и фармация античного мира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357628" w:rsidRDefault="00C55352" w:rsidP="00357628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 раннего (V – X в</w:t>
            </w:r>
            <w:r w:rsidRPr="00357628">
              <w:rPr>
                <w:sz w:val="24"/>
                <w:szCs w:val="24"/>
              </w:rPr>
              <w:t>в.) и классического (</w:t>
            </w:r>
            <w:r>
              <w:rPr>
                <w:sz w:val="24"/>
                <w:szCs w:val="24"/>
              </w:rPr>
              <w:t>XI – XV в</w:t>
            </w:r>
            <w:r w:rsidRPr="00357628">
              <w:rPr>
                <w:sz w:val="24"/>
                <w:szCs w:val="24"/>
              </w:rPr>
              <w:t>в.) средневековья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357628" w:rsidRDefault="00C55352" w:rsidP="00B14C7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Медицина и фармация Древнерусского (</w:t>
            </w:r>
            <w:r>
              <w:rPr>
                <w:b w:val="0"/>
                <w:szCs w:val="24"/>
                <w:lang w:val="en-US"/>
              </w:rPr>
              <w:t>IX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–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XV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и Московского (</w:t>
            </w:r>
            <w:r>
              <w:rPr>
                <w:b w:val="0"/>
                <w:szCs w:val="24"/>
                <w:lang w:val="en-US"/>
              </w:rPr>
              <w:t>XV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XVII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вв.) государства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0B57FF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Фармация в эпоху Возрождения.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B14C7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 w:rsidRPr="000B57FF">
              <w:rPr>
                <w:b w:val="0"/>
                <w:szCs w:val="24"/>
              </w:rPr>
              <w:t xml:space="preserve">Модульная </w:t>
            </w:r>
            <w:r w:rsidR="003A1A0D">
              <w:rPr>
                <w:b w:val="0"/>
                <w:szCs w:val="24"/>
              </w:rPr>
              <w:t xml:space="preserve">контрольная </w:t>
            </w:r>
            <w:r w:rsidRPr="000B57FF">
              <w:rPr>
                <w:b w:val="0"/>
                <w:szCs w:val="24"/>
              </w:rPr>
              <w:t>работа №1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357628" w:rsidRDefault="00C55352" w:rsidP="00B14C7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Развитие отечественной фармации в </w:t>
            </w:r>
            <w:r>
              <w:rPr>
                <w:b w:val="0"/>
                <w:szCs w:val="24"/>
                <w:lang w:val="en-US"/>
              </w:rPr>
              <w:t>XVIII</w:t>
            </w:r>
            <w:r w:rsidRPr="00357628">
              <w:rPr>
                <w:b w:val="0"/>
                <w:szCs w:val="24"/>
              </w:rPr>
              <w:t xml:space="preserve"> – </w:t>
            </w:r>
            <w:r>
              <w:rPr>
                <w:b w:val="0"/>
                <w:szCs w:val="24"/>
                <w:lang w:val="en-US"/>
              </w:rPr>
              <w:t>XIX</w:t>
            </w:r>
            <w:r w:rsidRPr="00357628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вв.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290AF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B14C7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Аптечное дело и фармацевтическое производство в России в ХХ веке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Развитие фармацевтического дела в г. Казани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A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7645F6" w:rsidRDefault="00C55352" w:rsidP="000B57FF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 w:rsidRPr="000B57FF">
              <w:rPr>
                <w:b w:val="0"/>
                <w:szCs w:val="24"/>
              </w:rPr>
              <w:t xml:space="preserve">Модульная </w:t>
            </w:r>
            <w:r w:rsidR="003A1A0D">
              <w:rPr>
                <w:b w:val="0"/>
                <w:szCs w:val="24"/>
              </w:rPr>
              <w:t xml:space="preserve">контрольная </w:t>
            </w:r>
            <w:r w:rsidRPr="000B57FF">
              <w:rPr>
                <w:b w:val="0"/>
                <w:szCs w:val="24"/>
              </w:rPr>
              <w:t>работа №2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 w:rsidRPr="000B57FF">
              <w:rPr>
                <w:b w:val="0"/>
                <w:szCs w:val="24"/>
              </w:rPr>
              <w:t>Архивная практика. Занятие 1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 w:rsidRPr="000B57FF">
              <w:rPr>
                <w:b w:val="0"/>
                <w:szCs w:val="24"/>
              </w:rPr>
              <w:t>Архивная практика. Занятие 2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C55352" w:rsidRPr="007645F6" w:rsidTr="00C55352">
        <w:tc>
          <w:tcPr>
            <w:tcW w:w="426" w:type="dxa"/>
            <w:shd w:val="clear" w:color="auto" w:fill="auto"/>
            <w:vAlign w:val="center"/>
          </w:tcPr>
          <w:p w:rsidR="00C55352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Default="00C55352" w:rsidP="00FE58A7">
            <w:pPr>
              <w:pStyle w:val="4"/>
              <w:spacing w:line="240" w:lineRule="auto"/>
              <w:jc w:val="left"/>
              <w:rPr>
                <w:b w:val="0"/>
                <w:szCs w:val="24"/>
              </w:rPr>
            </w:pPr>
            <w:r w:rsidRPr="000B57FF">
              <w:rPr>
                <w:b w:val="0"/>
                <w:szCs w:val="24"/>
              </w:rPr>
              <w:t>Архивная практика. Занятие 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</w:tr>
      <w:tr w:rsidR="00C55352" w:rsidRPr="007645F6" w:rsidTr="00C55352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7645F6" w:rsidRDefault="00C55352" w:rsidP="00FA3A0C">
            <w:pPr>
              <w:rPr>
                <w:sz w:val="24"/>
                <w:szCs w:val="24"/>
              </w:rPr>
            </w:pPr>
            <w:r w:rsidRPr="000B57FF">
              <w:rPr>
                <w:sz w:val="24"/>
                <w:szCs w:val="24"/>
              </w:rPr>
              <w:t>Музейное занятие. История Казанского медицинского университета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C55352" w:rsidRPr="007645F6" w:rsidTr="00C55352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7645F6" w:rsidRDefault="00C55352" w:rsidP="00FA3A0C">
            <w:pPr>
              <w:rPr>
                <w:sz w:val="24"/>
                <w:szCs w:val="24"/>
              </w:rPr>
            </w:pPr>
            <w:r w:rsidRPr="000B57FF">
              <w:rPr>
                <w:sz w:val="24"/>
                <w:szCs w:val="24"/>
              </w:rPr>
              <w:t>Музейное занятие. История казанской фармакологии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C55352" w:rsidRPr="007645F6" w:rsidTr="00C55352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0B57FF" w:rsidRDefault="003A1A0D" w:rsidP="00FA3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</w:t>
            </w:r>
            <w:r w:rsidR="00C55352" w:rsidRPr="000B57FF">
              <w:rPr>
                <w:sz w:val="24"/>
                <w:szCs w:val="24"/>
              </w:rPr>
              <w:t>омпьютерное тестирование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C55352" w:rsidRPr="007645F6" w:rsidTr="00C55352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0B57FF" w:rsidRDefault="003A1A0D" w:rsidP="00FA3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34" w:type="dxa"/>
            <w:vAlign w:val="center"/>
          </w:tcPr>
          <w:p w:rsidR="00C55352" w:rsidRDefault="003D7657" w:rsidP="00C5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  <w:bookmarkStart w:id="0" w:name="_GoBack"/>
            <w:bookmarkEnd w:id="0"/>
          </w:p>
        </w:tc>
      </w:tr>
      <w:tr w:rsidR="00C55352" w:rsidRPr="007645F6" w:rsidTr="00C55352">
        <w:trPr>
          <w:trHeight w:val="198"/>
        </w:trPr>
        <w:tc>
          <w:tcPr>
            <w:tcW w:w="426" w:type="dxa"/>
            <w:shd w:val="clear" w:color="auto" w:fill="auto"/>
            <w:vAlign w:val="center"/>
          </w:tcPr>
          <w:p w:rsidR="00C55352" w:rsidRPr="007645F6" w:rsidRDefault="00C55352" w:rsidP="0077512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55352" w:rsidRPr="000B57FF" w:rsidRDefault="00C55352" w:rsidP="00FA3A0C">
            <w:pPr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– 36 часов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C55352" w:rsidRPr="007645F6" w:rsidRDefault="00C55352" w:rsidP="00775123">
            <w:pPr>
              <w:jc w:val="center"/>
              <w:rPr>
                <w:sz w:val="24"/>
                <w:szCs w:val="24"/>
              </w:rPr>
            </w:pPr>
          </w:p>
        </w:tc>
      </w:tr>
      <w:tr w:rsidR="003A1A0D" w:rsidRPr="007645F6" w:rsidTr="00C87880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3A1A0D" w:rsidRPr="007645F6" w:rsidRDefault="003A1A0D" w:rsidP="00775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A1A0D" w:rsidRPr="007645F6" w:rsidRDefault="003A1A0D" w:rsidP="00775123">
            <w:pPr>
              <w:ind w:right="176"/>
              <w:rPr>
                <w:sz w:val="24"/>
                <w:szCs w:val="24"/>
              </w:rPr>
            </w:pPr>
            <w:r w:rsidRPr="007645F6">
              <w:rPr>
                <w:sz w:val="24"/>
                <w:szCs w:val="24"/>
              </w:rPr>
              <w:t>Преподаватель: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3A1A0D" w:rsidRPr="000A6928" w:rsidRDefault="003A1A0D" w:rsidP="00775123">
            <w:pPr>
              <w:ind w:left="-108" w:right="-144"/>
              <w:jc w:val="center"/>
            </w:pPr>
            <w:r>
              <w:t>А.Ю. Иванов</w:t>
            </w:r>
          </w:p>
        </w:tc>
        <w:tc>
          <w:tcPr>
            <w:tcW w:w="1234" w:type="dxa"/>
            <w:vAlign w:val="center"/>
          </w:tcPr>
          <w:p w:rsidR="003A1A0D" w:rsidRPr="000A6928" w:rsidRDefault="003A1A0D" w:rsidP="00B07BBB">
            <w:pPr>
              <w:ind w:left="-108" w:right="-144"/>
              <w:jc w:val="center"/>
            </w:pPr>
            <w:r>
              <w:t>А.Ю. Иванов</w:t>
            </w:r>
          </w:p>
        </w:tc>
      </w:tr>
    </w:tbl>
    <w:p w:rsidR="00387956" w:rsidRPr="007645F6" w:rsidRDefault="00387956" w:rsidP="007645F6">
      <w:pPr>
        <w:rPr>
          <w:b/>
          <w:i/>
          <w:sz w:val="24"/>
          <w:szCs w:val="24"/>
        </w:rPr>
      </w:pPr>
    </w:p>
    <w:sectPr w:rsidR="00387956" w:rsidRPr="007645F6" w:rsidSect="00370B1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055EC"/>
    <w:rsid w:val="00071439"/>
    <w:rsid w:val="000A6928"/>
    <w:rsid w:val="000B57FF"/>
    <w:rsid w:val="000D256B"/>
    <w:rsid w:val="000E3BF2"/>
    <w:rsid w:val="00160CCE"/>
    <w:rsid w:val="001926E0"/>
    <w:rsid w:val="00193940"/>
    <w:rsid w:val="00196C98"/>
    <w:rsid w:val="001A75F2"/>
    <w:rsid w:val="00273460"/>
    <w:rsid w:val="00290AF8"/>
    <w:rsid w:val="002A2757"/>
    <w:rsid w:val="002E724A"/>
    <w:rsid w:val="00341F24"/>
    <w:rsid w:val="00357628"/>
    <w:rsid w:val="00370B11"/>
    <w:rsid w:val="00387956"/>
    <w:rsid w:val="00390C5E"/>
    <w:rsid w:val="003A1A0D"/>
    <w:rsid w:val="003A7529"/>
    <w:rsid w:val="003D7657"/>
    <w:rsid w:val="00487C3E"/>
    <w:rsid w:val="004E3D3C"/>
    <w:rsid w:val="005E5E40"/>
    <w:rsid w:val="005E7914"/>
    <w:rsid w:val="00617E6D"/>
    <w:rsid w:val="006F01F0"/>
    <w:rsid w:val="0073024B"/>
    <w:rsid w:val="00734335"/>
    <w:rsid w:val="007645F6"/>
    <w:rsid w:val="0079157F"/>
    <w:rsid w:val="007D7097"/>
    <w:rsid w:val="007E60C9"/>
    <w:rsid w:val="008D6107"/>
    <w:rsid w:val="00935B1B"/>
    <w:rsid w:val="009A3CBA"/>
    <w:rsid w:val="00A03D98"/>
    <w:rsid w:val="00A45924"/>
    <w:rsid w:val="00A805FD"/>
    <w:rsid w:val="00AB25FD"/>
    <w:rsid w:val="00B110E0"/>
    <w:rsid w:val="00B62D8E"/>
    <w:rsid w:val="00BA12A8"/>
    <w:rsid w:val="00BB17BA"/>
    <w:rsid w:val="00BF7611"/>
    <w:rsid w:val="00C55352"/>
    <w:rsid w:val="00CB4A5E"/>
    <w:rsid w:val="00CF178C"/>
    <w:rsid w:val="00D31E0E"/>
    <w:rsid w:val="00D325EE"/>
    <w:rsid w:val="00DE42C8"/>
    <w:rsid w:val="00EB62F4"/>
    <w:rsid w:val="00FA3A0C"/>
    <w:rsid w:val="00FB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34</cp:revision>
  <cp:lastPrinted>2021-09-01T05:48:00Z</cp:lastPrinted>
  <dcterms:created xsi:type="dcterms:W3CDTF">2019-01-14T09:06:00Z</dcterms:created>
  <dcterms:modified xsi:type="dcterms:W3CDTF">2024-08-27T16:20:00Z</dcterms:modified>
</cp:coreProperties>
</file>