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2CC67EC7" w:rsidR="00246E91" w:rsidRPr="00513AAC" w:rsidRDefault="00AB3D8F" w:rsidP="00095164">
      <w:pPr>
        <w:rPr>
          <w:rFonts w:ascii="Times New Roman" w:hAnsi="Times New Roman"/>
          <w:sz w:val="30"/>
          <w:szCs w:val="30"/>
        </w:rPr>
      </w:pPr>
      <w:r w:rsidRPr="00E80E97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>2</w:t>
      </w:r>
      <w:r w:rsidRPr="00E80E97">
        <w:rPr>
          <w:rFonts w:ascii="Times New Roman" w:hAnsi="Times New Roman"/>
          <w:b/>
          <w:sz w:val="24"/>
          <w:szCs w:val="24"/>
        </w:rPr>
        <w:t>-й квартал 202</w:t>
      </w:r>
      <w:r>
        <w:rPr>
          <w:rFonts w:ascii="Times New Roman" w:hAnsi="Times New Roman"/>
          <w:b/>
          <w:sz w:val="24"/>
          <w:szCs w:val="24"/>
        </w:rPr>
        <w:t>2</w:t>
      </w:r>
      <w:r w:rsidRPr="00E80E97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1EB71F9" w:rsidR="00061640" w:rsidRPr="00095164" w:rsidRDefault="00561FF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FF7">
              <w:rPr>
                <w:rFonts w:ascii="Times New Roman" w:hAnsi="Times New Roman"/>
                <w:sz w:val="24"/>
                <w:szCs w:val="24"/>
              </w:rPr>
              <w:t xml:space="preserve">Морозов В.И., Миролюбов Л.М., Филатов В.С., </w:t>
            </w:r>
            <w:proofErr w:type="spellStart"/>
            <w:r w:rsidRPr="00561FF7">
              <w:rPr>
                <w:rFonts w:ascii="Times New Roman" w:hAnsi="Times New Roman"/>
                <w:sz w:val="24"/>
                <w:szCs w:val="24"/>
              </w:rPr>
              <w:t>Подшивалин</w:t>
            </w:r>
            <w:proofErr w:type="spellEnd"/>
            <w:r w:rsidRPr="00561FF7">
              <w:rPr>
                <w:rFonts w:ascii="Times New Roman" w:hAnsi="Times New Roman"/>
                <w:sz w:val="24"/>
                <w:szCs w:val="24"/>
              </w:rPr>
              <w:t xml:space="preserve"> А.А., Львов А.П., </w:t>
            </w:r>
            <w:proofErr w:type="spellStart"/>
            <w:r w:rsidRPr="00561FF7">
              <w:rPr>
                <w:rFonts w:ascii="Times New Roman" w:hAnsi="Times New Roman"/>
                <w:sz w:val="24"/>
                <w:szCs w:val="24"/>
              </w:rPr>
              <w:t>Сагеева</w:t>
            </w:r>
            <w:proofErr w:type="spellEnd"/>
            <w:r w:rsidRPr="00561FF7">
              <w:rPr>
                <w:rFonts w:ascii="Times New Roman" w:hAnsi="Times New Roman"/>
                <w:sz w:val="24"/>
                <w:szCs w:val="24"/>
              </w:rPr>
              <w:t xml:space="preserve"> Г.И. Этапы развития оперативной тактики при атрезии пищевода у детей в Республике Татарстан. Педиатр. 2022. Т. 13. № S. С. 14-15.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EAF9810" w14:textId="77777777" w:rsidR="00874BE8" w:rsidRDefault="00A6295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Ратнеровские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2022 (1-2 июня ) 17,40-18,00 Осложнения НДМП у детей – Морозов В.И.</w:t>
            </w:r>
          </w:p>
          <w:p w14:paraId="5C1CE3E1" w14:textId="157ACE1E" w:rsidR="0073142A" w:rsidRPr="00095164" w:rsidRDefault="0073142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симпозиуме «Атрезия пищевода» 20 апреля 2022 г, Санкт-Петербург,  Морозов В.И.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B3D8F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087717A" w14:textId="77777777" w:rsidR="00AB3D8F" w:rsidRDefault="00AB3D8F" w:rsidP="00AB3D8F">
            <w:pPr>
              <w:spacing w:after="0"/>
              <w:ind w:firstLine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Миролюбов Л.М. член ред. коллегии журналов: </w:t>
            </w:r>
          </w:p>
          <w:p w14:paraId="571928F0" w14:textId="77777777" w:rsidR="00AB3D8F" w:rsidRDefault="00AB3D8F" w:rsidP="00AB3D8F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«Детские болезни сердца и сосудов» (ВАК), </w:t>
            </w:r>
          </w:p>
          <w:p w14:paraId="7B44744C" w14:textId="77777777" w:rsidR="00AB3D8F" w:rsidRDefault="00AB3D8F" w:rsidP="00AB3D8F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«Российский вестник детской хирургии, анестезиологии и реаниматологии» (ВАК).</w:t>
            </w:r>
          </w:p>
          <w:p w14:paraId="0C2E8425" w14:textId="77777777" w:rsidR="00AB3D8F" w:rsidRDefault="00AB3D8F" w:rsidP="00AB3D8F">
            <w:pPr>
              <w:pStyle w:val="af"/>
              <w:spacing w:after="0"/>
              <w:ind w:left="0" w:firstLine="0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14:paraId="6F902EB8" w14:textId="77777777" w:rsidR="00AB3D8F" w:rsidRDefault="00AB3D8F" w:rsidP="00AB3D8F">
            <w:pPr>
              <w:pStyle w:val="af"/>
              <w:spacing w:after="0"/>
              <w:ind w:left="0" w:firstLine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Нурмеев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. - associated editor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при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журнале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</w:p>
          <w:p w14:paraId="095D3A4A" w14:textId="77777777" w:rsidR="00AB3D8F" w:rsidRDefault="00AB3D8F" w:rsidP="00AB3D8F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"International Journal of pregnancy and child birth".</w:t>
            </w:r>
          </w:p>
          <w:p w14:paraId="0B6C66B4" w14:textId="5891DCA8" w:rsidR="005E5C25" w:rsidRPr="00AB3D8F" w:rsidRDefault="00AB3D8F" w:rsidP="00AB3D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MEDICAL &amp; PHARMACEUTICAL JOURNAL " PULSE" /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МЕДИКО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ФАРМАЦЕВТИЧЕСКИЙ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ЖУРНАЛ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ПУЛЬС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FD42C8F" w14:textId="77777777" w:rsidR="00AB3D8F" w:rsidRDefault="00AB3D8F" w:rsidP="00AB3D8F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Нурмеев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 И.Н. - с 2017 года Эксперт комиссии по Грантам для молодых ученых при Президенте РФ.</w:t>
            </w:r>
          </w:p>
          <w:p w14:paraId="5E216E8D" w14:textId="69BE6188" w:rsidR="00A632A6" w:rsidRDefault="00AB3D8F" w:rsidP="00AB3D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Нурмеев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 ИН, член диссертационного Совета КФУ, Казань.14.01. № 01-03/676 от 14.06.2019 с 1 сентября 2019 года сроком на 5 лет. Совет по защите в области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мндицинский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 наук 14.01.12 - Онкология (медицинские науки), 14.01.14 -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lastRenderedPageBreak/>
              <w:t>Стоматология (медицинские науки), 14.01.17 - Хирургия (медицинские науки).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4BEF168A" w:rsidR="00D41827" w:rsidRPr="00A923C5" w:rsidRDefault="00A923C5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«Лучшее учебное пособие» «Заболевание сосудов у детей: диагностика и лечение» Авторы: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Миролюбов Л.М. 13 мая 2022 г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918E22" w14:textId="77777777" w:rsidR="00AB3D8F" w:rsidRDefault="00AB3D8F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40069155" w14:textId="77777777" w:rsidR="00AB3D8F" w:rsidRPr="00E80E97" w:rsidRDefault="00AB3D8F" w:rsidP="00AB3D8F">
      <w:pPr>
        <w:rPr>
          <w:rFonts w:ascii="Times New Roman" w:hAnsi="Times New Roman"/>
          <w:sz w:val="24"/>
          <w:szCs w:val="24"/>
        </w:rPr>
      </w:pPr>
      <w:r w:rsidRPr="00E80E97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14:paraId="570241B2" w14:textId="77777777" w:rsidR="00AB3D8F" w:rsidRDefault="00AB3D8F" w:rsidP="00AB3D8F">
      <w:r w:rsidRPr="00E80E97">
        <w:rPr>
          <w:rFonts w:ascii="Times New Roman" w:hAnsi="Times New Roman"/>
          <w:sz w:val="24"/>
          <w:szCs w:val="24"/>
        </w:rPr>
        <w:t>Профессор, д.м.н.</w:t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  <w:t>Л.М. Миролюбов</w:t>
      </w:r>
    </w:p>
    <w:p w14:paraId="6C88A4B9" w14:textId="6668B26B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CF32" w14:textId="77777777" w:rsidR="00B837B0" w:rsidRDefault="00B837B0" w:rsidP="008638C3">
      <w:pPr>
        <w:spacing w:after="0"/>
      </w:pPr>
      <w:r>
        <w:separator/>
      </w:r>
    </w:p>
  </w:endnote>
  <w:endnote w:type="continuationSeparator" w:id="0">
    <w:p w14:paraId="5C0DDC8A" w14:textId="77777777" w:rsidR="00B837B0" w:rsidRDefault="00B837B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9929" w14:textId="77777777" w:rsidR="00B837B0" w:rsidRDefault="00B837B0" w:rsidP="008638C3">
      <w:pPr>
        <w:spacing w:after="0"/>
      </w:pPr>
      <w:r>
        <w:separator/>
      </w:r>
    </w:p>
  </w:footnote>
  <w:footnote w:type="continuationSeparator" w:id="0">
    <w:p w14:paraId="11EC5769" w14:textId="77777777" w:rsidR="00B837B0" w:rsidRDefault="00B837B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7324B"/>
    <w:multiLevelType w:val="hybridMultilevel"/>
    <w:tmpl w:val="3A52CBC6"/>
    <w:lvl w:ilvl="0" w:tplc="1EEA5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FC4A22">
      <w:start w:val="1"/>
      <w:numFmt w:val="lowerLetter"/>
      <w:lvlText w:val="%2."/>
      <w:lvlJc w:val="left"/>
      <w:pPr>
        <w:ind w:left="1080" w:hanging="360"/>
      </w:pPr>
    </w:lvl>
    <w:lvl w:ilvl="2" w:tplc="7498757E">
      <w:start w:val="1"/>
      <w:numFmt w:val="lowerRoman"/>
      <w:lvlText w:val="%3."/>
      <w:lvlJc w:val="right"/>
      <w:pPr>
        <w:ind w:left="1800" w:hanging="180"/>
      </w:pPr>
    </w:lvl>
    <w:lvl w:ilvl="3" w:tplc="D92CFCAC">
      <w:start w:val="1"/>
      <w:numFmt w:val="decimal"/>
      <w:lvlText w:val="%4."/>
      <w:lvlJc w:val="left"/>
      <w:pPr>
        <w:ind w:left="2520" w:hanging="360"/>
      </w:pPr>
    </w:lvl>
    <w:lvl w:ilvl="4" w:tplc="07A2260A">
      <w:start w:val="1"/>
      <w:numFmt w:val="lowerLetter"/>
      <w:lvlText w:val="%5."/>
      <w:lvlJc w:val="left"/>
      <w:pPr>
        <w:ind w:left="3240" w:hanging="360"/>
      </w:pPr>
    </w:lvl>
    <w:lvl w:ilvl="5" w:tplc="9AC88370">
      <w:start w:val="1"/>
      <w:numFmt w:val="lowerRoman"/>
      <w:lvlText w:val="%6."/>
      <w:lvlJc w:val="right"/>
      <w:pPr>
        <w:ind w:left="3960" w:hanging="180"/>
      </w:pPr>
    </w:lvl>
    <w:lvl w:ilvl="6" w:tplc="FBF443D2">
      <w:start w:val="1"/>
      <w:numFmt w:val="decimal"/>
      <w:lvlText w:val="%7."/>
      <w:lvlJc w:val="left"/>
      <w:pPr>
        <w:ind w:left="4680" w:hanging="360"/>
      </w:pPr>
    </w:lvl>
    <w:lvl w:ilvl="7" w:tplc="235CF718">
      <w:start w:val="1"/>
      <w:numFmt w:val="lowerLetter"/>
      <w:lvlText w:val="%8."/>
      <w:lvlJc w:val="left"/>
      <w:pPr>
        <w:ind w:left="5400" w:hanging="360"/>
      </w:pPr>
    </w:lvl>
    <w:lvl w:ilvl="8" w:tplc="E91C92F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1FF7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142A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2955"/>
    <w:rsid w:val="00A632A6"/>
    <w:rsid w:val="00A76E08"/>
    <w:rsid w:val="00A80E30"/>
    <w:rsid w:val="00A84DCC"/>
    <w:rsid w:val="00A9086F"/>
    <w:rsid w:val="00A911DE"/>
    <w:rsid w:val="00A923C5"/>
    <w:rsid w:val="00AB3D8F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37B0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B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4930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TabibA</cp:lastModifiedBy>
  <cp:revision>3</cp:revision>
  <cp:lastPrinted>2020-12-09T08:55:00Z</cp:lastPrinted>
  <dcterms:created xsi:type="dcterms:W3CDTF">2022-06-23T19:45:00Z</dcterms:created>
  <dcterms:modified xsi:type="dcterms:W3CDTF">2022-06-23T20:16:00Z</dcterms:modified>
</cp:coreProperties>
</file>