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D138" w14:textId="35F6B669" w:rsidR="00246E91" w:rsidRPr="00513AAC" w:rsidRDefault="001B555F" w:rsidP="001B555F">
      <w:pPr>
        <w:spacing w:after="0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Отчет по науке кафедры детских инфекций за 4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1B55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1B55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9E5AE3F" w14:textId="77777777" w:rsidR="005A1E36" w:rsidRPr="005A1E36" w:rsidRDefault="005A1E36" w:rsidP="001B555F">
            <w:pPr>
              <w:spacing w:after="0"/>
              <w:ind w:firstLine="0"/>
              <w:rPr>
                <w:rFonts w:ascii="Times New Roman" w:hAnsi="Times New Roman"/>
              </w:rPr>
            </w:pPr>
            <w:r w:rsidRPr="005A1E36">
              <w:rPr>
                <w:rFonts w:ascii="Times New Roman" w:hAnsi="Times New Roman"/>
              </w:rPr>
              <w:t xml:space="preserve">1. Отношение студентов медицинского вуза к вакцинации от СOVID-19 / В. А. Анохин, Г. Р. Хасанова, С. В. </w:t>
            </w:r>
            <w:proofErr w:type="spellStart"/>
            <w:r w:rsidRPr="005A1E36">
              <w:rPr>
                <w:rFonts w:ascii="Times New Roman" w:hAnsi="Times New Roman"/>
              </w:rPr>
              <w:t>Халиуллина</w:t>
            </w:r>
            <w:proofErr w:type="spellEnd"/>
            <w:r w:rsidRPr="005A1E36">
              <w:rPr>
                <w:rFonts w:ascii="Times New Roman" w:hAnsi="Times New Roman"/>
              </w:rPr>
              <w:t xml:space="preserve">, С. Т. </w:t>
            </w:r>
            <w:proofErr w:type="spellStart"/>
            <w:r w:rsidRPr="005A1E36">
              <w:rPr>
                <w:rFonts w:ascii="Times New Roman" w:hAnsi="Times New Roman"/>
              </w:rPr>
              <w:t>Аглиуллина</w:t>
            </w:r>
            <w:proofErr w:type="spellEnd"/>
            <w:r w:rsidRPr="005A1E36">
              <w:rPr>
                <w:rFonts w:ascii="Times New Roman" w:hAnsi="Times New Roman"/>
              </w:rPr>
              <w:t xml:space="preserve"> // Фундаментальная и клиническая медицина. – 2022. – Т. 7. – № 2. – С. 65-74. – DOI 10.23946/2500-0764-2022-7-2-65-74. – EDN LTHUMS.</w:t>
            </w:r>
          </w:p>
          <w:p w14:paraId="3B176516" w14:textId="77777777" w:rsidR="005A1E36" w:rsidRPr="005A1E36" w:rsidRDefault="005A1E36" w:rsidP="001B555F">
            <w:pPr>
              <w:spacing w:after="0"/>
              <w:ind w:firstLine="0"/>
              <w:rPr>
                <w:rFonts w:ascii="Times New Roman" w:hAnsi="Times New Roman"/>
              </w:rPr>
            </w:pPr>
            <w:r w:rsidRPr="005A1E36">
              <w:rPr>
                <w:rFonts w:ascii="Times New Roman" w:hAnsi="Times New Roman"/>
              </w:rPr>
              <w:t xml:space="preserve">2. </w:t>
            </w:r>
            <w:proofErr w:type="spellStart"/>
            <w:r w:rsidRPr="005A1E36">
              <w:rPr>
                <w:rFonts w:ascii="Times New Roman" w:hAnsi="Times New Roman"/>
              </w:rPr>
              <w:t>Диарейный</w:t>
            </w:r>
            <w:proofErr w:type="spellEnd"/>
            <w:r w:rsidRPr="005A1E36">
              <w:rPr>
                <w:rFonts w:ascii="Times New Roman" w:hAnsi="Times New Roman"/>
              </w:rPr>
              <w:t xml:space="preserve"> синдром у детей в период пандемии коронавирусной инфекции / С. В. </w:t>
            </w:r>
            <w:proofErr w:type="spellStart"/>
            <w:r w:rsidRPr="005A1E36">
              <w:rPr>
                <w:rFonts w:ascii="Times New Roman" w:hAnsi="Times New Roman"/>
              </w:rPr>
              <w:t>Халиуллина</w:t>
            </w:r>
            <w:proofErr w:type="spellEnd"/>
            <w:r w:rsidRPr="005A1E36">
              <w:rPr>
                <w:rFonts w:ascii="Times New Roman" w:hAnsi="Times New Roman"/>
              </w:rPr>
              <w:t xml:space="preserve">, В. А. Анохин, В. А. </w:t>
            </w:r>
            <w:proofErr w:type="spellStart"/>
            <w:r w:rsidRPr="005A1E36">
              <w:rPr>
                <w:rFonts w:ascii="Times New Roman" w:hAnsi="Times New Roman"/>
              </w:rPr>
              <w:t>Поздняк</w:t>
            </w:r>
            <w:proofErr w:type="spellEnd"/>
            <w:r w:rsidRPr="005A1E36">
              <w:rPr>
                <w:rFonts w:ascii="Times New Roman" w:hAnsi="Times New Roman"/>
              </w:rPr>
              <w:t xml:space="preserve"> [и др.] // Практическая медицина. – 2022. – Т. 20. – № 5. – С. 48-55. – EDN PTEYFK.</w:t>
            </w:r>
          </w:p>
          <w:p w14:paraId="5AD6824B" w14:textId="77777777" w:rsidR="005A1E36" w:rsidRPr="005A1E36" w:rsidRDefault="005A1E36" w:rsidP="001B555F">
            <w:pPr>
              <w:spacing w:after="0"/>
              <w:ind w:firstLine="0"/>
              <w:rPr>
                <w:rFonts w:ascii="Times New Roman" w:hAnsi="Times New Roman"/>
              </w:rPr>
            </w:pPr>
            <w:r w:rsidRPr="005A1E36">
              <w:rPr>
                <w:rFonts w:ascii="Times New Roman" w:hAnsi="Times New Roman"/>
              </w:rPr>
              <w:t xml:space="preserve">3. Механизмы </w:t>
            </w:r>
            <w:proofErr w:type="spellStart"/>
            <w:r w:rsidRPr="005A1E36">
              <w:rPr>
                <w:rFonts w:ascii="Times New Roman" w:hAnsi="Times New Roman"/>
              </w:rPr>
              <w:t>коагулопатии</w:t>
            </w:r>
            <w:proofErr w:type="spellEnd"/>
            <w:r w:rsidRPr="005A1E36">
              <w:rPr>
                <w:rFonts w:ascii="Times New Roman" w:hAnsi="Times New Roman"/>
              </w:rPr>
              <w:t xml:space="preserve"> при </w:t>
            </w:r>
            <w:r w:rsidRPr="005A1E36">
              <w:rPr>
                <w:rFonts w:ascii="Times New Roman" w:hAnsi="Times New Roman"/>
                <w:lang w:val="en-US"/>
              </w:rPr>
              <w:t>COVID</w:t>
            </w:r>
            <w:r w:rsidRPr="005A1E36">
              <w:rPr>
                <w:rFonts w:ascii="Times New Roman" w:hAnsi="Times New Roman"/>
              </w:rPr>
              <w:t xml:space="preserve">-19 / Х. С. </w:t>
            </w:r>
            <w:proofErr w:type="spellStart"/>
            <w:r w:rsidRPr="005A1E36">
              <w:rPr>
                <w:rFonts w:ascii="Times New Roman" w:hAnsi="Times New Roman"/>
              </w:rPr>
              <w:t>Хаертынов</w:t>
            </w:r>
            <w:proofErr w:type="spellEnd"/>
            <w:r w:rsidRPr="005A1E36">
              <w:rPr>
                <w:rFonts w:ascii="Times New Roman" w:hAnsi="Times New Roman"/>
              </w:rPr>
              <w:t xml:space="preserve">, В. А. Анохин, С. В. </w:t>
            </w:r>
            <w:proofErr w:type="spellStart"/>
            <w:r w:rsidRPr="005A1E36">
              <w:rPr>
                <w:rFonts w:ascii="Times New Roman" w:hAnsi="Times New Roman"/>
              </w:rPr>
              <w:t>Халиуллина</w:t>
            </w:r>
            <w:proofErr w:type="spellEnd"/>
            <w:r w:rsidRPr="005A1E36">
              <w:rPr>
                <w:rFonts w:ascii="Times New Roman" w:hAnsi="Times New Roman"/>
              </w:rPr>
              <w:t xml:space="preserve">  [и др.] // Практическая медицина. – 2022. – Т. 20. – № 7. – С. 8-13. – EDN PTEYFK.</w:t>
            </w:r>
          </w:p>
          <w:p w14:paraId="34A64A68" w14:textId="77777777" w:rsidR="005A1E36" w:rsidRPr="005A1E36" w:rsidRDefault="005A1E36" w:rsidP="001B555F">
            <w:pPr>
              <w:spacing w:after="0"/>
              <w:ind w:firstLine="0"/>
              <w:rPr>
                <w:rFonts w:ascii="Times New Roman" w:hAnsi="Times New Roman"/>
              </w:rPr>
            </w:pPr>
            <w:r w:rsidRPr="005A1E36">
              <w:rPr>
                <w:rFonts w:ascii="Times New Roman" w:hAnsi="Times New Roman"/>
              </w:rPr>
              <w:t xml:space="preserve">4. Сочетанное течение </w:t>
            </w:r>
            <w:r w:rsidRPr="005A1E36">
              <w:rPr>
                <w:rFonts w:ascii="Times New Roman" w:hAnsi="Times New Roman"/>
                <w:lang w:val="en-US"/>
              </w:rPr>
              <w:t>COVID</w:t>
            </w:r>
            <w:r w:rsidRPr="005A1E36">
              <w:rPr>
                <w:rFonts w:ascii="Times New Roman" w:hAnsi="Times New Roman"/>
              </w:rPr>
              <w:t xml:space="preserve">-19 и </w:t>
            </w:r>
            <w:proofErr w:type="spellStart"/>
            <w:r w:rsidRPr="005A1E36">
              <w:rPr>
                <w:rFonts w:ascii="Times New Roman" w:hAnsi="Times New Roman"/>
              </w:rPr>
              <w:t>герпесвирусных</w:t>
            </w:r>
            <w:proofErr w:type="spellEnd"/>
            <w:r w:rsidRPr="005A1E36">
              <w:rPr>
                <w:rFonts w:ascii="Times New Roman" w:hAnsi="Times New Roman"/>
              </w:rPr>
              <w:t xml:space="preserve"> инфекций у детей / С. В. </w:t>
            </w:r>
            <w:proofErr w:type="spellStart"/>
            <w:r w:rsidRPr="005A1E36">
              <w:rPr>
                <w:rFonts w:ascii="Times New Roman" w:hAnsi="Times New Roman"/>
              </w:rPr>
              <w:t>Халиуллина</w:t>
            </w:r>
            <w:proofErr w:type="spellEnd"/>
            <w:r w:rsidRPr="005A1E36">
              <w:rPr>
                <w:rFonts w:ascii="Times New Roman" w:hAnsi="Times New Roman"/>
              </w:rPr>
              <w:t xml:space="preserve">, Ю. А. </w:t>
            </w:r>
            <w:proofErr w:type="spellStart"/>
            <w:r w:rsidRPr="005A1E36">
              <w:rPr>
                <w:rFonts w:ascii="Times New Roman" w:hAnsi="Times New Roman"/>
              </w:rPr>
              <w:t>Раимова</w:t>
            </w:r>
            <w:proofErr w:type="spellEnd"/>
            <w:r w:rsidRPr="005A1E36">
              <w:rPr>
                <w:rFonts w:ascii="Times New Roman" w:hAnsi="Times New Roman"/>
              </w:rPr>
              <w:t>, В. А. Анохин [и др.] // Практическая медицина. – 2022. – Т. 20. – № 7. – С. 8-13. – EDN PTEYFK.</w:t>
            </w:r>
          </w:p>
          <w:p w14:paraId="0AE51E93" w14:textId="3C1AB315" w:rsidR="00061640" w:rsidRPr="005A1E36" w:rsidRDefault="005A1E36" w:rsidP="001B555F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A1E36">
              <w:rPr>
                <w:rFonts w:ascii="Times New Roman" w:hAnsi="Times New Roman"/>
                <w:color w:val="000000" w:themeColor="text1"/>
              </w:rPr>
              <w:t xml:space="preserve">5. Клинико-лабораторная характеристика геморрагической лихорадки с почечным синдромом у детей и взрослых / А.Х. Булатова, И.М. </w:t>
            </w:r>
            <w:proofErr w:type="spellStart"/>
            <w:r w:rsidRPr="005A1E36">
              <w:rPr>
                <w:rFonts w:ascii="Times New Roman" w:hAnsi="Times New Roman"/>
                <w:color w:val="000000" w:themeColor="text1"/>
              </w:rPr>
              <w:t>Хаертынова</w:t>
            </w:r>
            <w:proofErr w:type="spellEnd"/>
            <w:r w:rsidRPr="005A1E36">
              <w:rPr>
                <w:rFonts w:ascii="Times New Roman" w:hAnsi="Times New Roman"/>
                <w:color w:val="000000" w:themeColor="text1"/>
              </w:rPr>
              <w:t xml:space="preserve">, В.Г. Шакирова, Х. С. </w:t>
            </w:r>
            <w:proofErr w:type="spellStart"/>
            <w:r w:rsidRPr="005A1E36">
              <w:rPr>
                <w:rFonts w:ascii="Times New Roman" w:hAnsi="Times New Roman"/>
                <w:color w:val="000000" w:themeColor="text1"/>
              </w:rPr>
              <w:t>Хаертынов</w:t>
            </w:r>
            <w:proofErr w:type="spellEnd"/>
            <w:r w:rsidRPr="005A1E36">
              <w:rPr>
                <w:rFonts w:ascii="Times New Roman" w:hAnsi="Times New Roman"/>
                <w:color w:val="000000" w:themeColor="text1"/>
              </w:rPr>
              <w:t xml:space="preserve"> [и др.] // Практическая медицина. – 2022. – Т. 20. – № 7. – С. 52-56. DOI 10.32000/2072-1757-2022-7-52-56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9C59826" w14:textId="77777777" w:rsidR="005A1E36" w:rsidRPr="005A1E36" w:rsidRDefault="005A1E36" w:rsidP="005A1E36">
            <w:pPr>
              <w:ind w:firstLine="0"/>
              <w:rPr>
                <w:rFonts w:ascii="Times New Roman" w:hAnsi="Times New Roman"/>
              </w:rPr>
            </w:pPr>
            <w:r w:rsidRPr="005A1E36">
              <w:rPr>
                <w:rFonts w:ascii="Times New Roman" w:hAnsi="Times New Roman"/>
              </w:rPr>
              <w:t xml:space="preserve">1. Прорывная инфекция COVID-19 по данным инфекционного стационара / М. Ш. </w:t>
            </w:r>
            <w:proofErr w:type="spellStart"/>
            <w:r w:rsidRPr="005A1E36">
              <w:rPr>
                <w:rFonts w:ascii="Times New Roman" w:hAnsi="Times New Roman"/>
              </w:rPr>
              <w:t>Галиуллина</w:t>
            </w:r>
            <w:proofErr w:type="spellEnd"/>
            <w:r w:rsidRPr="005A1E36">
              <w:rPr>
                <w:rFonts w:ascii="Times New Roman" w:hAnsi="Times New Roman"/>
              </w:rPr>
              <w:t xml:space="preserve">, С. В. </w:t>
            </w:r>
            <w:proofErr w:type="spellStart"/>
            <w:r w:rsidRPr="005A1E36">
              <w:rPr>
                <w:rFonts w:ascii="Times New Roman" w:hAnsi="Times New Roman"/>
              </w:rPr>
              <w:t>Халиуллина</w:t>
            </w:r>
            <w:proofErr w:type="spellEnd"/>
            <w:r w:rsidRPr="005A1E36">
              <w:rPr>
                <w:rFonts w:ascii="Times New Roman" w:hAnsi="Times New Roman"/>
              </w:rPr>
              <w:t xml:space="preserve">, Х. С. </w:t>
            </w:r>
            <w:proofErr w:type="spellStart"/>
            <w:r w:rsidRPr="005A1E36">
              <w:rPr>
                <w:rFonts w:ascii="Times New Roman" w:hAnsi="Times New Roman"/>
              </w:rPr>
              <w:t>Хаертынов</w:t>
            </w:r>
            <w:proofErr w:type="spellEnd"/>
            <w:r w:rsidRPr="005A1E36">
              <w:rPr>
                <w:rFonts w:ascii="Times New Roman" w:hAnsi="Times New Roman"/>
              </w:rPr>
              <w:t xml:space="preserve"> [и др.] // Казанский медицинский журнал. – 2022. – Т. 103. – № 4. – С. 541-551. – DOI 10.17816/KMJ2022-541. – EDN BMIQYG.</w:t>
            </w:r>
          </w:p>
          <w:p w14:paraId="49E0DB35" w14:textId="01CE7E08" w:rsidR="005A1E36" w:rsidRPr="005A1E36" w:rsidRDefault="005A1E36" w:rsidP="005A1E36">
            <w:pPr>
              <w:ind w:firstLine="0"/>
              <w:rPr>
                <w:rFonts w:ascii="Times New Roman" w:hAnsi="Times New Roman"/>
              </w:rPr>
            </w:pPr>
            <w:r w:rsidRPr="005A1E36">
              <w:rPr>
                <w:rFonts w:ascii="Times New Roman" w:hAnsi="Times New Roman"/>
              </w:rPr>
              <w:t xml:space="preserve">2. </w:t>
            </w:r>
            <w:proofErr w:type="spellStart"/>
            <w:r w:rsidRPr="005A1E36">
              <w:rPr>
                <w:rFonts w:ascii="Times New Roman" w:hAnsi="Times New Roman"/>
              </w:rPr>
              <w:t>Поздняк</w:t>
            </w:r>
            <w:proofErr w:type="spellEnd"/>
            <w:r w:rsidRPr="005A1E36">
              <w:rPr>
                <w:rFonts w:ascii="Times New Roman" w:hAnsi="Times New Roman"/>
              </w:rPr>
              <w:t xml:space="preserve">, В. А. Поражение желудочно-кишечного тракта у детей с COVID-19: от патогенеза до клинических проявлений / В. А. </w:t>
            </w:r>
            <w:proofErr w:type="spellStart"/>
            <w:r w:rsidRPr="005A1E36">
              <w:rPr>
                <w:rFonts w:ascii="Times New Roman" w:hAnsi="Times New Roman"/>
              </w:rPr>
              <w:t>Поздняк</w:t>
            </w:r>
            <w:proofErr w:type="spellEnd"/>
            <w:r w:rsidRPr="005A1E36">
              <w:rPr>
                <w:rFonts w:ascii="Times New Roman" w:hAnsi="Times New Roman"/>
              </w:rPr>
              <w:t xml:space="preserve">, С. В. </w:t>
            </w:r>
            <w:proofErr w:type="spellStart"/>
            <w:r w:rsidRPr="005A1E36">
              <w:rPr>
                <w:rFonts w:ascii="Times New Roman" w:hAnsi="Times New Roman"/>
              </w:rPr>
              <w:t>Халиуллина</w:t>
            </w:r>
            <w:proofErr w:type="spellEnd"/>
            <w:r w:rsidRPr="005A1E36">
              <w:rPr>
                <w:rFonts w:ascii="Times New Roman" w:hAnsi="Times New Roman"/>
              </w:rPr>
              <w:t>, В. А. Анохин // Российский вестник перинатологии и педиатрии. – 2022. – Т. 67. – № 5. – С. 123-129. – DOI 10.21508/1027-4065-2022-67-5-123-129. – EDN VQSUER.</w:t>
            </w:r>
          </w:p>
          <w:p w14:paraId="70069BDF" w14:textId="77777777" w:rsidR="005A1E36" w:rsidRPr="005A1E36" w:rsidRDefault="005A1E36" w:rsidP="005A1E36">
            <w:pPr>
              <w:ind w:firstLine="0"/>
              <w:rPr>
                <w:rFonts w:ascii="Times New Roman" w:hAnsi="Times New Roman"/>
              </w:rPr>
            </w:pPr>
            <w:r w:rsidRPr="005A1E36">
              <w:rPr>
                <w:rFonts w:ascii="Times New Roman" w:hAnsi="Times New Roman"/>
              </w:rPr>
              <w:t xml:space="preserve">3. Острый гепатит как самостоятельная форма смешанных (герпетических и новой коронавирусной) инфекций у ребенка / С. В. </w:t>
            </w:r>
            <w:proofErr w:type="spellStart"/>
            <w:r w:rsidRPr="005A1E36">
              <w:rPr>
                <w:rFonts w:ascii="Times New Roman" w:hAnsi="Times New Roman"/>
              </w:rPr>
              <w:t>Халиуллина</w:t>
            </w:r>
            <w:proofErr w:type="spellEnd"/>
            <w:r w:rsidRPr="005A1E36">
              <w:rPr>
                <w:rFonts w:ascii="Times New Roman" w:hAnsi="Times New Roman"/>
              </w:rPr>
              <w:t xml:space="preserve">, В. А. Анохин, Х. С. </w:t>
            </w:r>
            <w:proofErr w:type="spellStart"/>
            <w:r w:rsidRPr="005A1E36">
              <w:rPr>
                <w:rFonts w:ascii="Times New Roman" w:hAnsi="Times New Roman"/>
              </w:rPr>
              <w:t>Хаертынов</w:t>
            </w:r>
            <w:proofErr w:type="spellEnd"/>
            <w:r w:rsidRPr="005A1E36">
              <w:rPr>
                <w:rFonts w:ascii="Times New Roman" w:hAnsi="Times New Roman"/>
              </w:rPr>
              <w:t xml:space="preserve"> [и др.] // Российский вестник перинатологии и педиатрии. – 2022. – Т. 67. – № 5. – С. 188-193. – DOI 10.21508/1027-4065-2022-67-5-188-193. – </w:t>
            </w:r>
            <w:r w:rsidRPr="005A1E36">
              <w:rPr>
                <w:rFonts w:ascii="Times New Roman" w:hAnsi="Times New Roman"/>
              </w:rPr>
              <w:lastRenderedPageBreak/>
              <w:t>EDN ARWTHV.</w:t>
            </w:r>
          </w:p>
          <w:p w14:paraId="56E8FEF4" w14:textId="77777777" w:rsidR="005A1E36" w:rsidRPr="005A1E36" w:rsidRDefault="005A1E36" w:rsidP="005A1E36">
            <w:pPr>
              <w:ind w:firstLine="0"/>
              <w:rPr>
                <w:rFonts w:ascii="Times New Roman" w:hAnsi="Times New Roman"/>
              </w:rPr>
            </w:pPr>
            <w:r w:rsidRPr="005A1E36">
              <w:rPr>
                <w:rFonts w:ascii="Times New Roman" w:hAnsi="Times New Roman"/>
              </w:rPr>
              <w:t xml:space="preserve">4.Цитомегаловирусный кардит у ребенка 5 </w:t>
            </w:r>
            <w:proofErr w:type="spellStart"/>
            <w:r w:rsidRPr="005A1E36">
              <w:rPr>
                <w:rFonts w:ascii="Times New Roman" w:hAnsi="Times New Roman"/>
              </w:rPr>
              <w:t>мес</w:t>
            </w:r>
            <w:proofErr w:type="spellEnd"/>
            <w:r w:rsidRPr="005A1E36">
              <w:rPr>
                <w:rFonts w:ascii="Times New Roman" w:hAnsi="Times New Roman"/>
              </w:rPr>
              <w:t xml:space="preserve"> / Х. С. </w:t>
            </w:r>
            <w:proofErr w:type="spellStart"/>
            <w:r w:rsidRPr="005A1E36">
              <w:rPr>
                <w:rFonts w:ascii="Times New Roman" w:hAnsi="Times New Roman"/>
              </w:rPr>
              <w:t>Хаертынов</w:t>
            </w:r>
            <w:proofErr w:type="spellEnd"/>
            <w:r w:rsidRPr="005A1E36">
              <w:rPr>
                <w:rFonts w:ascii="Times New Roman" w:hAnsi="Times New Roman"/>
              </w:rPr>
              <w:t>, В. А. Анохин, К. А. Макарова [и др.] // Российский вестник перинатологии и педиатрии. – 2022. – Т. 67. – № 5. – С. 194-198. – DOI 10.21508/1027-4065-2022-67-5-194-198. – EDN EAFTDF.</w:t>
            </w:r>
          </w:p>
          <w:p w14:paraId="16D672BE" w14:textId="77777777" w:rsidR="005A1E36" w:rsidRPr="005A1E36" w:rsidRDefault="005A1E36" w:rsidP="005A1E36">
            <w:pPr>
              <w:ind w:firstLine="0"/>
              <w:rPr>
                <w:rFonts w:ascii="Times New Roman" w:hAnsi="Times New Roman"/>
              </w:rPr>
            </w:pPr>
            <w:r w:rsidRPr="005A1E36">
              <w:rPr>
                <w:rFonts w:ascii="Times New Roman" w:hAnsi="Times New Roman"/>
              </w:rPr>
              <w:t xml:space="preserve">5. Клинико-патогенетическое значение сочетанного инфицирования носоглотки детей золотистым стафилококком и </w:t>
            </w:r>
            <w:proofErr w:type="spellStart"/>
            <w:r w:rsidRPr="005A1E36">
              <w:rPr>
                <w:rFonts w:ascii="Times New Roman" w:hAnsi="Times New Roman"/>
              </w:rPr>
              <w:t>лимфотропными</w:t>
            </w:r>
            <w:proofErr w:type="spellEnd"/>
            <w:r w:rsidRPr="005A1E36">
              <w:rPr>
                <w:rFonts w:ascii="Times New Roman" w:hAnsi="Times New Roman"/>
              </w:rPr>
              <w:t xml:space="preserve"> </w:t>
            </w:r>
            <w:proofErr w:type="spellStart"/>
            <w:r w:rsidRPr="005A1E36">
              <w:rPr>
                <w:rFonts w:ascii="Times New Roman" w:hAnsi="Times New Roman"/>
              </w:rPr>
              <w:t>герпесвирусами</w:t>
            </w:r>
            <w:proofErr w:type="spellEnd"/>
            <w:r w:rsidRPr="005A1E36">
              <w:rPr>
                <w:rFonts w:ascii="Times New Roman" w:hAnsi="Times New Roman"/>
              </w:rPr>
              <w:t xml:space="preserve"> / Е. М. Покровская, С. В. </w:t>
            </w:r>
            <w:proofErr w:type="spellStart"/>
            <w:r w:rsidRPr="005A1E36">
              <w:rPr>
                <w:rFonts w:ascii="Times New Roman" w:hAnsi="Times New Roman"/>
              </w:rPr>
              <w:t>Халиуллина</w:t>
            </w:r>
            <w:proofErr w:type="spellEnd"/>
            <w:r w:rsidRPr="005A1E36">
              <w:rPr>
                <w:rFonts w:ascii="Times New Roman" w:hAnsi="Times New Roman"/>
              </w:rPr>
              <w:t>, В. Н. Красножен, Э. Ф. Маннанова // Российская ринология. – 2022. – Т. 30. – № 4. – С. 243-248. – DOI 10.17116/rosrino202230041243. – EDN DSIBDH.</w:t>
            </w:r>
          </w:p>
          <w:p w14:paraId="6662846F" w14:textId="77777777" w:rsidR="005A1E36" w:rsidRPr="005A1E36" w:rsidRDefault="005A1E36" w:rsidP="005A1E36">
            <w:pPr>
              <w:ind w:firstLine="0"/>
              <w:rPr>
                <w:rFonts w:ascii="Times New Roman" w:hAnsi="Times New Roman"/>
              </w:rPr>
            </w:pPr>
            <w:r w:rsidRPr="005A1E36">
              <w:rPr>
                <w:rFonts w:ascii="Times New Roman" w:hAnsi="Times New Roman"/>
              </w:rPr>
              <w:t xml:space="preserve">6. Клинический случай течения норвежской чесотки у пациента с ВИЧ-инфекцией / А. Х. Булатова, Х. С. </w:t>
            </w:r>
            <w:proofErr w:type="spellStart"/>
            <w:r w:rsidRPr="005A1E36">
              <w:rPr>
                <w:rFonts w:ascii="Times New Roman" w:hAnsi="Times New Roman"/>
              </w:rPr>
              <w:t>Хаертынов</w:t>
            </w:r>
            <w:proofErr w:type="spellEnd"/>
            <w:r w:rsidRPr="005A1E36">
              <w:rPr>
                <w:rFonts w:ascii="Times New Roman" w:hAnsi="Times New Roman"/>
              </w:rPr>
              <w:t xml:space="preserve">, И. Г. Идрисов [и др.] // Журнал </w:t>
            </w:r>
            <w:proofErr w:type="spellStart"/>
            <w:r w:rsidRPr="005A1E36">
              <w:rPr>
                <w:rFonts w:ascii="Times New Roman" w:hAnsi="Times New Roman"/>
              </w:rPr>
              <w:t>инфектологии</w:t>
            </w:r>
            <w:proofErr w:type="spellEnd"/>
            <w:r w:rsidRPr="005A1E36">
              <w:rPr>
                <w:rFonts w:ascii="Times New Roman" w:hAnsi="Times New Roman"/>
              </w:rPr>
              <w:t>. – 2022. – Т. 14. – № 4. – С. 114-117. – DOI 10.22625/2072-6732-2022-14-4-114-117. – EDN ZIZVPL.</w:t>
            </w:r>
          </w:p>
          <w:p w14:paraId="56E87426" w14:textId="5C6AE031" w:rsidR="00061640" w:rsidRPr="005A1E36" w:rsidRDefault="005A1E36" w:rsidP="005A1E36">
            <w:pPr>
              <w:ind w:firstLine="0"/>
              <w:rPr>
                <w:rFonts w:ascii="Times New Roman" w:hAnsi="Times New Roman"/>
              </w:rPr>
            </w:pPr>
            <w:r w:rsidRPr="005A1E36">
              <w:rPr>
                <w:rFonts w:ascii="Times New Roman" w:hAnsi="Times New Roman"/>
              </w:rPr>
              <w:t xml:space="preserve">7. Фигурная эритема и герпетические инфекции у детей / Г.Р. </w:t>
            </w:r>
            <w:proofErr w:type="spellStart"/>
            <w:r w:rsidRPr="005A1E36">
              <w:rPr>
                <w:rFonts w:ascii="Times New Roman" w:hAnsi="Times New Roman"/>
              </w:rPr>
              <w:t>Фаткуллина</w:t>
            </w:r>
            <w:proofErr w:type="spellEnd"/>
            <w:r w:rsidRPr="005A1E36">
              <w:rPr>
                <w:rFonts w:ascii="Times New Roman" w:hAnsi="Times New Roman"/>
              </w:rPr>
              <w:t xml:space="preserve">, В.А. Анохин, А.М. Сабитова // Российский вестник перинатологии и педиатрии. – 2022. – Т. 67. – № 5. – С. 203-210. - DOI: 10.21508/1027–4065–2022–67–5–203–210. 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5F79F3E9" w:rsidR="00061640" w:rsidRPr="001B555F" w:rsidRDefault="001B555F" w:rsidP="001B555F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1B555F">
              <w:rPr>
                <w:rFonts w:ascii="Times New Roman" w:hAnsi="Times New Roman"/>
                <w:color w:val="000000" w:themeColor="text1"/>
              </w:rPr>
              <w:t xml:space="preserve">Телемедицинский консилиум Министерства здравоохранения Республики Татарстан - позитивный опыт в условиях пандемии </w:t>
            </w:r>
            <w:r w:rsidRPr="001B555F">
              <w:rPr>
                <w:rFonts w:ascii="Times New Roman" w:hAnsi="Times New Roman"/>
                <w:color w:val="000000" w:themeColor="text1"/>
                <w:lang w:val="en-US"/>
              </w:rPr>
              <w:t>COVID</w:t>
            </w:r>
            <w:r w:rsidRPr="001B555F">
              <w:rPr>
                <w:rFonts w:ascii="Times New Roman" w:hAnsi="Times New Roman"/>
                <w:color w:val="000000" w:themeColor="text1"/>
              </w:rPr>
              <w:t xml:space="preserve">-19 /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</w:rPr>
              <w:t>Абашев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</w:rPr>
              <w:t xml:space="preserve"> А.Р.,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</w:rPr>
              <w:t>Абдулганиева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</w:rPr>
              <w:t xml:space="preserve"> Д.И.,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</w:rPr>
              <w:t>Баялиева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</w:rPr>
              <w:t xml:space="preserve"> А.Ж.,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</w:rPr>
              <w:t>Визель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</w:rPr>
              <w:t xml:space="preserve"> А.А., Ванюшин А.А.,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</w:rPr>
              <w:t>Визель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</w:rPr>
              <w:t xml:space="preserve"> И.Ю.,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</w:rPr>
              <w:t>Хаертынов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</w:rPr>
              <w:t xml:space="preserve"> Х.С. [и др.]  // Сборник трудов </w:t>
            </w:r>
            <w:r w:rsidRPr="001B555F">
              <w:rPr>
                <w:rFonts w:ascii="Times New Roman" w:hAnsi="Times New Roman"/>
                <w:color w:val="000000" w:themeColor="text1"/>
                <w:lang w:val="en-US"/>
              </w:rPr>
              <w:t>XXXII</w:t>
            </w:r>
            <w:r w:rsidRPr="001B555F">
              <w:rPr>
                <w:rFonts w:ascii="Times New Roman" w:hAnsi="Times New Roman"/>
                <w:color w:val="000000" w:themeColor="text1"/>
              </w:rPr>
              <w:t xml:space="preserve"> Национального конгресса по болезням органов дыхания с международным участием 18-21 октября 2022 г. – С.58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B55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581FB17" w14:textId="5A563E95" w:rsid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        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IX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юбилейная НПК «Актуальные вопросы профилактической медицины и обеспечения санитарно-эпидемиологического благополучия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населения», посвященной 100-летию со дня образования санитарно-эпидемиологической службы Российской Федерации. 28 сентября, Казань. </w:t>
            </w:r>
          </w:p>
          <w:p w14:paraId="3C7996CA" w14:textId="3BF15CCD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</w:rPr>
              <w:t xml:space="preserve">1.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Халиуллина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С.В. «Вакцинация против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COVID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-19. Что нужно знать выпускнику медицинского ВУЗа».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  <w:p w14:paraId="78A9F730" w14:textId="1EF6E0E2" w:rsid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       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IX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Российская НПК «Детское здоровье и питание», 29-30 сентября 2022, Казань.</w:t>
            </w:r>
          </w:p>
          <w:p w14:paraId="09D36247" w14:textId="0F778EB2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2.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Халиуллина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С.В. «Особенности дифференциального диагноза ОРЗ в период пандемии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COVID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-19».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  <w:p w14:paraId="4BB55614" w14:textId="4019633F" w:rsid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       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Круглый стол «Специфическая профилактика гриппа и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COVID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-19», 6 октября 2022, Казань. </w:t>
            </w:r>
          </w:p>
          <w:p w14:paraId="0D6E0102" w14:textId="270D7E5C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3. Анохин В.А. «Специфическая профилактика пневмококковой инфекции».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  <w:p w14:paraId="24DD6E01" w14:textId="77777777" w:rsid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4.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Халиуллина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С.В. «Специфическая профилактика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COVID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-19».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  <w:p w14:paraId="6BE49578" w14:textId="50F1A7E0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        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«Инфекции и соматическая патология в практике терапевта и педиатра». Всероссийская НПК, 28 октября, Казань https://newinfection.ru/images/info_infection.pdf</w:t>
            </w:r>
          </w:p>
          <w:p w14:paraId="4A49A487" w14:textId="478DC578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5.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Хаертынов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Х.С. «Противовирусная терапия коронавирусной инфекции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COVID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-19».</w:t>
            </w:r>
          </w:p>
          <w:p w14:paraId="0639B686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6.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Хаертынов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Х.С. «Современные принципы этиотропной терапии гриппа и ОРВИ».</w:t>
            </w:r>
          </w:p>
          <w:p w14:paraId="6F1BE03C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7.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Халиуллина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С.В. «Современные кишечные инфекции у детей в период пандемии».</w:t>
            </w:r>
          </w:p>
          <w:p w14:paraId="1B76486C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8. Анохин В.А. «Респираторные вирусные инфекции у детей в период пандемии».</w:t>
            </w:r>
          </w:p>
          <w:p w14:paraId="61C7273A" w14:textId="6C8C8BD4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       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Республиканская НПК «Актуальные проблемы педиатрии», 12 ноября,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Н.Челны</w:t>
            </w:r>
            <w:proofErr w:type="spellEnd"/>
          </w:p>
          <w:p w14:paraId="5BF61A3B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9.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Халиуллина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С.В. «Актуальность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герпесвирусов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в период пандемии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COVID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-19»</w:t>
            </w:r>
          </w:p>
          <w:p w14:paraId="0B594119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10.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Фаткуллина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Г.Р. «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Герпесвирусные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инфекции у детей в период пандемии. Результаты собственных наблюдений.»</w:t>
            </w:r>
          </w:p>
          <w:p w14:paraId="4940FAC0" w14:textId="77777777" w:rsid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       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XIX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Российский конгресс с международным участием «Педиатрия и детская хирургия в Приволжском федеральном округе», 23-25 ноября, Казань.</w:t>
            </w:r>
          </w:p>
          <w:p w14:paraId="2E8E8D52" w14:textId="42581C42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11.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Халиуллина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С.В. </w:t>
            </w:r>
            <w:r w:rsidRPr="001B555F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</w:rPr>
              <w:t>Постострые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</w:rPr>
              <w:t xml:space="preserve"> последствия COVID-19. Возможные причины. Подходы к терапии»</w:t>
            </w:r>
          </w:p>
          <w:p w14:paraId="2DD04CBF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12.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Фаткуллина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Г.Р. «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Мононуклеозоподобный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синдром как проявление токсоплазмоза».</w:t>
            </w:r>
          </w:p>
          <w:p w14:paraId="2B1CF994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13. Сабитова А.М. «Коронавирусная инфекция в практике участкового педиатра».</w:t>
            </w:r>
          </w:p>
          <w:p w14:paraId="119F7377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14.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Поздняк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В.А. «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Диарейный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синдром при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COVID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-19».</w:t>
            </w:r>
          </w:p>
          <w:p w14:paraId="2D1D67C2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15. Анохин В.А. «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COVID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-19 и другие инфекции как причина лихорадочных состояний у детей».</w:t>
            </w:r>
          </w:p>
          <w:p w14:paraId="5C225AE9" w14:textId="41C59D1E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ab/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       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II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интернет-конференция «Покровские чтения», 1-3 ноября </w:t>
            </w:r>
            <w:hyperlink r:id="rId8" w:history="1">
              <w:r w:rsidRPr="001B555F">
                <w:rPr>
                  <w:rStyle w:val="a4"/>
                  <w:rFonts w:ascii="Times New Roman" w:hAnsi="Times New Roman"/>
                  <w:color w:val="000000" w:themeColor="text1"/>
                  <w:shd w:val="clear" w:color="auto" w:fill="FFFFFF"/>
                </w:rPr>
                <w:t>https://cub_backet.hb.bizmrg.com/content/a8c0f05e260a11ed94383cecef05ce10/files/wevvvmss6q.pdf</w:t>
              </w:r>
            </w:hyperlink>
          </w:p>
          <w:p w14:paraId="2D0689E4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16.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Халиуллина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С.В. «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Диарейный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синдром при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COVID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-19 у детей».</w:t>
            </w:r>
          </w:p>
          <w:p w14:paraId="6EE4C339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17.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Хаертынов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Х.С. «Эффективность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антиковидной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плазмы в лечении тяжелых форм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коронавирусной инфекции». </w:t>
            </w:r>
          </w:p>
          <w:p w14:paraId="592241EA" w14:textId="4C817A80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ab/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ab/>
              <w:t>«Междисциплинарный подход в диагностике и лечении заболеваний дыхательных путей», 2-3 декабря, Казань.</w:t>
            </w:r>
          </w:p>
          <w:p w14:paraId="1247908B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18.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Халиуллина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С.В. «Поражение слизистой ротовой полости при инфекционных заболеваниях у детей»</w:t>
            </w:r>
          </w:p>
          <w:p w14:paraId="1D38024D" w14:textId="33B7A3FF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 w:rsidRPr="001B555F">
              <w:rPr>
                <w:rFonts w:ascii="Times New Roman" w:hAnsi="Times New Roman"/>
                <w:color w:val="000000" w:themeColor="text1"/>
              </w:rPr>
              <w:t xml:space="preserve">III Всероссийский конгресс клинической медицины с международным участием имени С.С.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</w:rPr>
              <w:t>Зимницкого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</w:rPr>
              <w:t>, 8-9 декабря 2022г.</w:t>
            </w:r>
          </w:p>
          <w:p w14:paraId="08BD17AC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</w:rPr>
            </w:pPr>
            <w:r w:rsidRPr="001B555F">
              <w:rPr>
                <w:rFonts w:ascii="Times New Roman" w:hAnsi="Times New Roman"/>
                <w:color w:val="000000" w:themeColor="text1"/>
              </w:rPr>
              <w:t>г. Казань, ул. Ф. Амирхана, д. 1, (ГК "Казанская Ривьера")</w:t>
            </w:r>
          </w:p>
          <w:p w14:paraId="0F186693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19. Анохин В.А. «Герпетические инфекции и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постковидные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состояния»</w:t>
            </w:r>
          </w:p>
          <w:p w14:paraId="3623C25C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20.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Хаертынов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Х.С. «Эффективность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иммунотерапи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при НКВИ»</w:t>
            </w:r>
          </w:p>
          <w:p w14:paraId="14E41CAA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21.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</w:rPr>
              <w:t>Хаертынов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</w:rPr>
              <w:t xml:space="preserve"> Х.С. «Актуальные вопросы герпетической инфекции»</w:t>
            </w:r>
          </w:p>
          <w:p w14:paraId="0FCA191D" w14:textId="73266F45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       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«XIII Всероссийский ежегодный конгресс «Инфекционные болезни у детей: диагностика, лечение и профилактика», 10-11 октября, г. Санкт-Петербург.</w:t>
            </w:r>
          </w:p>
          <w:p w14:paraId="1D54A44A" w14:textId="77777777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22.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Фаткуллина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Г.Р. «Многоликая герпетическая инфекция. Демонстрация клинических случаев» </w:t>
            </w:r>
          </w:p>
          <w:p w14:paraId="5E001EAB" w14:textId="5794DAC2" w:rsid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        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III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Междисциплинарная конференция по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инфектологии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Приволжского региона», 30 ноября, г. Казань </w:t>
            </w:r>
            <w:hyperlink r:id="rId9" w:history="1">
              <w:r w:rsidRPr="00A476B9">
                <w:rPr>
                  <w:rStyle w:val="a4"/>
                  <w:rFonts w:ascii="Times New Roman" w:hAnsi="Times New Roman"/>
                  <w:shd w:val="clear" w:color="auto" w:fill="FFFFFF"/>
                </w:rPr>
                <w:t>https://edu.infconf.ru/file/1080.pdf</w:t>
              </w:r>
            </w:hyperlink>
            <w:r w:rsidRPr="001B555F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14:paraId="5D6028C7" w14:textId="7DA92BBE" w:rsidR="001B555F" w:rsidRPr="001B555F" w:rsidRDefault="001B555F" w:rsidP="001B555F">
            <w:pPr>
              <w:spacing w:after="0"/>
              <w:ind w:hanging="65"/>
              <w:jc w:val="left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23.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Фаткуллина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Г.Р. «</w:t>
            </w:r>
            <w:r w:rsidRPr="001B555F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Инфекционные заболевания в практике педиатра и инфекциониста, демонстрация клинических случаев».</w:t>
            </w:r>
          </w:p>
          <w:p w14:paraId="227C322F" w14:textId="6A02B63A" w:rsidR="001B555F" w:rsidRDefault="001B555F" w:rsidP="001B555F">
            <w:pPr>
              <w:shd w:val="clear" w:color="auto" w:fill="FFFFFF" w:themeFill="background1"/>
              <w:spacing w:after="0"/>
              <w:ind w:hanging="65"/>
              <w:jc w:val="left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        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  <w:t>Онлайн-семинар для врачей педиатров, инфекционистов, аллергологов-иммунологов, семейных врачей и всех заинтересованных специалистов «Вирусные заболевания у детей с точки зрения междисциплинарного подхода», 29 сентября, г. Ижевск</w:t>
            </w:r>
          </w:p>
          <w:p w14:paraId="79B0D984" w14:textId="2D9AB0C5" w:rsidR="001B555F" w:rsidRPr="001B555F" w:rsidRDefault="001B555F" w:rsidP="001B555F">
            <w:pPr>
              <w:shd w:val="clear" w:color="auto" w:fill="FFFFFF" w:themeFill="background1"/>
              <w:spacing w:after="0"/>
              <w:ind w:hanging="65"/>
              <w:jc w:val="left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1B555F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24.</w:t>
            </w:r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Фаткуллина</w:t>
            </w:r>
            <w:proofErr w:type="spellEnd"/>
            <w:r w:rsidRPr="001B555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Г.Р. «Комплексная терапия при рекуррентных инфекциях у детей»</w:t>
            </w:r>
          </w:p>
          <w:p w14:paraId="5C1CE3E1" w14:textId="77777777" w:rsidR="00874BE8" w:rsidRPr="001B555F" w:rsidRDefault="00874BE8" w:rsidP="001B555F">
            <w:pPr>
              <w:shd w:val="clear" w:color="auto" w:fill="FFFFFF" w:themeFill="background1"/>
              <w:spacing w:after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301279C3" w14:textId="77777777" w:rsidR="001B555F" w:rsidRPr="001B555F" w:rsidRDefault="000D189A" w:rsidP="001B555F">
            <w:pPr>
              <w:rPr>
                <w:rFonts w:ascii="Times New Roman" w:hAnsi="Times New Roman"/>
              </w:rPr>
            </w:pPr>
            <w:r w:rsidRPr="001B5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55F" w:rsidRPr="001B555F">
              <w:rPr>
                <w:rFonts w:ascii="Times New Roman" w:hAnsi="Times New Roman"/>
                <w:color w:val="2C2D2E"/>
                <w:shd w:val="clear" w:color="auto" w:fill="FFFFFF"/>
              </w:rPr>
              <w:t>«Инфекции и соматическая патология в практике терапевта и педиатра». Всероссийская НПК, 28 октября, Казань</w:t>
            </w:r>
          </w:p>
          <w:p w14:paraId="6936D2D5" w14:textId="6D93A0AB" w:rsidR="00095164" w:rsidRPr="001B555F" w:rsidRDefault="001B555F" w:rsidP="001B555F">
            <w:pPr>
              <w:rPr>
                <w:color w:val="2C2D2E"/>
                <w:shd w:val="clear" w:color="auto" w:fill="FFFFFF"/>
              </w:rPr>
            </w:pPr>
            <w:r w:rsidRPr="001B555F">
              <w:rPr>
                <w:rFonts w:ascii="Times New Roman" w:hAnsi="Times New Roman"/>
                <w:color w:val="2C2D2E"/>
                <w:shd w:val="clear" w:color="auto" w:fill="FFFFFF"/>
                <w:lang w:val="en-US"/>
              </w:rPr>
              <w:t>XIX</w:t>
            </w:r>
            <w:r w:rsidRPr="001B555F">
              <w:rPr>
                <w:rFonts w:ascii="Times New Roman" w:hAnsi="Times New Roman"/>
                <w:color w:val="2C2D2E"/>
                <w:shd w:val="clear" w:color="auto" w:fill="FFFFFF"/>
              </w:rPr>
              <w:t xml:space="preserve"> Российский конгресс с международным участием «Педиатрия и детская хирургия в Приволжском федеральном округе», 23-25 ноября, Казань.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3F936F3A" w:rsidR="00325664" w:rsidRPr="00095164" w:rsidRDefault="00D1507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Заявка на грант УМНИК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ассисента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Поздняка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600B0FEB" w14:textId="2DB5E8F1" w:rsidR="00D15078" w:rsidRPr="00D15078" w:rsidRDefault="00D15078" w:rsidP="00D15078">
            <w:pPr>
              <w:rPr>
                <w:rFonts w:ascii="Times New Roman" w:hAnsi="Times New Roman"/>
              </w:rPr>
            </w:pPr>
            <w:r w:rsidRPr="00D15078">
              <w:rPr>
                <w:rFonts w:ascii="Times New Roman" w:hAnsi="Times New Roman"/>
              </w:rPr>
              <w:t xml:space="preserve">2 место в конкурсе </w:t>
            </w:r>
            <w:proofErr w:type="spellStart"/>
            <w:r w:rsidRPr="00D15078">
              <w:rPr>
                <w:rFonts w:ascii="Times New Roman" w:hAnsi="Times New Roman"/>
              </w:rPr>
              <w:t>постерных</w:t>
            </w:r>
            <w:proofErr w:type="spellEnd"/>
            <w:r w:rsidRPr="00D15078">
              <w:rPr>
                <w:rFonts w:ascii="Times New Roman" w:hAnsi="Times New Roman"/>
              </w:rPr>
              <w:t xml:space="preserve"> докладов на  ХХI Ежегодный Конгресс детских инфекционистов России</w:t>
            </w:r>
            <w:r>
              <w:rPr>
                <w:rFonts w:ascii="Times New Roman" w:hAnsi="Times New Roman"/>
              </w:rPr>
              <w:t xml:space="preserve"> ординатора кафедры Евдокимовой А. (научный руководитель </w:t>
            </w:r>
            <w:proofErr w:type="spellStart"/>
            <w:r>
              <w:rPr>
                <w:rFonts w:ascii="Times New Roman" w:hAnsi="Times New Roman"/>
              </w:rPr>
              <w:t>доц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аертынов</w:t>
            </w:r>
            <w:proofErr w:type="spellEnd"/>
            <w:r>
              <w:rPr>
                <w:rFonts w:ascii="Times New Roman" w:hAnsi="Times New Roman"/>
              </w:rPr>
              <w:t xml:space="preserve"> Х.С.)</w:t>
            </w:r>
          </w:p>
          <w:p w14:paraId="3D3820A9" w14:textId="236E9885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31438B82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</w:t>
      </w:r>
      <w:proofErr w:type="gram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</w:t>
      </w:r>
      <w:proofErr w:type="gramEnd"/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 xml:space="preserve">26 </w:t>
      </w:r>
      <w:r w:rsidR="002C57E0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00F35F28" w14:textId="7EF98566" w:rsidR="00513AAC" w:rsidRDefault="00CD22C1" w:rsidP="001B55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457F8B7F" w14:textId="77777777" w:rsidR="001B555F" w:rsidRPr="001B555F" w:rsidRDefault="001B555F" w:rsidP="001B555F">
      <w:pPr>
        <w:rPr>
          <w:rFonts w:ascii="Times New Roman" w:hAnsi="Times New Roman"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93706" w14:textId="77777777" w:rsidR="008E33FD" w:rsidRDefault="008E33FD" w:rsidP="008638C3">
      <w:pPr>
        <w:spacing w:after="0"/>
      </w:pPr>
      <w:r>
        <w:separator/>
      </w:r>
    </w:p>
  </w:endnote>
  <w:endnote w:type="continuationSeparator" w:id="0">
    <w:p w14:paraId="21FD953D" w14:textId="77777777" w:rsidR="008E33FD" w:rsidRDefault="008E33F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57E05" w14:textId="77777777" w:rsidR="008E33FD" w:rsidRDefault="008E33FD" w:rsidP="008638C3">
      <w:pPr>
        <w:spacing w:after="0"/>
      </w:pPr>
      <w:r>
        <w:separator/>
      </w:r>
    </w:p>
  </w:footnote>
  <w:footnote w:type="continuationSeparator" w:id="0">
    <w:p w14:paraId="17572DBC" w14:textId="77777777" w:rsidR="008E33FD" w:rsidRDefault="008E33FD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B555F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38BC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2E17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1E36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E33FD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7A0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15078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15078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B555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15078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15078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B555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15078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b_backet.hb.bizmrg.com/content/a8c0f05e260a11ed94383cecef05ce10/files/wevvvmss6q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infconf.ru/file/10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694E-1B79-4BB6-9275-54CFCA4A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SPecialiST RePack</Company>
  <LinksUpToDate>false</LinksUpToDate>
  <CharactersWithSpaces>11948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private</cp:lastModifiedBy>
  <cp:revision>2</cp:revision>
  <cp:lastPrinted>2020-12-09T08:55:00Z</cp:lastPrinted>
  <dcterms:created xsi:type="dcterms:W3CDTF">2023-01-25T08:30:00Z</dcterms:created>
  <dcterms:modified xsi:type="dcterms:W3CDTF">2023-01-25T08:30:00Z</dcterms:modified>
</cp:coreProperties>
</file>