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7C548" w14:textId="77777777" w:rsidR="00D31D90" w:rsidRPr="00AB6918" w:rsidRDefault="00D31D90" w:rsidP="00AB69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AB691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14:paraId="0AD82E41" w14:textId="77777777" w:rsidR="00D31D90" w:rsidRPr="00AB6918" w:rsidRDefault="00D31D90" w:rsidP="00AB69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AB6918">
        <w:rPr>
          <w:rFonts w:ascii="Times New Roman" w:hAnsi="Times New Roman" w:cs="Times New Roman"/>
          <w:color w:val="000000"/>
          <w:spacing w:val="-1"/>
          <w:sz w:val="24"/>
          <w:szCs w:val="24"/>
        </w:rPr>
        <w:t>высшего образования</w:t>
      </w:r>
    </w:p>
    <w:p w14:paraId="227337F3" w14:textId="77777777" w:rsidR="00D31D90" w:rsidRPr="00AB6918" w:rsidRDefault="00D31D90" w:rsidP="00AB69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</w:pPr>
      <w:r w:rsidRPr="00AB6918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«Казанский государственный медицинский университет</w:t>
      </w:r>
      <w:r w:rsidRPr="00AB6918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»</w:t>
      </w:r>
    </w:p>
    <w:p w14:paraId="393631EE" w14:textId="77777777" w:rsidR="00D31D90" w:rsidRPr="00AB6918" w:rsidRDefault="00D31D90" w:rsidP="00AB69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AB6918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 Министерства здравоохранения Российской Федерации</w:t>
      </w:r>
    </w:p>
    <w:p w14:paraId="6F264A54" w14:textId="77777777" w:rsidR="00F751A7" w:rsidRPr="00AB6918" w:rsidRDefault="00F751A7" w:rsidP="00AB6918">
      <w:pPr>
        <w:pStyle w:val="1"/>
        <w:spacing w:after="0" w:line="240" w:lineRule="auto"/>
        <w:ind w:left="0"/>
        <w:contextualSpacing w:val="0"/>
        <w:jc w:val="right"/>
        <w:rPr>
          <w:rFonts w:ascii="Times New Roman" w:hAnsi="Times New Roman"/>
          <w:sz w:val="24"/>
          <w:szCs w:val="24"/>
        </w:rPr>
      </w:pPr>
    </w:p>
    <w:p w14:paraId="2AFE74AC" w14:textId="77777777" w:rsidR="004D2516" w:rsidRPr="004D2516" w:rsidRDefault="004D2516" w:rsidP="00AB6918">
      <w:pPr>
        <w:pStyle w:val="1"/>
        <w:spacing w:after="0" w:line="240" w:lineRule="auto"/>
        <w:ind w:left="0" w:firstLine="5670"/>
        <w:contextualSpacing w:val="0"/>
        <w:rPr>
          <w:rFonts w:ascii="Times New Roman" w:hAnsi="Times New Roman"/>
          <w:sz w:val="24"/>
          <w:szCs w:val="24"/>
        </w:rPr>
      </w:pPr>
    </w:p>
    <w:p w14:paraId="7ECEC392" w14:textId="77777777" w:rsidR="004D2516" w:rsidRPr="00B20037" w:rsidRDefault="004D2516" w:rsidP="00AB6918">
      <w:pPr>
        <w:pStyle w:val="1"/>
        <w:spacing w:after="0" w:line="240" w:lineRule="auto"/>
        <w:ind w:left="0" w:firstLine="5670"/>
        <w:contextualSpacing w:val="0"/>
        <w:rPr>
          <w:rFonts w:ascii="Times New Roman" w:hAnsi="Times New Roman"/>
          <w:sz w:val="24"/>
          <w:szCs w:val="24"/>
        </w:rPr>
      </w:pPr>
    </w:p>
    <w:p w14:paraId="5D31B71E" w14:textId="77777777" w:rsidR="004D2516" w:rsidRPr="00B20037" w:rsidRDefault="004D2516" w:rsidP="00AB6918">
      <w:pPr>
        <w:pStyle w:val="1"/>
        <w:spacing w:after="0" w:line="240" w:lineRule="auto"/>
        <w:ind w:left="0" w:firstLine="5670"/>
        <w:contextualSpacing w:val="0"/>
        <w:rPr>
          <w:rFonts w:ascii="Times New Roman" w:hAnsi="Times New Roman"/>
          <w:sz w:val="24"/>
          <w:szCs w:val="24"/>
        </w:rPr>
      </w:pPr>
    </w:p>
    <w:p w14:paraId="574AD622" w14:textId="77777777" w:rsidR="004D2516" w:rsidRPr="00B20037" w:rsidRDefault="004D2516" w:rsidP="00AB6918">
      <w:pPr>
        <w:pStyle w:val="1"/>
        <w:spacing w:after="0" w:line="240" w:lineRule="auto"/>
        <w:ind w:left="0" w:firstLine="5670"/>
        <w:contextualSpacing w:val="0"/>
        <w:rPr>
          <w:rFonts w:ascii="Times New Roman" w:hAnsi="Times New Roman"/>
          <w:sz w:val="24"/>
          <w:szCs w:val="24"/>
        </w:rPr>
      </w:pPr>
    </w:p>
    <w:p w14:paraId="6D05C731" w14:textId="77777777" w:rsidR="004D2516" w:rsidRPr="00B20037" w:rsidRDefault="004D2516" w:rsidP="00AB6918">
      <w:pPr>
        <w:pStyle w:val="1"/>
        <w:spacing w:after="0" w:line="240" w:lineRule="auto"/>
        <w:ind w:left="0" w:firstLine="5670"/>
        <w:contextualSpacing w:val="0"/>
        <w:rPr>
          <w:rFonts w:ascii="Times New Roman" w:hAnsi="Times New Roman"/>
          <w:sz w:val="24"/>
          <w:szCs w:val="24"/>
        </w:rPr>
      </w:pPr>
    </w:p>
    <w:p w14:paraId="11B791C6" w14:textId="77777777" w:rsidR="00F751A7" w:rsidRPr="00AB6918" w:rsidRDefault="00F83C85" w:rsidP="009F6F5D">
      <w:pPr>
        <w:pStyle w:val="1"/>
        <w:tabs>
          <w:tab w:val="center" w:pos="4962"/>
        </w:tabs>
        <w:spacing w:after="0" w:line="240" w:lineRule="auto"/>
        <w:ind w:left="0" w:firstLine="5670"/>
        <w:contextualSpacing w:val="0"/>
        <w:jc w:val="right"/>
        <w:rPr>
          <w:rFonts w:ascii="Times New Roman" w:hAnsi="Times New Roman"/>
          <w:sz w:val="24"/>
          <w:szCs w:val="24"/>
        </w:rPr>
      </w:pPr>
      <w:r w:rsidRPr="00AB6918">
        <w:rPr>
          <w:rFonts w:ascii="Times New Roman" w:hAnsi="Times New Roman"/>
          <w:sz w:val="24"/>
          <w:szCs w:val="24"/>
        </w:rPr>
        <w:t>«УТВЕРЖДАЮ</w:t>
      </w:r>
      <w:r w:rsidR="00F751A7" w:rsidRPr="00AB6918">
        <w:rPr>
          <w:rFonts w:ascii="Times New Roman" w:hAnsi="Times New Roman"/>
          <w:sz w:val="24"/>
          <w:szCs w:val="24"/>
        </w:rPr>
        <w:t xml:space="preserve">» </w:t>
      </w:r>
    </w:p>
    <w:p w14:paraId="11B40851" w14:textId="77777777" w:rsidR="009F6F5D" w:rsidRDefault="00F83C85" w:rsidP="009F6F5D">
      <w:pPr>
        <w:pStyle w:val="1"/>
        <w:tabs>
          <w:tab w:val="center" w:pos="4962"/>
        </w:tabs>
        <w:spacing w:after="0" w:line="240" w:lineRule="auto"/>
        <w:ind w:left="0" w:firstLine="5670"/>
        <w:contextualSpacing w:val="0"/>
        <w:jc w:val="right"/>
        <w:rPr>
          <w:rFonts w:ascii="Times New Roman" w:hAnsi="Times New Roman"/>
          <w:sz w:val="24"/>
          <w:szCs w:val="24"/>
        </w:rPr>
      </w:pPr>
      <w:r w:rsidRPr="00AB6918">
        <w:rPr>
          <w:rFonts w:ascii="Times New Roman" w:hAnsi="Times New Roman"/>
          <w:sz w:val="24"/>
          <w:szCs w:val="24"/>
        </w:rPr>
        <w:t>П</w:t>
      </w:r>
      <w:r w:rsidR="009F6F5D">
        <w:rPr>
          <w:rFonts w:ascii="Times New Roman" w:hAnsi="Times New Roman"/>
          <w:sz w:val="24"/>
          <w:szCs w:val="24"/>
        </w:rPr>
        <w:t>ервый п</w:t>
      </w:r>
      <w:r w:rsidRPr="00AB6918">
        <w:rPr>
          <w:rFonts w:ascii="Times New Roman" w:hAnsi="Times New Roman"/>
          <w:sz w:val="24"/>
          <w:szCs w:val="24"/>
        </w:rPr>
        <w:t>роре</w:t>
      </w:r>
      <w:r w:rsidR="00F751A7" w:rsidRPr="00AB6918">
        <w:rPr>
          <w:rFonts w:ascii="Times New Roman" w:hAnsi="Times New Roman"/>
          <w:sz w:val="24"/>
          <w:szCs w:val="24"/>
        </w:rPr>
        <w:t xml:space="preserve">ктор </w:t>
      </w:r>
    </w:p>
    <w:p w14:paraId="64CF8E62" w14:textId="77777777" w:rsidR="009F6F5D" w:rsidRDefault="009F6F5D" w:rsidP="009F6F5D">
      <w:pPr>
        <w:pStyle w:val="1"/>
        <w:tabs>
          <w:tab w:val="center" w:pos="4962"/>
        </w:tabs>
        <w:spacing w:after="0" w:line="240" w:lineRule="auto"/>
        <w:ind w:left="0" w:firstLine="5670"/>
        <w:contextualSpacing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профессор </w:t>
      </w:r>
      <w:proofErr w:type="spellStart"/>
      <w:r>
        <w:rPr>
          <w:rFonts w:ascii="Times New Roman" w:hAnsi="Times New Roman"/>
          <w:sz w:val="24"/>
          <w:szCs w:val="24"/>
        </w:rPr>
        <w:t>Л.М.Мухарямова</w:t>
      </w:r>
      <w:proofErr w:type="spellEnd"/>
    </w:p>
    <w:p w14:paraId="268153D2" w14:textId="099636BF" w:rsidR="00F751A7" w:rsidRDefault="00F751A7" w:rsidP="009F6F5D">
      <w:pPr>
        <w:pStyle w:val="1"/>
        <w:tabs>
          <w:tab w:val="center" w:pos="4962"/>
        </w:tabs>
        <w:spacing w:after="0" w:line="240" w:lineRule="auto"/>
        <w:ind w:left="0" w:firstLine="5670"/>
        <w:contextualSpacing w:val="0"/>
        <w:jc w:val="right"/>
        <w:rPr>
          <w:rFonts w:ascii="Times New Roman" w:hAnsi="Times New Roman"/>
          <w:sz w:val="24"/>
          <w:szCs w:val="24"/>
        </w:rPr>
      </w:pPr>
      <w:r w:rsidRPr="00AB6918">
        <w:rPr>
          <w:rFonts w:ascii="Times New Roman" w:hAnsi="Times New Roman"/>
          <w:sz w:val="24"/>
          <w:szCs w:val="24"/>
        </w:rPr>
        <w:t>_______________________</w:t>
      </w:r>
    </w:p>
    <w:p w14:paraId="62BEFB80" w14:textId="77777777" w:rsidR="009F6F5D" w:rsidRPr="00AB6918" w:rsidRDefault="009F6F5D" w:rsidP="009F6F5D">
      <w:pPr>
        <w:pStyle w:val="1"/>
        <w:tabs>
          <w:tab w:val="center" w:pos="4962"/>
        </w:tabs>
        <w:spacing w:after="0" w:line="240" w:lineRule="auto"/>
        <w:ind w:left="0" w:firstLine="5670"/>
        <w:contextualSpacing w:val="0"/>
        <w:jc w:val="right"/>
        <w:rPr>
          <w:rFonts w:ascii="Times New Roman" w:hAnsi="Times New Roman"/>
          <w:sz w:val="24"/>
          <w:szCs w:val="24"/>
        </w:rPr>
      </w:pPr>
    </w:p>
    <w:p w14:paraId="4A7962BA" w14:textId="13258BBF" w:rsidR="00F751A7" w:rsidRPr="00AB6918" w:rsidRDefault="00F751A7" w:rsidP="009F6F5D">
      <w:pPr>
        <w:pStyle w:val="1"/>
        <w:tabs>
          <w:tab w:val="center" w:pos="4962"/>
        </w:tabs>
        <w:spacing w:after="0" w:line="240" w:lineRule="auto"/>
        <w:ind w:left="0" w:firstLine="5670"/>
        <w:contextualSpacing w:val="0"/>
        <w:jc w:val="right"/>
        <w:rPr>
          <w:rFonts w:ascii="Times New Roman" w:hAnsi="Times New Roman"/>
          <w:sz w:val="24"/>
          <w:szCs w:val="24"/>
        </w:rPr>
      </w:pPr>
      <w:r w:rsidRPr="00AB6918">
        <w:rPr>
          <w:rFonts w:ascii="Times New Roman" w:hAnsi="Times New Roman"/>
          <w:sz w:val="24"/>
          <w:szCs w:val="24"/>
        </w:rPr>
        <w:t>«_</w:t>
      </w:r>
      <w:r w:rsidR="00B80688" w:rsidRPr="00AB6918">
        <w:rPr>
          <w:rFonts w:ascii="Times New Roman" w:hAnsi="Times New Roman"/>
          <w:sz w:val="24"/>
          <w:szCs w:val="24"/>
        </w:rPr>
        <w:t>_</w:t>
      </w:r>
      <w:r w:rsidRPr="00AB6918">
        <w:rPr>
          <w:rFonts w:ascii="Times New Roman" w:hAnsi="Times New Roman"/>
          <w:sz w:val="24"/>
          <w:szCs w:val="24"/>
        </w:rPr>
        <w:t>_</w:t>
      </w:r>
      <w:proofErr w:type="gramStart"/>
      <w:r w:rsidRPr="00AB6918">
        <w:rPr>
          <w:rFonts w:ascii="Times New Roman" w:hAnsi="Times New Roman"/>
          <w:sz w:val="24"/>
          <w:szCs w:val="24"/>
        </w:rPr>
        <w:t>_»_</w:t>
      </w:r>
      <w:proofErr w:type="gramEnd"/>
      <w:r w:rsidR="00F83C85" w:rsidRPr="00AB6918">
        <w:rPr>
          <w:rFonts w:ascii="Times New Roman" w:hAnsi="Times New Roman"/>
          <w:sz w:val="24"/>
          <w:szCs w:val="24"/>
        </w:rPr>
        <w:t>_</w:t>
      </w:r>
      <w:r w:rsidR="00B80688" w:rsidRPr="00AB6918">
        <w:rPr>
          <w:rFonts w:ascii="Times New Roman" w:hAnsi="Times New Roman"/>
          <w:sz w:val="24"/>
          <w:szCs w:val="24"/>
        </w:rPr>
        <w:t>___________20</w:t>
      </w:r>
      <w:r w:rsidR="009F6F5D">
        <w:rPr>
          <w:rFonts w:ascii="Times New Roman" w:hAnsi="Times New Roman"/>
          <w:sz w:val="24"/>
          <w:szCs w:val="24"/>
        </w:rPr>
        <w:t xml:space="preserve">23 </w:t>
      </w:r>
      <w:r w:rsidR="00B80688" w:rsidRPr="00AB6918">
        <w:rPr>
          <w:rFonts w:ascii="Times New Roman" w:hAnsi="Times New Roman"/>
          <w:sz w:val="24"/>
          <w:szCs w:val="24"/>
        </w:rPr>
        <w:t>г.</w:t>
      </w:r>
    </w:p>
    <w:p w14:paraId="2DCD4AD5" w14:textId="77777777" w:rsidR="00F751A7" w:rsidRPr="00AB6918" w:rsidRDefault="00F751A7" w:rsidP="009F6F5D">
      <w:pPr>
        <w:pStyle w:val="1"/>
        <w:tabs>
          <w:tab w:val="center" w:pos="4962"/>
        </w:tabs>
        <w:spacing w:after="0" w:line="240" w:lineRule="auto"/>
        <w:ind w:left="0"/>
        <w:contextualSpacing w:val="0"/>
        <w:jc w:val="right"/>
        <w:rPr>
          <w:rFonts w:ascii="Times New Roman" w:hAnsi="Times New Roman"/>
          <w:sz w:val="24"/>
          <w:szCs w:val="24"/>
        </w:rPr>
      </w:pPr>
    </w:p>
    <w:p w14:paraId="37BC93AA" w14:textId="77777777" w:rsidR="003E7021" w:rsidRDefault="003E7021" w:rsidP="009F6F5D">
      <w:pPr>
        <w:tabs>
          <w:tab w:val="center" w:pos="4962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79A2C5" w14:textId="77777777" w:rsidR="003E7021" w:rsidRPr="00AB6918" w:rsidRDefault="003E7021" w:rsidP="00AB691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663A61" w14:textId="77777777" w:rsidR="00F751A7" w:rsidRPr="00AB6918" w:rsidRDefault="00F751A7" w:rsidP="00AB69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</w:p>
    <w:p w14:paraId="65DA7AC5" w14:textId="77777777" w:rsidR="00081CF4" w:rsidRPr="00DF75BC" w:rsidRDefault="00081CF4" w:rsidP="00AB6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A4C81D" w14:textId="77777777" w:rsidR="00191844" w:rsidRPr="00FB06C1" w:rsidRDefault="00191844" w:rsidP="0025368B">
      <w:pPr>
        <w:pStyle w:val="11"/>
        <w:spacing w:line="276" w:lineRule="auto"/>
        <w:jc w:val="both"/>
      </w:pPr>
      <w:r w:rsidRPr="00D904FA">
        <w:t>Дисциплин</w:t>
      </w:r>
      <w:r>
        <w:t>а:</w:t>
      </w:r>
      <w:r w:rsidR="00974DBB">
        <w:t xml:space="preserve"> </w:t>
      </w:r>
      <w:r w:rsidR="0077703E">
        <w:t>Микробиология</w:t>
      </w:r>
    </w:p>
    <w:p w14:paraId="119DAD45" w14:textId="49775B1C" w:rsidR="00191844" w:rsidRPr="00603C71" w:rsidRDefault="00191844" w:rsidP="0025368B">
      <w:pPr>
        <w:pStyle w:val="11"/>
        <w:spacing w:line="276" w:lineRule="auto"/>
        <w:jc w:val="both"/>
      </w:pPr>
      <w:r>
        <w:t xml:space="preserve">Код и наименование специальности: </w:t>
      </w:r>
      <w:r w:rsidR="00DD0E27">
        <w:rPr>
          <w:color w:val="000000"/>
        </w:rPr>
        <w:t>3</w:t>
      </w:r>
      <w:r w:rsidR="0012138C">
        <w:rPr>
          <w:color w:val="000000"/>
        </w:rPr>
        <w:t>2</w:t>
      </w:r>
      <w:r w:rsidR="00DD0E27">
        <w:rPr>
          <w:color w:val="000000"/>
        </w:rPr>
        <w:t>.08.</w:t>
      </w:r>
      <w:r w:rsidR="0012138C">
        <w:rPr>
          <w:color w:val="000000"/>
        </w:rPr>
        <w:t>12</w:t>
      </w:r>
      <w:r w:rsidR="00974DBB">
        <w:rPr>
          <w:color w:val="000000"/>
        </w:rPr>
        <w:t xml:space="preserve"> </w:t>
      </w:r>
      <w:r w:rsidR="0012138C">
        <w:rPr>
          <w:color w:val="000000"/>
        </w:rPr>
        <w:t>Эпидемиология</w:t>
      </w:r>
    </w:p>
    <w:p w14:paraId="690CF466" w14:textId="2940D027" w:rsidR="00191844" w:rsidRPr="00191844" w:rsidRDefault="00191844" w:rsidP="0025368B">
      <w:pPr>
        <w:pStyle w:val="11"/>
        <w:spacing w:line="276" w:lineRule="auto"/>
        <w:jc w:val="both"/>
      </w:pPr>
      <w:r w:rsidRPr="00603C71">
        <w:t xml:space="preserve">Квалификация: </w:t>
      </w:r>
      <w:r w:rsidR="00034F58">
        <w:t>врач</w:t>
      </w:r>
      <w:r w:rsidR="00286043">
        <w:t>-эпидемиолог</w:t>
      </w:r>
    </w:p>
    <w:p w14:paraId="3108E012" w14:textId="77777777" w:rsidR="00191844" w:rsidRPr="00191844" w:rsidRDefault="00191844" w:rsidP="002536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образования: подготовка кадров высшей квалификации по программам ординатуры</w:t>
      </w:r>
    </w:p>
    <w:p w14:paraId="3C88E569" w14:textId="77777777" w:rsidR="00F751A7" w:rsidRPr="00AB6918" w:rsidRDefault="00F751A7" w:rsidP="002536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sz w:val="24"/>
          <w:szCs w:val="24"/>
        </w:rPr>
        <w:t>Форма обучения</w:t>
      </w:r>
      <w:r w:rsidR="00641B6C" w:rsidRPr="00AB6918">
        <w:rPr>
          <w:rFonts w:ascii="Times New Roman" w:hAnsi="Times New Roman" w:cs="Times New Roman"/>
          <w:sz w:val="24"/>
          <w:szCs w:val="24"/>
        </w:rPr>
        <w:t xml:space="preserve">: </w:t>
      </w:r>
      <w:r w:rsidRPr="00AB6918">
        <w:rPr>
          <w:rFonts w:ascii="Times New Roman" w:hAnsi="Times New Roman" w:cs="Times New Roman"/>
          <w:sz w:val="24"/>
          <w:szCs w:val="24"/>
        </w:rPr>
        <w:t>очная</w:t>
      </w:r>
    </w:p>
    <w:p w14:paraId="6AD5C2EF" w14:textId="77777777" w:rsidR="0014726A" w:rsidRPr="00AB6918" w:rsidRDefault="0014726A" w:rsidP="002536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sz w:val="24"/>
          <w:szCs w:val="24"/>
        </w:rPr>
        <w:t xml:space="preserve">Кафедра: </w:t>
      </w:r>
      <w:r w:rsidR="0077703E">
        <w:rPr>
          <w:rFonts w:ascii="Times New Roman" w:hAnsi="Times New Roman" w:cs="Times New Roman"/>
          <w:sz w:val="24"/>
          <w:szCs w:val="24"/>
        </w:rPr>
        <w:t>детских инфекций</w:t>
      </w:r>
    </w:p>
    <w:p w14:paraId="25A44A34" w14:textId="77777777" w:rsidR="0014726A" w:rsidRDefault="00191844" w:rsidP="002536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</w:t>
      </w:r>
      <w:r w:rsidR="0014726A" w:rsidRPr="00AB6918">
        <w:rPr>
          <w:rFonts w:ascii="Times New Roman" w:hAnsi="Times New Roman" w:cs="Times New Roman"/>
          <w:sz w:val="24"/>
          <w:szCs w:val="24"/>
        </w:rPr>
        <w:t>:</w:t>
      </w:r>
      <w:r w:rsidR="0077703E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2ABF7EA4" w14:textId="77777777" w:rsidR="0025368B" w:rsidRPr="00AB6918" w:rsidRDefault="0025368B" w:rsidP="002536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Семестр: </w:t>
      </w:r>
      <w:r w:rsidR="0077703E">
        <w:rPr>
          <w:rFonts w:ascii="Times New Roman" w:hAnsi="Times New Roman" w:cs="Times New Roman"/>
          <w:sz w:val="24"/>
          <w:szCs w:val="24"/>
        </w:rPr>
        <w:t>2</w:t>
      </w:r>
    </w:p>
    <w:p w14:paraId="0F6A1393" w14:textId="77777777" w:rsidR="0014726A" w:rsidRPr="00AB6918" w:rsidRDefault="0014726A" w:rsidP="002536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sz w:val="24"/>
          <w:szCs w:val="24"/>
        </w:rPr>
        <w:t xml:space="preserve">Лекции - </w:t>
      </w:r>
      <w:r w:rsidR="0077703E">
        <w:rPr>
          <w:rFonts w:ascii="Times New Roman" w:hAnsi="Times New Roman" w:cs="Times New Roman"/>
          <w:sz w:val="24"/>
          <w:szCs w:val="24"/>
        </w:rPr>
        <w:t>4</w:t>
      </w:r>
      <w:r w:rsidRPr="00AB6918">
        <w:rPr>
          <w:rFonts w:ascii="Times New Roman" w:hAnsi="Times New Roman" w:cs="Times New Roman"/>
          <w:sz w:val="24"/>
          <w:szCs w:val="24"/>
        </w:rPr>
        <w:t xml:space="preserve"> ч.</w:t>
      </w:r>
    </w:p>
    <w:p w14:paraId="737DB881" w14:textId="77777777" w:rsidR="0014726A" w:rsidRPr="00AB6918" w:rsidRDefault="0014726A" w:rsidP="002536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sz w:val="24"/>
          <w:szCs w:val="24"/>
        </w:rPr>
        <w:t xml:space="preserve">Практические занятия: </w:t>
      </w:r>
      <w:r w:rsidR="0077703E">
        <w:rPr>
          <w:rFonts w:ascii="Times New Roman" w:hAnsi="Times New Roman" w:cs="Times New Roman"/>
          <w:sz w:val="24"/>
          <w:szCs w:val="24"/>
        </w:rPr>
        <w:t>44</w:t>
      </w:r>
      <w:r w:rsidRPr="00AB6918">
        <w:rPr>
          <w:rFonts w:ascii="Times New Roman" w:hAnsi="Times New Roman" w:cs="Times New Roman"/>
          <w:sz w:val="24"/>
          <w:szCs w:val="24"/>
        </w:rPr>
        <w:t xml:space="preserve"> ч. </w:t>
      </w:r>
    </w:p>
    <w:p w14:paraId="391C1F5B" w14:textId="77777777" w:rsidR="0014726A" w:rsidRPr="00AB6918" w:rsidRDefault="0014726A" w:rsidP="002536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sz w:val="24"/>
          <w:szCs w:val="24"/>
        </w:rPr>
        <w:t xml:space="preserve">Самостоятельная работа: </w:t>
      </w:r>
      <w:r w:rsidR="0077703E">
        <w:rPr>
          <w:rFonts w:ascii="Times New Roman" w:hAnsi="Times New Roman" w:cs="Times New Roman"/>
          <w:sz w:val="24"/>
          <w:szCs w:val="24"/>
        </w:rPr>
        <w:t>24</w:t>
      </w:r>
      <w:r w:rsidRPr="00AB6918">
        <w:rPr>
          <w:rFonts w:ascii="Times New Roman" w:hAnsi="Times New Roman" w:cs="Times New Roman"/>
          <w:sz w:val="24"/>
          <w:szCs w:val="24"/>
        </w:rPr>
        <w:t xml:space="preserve"> ч.</w:t>
      </w:r>
    </w:p>
    <w:p w14:paraId="06EBAE85" w14:textId="77777777" w:rsidR="00701C83" w:rsidRDefault="00F66220" w:rsidP="002536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sz w:val="24"/>
          <w:szCs w:val="24"/>
        </w:rPr>
        <w:t xml:space="preserve">Зачет </w:t>
      </w:r>
      <w:r w:rsidR="0077703E">
        <w:rPr>
          <w:rFonts w:ascii="Times New Roman" w:hAnsi="Times New Roman" w:cs="Times New Roman"/>
          <w:sz w:val="24"/>
          <w:szCs w:val="24"/>
        </w:rPr>
        <w:t xml:space="preserve">2 </w:t>
      </w:r>
      <w:r w:rsidR="00701C83">
        <w:rPr>
          <w:rFonts w:ascii="Times New Roman" w:hAnsi="Times New Roman" w:cs="Times New Roman"/>
          <w:sz w:val="24"/>
          <w:szCs w:val="24"/>
        </w:rPr>
        <w:t>семестр</w:t>
      </w:r>
    </w:p>
    <w:p w14:paraId="1A92CA3C" w14:textId="77777777" w:rsidR="0014726A" w:rsidRPr="00AB6918" w:rsidRDefault="00ED55BA" w:rsidP="002536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sz w:val="24"/>
          <w:szCs w:val="24"/>
        </w:rPr>
        <w:t xml:space="preserve">Всего: </w:t>
      </w:r>
      <w:r w:rsidR="0077703E">
        <w:rPr>
          <w:rFonts w:ascii="Times New Roman" w:hAnsi="Times New Roman" w:cs="Times New Roman"/>
          <w:sz w:val="24"/>
          <w:szCs w:val="24"/>
        </w:rPr>
        <w:t>72</w:t>
      </w:r>
      <w:r w:rsidRPr="00AB6918">
        <w:rPr>
          <w:rFonts w:ascii="Times New Roman" w:hAnsi="Times New Roman" w:cs="Times New Roman"/>
          <w:sz w:val="24"/>
          <w:szCs w:val="24"/>
        </w:rPr>
        <w:t xml:space="preserve"> ч., зачет</w:t>
      </w:r>
      <w:r w:rsidR="0077703E">
        <w:rPr>
          <w:rFonts w:ascii="Times New Roman" w:hAnsi="Times New Roman" w:cs="Times New Roman"/>
          <w:sz w:val="24"/>
          <w:szCs w:val="24"/>
        </w:rPr>
        <w:t>ных единиц трудоемкости (ЗЕТ) -2</w:t>
      </w:r>
    </w:p>
    <w:p w14:paraId="0C650FD4" w14:textId="77777777" w:rsidR="00ED55BA" w:rsidRPr="00AB6918" w:rsidRDefault="00ED55BA" w:rsidP="00AB6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1CFC0E" w14:textId="77777777" w:rsidR="00676CCB" w:rsidRDefault="00676CCB" w:rsidP="00AB691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FE55DE" w14:textId="77777777" w:rsidR="0025368B" w:rsidRDefault="0025368B" w:rsidP="00AB691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30E2A4" w14:textId="77777777" w:rsidR="0025368B" w:rsidRDefault="0025368B" w:rsidP="00AB691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7381DF" w14:textId="77777777" w:rsidR="0025368B" w:rsidRDefault="0025368B" w:rsidP="00AB691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4A2F1C" w14:textId="77777777" w:rsidR="009D2D53" w:rsidRPr="00AB6918" w:rsidRDefault="009D2D53" w:rsidP="00AB691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FE42FA" w14:textId="5620193A" w:rsidR="00F440D6" w:rsidRPr="00AB6918" w:rsidRDefault="00F751A7" w:rsidP="00AB691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sz w:val="24"/>
          <w:szCs w:val="24"/>
        </w:rPr>
        <w:t>Казань, 20</w:t>
      </w:r>
      <w:r w:rsidR="009F6F5D">
        <w:rPr>
          <w:rFonts w:ascii="Times New Roman" w:hAnsi="Times New Roman" w:cs="Times New Roman"/>
          <w:sz w:val="24"/>
          <w:szCs w:val="24"/>
        </w:rPr>
        <w:t>23</w:t>
      </w:r>
      <w:r w:rsidR="006F663F" w:rsidRPr="00AB6918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B5C49C2" w14:textId="77777777" w:rsidR="00676CCB" w:rsidRPr="00AB6918" w:rsidRDefault="00676CCB" w:rsidP="00AB6918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  <w:sectPr w:rsidR="00676CCB" w:rsidRPr="00AB6918" w:rsidSect="00D31D90">
          <w:footerReference w:type="even" r:id="rId7"/>
          <w:foot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4E86889E" w14:textId="42E7E4B2" w:rsidR="00812B6C" w:rsidRDefault="00CB1E07" w:rsidP="00DD0E27">
      <w:pPr>
        <w:pStyle w:val="11"/>
        <w:jc w:val="both"/>
      </w:pPr>
      <w:r w:rsidRPr="00CB1E07">
        <w:lastRenderedPageBreak/>
        <w:t xml:space="preserve">Рабочая программа составлена с учётом требований Федерального государственного образовательного стандарта высшего образования по специальности </w:t>
      </w:r>
      <w:r w:rsidR="00DD0E27">
        <w:rPr>
          <w:color w:val="000000"/>
        </w:rPr>
        <w:t>3</w:t>
      </w:r>
      <w:r w:rsidR="00286043">
        <w:rPr>
          <w:color w:val="000000"/>
        </w:rPr>
        <w:t>2</w:t>
      </w:r>
      <w:r w:rsidR="00DD0E27">
        <w:rPr>
          <w:color w:val="000000"/>
        </w:rPr>
        <w:t>.08.</w:t>
      </w:r>
      <w:r w:rsidR="00286043">
        <w:rPr>
          <w:color w:val="000000"/>
        </w:rPr>
        <w:t>12</w:t>
      </w:r>
      <w:r w:rsidR="00974DBB">
        <w:rPr>
          <w:color w:val="000000"/>
        </w:rPr>
        <w:t xml:space="preserve"> </w:t>
      </w:r>
      <w:r w:rsidR="00286043">
        <w:rPr>
          <w:color w:val="000000"/>
        </w:rPr>
        <w:t>Эпидемиология</w:t>
      </w:r>
      <w:r w:rsidR="00974DBB">
        <w:rPr>
          <w:color w:val="000000"/>
        </w:rPr>
        <w:t xml:space="preserve"> </w:t>
      </w:r>
      <w:r w:rsidR="00812B6C" w:rsidRPr="00812B6C">
        <w:t>(уровень подготовки кадров высшей квалификации)</w:t>
      </w:r>
    </w:p>
    <w:p w14:paraId="1A33FA08" w14:textId="77777777" w:rsidR="00CB1E07" w:rsidRDefault="00CB1E07" w:rsidP="00AB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0BB635" w14:textId="380E04D2" w:rsidR="00F751A7" w:rsidRDefault="00770AE3" w:rsidP="00AB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sz w:val="24"/>
          <w:szCs w:val="24"/>
        </w:rPr>
        <w:t>Р</w:t>
      </w:r>
      <w:r w:rsidR="00F751A7" w:rsidRPr="00AB6918">
        <w:rPr>
          <w:rFonts w:ascii="Times New Roman" w:hAnsi="Times New Roman" w:cs="Times New Roman"/>
          <w:sz w:val="24"/>
          <w:szCs w:val="24"/>
        </w:rPr>
        <w:t>азработ</w:t>
      </w:r>
      <w:r w:rsidRPr="00AB6918">
        <w:rPr>
          <w:rFonts w:ascii="Times New Roman" w:hAnsi="Times New Roman" w:cs="Times New Roman"/>
          <w:sz w:val="24"/>
          <w:szCs w:val="24"/>
        </w:rPr>
        <w:t xml:space="preserve">чик </w:t>
      </w:r>
      <w:proofErr w:type="gramStart"/>
      <w:r w:rsidRPr="00AB6918">
        <w:rPr>
          <w:rFonts w:ascii="Times New Roman" w:hAnsi="Times New Roman" w:cs="Times New Roman"/>
          <w:sz w:val="24"/>
          <w:szCs w:val="24"/>
        </w:rPr>
        <w:t>программы:</w:t>
      </w:r>
      <w:r w:rsidR="00974DBB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974DBB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55408C">
        <w:rPr>
          <w:rFonts w:ascii="Times New Roman" w:hAnsi="Times New Roman" w:cs="Times New Roman"/>
          <w:sz w:val="24"/>
          <w:szCs w:val="24"/>
        </w:rPr>
        <w:t>Халиуллина</w:t>
      </w:r>
      <w:proofErr w:type="spellEnd"/>
      <w:r w:rsidR="0055408C">
        <w:rPr>
          <w:rFonts w:ascii="Times New Roman" w:hAnsi="Times New Roman" w:cs="Times New Roman"/>
          <w:sz w:val="24"/>
          <w:szCs w:val="24"/>
        </w:rPr>
        <w:t xml:space="preserve"> С.В., </w:t>
      </w:r>
      <w:r w:rsidR="009F6F5D">
        <w:rPr>
          <w:rFonts w:ascii="Times New Roman" w:hAnsi="Times New Roman" w:cs="Times New Roman"/>
          <w:sz w:val="24"/>
          <w:szCs w:val="24"/>
        </w:rPr>
        <w:t>профессор</w:t>
      </w:r>
      <w:r w:rsidR="005540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5408C">
        <w:rPr>
          <w:rFonts w:ascii="Times New Roman" w:hAnsi="Times New Roman" w:cs="Times New Roman"/>
          <w:sz w:val="24"/>
          <w:szCs w:val="24"/>
        </w:rPr>
        <w:t>дмн</w:t>
      </w:r>
      <w:proofErr w:type="spellEnd"/>
    </w:p>
    <w:p w14:paraId="524CACFD" w14:textId="0CDBBDD1" w:rsidR="00F751A7" w:rsidRPr="00B63F6A" w:rsidRDefault="00CC49E5" w:rsidP="00AB69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14:paraId="62954FA2" w14:textId="77777777" w:rsidR="00F751A7" w:rsidRPr="00AB6918" w:rsidRDefault="00F751A7" w:rsidP="00AB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850B0E" w14:textId="77777777" w:rsidR="00571A32" w:rsidRDefault="00206423" w:rsidP="00AB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bCs/>
          <w:iCs/>
          <w:color w:val="202020"/>
          <w:spacing w:val="-3"/>
          <w:sz w:val="24"/>
          <w:szCs w:val="24"/>
        </w:rPr>
        <w:t>Рабочая программа</w:t>
      </w:r>
      <w:r w:rsidR="00974DBB">
        <w:rPr>
          <w:rFonts w:ascii="Times New Roman" w:hAnsi="Times New Roman" w:cs="Times New Roman"/>
          <w:bCs/>
          <w:iCs/>
          <w:color w:val="202020"/>
          <w:spacing w:val="-3"/>
          <w:sz w:val="24"/>
          <w:szCs w:val="24"/>
        </w:rPr>
        <w:t xml:space="preserve"> </w:t>
      </w:r>
      <w:r w:rsidR="00FA2C04" w:rsidRPr="00AB6918">
        <w:rPr>
          <w:rFonts w:ascii="Times New Roman" w:hAnsi="Times New Roman" w:cs="Times New Roman"/>
          <w:sz w:val="24"/>
          <w:szCs w:val="24"/>
        </w:rPr>
        <w:t>рассмотрена и одобрена</w:t>
      </w:r>
      <w:r w:rsidRPr="00AB6918">
        <w:rPr>
          <w:rFonts w:ascii="Times New Roman" w:hAnsi="Times New Roman" w:cs="Times New Roman"/>
          <w:sz w:val="24"/>
          <w:szCs w:val="24"/>
        </w:rPr>
        <w:t xml:space="preserve"> на заседании кафедры  </w:t>
      </w:r>
      <w:r w:rsidR="00974DBB">
        <w:rPr>
          <w:rFonts w:ascii="Times New Roman" w:hAnsi="Times New Roman" w:cs="Times New Roman"/>
          <w:sz w:val="24"/>
          <w:szCs w:val="24"/>
        </w:rPr>
        <w:t>детских инфекций</w:t>
      </w:r>
      <w:r w:rsidR="00E47722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600FD586" w14:textId="77777777" w:rsidR="00571A32" w:rsidRDefault="00571A32" w:rsidP="00AB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1CDF02" w14:textId="37D9B3F7" w:rsidR="00206423" w:rsidRPr="00AB6918" w:rsidRDefault="009F6F5D" w:rsidP="00AB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» ___________________ 2023</w:t>
      </w:r>
      <w:r w:rsidR="00206423" w:rsidRPr="00AB6918">
        <w:rPr>
          <w:rFonts w:ascii="Times New Roman" w:hAnsi="Times New Roman" w:cs="Times New Roman"/>
          <w:sz w:val="24"/>
          <w:szCs w:val="24"/>
        </w:rPr>
        <w:t>, протокол №</w:t>
      </w:r>
      <w:r w:rsidR="00974DBB">
        <w:rPr>
          <w:rFonts w:ascii="Times New Roman" w:hAnsi="Times New Roman" w:cs="Times New Roman"/>
          <w:sz w:val="24"/>
          <w:szCs w:val="24"/>
        </w:rPr>
        <w:t xml:space="preserve"> </w:t>
      </w:r>
      <w:r w:rsidR="00571A32">
        <w:rPr>
          <w:rFonts w:ascii="Times New Roman" w:hAnsi="Times New Roman" w:cs="Times New Roman"/>
          <w:sz w:val="24"/>
          <w:szCs w:val="24"/>
        </w:rPr>
        <w:t>____________</w:t>
      </w:r>
    </w:p>
    <w:p w14:paraId="0FA40B73" w14:textId="77777777" w:rsidR="005E05F4" w:rsidRPr="00AB6918" w:rsidRDefault="005E05F4" w:rsidP="00AB69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color w:val="202020"/>
          <w:spacing w:val="-3"/>
          <w:sz w:val="24"/>
          <w:szCs w:val="24"/>
        </w:rPr>
      </w:pPr>
    </w:p>
    <w:p w14:paraId="2357E557" w14:textId="77777777" w:rsidR="001F6CE3" w:rsidRPr="00AB6918" w:rsidRDefault="001F6CE3" w:rsidP="00AB6918">
      <w:pPr>
        <w:shd w:val="clear" w:color="auto" w:fill="FFFFFF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05F4AC" w14:textId="77777777" w:rsidR="007C3EE6" w:rsidRPr="00AB6918" w:rsidRDefault="007C3EE6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8861EC" w14:textId="77777777" w:rsidR="007622DD" w:rsidRDefault="007C3EE6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6918">
        <w:rPr>
          <w:rFonts w:ascii="Times New Roman" w:hAnsi="Times New Roman" w:cs="Times New Roman"/>
          <w:b/>
          <w:sz w:val="24"/>
          <w:szCs w:val="24"/>
        </w:rPr>
        <w:t>Преподаватели, ведущие дисциплину:</w:t>
      </w:r>
    </w:p>
    <w:p w14:paraId="1C2162E5" w14:textId="77777777" w:rsidR="00F13D60" w:rsidRPr="00AB6918" w:rsidRDefault="00F13D60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DB9B98" w14:textId="3047F792" w:rsidR="007C3EE6" w:rsidRDefault="007C3EE6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sz w:val="24"/>
          <w:szCs w:val="24"/>
        </w:rPr>
        <w:t>Преподаватель кафедры</w:t>
      </w:r>
      <w:r w:rsidR="00812B6C">
        <w:rPr>
          <w:rFonts w:ascii="Times New Roman" w:hAnsi="Times New Roman" w:cs="Times New Roman"/>
          <w:sz w:val="24"/>
          <w:szCs w:val="24"/>
        </w:rPr>
        <w:tab/>
      </w:r>
      <w:r w:rsidR="00812B6C">
        <w:rPr>
          <w:rFonts w:ascii="Times New Roman" w:hAnsi="Times New Roman" w:cs="Times New Roman"/>
          <w:sz w:val="24"/>
          <w:szCs w:val="24"/>
        </w:rPr>
        <w:tab/>
      </w:r>
      <w:r w:rsidR="00812B6C">
        <w:rPr>
          <w:rFonts w:ascii="Times New Roman" w:hAnsi="Times New Roman" w:cs="Times New Roman"/>
          <w:sz w:val="24"/>
          <w:szCs w:val="24"/>
        </w:rPr>
        <w:tab/>
      </w:r>
      <w:r w:rsidR="00812B6C">
        <w:rPr>
          <w:rFonts w:ascii="Times New Roman" w:hAnsi="Times New Roman" w:cs="Times New Roman"/>
          <w:sz w:val="24"/>
          <w:szCs w:val="24"/>
        </w:rPr>
        <w:tab/>
      </w:r>
      <w:r w:rsidR="00812B6C">
        <w:rPr>
          <w:rFonts w:ascii="Times New Roman" w:hAnsi="Times New Roman" w:cs="Times New Roman"/>
          <w:sz w:val="24"/>
          <w:szCs w:val="24"/>
        </w:rPr>
        <w:tab/>
      </w:r>
      <w:r w:rsidR="0055408C">
        <w:rPr>
          <w:rFonts w:ascii="Times New Roman" w:hAnsi="Times New Roman" w:cs="Times New Roman"/>
          <w:sz w:val="24"/>
          <w:szCs w:val="24"/>
        </w:rPr>
        <w:t xml:space="preserve">   Анохин В.А.</w:t>
      </w:r>
    </w:p>
    <w:p w14:paraId="4EECFD18" w14:textId="1CC79912" w:rsidR="00812B6C" w:rsidRPr="00B63F6A" w:rsidRDefault="00812B6C" w:rsidP="00812B6C">
      <w:pPr>
        <w:shd w:val="clear" w:color="auto" w:fill="FFFFFF"/>
        <w:spacing w:after="0" w:line="240" w:lineRule="auto"/>
        <w:ind w:left="3540" w:firstLine="708"/>
        <w:rPr>
          <w:rFonts w:ascii="Times New Roman" w:hAnsi="Times New Roman" w:cs="Times New Roman"/>
          <w:sz w:val="20"/>
          <w:szCs w:val="20"/>
        </w:rPr>
      </w:pPr>
      <w:r w:rsidRPr="00B63F6A">
        <w:rPr>
          <w:rFonts w:ascii="Times New Roman" w:hAnsi="Times New Roman" w:cs="Times New Roman"/>
          <w:sz w:val="20"/>
          <w:szCs w:val="20"/>
        </w:rPr>
        <w:tab/>
      </w:r>
      <w:r w:rsidRPr="00B63F6A">
        <w:rPr>
          <w:rFonts w:ascii="Times New Roman" w:hAnsi="Times New Roman" w:cs="Times New Roman"/>
          <w:sz w:val="20"/>
          <w:szCs w:val="20"/>
        </w:rPr>
        <w:tab/>
      </w:r>
      <w:r w:rsidRPr="00B63F6A">
        <w:rPr>
          <w:rFonts w:ascii="Times New Roman" w:hAnsi="Times New Roman" w:cs="Times New Roman"/>
          <w:sz w:val="20"/>
          <w:szCs w:val="20"/>
        </w:rPr>
        <w:tab/>
      </w:r>
      <w:r w:rsidRPr="00B63F6A">
        <w:rPr>
          <w:rFonts w:ascii="Times New Roman" w:hAnsi="Times New Roman" w:cs="Times New Roman"/>
          <w:sz w:val="20"/>
          <w:szCs w:val="20"/>
        </w:rPr>
        <w:tab/>
      </w:r>
    </w:p>
    <w:p w14:paraId="74B66A9E" w14:textId="207C583B" w:rsidR="000040E5" w:rsidRDefault="000040E5" w:rsidP="000040E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sz w:val="24"/>
          <w:szCs w:val="24"/>
        </w:rPr>
        <w:t>Преподаватель кафедры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5408C">
        <w:rPr>
          <w:rFonts w:ascii="Times New Roman" w:hAnsi="Times New Roman" w:cs="Times New Roman"/>
          <w:sz w:val="24"/>
          <w:szCs w:val="24"/>
        </w:rPr>
        <w:tab/>
      </w:r>
      <w:r w:rsidR="005645D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D6912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55408C">
        <w:rPr>
          <w:rFonts w:ascii="Times New Roman" w:hAnsi="Times New Roman" w:cs="Times New Roman"/>
          <w:sz w:val="24"/>
          <w:szCs w:val="24"/>
        </w:rPr>
        <w:t>Халиуллина</w:t>
      </w:r>
      <w:proofErr w:type="spellEnd"/>
      <w:r w:rsidR="0055408C">
        <w:rPr>
          <w:rFonts w:ascii="Times New Roman" w:hAnsi="Times New Roman" w:cs="Times New Roman"/>
          <w:sz w:val="24"/>
          <w:szCs w:val="24"/>
        </w:rPr>
        <w:t xml:space="preserve"> С.В.</w:t>
      </w:r>
    </w:p>
    <w:p w14:paraId="152514A1" w14:textId="53F16013" w:rsidR="000040E5" w:rsidRPr="00B63F6A" w:rsidRDefault="000040E5" w:rsidP="000040E5">
      <w:pPr>
        <w:shd w:val="clear" w:color="auto" w:fill="FFFFFF"/>
        <w:spacing w:after="0" w:line="240" w:lineRule="auto"/>
        <w:ind w:left="3540" w:firstLine="708"/>
        <w:rPr>
          <w:rFonts w:ascii="Times New Roman" w:hAnsi="Times New Roman" w:cs="Times New Roman"/>
          <w:sz w:val="20"/>
          <w:szCs w:val="20"/>
        </w:rPr>
      </w:pPr>
      <w:r w:rsidRPr="00B63F6A">
        <w:rPr>
          <w:rFonts w:ascii="Times New Roman" w:hAnsi="Times New Roman" w:cs="Times New Roman"/>
          <w:sz w:val="20"/>
          <w:szCs w:val="20"/>
        </w:rPr>
        <w:tab/>
      </w:r>
      <w:r w:rsidRPr="00B63F6A">
        <w:rPr>
          <w:rFonts w:ascii="Times New Roman" w:hAnsi="Times New Roman" w:cs="Times New Roman"/>
          <w:sz w:val="20"/>
          <w:szCs w:val="20"/>
        </w:rPr>
        <w:tab/>
      </w:r>
      <w:r w:rsidRPr="00B63F6A">
        <w:rPr>
          <w:rFonts w:ascii="Times New Roman" w:hAnsi="Times New Roman" w:cs="Times New Roman"/>
          <w:sz w:val="20"/>
          <w:szCs w:val="20"/>
        </w:rPr>
        <w:tab/>
      </w:r>
      <w:r w:rsidRPr="00B63F6A">
        <w:rPr>
          <w:rFonts w:ascii="Times New Roman" w:hAnsi="Times New Roman" w:cs="Times New Roman"/>
          <w:sz w:val="20"/>
          <w:szCs w:val="20"/>
        </w:rPr>
        <w:tab/>
      </w:r>
    </w:p>
    <w:p w14:paraId="4A952740" w14:textId="653B84A3" w:rsidR="000040E5" w:rsidRDefault="000040E5" w:rsidP="000040E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sz w:val="24"/>
          <w:szCs w:val="24"/>
        </w:rPr>
        <w:t>Преподаватель кафедры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D6912">
        <w:rPr>
          <w:rFonts w:ascii="Times New Roman" w:hAnsi="Times New Roman" w:cs="Times New Roman"/>
          <w:sz w:val="24"/>
          <w:szCs w:val="24"/>
        </w:rPr>
        <w:t xml:space="preserve">   </w:t>
      </w:r>
      <w:r w:rsidR="0055408C">
        <w:rPr>
          <w:rFonts w:ascii="Times New Roman" w:hAnsi="Times New Roman" w:cs="Times New Roman"/>
          <w:sz w:val="24"/>
          <w:szCs w:val="24"/>
        </w:rPr>
        <w:t>Сабитова А.М.</w:t>
      </w:r>
    </w:p>
    <w:p w14:paraId="570F9605" w14:textId="0045D95B" w:rsidR="000040E5" w:rsidRDefault="000040E5" w:rsidP="000040E5">
      <w:pPr>
        <w:shd w:val="clear" w:color="auto" w:fill="FFFFFF"/>
        <w:spacing w:after="0" w:line="240" w:lineRule="auto"/>
        <w:ind w:left="3540" w:firstLine="708"/>
        <w:rPr>
          <w:rFonts w:ascii="Times New Roman" w:hAnsi="Times New Roman" w:cs="Times New Roman"/>
          <w:sz w:val="20"/>
          <w:szCs w:val="20"/>
        </w:rPr>
      </w:pPr>
      <w:r w:rsidRPr="00B63F6A">
        <w:rPr>
          <w:rFonts w:ascii="Times New Roman" w:hAnsi="Times New Roman" w:cs="Times New Roman"/>
          <w:sz w:val="20"/>
          <w:szCs w:val="20"/>
        </w:rPr>
        <w:tab/>
      </w:r>
      <w:r w:rsidRPr="00B63F6A">
        <w:rPr>
          <w:rFonts w:ascii="Times New Roman" w:hAnsi="Times New Roman" w:cs="Times New Roman"/>
          <w:sz w:val="20"/>
          <w:szCs w:val="20"/>
        </w:rPr>
        <w:tab/>
      </w:r>
      <w:r w:rsidRPr="00B63F6A">
        <w:rPr>
          <w:rFonts w:ascii="Times New Roman" w:hAnsi="Times New Roman" w:cs="Times New Roman"/>
          <w:sz w:val="20"/>
          <w:szCs w:val="20"/>
        </w:rPr>
        <w:tab/>
      </w:r>
      <w:r w:rsidRPr="00B63F6A">
        <w:rPr>
          <w:rFonts w:ascii="Times New Roman" w:hAnsi="Times New Roman" w:cs="Times New Roman"/>
          <w:sz w:val="20"/>
          <w:szCs w:val="20"/>
        </w:rPr>
        <w:tab/>
      </w:r>
    </w:p>
    <w:p w14:paraId="0BFB1A82" w14:textId="62EB7129" w:rsidR="0055408C" w:rsidRDefault="0055408C" w:rsidP="0055408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sz w:val="24"/>
          <w:szCs w:val="24"/>
        </w:rPr>
        <w:t>Преподаватель кафедры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645D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D6912">
        <w:rPr>
          <w:rFonts w:ascii="Times New Roman" w:hAnsi="Times New Roman" w:cs="Times New Roman"/>
          <w:sz w:val="24"/>
          <w:szCs w:val="24"/>
        </w:rPr>
        <w:t xml:space="preserve">      </w:t>
      </w:r>
      <w:r w:rsidR="00564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Фаткуллина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3B3494CA" w14:textId="0AB401C2" w:rsidR="0055408C" w:rsidRDefault="005645DE" w:rsidP="0055408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="0055408C" w:rsidRPr="00B63F6A">
        <w:rPr>
          <w:rFonts w:ascii="Times New Roman" w:hAnsi="Times New Roman" w:cs="Times New Roman"/>
          <w:sz w:val="20"/>
          <w:szCs w:val="20"/>
        </w:rPr>
        <w:tab/>
      </w:r>
      <w:r w:rsidR="0055408C" w:rsidRPr="00B63F6A">
        <w:rPr>
          <w:rFonts w:ascii="Times New Roman" w:hAnsi="Times New Roman" w:cs="Times New Roman"/>
          <w:sz w:val="20"/>
          <w:szCs w:val="20"/>
        </w:rPr>
        <w:tab/>
      </w:r>
    </w:p>
    <w:p w14:paraId="6B3CDF9F" w14:textId="650DA003" w:rsidR="0055408C" w:rsidRDefault="0055408C" w:rsidP="0055408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sz w:val="24"/>
          <w:szCs w:val="24"/>
        </w:rPr>
        <w:t>Преподаватель кафедры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645DE">
        <w:rPr>
          <w:rFonts w:ascii="Times New Roman" w:hAnsi="Times New Roman" w:cs="Times New Roman"/>
          <w:sz w:val="24"/>
          <w:szCs w:val="24"/>
        </w:rPr>
        <w:t xml:space="preserve">         </w:t>
      </w:r>
      <w:r w:rsidR="008D6912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Хаертынов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Х.С.</w:t>
      </w:r>
    </w:p>
    <w:p w14:paraId="195BD997" w14:textId="383CBDE1" w:rsidR="0055408C" w:rsidRPr="00B63F6A" w:rsidRDefault="0055408C" w:rsidP="0055408C">
      <w:pPr>
        <w:shd w:val="clear" w:color="auto" w:fill="FFFFFF"/>
        <w:spacing w:after="0" w:line="240" w:lineRule="auto"/>
        <w:ind w:left="3540" w:firstLine="708"/>
        <w:rPr>
          <w:rFonts w:ascii="Times New Roman" w:hAnsi="Times New Roman" w:cs="Times New Roman"/>
          <w:sz w:val="20"/>
          <w:szCs w:val="20"/>
        </w:rPr>
      </w:pPr>
      <w:r w:rsidRPr="00B63F6A">
        <w:rPr>
          <w:rFonts w:ascii="Times New Roman" w:hAnsi="Times New Roman" w:cs="Times New Roman"/>
          <w:sz w:val="20"/>
          <w:szCs w:val="20"/>
        </w:rPr>
        <w:tab/>
      </w:r>
      <w:r w:rsidRPr="00B63F6A">
        <w:rPr>
          <w:rFonts w:ascii="Times New Roman" w:hAnsi="Times New Roman" w:cs="Times New Roman"/>
          <w:sz w:val="20"/>
          <w:szCs w:val="20"/>
        </w:rPr>
        <w:tab/>
      </w:r>
    </w:p>
    <w:p w14:paraId="73B72F06" w14:textId="77777777" w:rsidR="00C255CF" w:rsidRPr="00AB6918" w:rsidRDefault="00C255CF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93E9B9" w14:textId="77777777" w:rsidR="001F6CE3" w:rsidRDefault="001F6CE3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7A3174" w14:textId="77777777" w:rsidR="00D6133A" w:rsidRDefault="00D6133A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C8016A" w14:textId="77777777" w:rsidR="00D6133A" w:rsidRDefault="00D6133A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EB03EA" w14:textId="77777777" w:rsidR="00D6133A" w:rsidRDefault="00D6133A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0221FE" w14:textId="77777777" w:rsidR="00D6133A" w:rsidRDefault="00D6133A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DEDC07" w14:textId="77777777" w:rsidR="00D6133A" w:rsidRDefault="00D6133A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ABA858" w14:textId="77777777" w:rsidR="00D6133A" w:rsidRDefault="00D6133A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6633D4" w14:textId="77777777" w:rsidR="00D6133A" w:rsidRDefault="00D6133A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DF093B" w14:textId="77777777" w:rsidR="00D6133A" w:rsidRDefault="00D6133A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7205A2" w14:textId="77777777" w:rsidR="00D6133A" w:rsidRDefault="00D6133A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4EF297" w14:textId="77777777" w:rsidR="00D6133A" w:rsidRDefault="00D6133A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BD636D" w14:textId="77777777" w:rsidR="00D6133A" w:rsidRDefault="00D6133A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9BF489" w14:textId="77777777" w:rsidR="00D6133A" w:rsidRDefault="00D6133A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00FE7D" w14:textId="77777777" w:rsidR="00D6133A" w:rsidRDefault="00D6133A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2FEFA2" w14:textId="77777777" w:rsidR="00D6133A" w:rsidRDefault="00D6133A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08D4D1" w14:textId="77777777" w:rsidR="00D6133A" w:rsidRDefault="00D6133A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D95442" w14:textId="77777777" w:rsidR="00D6133A" w:rsidRDefault="00D6133A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8224E5" w14:textId="77777777" w:rsidR="00D6133A" w:rsidRDefault="00D6133A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CE3285" w14:textId="77777777" w:rsidR="00D6133A" w:rsidRDefault="00D6133A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74DD2D" w14:textId="77777777" w:rsidR="00CB7163" w:rsidRDefault="00CB7163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55DE6A" w14:textId="77777777" w:rsidR="00CB7163" w:rsidRDefault="00CB7163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4264E5" w14:textId="77777777" w:rsidR="00CB7163" w:rsidRDefault="00CB7163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257D9C" w14:textId="77777777" w:rsidR="00CB7163" w:rsidRDefault="00CB7163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508A08" w14:textId="77777777" w:rsidR="00D6133A" w:rsidRPr="00AB6918" w:rsidRDefault="00D6133A" w:rsidP="00D61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sz w:val="24"/>
          <w:szCs w:val="24"/>
        </w:rPr>
        <w:t xml:space="preserve">Заведующий кафедрой   _______________________              </w:t>
      </w:r>
      <w:r w:rsidR="009D01D7">
        <w:rPr>
          <w:rFonts w:ascii="Times New Roman" w:hAnsi="Times New Roman" w:cs="Times New Roman"/>
          <w:sz w:val="24"/>
          <w:szCs w:val="24"/>
        </w:rPr>
        <w:t>Анохин В.А.</w:t>
      </w:r>
    </w:p>
    <w:p w14:paraId="38CC563C" w14:textId="77777777" w:rsidR="00D6133A" w:rsidRPr="00B63F6A" w:rsidRDefault="00D6133A" w:rsidP="00D613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3F6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(подпись)                                         </w:t>
      </w:r>
      <w:r w:rsidR="005645DE">
        <w:rPr>
          <w:rFonts w:ascii="Times New Roman" w:hAnsi="Times New Roman" w:cs="Times New Roman"/>
          <w:sz w:val="20"/>
          <w:szCs w:val="20"/>
        </w:rPr>
        <w:tab/>
      </w:r>
      <w:r w:rsidR="00D42C2B" w:rsidRPr="00B63F6A">
        <w:rPr>
          <w:rFonts w:ascii="Times New Roman" w:hAnsi="Times New Roman" w:cs="Times New Roman"/>
          <w:sz w:val="20"/>
          <w:szCs w:val="20"/>
        </w:rPr>
        <w:t>(ФИО)</w:t>
      </w:r>
    </w:p>
    <w:p w14:paraId="1215030F" w14:textId="77777777" w:rsidR="00676CCB" w:rsidRPr="00AB6918" w:rsidRDefault="00676CCB" w:rsidP="00AB691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color w:val="202020"/>
          <w:spacing w:val="-2"/>
          <w:sz w:val="24"/>
          <w:szCs w:val="24"/>
        </w:rPr>
        <w:sectPr w:rsidR="00676CCB" w:rsidRPr="00AB6918" w:rsidSect="00D31D90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4B22FFF6" w14:textId="77777777" w:rsidR="00F751A7" w:rsidRDefault="00F751A7" w:rsidP="009D01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91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I.  </w:t>
      </w:r>
      <w:r w:rsidR="00291E6C" w:rsidRPr="00AB6918">
        <w:rPr>
          <w:rFonts w:ascii="Times New Roman" w:hAnsi="Times New Roman" w:cs="Times New Roman"/>
          <w:b/>
          <w:sz w:val="24"/>
          <w:szCs w:val="24"/>
        </w:rPr>
        <w:t>Перечень планируемых рез</w:t>
      </w:r>
      <w:r w:rsidR="008E4C34" w:rsidRPr="00AB6918">
        <w:rPr>
          <w:rFonts w:ascii="Times New Roman" w:hAnsi="Times New Roman" w:cs="Times New Roman"/>
          <w:b/>
          <w:sz w:val="24"/>
          <w:szCs w:val="24"/>
        </w:rPr>
        <w:t>ультатов обучения по дисциплине</w:t>
      </w:r>
      <w:r w:rsidR="00291E6C" w:rsidRPr="00AB6918">
        <w:rPr>
          <w:rFonts w:ascii="Times New Roman" w:hAnsi="Times New Roman" w:cs="Times New Roman"/>
          <w:b/>
          <w:sz w:val="24"/>
          <w:szCs w:val="24"/>
        </w:rPr>
        <w:t>, соотнесенных с планируемыми  результатами освоения программы</w:t>
      </w:r>
      <w:r w:rsidR="00397004">
        <w:rPr>
          <w:rFonts w:ascii="Times New Roman" w:hAnsi="Times New Roman" w:cs="Times New Roman"/>
          <w:b/>
          <w:sz w:val="24"/>
          <w:szCs w:val="24"/>
        </w:rPr>
        <w:t xml:space="preserve"> ординатуры</w:t>
      </w:r>
    </w:p>
    <w:p w14:paraId="18C24BF9" w14:textId="77777777" w:rsidR="00C27E64" w:rsidRPr="00AB6918" w:rsidRDefault="00C27E64" w:rsidP="009D01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E94D7F" w14:textId="7D25F03E" w:rsidR="00291E6C" w:rsidRPr="00AB6918" w:rsidRDefault="009D01D7" w:rsidP="00DD0E27">
      <w:pPr>
        <w:pStyle w:val="11"/>
        <w:jc w:val="both"/>
      </w:pPr>
      <w:r>
        <w:tab/>
      </w:r>
      <w:r w:rsidR="00FF7A99" w:rsidRPr="009D01D7">
        <w:rPr>
          <w:b/>
        </w:rPr>
        <w:t xml:space="preserve">Цель </w:t>
      </w:r>
      <w:r w:rsidR="008E4C34" w:rsidRPr="009D01D7">
        <w:t>освоения дисциплины</w:t>
      </w:r>
      <w:r w:rsidR="001B530C">
        <w:t xml:space="preserve"> </w:t>
      </w:r>
      <w:r w:rsidRPr="0045147F">
        <w:rPr>
          <w:color w:val="000000"/>
        </w:rPr>
        <w:t>«Микробиология» в ординатуре по специал</w:t>
      </w:r>
      <w:r>
        <w:rPr>
          <w:color w:val="000000"/>
        </w:rPr>
        <w:t xml:space="preserve">ьности </w:t>
      </w:r>
      <w:r w:rsidR="00DD0E27">
        <w:rPr>
          <w:color w:val="000000"/>
        </w:rPr>
        <w:t>31.08.71</w:t>
      </w:r>
      <w:r w:rsidR="005645DE">
        <w:rPr>
          <w:color w:val="000000"/>
        </w:rPr>
        <w:t xml:space="preserve"> </w:t>
      </w:r>
      <w:r w:rsidR="00DD0E27">
        <w:rPr>
          <w:color w:val="000000"/>
        </w:rPr>
        <w:t>Организация здравоохранения и общественное здоровье</w:t>
      </w:r>
      <w:r w:rsidR="009F6F5D">
        <w:rPr>
          <w:color w:val="000000"/>
        </w:rPr>
        <w:t xml:space="preserve"> </w:t>
      </w:r>
      <w:r w:rsidRPr="009D01D7">
        <w:rPr>
          <w:color w:val="000000"/>
        </w:rPr>
        <w:t>состоит в подготовке врача, способного на основе результатов</w:t>
      </w:r>
      <w:r w:rsidRPr="0045147F">
        <w:rPr>
          <w:color w:val="000000"/>
        </w:rPr>
        <w:t xml:space="preserve"> специальных исследований определить место инфекционного процесса в клинике обследуемо</w:t>
      </w:r>
      <w:r>
        <w:rPr>
          <w:color w:val="000000"/>
        </w:rPr>
        <w:t>го пациента и оказать ему квали</w:t>
      </w:r>
      <w:r w:rsidRPr="0045147F">
        <w:rPr>
          <w:color w:val="000000"/>
        </w:rPr>
        <w:t xml:space="preserve">фицированную медицинскую помощь, а также провести необходимый комплекс профилактических и противоэпидемических мероприятий в соответствии с </w:t>
      </w:r>
      <w:r>
        <w:rPr>
          <w:color w:val="000000"/>
        </w:rPr>
        <w:t>ФГОС ВО</w:t>
      </w:r>
      <w:r w:rsidRPr="0045147F">
        <w:rPr>
          <w:color w:val="000000"/>
        </w:rPr>
        <w:t>.</w:t>
      </w:r>
    </w:p>
    <w:p w14:paraId="414EEA43" w14:textId="77777777" w:rsidR="009D01D7" w:rsidRPr="00C27E64" w:rsidRDefault="00C27E64" w:rsidP="00C27E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8E4C34" w:rsidRPr="00C27E64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0B7DE030" w14:textId="77777777" w:rsidR="009D01D7" w:rsidRPr="009D01D7" w:rsidRDefault="009D01D7" w:rsidP="00C27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47F">
        <w:rPr>
          <w:rFonts w:ascii="Times New Roman" w:hAnsi="Times New Roman"/>
          <w:color w:val="000000"/>
          <w:sz w:val="24"/>
          <w:szCs w:val="24"/>
        </w:rPr>
        <w:t>формирование знаний:</w:t>
      </w:r>
    </w:p>
    <w:p w14:paraId="770E4EBA" w14:textId="77777777" w:rsidR="009D01D7" w:rsidRPr="0045147F" w:rsidRDefault="009D01D7" w:rsidP="00C27E64">
      <w:pPr>
        <w:pStyle w:val="ac"/>
        <w:numPr>
          <w:ilvl w:val="0"/>
          <w:numId w:val="7"/>
        </w:numPr>
        <w:spacing w:before="0" w:beforeAutospacing="0" w:after="0"/>
        <w:ind w:left="0" w:firstLine="0"/>
        <w:rPr>
          <w:color w:val="000000"/>
        </w:rPr>
      </w:pPr>
      <w:r w:rsidRPr="0045147F">
        <w:rPr>
          <w:color w:val="000000"/>
        </w:rPr>
        <w:t>о составе нормальной микрофлоры кожи и слизистых; эти</w:t>
      </w:r>
      <w:r>
        <w:rPr>
          <w:color w:val="000000"/>
        </w:rPr>
        <w:t>ологической структуре возбудите</w:t>
      </w:r>
      <w:r w:rsidRPr="0045147F">
        <w:rPr>
          <w:color w:val="000000"/>
        </w:rPr>
        <w:t xml:space="preserve">лей традиционных воспалительных и оппортунистических заболеваний, эндо- и экзогенных инфекций, в том числе, у хирургических больных, методах </w:t>
      </w:r>
      <w:r>
        <w:rPr>
          <w:color w:val="000000"/>
        </w:rPr>
        <w:t>их лабораторной диагностики, ле</w:t>
      </w:r>
      <w:r w:rsidRPr="0045147F">
        <w:rPr>
          <w:color w:val="000000"/>
        </w:rPr>
        <w:t>чения и профилактики;</w:t>
      </w:r>
    </w:p>
    <w:p w14:paraId="7AEF25BC" w14:textId="77777777" w:rsidR="009D01D7" w:rsidRPr="0045147F" w:rsidRDefault="009D01D7" w:rsidP="00C27E64">
      <w:pPr>
        <w:pStyle w:val="ac"/>
        <w:numPr>
          <w:ilvl w:val="0"/>
          <w:numId w:val="7"/>
        </w:numPr>
        <w:spacing w:before="0" w:beforeAutospacing="0" w:after="0"/>
        <w:ind w:left="0" w:firstLine="0"/>
        <w:rPr>
          <w:color w:val="000000"/>
        </w:rPr>
      </w:pPr>
      <w:r w:rsidRPr="0045147F">
        <w:rPr>
          <w:color w:val="000000"/>
        </w:rPr>
        <w:t>о принципах организации и деятельности клинической микробиологической лаборатории; о принципах интерпретации результатов микробиологических, серологических и генно-диагностических исследований;</w:t>
      </w:r>
    </w:p>
    <w:p w14:paraId="43879A5A" w14:textId="77777777" w:rsidR="009D01D7" w:rsidRPr="0045147F" w:rsidRDefault="009D01D7" w:rsidP="00C27E64">
      <w:pPr>
        <w:pStyle w:val="ac"/>
        <w:numPr>
          <w:ilvl w:val="0"/>
          <w:numId w:val="7"/>
        </w:numPr>
        <w:spacing w:before="0" w:beforeAutospacing="0" w:after="0"/>
        <w:ind w:left="0" w:firstLine="0"/>
        <w:rPr>
          <w:color w:val="000000"/>
        </w:rPr>
      </w:pPr>
      <w:r w:rsidRPr="0045147F">
        <w:rPr>
          <w:color w:val="000000"/>
        </w:rPr>
        <w:t>о микробиологических, эпидемиологических и патогенетиче</w:t>
      </w:r>
      <w:r>
        <w:rPr>
          <w:color w:val="000000"/>
        </w:rPr>
        <w:t>ских особенностях вне- и внутри</w:t>
      </w:r>
      <w:r w:rsidRPr="0045147F">
        <w:rPr>
          <w:color w:val="000000"/>
        </w:rPr>
        <w:t>больничных инфекций человека;</w:t>
      </w:r>
    </w:p>
    <w:p w14:paraId="44394EAE" w14:textId="77777777" w:rsidR="009D01D7" w:rsidRPr="0045147F" w:rsidRDefault="009D01D7" w:rsidP="00C27E64">
      <w:pPr>
        <w:pStyle w:val="ac"/>
        <w:numPr>
          <w:ilvl w:val="0"/>
          <w:numId w:val="7"/>
        </w:numPr>
        <w:spacing w:before="0" w:beforeAutospacing="0" w:after="0"/>
        <w:ind w:left="0" w:firstLine="0"/>
        <w:rPr>
          <w:color w:val="000000"/>
        </w:rPr>
      </w:pPr>
      <w:r w:rsidRPr="0045147F">
        <w:rPr>
          <w:color w:val="000000"/>
        </w:rPr>
        <w:t xml:space="preserve">о комплексе </w:t>
      </w:r>
      <w:proofErr w:type="spellStart"/>
      <w:r w:rsidRPr="0045147F">
        <w:rPr>
          <w:color w:val="000000"/>
        </w:rPr>
        <w:t>противоинфекционной</w:t>
      </w:r>
      <w:proofErr w:type="spellEnd"/>
      <w:r w:rsidRPr="0045147F">
        <w:rPr>
          <w:color w:val="000000"/>
        </w:rPr>
        <w:t xml:space="preserve"> защиты человека, эффективности врожд</w:t>
      </w:r>
      <w:r>
        <w:rPr>
          <w:color w:val="000000"/>
        </w:rPr>
        <w:t>енного и адап</w:t>
      </w:r>
      <w:r w:rsidRPr="0045147F">
        <w:rPr>
          <w:color w:val="000000"/>
        </w:rPr>
        <w:t>тивного иммунитета в предупреждении развития оппортунистических заболеваний;</w:t>
      </w:r>
    </w:p>
    <w:p w14:paraId="658C36D6" w14:textId="77777777" w:rsidR="009D01D7" w:rsidRPr="0045147F" w:rsidRDefault="009D01D7" w:rsidP="00C27E64">
      <w:pPr>
        <w:pStyle w:val="ac"/>
        <w:numPr>
          <w:ilvl w:val="0"/>
          <w:numId w:val="7"/>
        </w:numPr>
        <w:spacing w:before="0" w:beforeAutospacing="0" w:after="0"/>
        <w:ind w:left="0" w:firstLine="0"/>
        <w:rPr>
          <w:color w:val="000000"/>
        </w:rPr>
      </w:pPr>
      <w:r w:rsidRPr="0045147F">
        <w:rPr>
          <w:color w:val="000000"/>
        </w:rPr>
        <w:t>о клинических особенностях заболеваний, связанных с ок</w:t>
      </w:r>
      <w:r>
        <w:rPr>
          <w:color w:val="000000"/>
        </w:rPr>
        <w:t>азанием медицинской помощи, так</w:t>
      </w:r>
      <w:r w:rsidRPr="0045147F">
        <w:rPr>
          <w:color w:val="000000"/>
        </w:rPr>
        <w:t>тике ведения больных с такого рода болезнями, скрининговом и мониторном контр</w:t>
      </w:r>
      <w:r>
        <w:rPr>
          <w:color w:val="000000"/>
        </w:rPr>
        <w:t>оле эф</w:t>
      </w:r>
      <w:r w:rsidRPr="0045147F">
        <w:rPr>
          <w:color w:val="000000"/>
        </w:rPr>
        <w:t>фективности проведения лечебных мероприятий, путях п</w:t>
      </w:r>
      <w:r>
        <w:rPr>
          <w:color w:val="000000"/>
        </w:rPr>
        <w:t>реодоления резистентности возбу</w:t>
      </w:r>
      <w:r w:rsidRPr="0045147F">
        <w:rPr>
          <w:color w:val="000000"/>
        </w:rPr>
        <w:t>дителей к основным лекарственным средствам;</w:t>
      </w:r>
    </w:p>
    <w:p w14:paraId="4F209079" w14:textId="77777777" w:rsidR="009D01D7" w:rsidRDefault="009D01D7" w:rsidP="00C27E64">
      <w:pPr>
        <w:pStyle w:val="ac"/>
        <w:numPr>
          <w:ilvl w:val="0"/>
          <w:numId w:val="7"/>
        </w:numPr>
        <w:spacing w:before="0" w:beforeAutospacing="0" w:after="0"/>
        <w:ind w:left="0" w:firstLine="0"/>
        <w:rPr>
          <w:color w:val="000000"/>
        </w:rPr>
      </w:pPr>
      <w:r w:rsidRPr="0045147F">
        <w:rPr>
          <w:color w:val="000000"/>
        </w:rPr>
        <w:t>о санитарной микробиологии, современных принципах асептики и антисептики в стационарах различного профиля.</w:t>
      </w:r>
    </w:p>
    <w:p w14:paraId="2F535EE7" w14:textId="77777777" w:rsidR="005B7BE9" w:rsidRDefault="005B7BE9" w:rsidP="00C27E64">
      <w:pPr>
        <w:pStyle w:val="ac"/>
        <w:spacing w:before="0" w:beforeAutospacing="0" w:after="0"/>
        <w:rPr>
          <w:color w:val="000000"/>
        </w:rPr>
      </w:pPr>
    </w:p>
    <w:p w14:paraId="2C6CA1CE" w14:textId="77777777" w:rsidR="009D01D7" w:rsidRPr="009D01D7" w:rsidRDefault="009D01D7" w:rsidP="00C27E64">
      <w:pPr>
        <w:pStyle w:val="ac"/>
        <w:spacing w:before="0" w:beforeAutospacing="0" w:after="0"/>
        <w:rPr>
          <w:color w:val="000000"/>
        </w:rPr>
      </w:pPr>
      <w:r w:rsidRPr="009D01D7">
        <w:rPr>
          <w:color w:val="000000"/>
        </w:rPr>
        <w:t>формирование навыков:</w:t>
      </w:r>
    </w:p>
    <w:p w14:paraId="5E88262A" w14:textId="77777777" w:rsidR="009D01D7" w:rsidRPr="0045147F" w:rsidRDefault="009D01D7" w:rsidP="00C27E64">
      <w:pPr>
        <w:pStyle w:val="ac"/>
        <w:numPr>
          <w:ilvl w:val="0"/>
          <w:numId w:val="7"/>
        </w:numPr>
        <w:spacing w:before="0" w:beforeAutospacing="0" w:after="0"/>
        <w:ind w:left="0" w:firstLine="0"/>
        <w:rPr>
          <w:color w:val="000000"/>
        </w:rPr>
      </w:pPr>
      <w:r w:rsidRPr="0045147F">
        <w:rPr>
          <w:color w:val="000000"/>
        </w:rPr>
        <w:t>микробиологической диагностики воспалительных процессо</w:t>
      </w:r>
      <w:r>
        <w:rPr>
          <w:color w:val="000000"/>
        </w:rPr>
        <w:t xml:space="preserve">в у </w:t>
      </w:r>
      <w:r w:rsidR="005B7BE9">
        <w:rPr>
          <w:color w:val="000000"/>
        </w:rPr>
        <w:t>профильных</w:t>
      </w:r>
      <w:r>
        <w:rPr>
          <w:color w:val="000000"/>
        </w:rPr>
        <w:t xml:space="preserve"> больных; трак</w:t>
      </w:r>
      <w:r w:rsidRPr="0045147F">
        <w:rPr>
          <w:color w:val="000000"/>
        </w:rPr>
        <w:t>товки результатов специального обследования в оценке значимости инфекционного процесса в наблюдаемой клинике основного заболевания и его осложнений;</w:t>
      </w:r>
    </w:p>
    <w:p w14:paraId="282CFA4B" w14:textId="77777777" w:rsidR="009D01D7" w:rsidRPr="0045147F" w:rsidRDefault="009D01D7" w:rsidP="00C27E64">
      <w:pPr>
        <w:pStyle w:val="ac"/>
        <w:numPr>
          <w:ilvl w:val="0"/>
          <w:numId w:val="7"/>
        </w:numPr>
        <w:spacing w:before="0" w:beforeAutospacing="0" w:after="0"/>
        <w:ind w:left="0" w:firstLine="0"/>
        <w:rPr>
          <w:color w:val="000000"/>
        </w:rPr>
      </w:pPr>
      <w:r w:rsidRPr="0045147F">
        <w:rPr>
          <w:color w:val="000000"/>
        </w:rPr>
        <w:t>диагностики современных инфекций, оказание помощи при котор</w:t>
      </w:r>
      <w:r w:rsidR="00034F58">
        <w:rPr>
          <w:color w:val="000000"/>
        </w:rPr>
        <w:t>ых тр</w:t>
      </w:r>
      <w:r w:rsidR="00DD0E27">
        <w:rPr>
          <w:color w:val="000000"/>
        </w:rPr>
        <w:t>ебует участия врача</w:t>
      </w:r>
      <w:r>
        <w:rPr>
          <w:color w:val="000000"/>
        </w:rPr>
        <w:t>;</w:t>
      </w:r>
      <w:r w:rsidR="00C27E64">
        <w:rPr>
          <w:color w:val="000000"/>
        </w:rPr>
        <w:tab/>
      </w:r>
      <w:r w:rsidR="00C27E64">
        <w:rPr>
          <w:color w:val="000000"/>
        </w:rPr>
        <w:tab/>
      </w:r>
      <w:r w:rsidR="00C27E64">
        <w:rPr>
          <w:color w:val="000000"/>
        </w:rPr>
        <w:tab/>
      </w:r>
      <w:r w:rsidR="00C27E64">
        <w:rPr>
          <w:color w:val="000000"/>
        </w:rPr>
        <w:tab/>
      </w:r>
      <w:r w:rsidR="00C27E64">
        <w:rPr>
          <w:color w:val="000000"/>
        </w:rPr>
        <w:tab/>
      </w:r>
      <w:r w:rsidR="00C27E64">
        <w:rPr>
          <w:color w:val="000000"/>
        </w:rPr>
        <w:tab/>
      </w:r>
      <w:r w:rsidR="00C27E64">
        <w:rPr>
          <w:color w:val="000000"/>
        </w:rPr>
        <w:tab/>
      </w:r>
      <w:r w:rsidR="00C27E64">
        <w:rPr>
          <w:color w:val="000000"/>
        </w:rPr>
        <w:tab/>
      </w:r>
    </w:p>
    <w:p w14:paraId="608ACB56" w14:textId="77777777" w:rsidR="009D01D7" w:rsidRPr="0045147F" w:rsidRDefault="009D01D7" w:rsidP="00C27E64">
      <w:pPr>
        <w:pStyle w:val="ac"/>
        <w:numPr>
          <w:ilvl w:val="0"/>
          <w:numId w:val="7"/>
        </w:numPr>
        <w:spacing w:before="0" w:beforeAutospacing="0" w:after="0"/>
        <w:ind w:left="0" w:firstLine="0"/>
        <w:rPr>
          <w:color w:val="000000"/>
        </w:rPr>
      </w:pPr>
      <w:r w:rsidRPr="0045147F">
        <w:rPr>
          <w:color w:val="000000"/>
        </w:rPr>
        <w:t>составления схем специфической профилактики и лечения микробных заболеваний;</w:t>
      </w:r>
    </w:p>
    <w:p w14:paraId="47A79602" w14:textId="77777777" w:rsidR="009D01D7" w:rsidRPr="0045147F" w:rsidRDefault="009D01D7" w:rsidP="00C27E64">
      <w:pPr>
        <w:pStyle w:val="ac"/>
        <w:numPr>
          <w:ilvl w:val="0"/>
          <w:numId w:val="7"/>
        </w:numPr>
        <w:spacing w:before="0" w:beforeAutospacing="0" w:after="0"/>
        <w:ind w:left="0" w:firstLine="0"/>
        <w:rPr>
          <w:color w:val="000000"/>
        </w:rPr>
      </w:pPr>
      <w:r w:rsidRPr="0045147F">
        <w:rPr>
          <w:color w:val="000000"/>
        </w:rPr>
        <w:t>самостоятельной работы с учебной, научной, методической</w:t>
      </w:r>
      <w:r>
        <w:rPr>
          <w:color w:val="000000"/>
        </w:rPr>
        <w:t>, нормативной и справочной меди</w:t>
      </w:r>
      <w:r w:rsidRPr="0045147F">
        <w:rPr>
          <w:color w:val="000000"/>
        </w:rPr>
        <w:t>цинской литературой.</w:t>
      </w:r>
    </w:p>
    <w:p w14:paraId="0332968F" w14:textId="77777777" w:rsidR="009D01D7" w:rsidRPr="00AB6918" w:rsidRDefault="009D01D7" w:rsidP="00C27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C69888" w14:textId="77777777" w:rsidR="006E4FBD" w:rsidRPr="006E4FBD" w:rsidRDefault="006E4FBD" w:rsidP="00C27E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4FBD">
        <w:rPr>
          <w:rFonts w:ascii="Times New Roman" w:hAnsi="Times New Roman" w:cs="Times New Roman"/>
          <w:sz w:val="24"/>
          <w:szCs w:val="24"/>
        </w:rPr>
        <w:t>Обучающийся должен освоить следующие компетенции, в том числе:</w:t>
      </w:r>
    </w:p>
    <w:p w14:paraId="4BD6762B" w14:textId="3359D93B" w:rsidR="005645DE" w:rsidRDefault="00AA1699" w:rsidP="005645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</w:t>
      </w:r>
      <w:r w:rsidR="006E4FBD" w:rsidRPr="006E4FBD">
        <w:rPr>
          <w:rFonts w:ascii="Times New Roman" w:hAnsi="Times New Roman" w:cs="Times New Roman"/>
          <w:sz w:val="24"/>
          <w:szCs w:val="24"/>
        </w:rPr>
        <w:t>профессиональные компетенции:</w:t>
      </w:r>
    </w:p>
    <w:p w14:paraId="18EF7E2F" w14:textId="77777777" w:rsidR="005F0F01" w:rsidRPr="006E4FBD" w:rsidRDefault="005F0F01" w:rsidP="005645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04005D3" w14:textId="7C4B04DC" w:rsidR="00AA1699" w:rsidRPr="00AA1699" w:rsidRDefault="006E4FBD" w:rsidP="00AA16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1699">
        <w:rPr>
          <w:rFonts w:ascii="Times New Roman" w:hAnsi="Times New Roman" w:cs="Times New Roman"/>
          <w:bCs/>
          <w:sz w:val="24"/>
          <w:szCs w:val="24"/>
        </w:rPr>
        <w:t>–</w:t>
      </w:r>
      <w:r w:rsidR="00AA1699" w:rsidRPr="00AA16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1699" w:rsidRPr="00286043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ОПК-4 Способен </w:t>
      </w:r>
      <w:r w:rsidR="00286043" w:rsidRPr="00286043">
        <w:rPr>
          <w:rFonts w:ascii="Times New Roman" w:hAnsi="Times New Roman" w:cs="Times New Roman"/>
          <w:bCs/>
          <w:sz w:val="24"/>
          <w:szCs w:val="24"/>
          <w:highlight w:val="yellow"/>
        </w:rPr>
        <w:t>к организации и проведению эпидемиологического надзора (мониторинга) инфекционных заболеваний (в том числе инфекций, связанных с оказанием медицинской помощи), паразитарных и неинфекционных заболеваний</w:t>
      </w:r>
    </w:p>
    <w:p w14:paraId="75EEDCE1" w14:textId="345A17B1" w:rsidR="00591C3A" w:rsidRDefault="00AA1699" w:rsidP="00AA16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1699">
        <w:rPr>
          <w:rFonts w:ascii="Times New Roman" w:hAnsi="Times New Roman" w:cs="Times New Roman"/>
          <w:bCs/>
          <w:sz w:val="24"/>
          <w:szCs w:val="24"/>
        </w:rPr>
        <w:t xml:space="preserve">ОПК-4.1 Проводит </w:t>
      </w:r>
      <w:r w:rsidR="00286043">
        <w:rPr>
          <w:rFonts w:ascii="Times New Roman" w:hAnsi="Times New Roman" w:cs="Times New Roman"/>
          <w:bCs/>
          <w:sz w:val="24"/>
          <w:szCs w:val="24"/>
        </w:rPr>
        <w:t>микробиологическую</w:t>
      </w:r>
      <w:r w:rsidR="00591C3A" w:rsidRPr="00AA1699">
        <w:rPr>
          <w:rFonts w:ascii="Times New Roman" w:hAnsi="Times New Roman" w:cs="Times New Roman"/>
          <w:bCs/>
          <w:sz w:val="24"/>
          <w:szCs w:val="24"/>
        </w:rPr>
        <w:t xml:space="preserve"> диагностику </w:t>
      </w:r>
      <w:r w:rsidR="00591C3A">
        <w:rPr>
          <w:rFonts w:ascii="Times New Roman" w:hAnsi="Times New Roman" w:cs="Times New Roman"/>
          <w:bCs/>
          <w:sz w:val="24"/>
          <w:szCs w:val="24"/>
        </w:rPr>
        <w:t>факторов среды обитания</w:t>
      </w:r>
      <w:r w:rsidR="00591C3A" w:rsidRPr="00AA169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49268A5" w14:textId="1B49B699" w:rsidR="00AA1699" w:rsidRPr="00AA1699" w:rsidRDefault="00AA1699" w:rsidP="00AA16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1699">
        <w:rPr>
          <w:rFonts w:ascii="Times New Roman" w:hAnsi="Times New Roman" w:cs="Times New Roman"/>
          <w:bCs/>
          <w:sz w:val="24"/>
          <w:szCs w:val="24"/>
        </w:rPr>
        <w:t xml:space="preserve">- Знать </w:t>
      </w:r>
      <w:r>
        <w:rPr>
          <w:rFonts w:ascii="Times New Roman" w:hAnsi="Times New Roman" w:cs="Times New Roman"/>
          <w:bCs/>
          <w:sz w:val="24"/>
          <w:szCs w:val="24"/>
        </w:rPr>
        <w:t>основные методы микробиологической</w:t>
      </w:r>
      <w:r w:rsidRPr="00AA1699">
        <w:rPr>
          <w:rFonts w:ascii="Times New Roman" w:hAnsi="Times New Roman" w:cs="Times New Roman"/>
          <w:bCs/>
          <w:sz w:val="24"/>
          <w:szCs w:val="24"/>
        </w:rPr>
        <w:t xml:space="preserve"> диагностики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A1699">
        <w:rPr>
          <w:rFonts w:ascii="Times New Roman" w:hAnsi="Times New Roman" w:cs="Times New Roman"/>
          <w:bCs/>
          <w:sz w:val="24"/>
          <w:szCs w:val="24"/>
        </w:rPr>
        <w:t>заболеваний и патологических состояний;</w:t>
      </w:r>
    </w:p>
    <w:p w14:paraId="35DCA599" w14:textId="039F9F50" w:rsidR="00AA1699" w:rsidRPr="00AA1699" w:rsidRDefault="00AA1699" w:rsidP="005F0F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1699">
        <w:rPr>
          <w:rFonts w:ascii="Times New Roman" w:hAnsi="Times New Roman" w:cs="Times New Roman"/>
          <w:bCs/>
          <w:sz w:val="24"/>
          <w:szCs w:val="24"/>
        </w:rPr>
        <w:t>- Уметь определ</w:t>
      </w:r>
      <w:r w:rsidR="005F0F01">
        <w:rPr>
          <w:rFonts w:ascii="Times New Roman" w:hAnsi="Times New Roman" w:cs="Times New Roman"/>
          <w:bCs/>
          <w:sz w:val="24"/>
          <w:szCs w:val="24"/>
        </w:rPr>
        <w:t>ять</w:t>
      </w:r>
      <w:r w:rsidRPr="00AA1699">
        <w:rPr>
          <w:rFonts w:ascii="Times New Roman" w:hAnsi="Times New Roman" w:cs="Times New Roman"/>
          <w:bCs/>
          <w:sz w:val="24"/>
          <w:szCs w:val="24"/>
        </w:rPr>
        <w:t xml:space="preserve"> необходимы</w:t>
      </w:r>
      <w:r w:rsidR="005F0F01">
        <w:rPr>
          <w:rFonts w:ascii="Times New Roman" w:hAnsi="Times New Roman" w:cs="Times New Roman"/>
          <w:bCs/>
          <w:sz w:val="24"/>
          <w:szCs w:val="24"/>
        </w:rPr>
        <w:t>е</w:t>
      </w:r>
      <w:r w:rsidRPr="00AA1699">
        <w:rPr>
          <w:rFonts w:ascii="Times New Roman" w:hAnsi="Times New Roman" w:cs="Times New Roman"/>
          <w:bCs/>
          <w:sz w:val="24"/>
          <w:szCs w:val="24"/>
        </w:rPr>
        <w:t xml:space="preserve"> объем </w:t>
      </w:r>
      <w:r w:rsidR="005F0F01">
        <w:rPr>
          <w:rFonts w:ascii="Times New Roman" w:hAnsi="Times New Roman" w:cs="Times New Roman"/>
          <w:bCs/>
          <w:sz w:val="24"/>
          <w:szCs w:val="24"/>
        </w:rPr>
        <w:t>и методы микробиологической диагностики при различных заболеваниях/патологических состояниях</w:t>
      </w:r>
      <w:r w:rsidRPr="00AA1699">
        <w:rPr>
          <w:rFonts w:ascii="Times New Roman" w:hAnsi="Times New Roman" w:cs="Times New Roman"/>
          <w:bCs/>
          <w:sz w:val="24"/>
          <w:szCs w:val="24"/>
        </w:rPr>
        <w:t>;</w:t>
      </w:r>
    </w:p>
    <w:p w14:paraId="6CC9B92B" w14:textId="56C08FEB" w:rsidR="00AA1699" w:rsidRPr="00AA1699" w:rsidRDefault="00AA1699" w:rsidP="00AA16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169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Владеть навыками интерпретации и применения в практике полученных </w:t>
      </w:r>
    </w:p>
    <w:p w14:paraId="11D1979E" w14:textId="36C88B12" w:rsidR="00AA1699" w:rsidRDefault="00AA1699" w:rsidP="00AA16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1699">
        <w:rPr>
          <w:rFonts w:ascii="Times New Roman" w:hAnsi="Times New Roman" w:cs="Times New Roman"/>
          <w:bCs/>
          <w:sz w:val="24"/>
          <w:szCs w:val="24"/>
        </w:rPr>
        <w:t xml:space="preserve">результатов исследования. </w:t>
      </w:r>
    </w:p>
    <w:p w14:paraId="468BFBA5" w14:textId="77777777" w:rsidR="005F0F01" w:rsidRPr="00AA1699" w:rsidRDefault="005F0F01" w:rsidP="00AA16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0B23894" w14:textId="65045EF6" w:rsidR="00AA1699" w:rsidRPr="00AA1699" w:rsidRDefault="00AA1699" w:rsidP="00AA16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1699">
        <w:rPr>
          <w:rFonts w:ascii="Times New Roman" w:hAnsi="Times New Roman" w:cs="Times New Roman"/>
          <w:bCs/>
          <w:sz w:val="24"/>
          <w:szCs w:val="24"/>
        </w:rPr>
        <w:t xml:space="preserve">ОПК-4.2 </w:t>
      </w:r>
      <w:r w:rsidR="00591C3A">
        <w:rPr>
          <w:rFonts w:ascii="Times New Roman" w:hAnsi="Times New Roman" w:cs="Times New Roman"/>
          <w:bCs/>
          <w:sz w:val="24"/>
          <w:szCs w:val="24"/>
        </w:rPr>
        <w:t>Проводит оценку и анализ гигиенической диагностики факторов среды обитания</w:t>
      </w:r>
      <w:r w:rsidRPr="00AA169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03157BD" w14:textId="153EC7F7" w:rsidR="00AA1699" w:rsidRPr="00AA1699" w:rsidRDefault="00AA1699" w:rsidP="00AA16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1699">
        <w:rPr>
          <w:rFonts w:ascii="Times New Roman" w:hAnsi="Times New Roman" w:cs="Times New Roman"/>
          <w:bCs/>
          <w:sz w:val="24"/>
          <w:szCs w:val="24"/>
        </w:rPr>
        <w:t xml:space="preserve">- Знать алгоритмы, стандарты </w:t>
      </w:r>
      <w:r w:rsidR="005F0F01">
        <w:rPr>
          <w:rFonts w:ascii="Times New Roman" w:hAnsi="Times New Roman" w:cs="Times New Roman"/>
          <w:bCs/>
          <w:sz w:val="24"/>
          <w:szCs w:val="24"/>
        </w:rPr>
        <w:t xml:space="preserve">микробиологической </w:t>
      </w:r>
      <w:r w:rsidRPr="00AA1699">
        <w:rPr>
          <w:rFonts w:ascii="Times New Roman" w:hAnsi="Times New Roman" w:cs="Times New Roman"/>
          <w:bCs/>
          <w:sz w:val="24"/>
          <w:szCs w:val="24"/>
        </w:rPr>
        <w:t>диагностики заболеваний</w:t>
      </w:r>
      <w:r w:rsidR="005F0F01">
        <w:rPr>
          <w:rFonts w:ascii="Times New Roman" w:hAnsi="Times New Roman" w:cs="Times New Roman"/>
          <w:bCs/>
          <w:sz w:val="24"/>
          <w:szCs w:val="24"/>
        </w:rPr>
        <w:t>/патологических состояний</w:t>
      </w:r>
      <w:r w:rsidRPr="00AA1699">
        <w:rPr>
          <w:rFonts w:ascii="Times New Roman" w:hAnsi="Times New Roman" w:cs="Times New Roman"/>
          <w:bCs/>
          <w:sz w:val="24"/>
          <w:szCs w:val="24"/>
        </w:rPr>
        <w:t>;</w:t>
      </w:r>
    </w:p>
    <w:p w14:paraId="50F19E0D" w14:textId="5E22D8CB" w:rsidR="00AA1699" w:rsidRPr="00AA1699" w:rsidRDefault="00AA1699" w:rsidP="005F0F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1699">
        <w:rPr>
          <w:rFonts w:ascii="Times New Roman" w:hAnsi="Times New Roman" w:cs="Times New Roman"/>
          <w:bCs/>
          <w:sz w:val="24"/>
          <w:szCs w:val="24"/>
        </w:rPr>
        <w:t xml:space="preserve">- Уметь </w:t>
      </w:r>
      <w:r w:rsidR="005F0F01">
        <w:rPr>
          <w:rFonts w:ascii="Times New Roman" w:hAnsi="Times New Roman" w:cs="Times New Roman"/>
          <w:bCs/>
          <w:sz w:val="24"/>
          <w:szCs w:val="24"/>
        </w:rPr>
        <w:t>назначать необходимое микробиологическое обследование (базовый уровень) при различных заболеваниях/патологических состояниях;</w:t>
      </w:r>
    </w:p>
    <w:p w14:paraId="60494C56" w14:textId="73BBDD0E" w:rsidR="00AA1699" w:rsidRPr="00AA1699" w:rsidRDefault="00AA1699" w:rsidP="00AA16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1699">
        <w:rPr>
          <w:rFonts w:ascii="Times New Roman" w:hAnsi="Times New Roman" w:cs="Times New Roman"/>
          <w:bCs/>
          <w:sz w:val="24"/>
          <w:szCs w:val="24"/>
        </w:rPr>
        <w:t xml:space="preserve">- Владеть навыками интерпретации и применения в практике полученных </w:t>
      </w:r>
    </w:p>
    <w:p w14:paraId="7702637E" w14:textId="79E3CDC4" w:rsidR="00AA1699" w:rsidRPr="00AA1699" w:rsidRDefault="00AA1699" w:rsidP="00AA16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1699">
        <w:rPr>
          <w:rFonts w:ascii="Times New Roman" w:hAnsi="Times New Roman" w:cs="Times New Roman"/>
          <w:bCs/>
          <w:sz w:val="24"/>
          <w:szCs w:val="24"/>
        </w:rPr>
        <w:t>специфических результатов исследования</w:t>
      </w:r>
      <w:r w:rsidR="005F0F01">
        <w:rPr>
          <w:rFonts w:ascii="Times New Roman" w:hAnsi="Times New Roman" w:cs="Times New Roman"/>
          <w:bCs/>
          <w:sz w:val="24"/>
          <w:szCs w:val="24"/>
        </w:rPr>
        <w:t>.</w:t>
      </w:r>
    </w:p>
    <w:p w14:paraId="1023646A" w14:textId="77777777" w:rsidR="00FF7A99" w:rsidRPr="009D01D7" w:rsidRDefault="00FF7A99" w:rsidP="00AB691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D00017" w14:textId="77777777" w:rsidR="00F20AEF" w:rsidRPr="00AB6918" w:rsidRDefault="00F751A7" w:rsidP="00AB691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918">
        <w:rPr>
          <w:rFonts w:ascii="Times New Roman" w:hAnsi="Times New Roman" w:cs="Times New Roman"/>
          <w:b/>
          <w:sz w:val="24"/>
          <w:szCs w:val="24"/>
        </w:rPr>
        <w:t>II. М</w:t>
      </w:r>
      <w:r w:rsidR="00E26BAD" w:rsidRPr="00AB6918">
        <w:rPr>
          <w:rFonts w:ascii="Times New Roman" w:hAnsi="Times New Roman" w:cs="Times New Roman"/>
          <w:b/>
          <w:sz w:val="24"/>
          <w:szCs w:val="24"/>
        </w:rPr>
        <w:t xml:space="preserve">есто дисциплины в структуре </w:t>
      </w:r>
      <w:r w:rsidR="009B35B5">
        <w:rPr>
          <w:rFonts w:ascii="Times New Roman" w:hAnsi="Times New Roman" w:cs="Times New Roman"/>
          <w:b/>
          <w:sz w:val="24"/>
          <w:szCs w:val="24"/>
        </w:rPr>
        <w:t>программы ординатуры</w:t>
      </w:r>
    </w:p>
    <w:p w14:paraId="1EA03412" w14:textId="3A6688FB" w:rsidR="00F751A7" w:rsidRDefault="006E4FBD" w:rsidP="006B6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F751A7" w:rsidRPr="00AB6918">
        <w:rPr>
          <w:rFonts w:ascii="Times New Roman" w:hAnsi="Times New Roman" w:cs="Times New Roman"/>
          <w:sz w:val="24"/>
          <w:szCs w:val="24"/>
        </w:rPr>
        <w:t xml:space="preserve">исциплина </w:t>
      </w:r>
      <w:r>
        <w:rPr>
          <w:rFonts w:ascii="Times New Roman" w:hAnsi="Times New Roman" w:cs="Times New Roman"/>
          <w:sz w:val="24"/>
          <w:szCs w:val="24"/>
        </w:rPr>
        <w:t xml:space="preserve">включена в </w:t>
      </w:r>
      <w:r w:rsidR="009D01D7">
        <w:rPr>
          <w:rFonts w:ascii="Times New Roman" w:hAnsi="Times New Roman" w:cs="Times New Roman"/>
          <w:sz w:val="24"/>
          <w:szCs w:val="24"/>
        </w:rPr>
        <w:t>базовую</w:t>
      </w:r>
      <w:r>
        <w:rPr>
          <w:rFonts w:ascii="Times New Roman" w:hAnsi="Times New Roman" w:cs="Times New Roman"/>
          <w:sz w:val="24"/>
          <w:szCs w:val="24"/>
        </w:rPr>
        <w:t xml:space="preserve"> часть Блока 1</w:t>
      </w:r>
      <w:r w:rsidR="00A43843">
        <w:rPr>
          <w:rFonts w:ascii="Times New Roman" w:hAnsi="Times New Roman" w:cs="Times New Roman"/>
          <w:sz w:val="24"/>
          <w:szCs w:val="24"/>
        </w:rPr>
        <w:t xml:space="preserve"> рабочего учебного </w:t>
      </w:r>
      <w:r w:rsidR="005642BC">
        <w:rPr>
          <w:rFonts w:ascii="Times New Roman" w:hAnsi="Times New Roman" w:cs="Times New Roman"/>
          <w:sz w:val="24"/>
          <w:szCs w:val="24"/>
        </w:rPr>
        <w:t>п</w:t>
      </w:r>
      <w:r w:rsidR="00A43843">
        <w:rPr>
          <w:rFonts w:ascii="Times New Roman" w:hAnsi="Times New Roman" w:cs="Times New Roman"/>
          <w:sz w:val="24"/>
          <w:szCs w:val="24"/>
        </w:rPr>
        <w:t>лана</w:t>
      </w:r>
      <w:r w:rsidR="00F751A7" w:rsidRPr="00AB6918">
        <w:rPr>
          <w:rFonts w:ascii="Times New Roman" w:hAnsi="Times New Roman" w:cs="Times New Roman"/>
          <w:sz w:val="24"/>
          <w:szCs w:val="24"/>
        </w:rPr>
        <w:t>.</w:t>
      </w:r>
    </w:p>
    <w:p w14:paraId="02FA557C" w14:textId="77777777" w:rsidR="006B618B" w:rsidRPr="00AB6918" w:rsidRDefault="006B618B" w:rsidP="006B6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AE1956" w14:textId="51752EDF" w:rsidR="002D1D09" w:rsidRPr="002D2E86" w:rsidRDefault="00F751A7" w:rsidP="002D2E86">
      <w:pPr>
        <w:pStyle w:val="ac"/>
        <w:spacing w:before="0" w:beforeAutospacing="0" w:after="0" w:line="276" w:lineRule="auto"/>
        <w:jc w:val="both"/>
        <w:rPr>
          <w:color w:val="000000"/>
        </w:rPr>
      </w:pPr>
      <w:r w:rsidRPr="00AB6918">
        <w:t>Для изучения дисциплины необходимы знания, умения и навыки, формируемые предшествующими дисциплинами:</w:t>
      </w:r>
      <w:r w:rsidR="00651378">
        <w:t xml:space="preserve"> </w:t>
      </w:r>
      <w:r w:rsidR="002D2E86" w:rsidRPr="0045147F">
        <w:rPr>
          <w:color w:val="000000"/>
        </w:rPr>
        <w:t>о</w:t>
      </w:r>
      <w:r w:rsidR="002D2E86">
        <w:rPr>
          <w:color w:val="000000"/>
        </w:rPr>
        <w:t xml:space="preserve">бщая микробиология, патофизиология, </w:t>
      </w:r>
      <w:r w:rsidR="00B521A2">
        <w:rPr>
          <w:color w:val="000000"/>
        </w:rPr>
        <w:t>общая гигиена</w:t>
      </w:r>
      <w:r w:rsidR="002D2E86" w:rsidRPr="0045147F">
        <w:rPr>
          <w:color w:val="000000"/>
        </w:rPr>
        <w:t>, фармакология, эпидемиология.</w:t>
      </w:r>
    </w:p>
    <w:p w14:paraId="2A0EE74A" w14:textId="77777777" w:rsidR="006B618B" w:rsidRPr="00AB6918" w:rsidRDefault="006B618B" w:rsidP="006B6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CBD3B5" w14:textId="77777777" w:rsidR="00EE61EC" w:rsidRPr="00AB6918" w:rsidRDefault="00C940A9" w:rsidP="002D2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E61EC" w:rsidRPr="00AB6918" w:rsidSect="00D31D90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AB6918">
        <w:rPr>
          <w:rFonts w:ascii="Times New Roman" w:hAnsi="Times New Roman" w:cs="Times New Roman"/>
          <w:sz w:val="24"/>
          <w:szCs w:val="24"/>
        </w:rPr>
        <w:t xml:space="preserve">Перечень последующих учебных дисциплин, для которых необходимы знания, умения и навыки, формируемые данной учебной дисциплиной: </w:t>
      </w:r>
      <w:r w:rsidR="002D2E86" w:rsidRPr="0045147F">
        <w:rPr>
          <w:rFonts w:ascii="Times New Roman" w:hAnsi="Times New Roman"/>
          <w:color w:val="000000"/>
          <w:sz w:val="24"/>
          <w:szCs w:val="24"/>
        </w:rPr>
        <w:t>инфекционные болезни, туберкулез, дерматове</w:t>
      </w:r>
      <w:r w:rsidR="002D2E86">
        <w:rPr>
          <w:rFonts w:ascii="Times New Roman" w:hAnsi="Times New Roman"/>
          <w:color w:val="000000"/>
          <w:sz w:val="24"/>
          <w:szCs w:val="24"/>
        </w:rPr>
        <w:t>нерология, хирургия.</w:t>
      </w:r>
    </w:p>
    <w:p w14:paraId="5E8587B7" w14:textId="77777777" w:rsidR="00F751A7" w:rsidRPr="00AB6918" w:rsidRDefault="004168A4" w:rsidP="00AB691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III</w:t>
      </w:r>
      <w:r w:rsidR="00F751A7" w:rsidRPr="00AB6918">
        <w:rPr>
          <w:rFonts w:ascii="Times New Roman" w:hAnsi="Times New Roman" w:cs="Times New Roman"/>
          <w:b/>
          <w:bCs/>
          <w:sz w:val="24"/>
          <w:szCs w:val="24"/>
        </w:rPr>
        <w:t>. О</w:t>
      </w:r>
      <w:r w:rsidR="00354F56" w:rsidRPr="00AB6918">
        <w:rPr>
          <w:rFonts w:ascii="Times New Roman" w:hAnsi="Times New Roman" w:cs="Times New Roman"/>
          <w:b/>
          <w:bCs/>
          <w:sz w:val="24"/>
          <w:szCs w:val="24"/>
        </w:rPr>
        <w:t xml:space="preserve">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 </w:t>
      </w:r>
    </w:p>
    <w:p w14:paraId="43B463D4" w14:textId="77777777" w:rsidR="00F751A7" w:rsidRPr="00AB6918" w:rsidRDefault="00F751A7" w:rsidP="00AB6918">
      <w:pPr>
        <w:spacing w:line="240" w:lineRule="auto"/>
        <w:ind w:firstLine="403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sz w:val="24"/>
          <w:szCs w:val="24"/>
        </w:rPr>
        <w:t xml:space="preserve">Общая трудоемкость </w:t>
      </w:r>
      <w:r w:rsidR="00E4445C" w:rsidRPr="00AB6918">
        <w:rPr>
          <w:rFonts w:ascii="Times New Roman" w:hAnsi="Times New Roman" w:cs="Times New Roman"/>
          <w:sz w:val="24"/>
          <w:szCs w:val="24"/>
        </w:rPr>
        <w:t xml:space="preserve">(объем) </w:t>
      </w:r>
      <w:r w:rsidRPr="00AB6918">
        <w:rPr>
          <w:rFonts w:ascii="Times New Roman" w:hAnsi="Times New Roman" w:cs="Times New Roman"/>
          <w:sz w:val="24"/>
          <w:szCs w:val="24"/>
        </w:rPr>
        <w:t xml:space="preserve">дисциплины составляет  </w:t>
      </w:r>
      <w:r w:rsidR="002D2E86">
        <w:rPr>
          <w:rFonts w:ascii="Times New Roman" w:hAnsi="Times New Roman" w:cs="Times New Roman"/>
          <w:sz w:val="24"/>
          <w:szCs w:val="24"/>
        </w:rPr>
        <w:t>2</w:t>
      </w:r>
      <w:r w:rsidR="00AF2744" w:rsidRPr="00AB6918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2D2E86">
        <w:rPr>
          <w:rFonts w:ascii="Times New Roman" w:hAnsi="Times New Roman" w:cs="Times New Roman"/>
          <w:sz w:val="24"/>
          <w:szCs w:val="24"/>
        </w:rPr>
        <w:t>е</w:t>
      </w:r>
      <w:r w:rsidR="00AF2744" w:rsidRPr="00AB6918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2D2E86">
        <w:rPr>
          <w:rFonts w:ascii="Times New Roman" w:hAnsi="Times New Roman" w:cs="Times New Roman"/>
          <w:sz w:val="24"/>
          <w:szCs w:val="24"/>
        </w:rPr>
        <w:t>ы</w:t>
      </w:r>
      <w:r w:rsidR="00AF2744" w:rsidRPr="00AB6918">
        <w:rPr>
          <w:rFonts w:ascii="Times New Roman" w:hAnsi="Times New Roman" w:cs="Times New Roman"/>
          <w:sz w:val="24"/>
          <w:szCs w:val="24"/>
        </w:rPr>
        <w:t xml:space="preserve">, </w:t>
      </w:r>
      <w:r w:rsidR="002D2E86">
        <w:rPr>
          <w:rFonts w:ascii="Times New Roman" w:hAnsi="Times New Roman" w:cs="Times New Roman"/>
          <w:sz w:val="24"/>
          <w:szCs w:val="24"/>
        </w:rPr>
        <w:t>72 академических часа</w:t>
      </w:r>
      <w:r w:rsidRPr="00AB6918">
        <w:rPr>
          <w:rFonts w:ascii="Times New Roman" w:hAnsi="Times New Roman" w:cs="Times New Roman"/>
          <w:sz w:val="24"/>
          <w:szCs w:val="24"/>
        </w:rPr>
        <w:t>.</w:t>
      </w:r>
    </w:p>
    <w:p w14:paraId="7A668884" w14:textId="77777777" w:rsidR="00FA5CA4" w:rsidRPr="001D49FD" w:rsidRDefault="00FA5CA4" w:rsidP="00AB6918">
      <w:pPr>
        <w:spacing w:line="240" w:lineRule="auto"/>
        <w:ind w:firstLine="40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9FD">
        <w:rPr>
          <w:rFonts w:ascii="Times New Roman" w:hAnsi="Times New Roman" w:cs="Times New Roman"/>
          <w:b/>
          <w:sz w:val="24"/>
          <w:szCs w:val="24"/>
        </w:rPr>
        <w:t>Объем учебной работы и виды учебной работы</w:t>
      </w:r>
      <w:r w:rsidR="001D49FD">
        <w:rPr>
          <w:rFonts w:ascii="Times New Roman" w:hAnsi="Times New Roman" w:cs="Times New Roman"/>
          <w:b/>
          <w:sz w:val="24"/>
          <w:szCs w:val="24"/>
        </w:rPr>
        <w:t xml:space="preserve"> ( в академических часах)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352"/>
        <w:gridCol w:w="4879"/>
        <w:gridCol w:w="2181"/>
      </w:tblGrid>
      <w:tr w:rsidR="00B67CAB" w:rsidRPr="00B67CAB" w14:paraId="696A03CF" w14:textId="77777777" w:rsidTr="00D779F3">
        <w:tc>
          <w:tcPr>
            <w:tcW w:w="959" w:type="dxa"/>
            <w:vMerge w:val="restart"/>
          </w:tcPr>
          <w:p w14:paraId="4A901B40" w14:textId="77777777" w:rsidR="00B67CAB" w:rsidRPr="001D49FD" w:rsidRDefault="00B67CAB" w:rsidP="00D779F3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1D49FD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6804" w:type="dxa"/>
            <w:gridSpan w:val="2"/>
          </w:tcPr>
          <w:p w14:paraId="1572444A" w14:textId="77777777" w:rsidR="00B67CAB" w:rsidRPr="001D49FD" w:rsidRDefault="00B67CAB" w:rsidP="00D779F3">
            <w:pPr>
              <w:pStyle w:val="s1"/>
              <w:spacing w:before="0" w:beforeAutospacing="0" w:after="0" w:afterAutospacing="0"/>
              <w:jc w:val="center"/>
              <w:rPr>
                <w:bCs/>
              </w:rPr>
            </w:pPr>
            <w:r w:rsidRPr="001D49FD">
              <w:rPr>
                <w:bCs/>
              </w:rPr>
              <w:t>Контактная работа</w:t>
            </w:r>
          </w:p>
        </w:tc>
        <w:tc>
          <w:tcPr>
            <w:tcW w:w="2233" w:type="dxa"/>
            <w:vMerge w:val="restart"/>
          </w:tcPr>
          <w:p w14:paraId="5BB27CC9" w14:textId="77777777" w:rsidR="00B67CAB" w:rsidRPr="001D49FD" w:rsidRDefault="00B67CAB" w:rsidP="00D779F3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1D49FD">
              <w:rPr>
                <w:rFonts w:ascii="Times New Roman" w:hAnsi="Times New Roman" w:cs="Times New Roman"/>
              </w:rPr>
              <w:t>Самостоятельная работа</w:t>
            </w:r>
          </w:p>
        </w:tc>
      </w:tr>
      <w:tr w:rsidR="00B67CAB" w:rsidRPr="00B67CAB" w14:paraId="04045BFE" w14:textId="77777777" w:rsidTr="00D779F3">
        <w:tc>
          <w:tcPr>
            <w:tcW w:w="959" w:type="dxa"/>
            <w:vMerge/>
          </w:tcPr>
          <w:p w14:paraId="2320FF68" w14:textId="77777777" w:rsidR="00B67CAB" w:rsidRPr="00B67CAB" w:rsidRDefault="00B67CAB" w:rsidP="00D779F3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43F2FF24" w14:textId="77777777" w:rsidR="00B67CAB" w:rsidRPr="001D49FD" w:rsidRDefault="00B67CAB" w:rsidP="00D779F3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1D49FD">
              <w:rPr>
                <w:rFonts w:ascii="Times New Roman" w:hAnsi="Times New Roman" w:cs="Times New Roman"/>
              </w:rPr>
              <w:t>Лекции</w:t>
            </w:r>
          </w:p>
        </w:tc>
        <w:tc>
          <w:tcPr>
            <w:tcW w:w="5387" w:type="dxa"/>
          </w:tcPr>
          <w:p w14:paraId="5C32D10F" w14:textId="77777777" w:rsidR="00B67CAB" w:rsidRPr="001D49FD" w:rsidRDefault="00B67CAB" w:rsidP="00D779F3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1D49FD">
              <w:rPr>
                <w:rFonts w:ascii="Times New Roman" w:hAnsi="Times New Roman" w:cs="Times New Roman"/>
              </w:rPr>
              <w:t>Практические занятия (семинарские занятия)</w:t>
            </w:r>
          </w:p>
        </w:tc>
        <w:tc>
          <w:tcPr>
            <w:tcW w:w="2233" w:type="dxa"/>
            <w:vMerge/>
          </w:tcPr>
          <w:p w14:paraId="248B0325" w14:textId="77777777" w:rsidR="00B67CAB" w:rsidRPr="00B67CAB" w:rsidRDefault="00B67CAB" w:rsidP="00D779F3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67CAB" w:rsidRPr="00B67CAB" w14:paraId="3D8D3EFC" w14:textId="77777777" w:rsidTr="00D779F3">
        <w:tc>
          <w:tcPr>
            <w:tcW w:w="959" w:type="dxa"/>
          </w:tcPr>
          <w:p w14:paraId="3649BF92" w14:textId="77777777" w:rsidR="00B67CAB" w:rsidRPr="00B67CAB" w:rsidRDefault="003104C2" w:rsidP="00D779F3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72</w:t>
            </w:r>
          </w:p>
        </w:tc>
        <w:tc>
          <w:tcPr>
            <w:tcW w:w="1417" w:type="dxa"/>
          </w:tcPr>
          <w:p w14:paraId="46470287" w14:textId="77777777" w:rsidR="00B67CAB" w:rsidRPr="00B67CAB" w:rsidRDefault="003104C2" w:rsidP="00D779F3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5387" w:type="dxa"/>
          </w:tcPr>
          <w:p w14:paraId="2D38E19E" w14:textId="77777777" w:rsidR="00B67CAB" w:rsidRPr="00B67CAB" w:rsidRDefault="003104C2" w:rsidP="00D779F3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</w:t>
            </w:r>
          </w:p>
        </w:tc>
        <w:tc>
          <w:tcPr>
            <w:tcW w:w="2233" w:type="dxa"/>
          </w:tcPr>
          <w:p w14:paraId="7A342570" w14:textId="77777777" w:rsidR="00B67CAB" w:rsidRPr="00B67CAB" w:rsidRDefault="003104C2" w:rsidP="00D779F3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</w:tr>
    </w:tbl>
    <w:p w14:paraId="6EB628C7" w14:textId="77777777" w:rsidR="00B67CAB" w:rsidRDefault="00B67CAB" w:rsidP="00AB6918">
      <w:pPr>
        <w:spacing w:line="240" w:lineRule="auto"/>
        <w:ind w:firstLine="403"/>
        <w:jc w:val="center"/>
        <w:rPr>
          <w:rFonts w:ascii="Times New Roman" w:hAnsi="Times New Roman" w:cs="Times New Roman"/>
          <w:sz w:val="24"/>
          <w:szCs w:val="24"/>
        </w:rPr>
      </w:pPr>
    </w:p>
    <w:p w14:paraId="5D475553" w14:textId="77777777" w:rsidR="00F751A7" w:rsidRPr="00AB6918" w:rsidRDefault="00F751A7" w:rsidP="00AB6918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A134E3" w14:textId="77777777" w:rsidR="00C00E06" w:rsidRPr="00AB6918" w:rsidRDefault="00C00E06" w:rsidP="00AB6918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91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005079" w:rsidRPr="00AB6918">
        <w:rPr>
          <w:rFonts w:ascii="Times New Roman" w:hAnsi="Times New Roman" w:cs="Times New Roman"/>
          <w:b/>
          <w:sz w:val="24"/>
          <w:szCs w:val="24"/>
        </w:rPr>
        <w:t>V. С</w:t>
      </w:r>
      <w:r w:rsidRPr="00AB6918">
        <w:rPr>
          <w:rFonts w:ascii="Times New Roman" w:hAnsi="Times New Roman" w:cs="Times New Roman"/>
          <w:b/>
          <w:sz w:val="24"/>
          <w:szCs w:val="24"/>
        </w:rPr>
        <w:t>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14:paraId="077692E1" w14:textId="77777777" w:rsidR="00005079" w:rsidRPr="00E271B7" w:rsidRDefault="006F5F20" w:rsidP="00AB6918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918">
        <w:rPr>
          <w:rFonts w:ascii="Times New Roman" w:hAnsi="Times New Roman" w:cs="Times New Roman"/>
          <w:bCs/>
          <w:sz w:val="24"/>
          <w:szCs w:val="24"/>
        </w:rPr>
        <w:t>4.</w:t>
      </w:r>
      <w:r w:rsidR="00005079" w:rsidRPr="00AB6918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E271B7">
        <w:rPr>
          <w:rFonts w:ascii="Times New Roman" w:hAnsi="Times New Roman" w:cs="Times New Roman"/>
          <w:b/>
          <w:bCs/>
          <w:sz w:val="24"/>
          <w:szCs w:val="24"/>
        </w:rPr>
        <w:t>Разделы дисциплины и трудоемкость по видам учебных занятий (в академических часах)</w:t>
      </w:r>
    </w:p>
    <w:tbl>
      <w:tblPr>
        <w:tblW w:w="94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"/>
        <w:gridCol w:w="3261"/>
        <w:gridCol w:w="992"/>
        <w:gridCol w:w="1134"/>
        <w:gridCol w:w="1276"/>
        <w:gridCol w:w="992"/>
        <w:gridCol w:w="1134"/>
        <w:gridCol w:w="8"/>
      </w:tblGrid>
      <w:tr w:rsidR="00A64B60" w:rsidRPr="00AB6918" w14:paraId="15169175" w14:textId="77777777" w:rsidTr="00F46C5E">
        <w:trPr>
          <w:trHeight w:val="675"/>
        </w:trPr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D6DDE" w14:textId="77777777" w:rsidR="00A64B60" w:rsidRPr="00AB6918" w:rsidRDefault="00A64B60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19CDD54" w14:textId="77777777" w:rsidR="00A64B60" w:rsidRDefault="00A64B60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  <w:p w14:paraId="69E3A6C5" w14:textId="77777777" w:rsidR="00A64B60" w:rsidRPr="00AB6918" w:rsidRDefault="00A64B60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326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1C9CD" w14:textId="77777777" w:rsidR="00A64B60" w:rsidRPr="00AB6918" w:rsidRDefault="00A64B60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ы/темы</w:t>
            </w:r>
            <w:r w:rsidRPr="00AB6918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дисциплины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7AF70" w14:textId="77777777" w:rsidR="00A64B60" w:rsidRPr="00AB6918" w:rsidRDefault="00A64B60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sz w:val="24"/>
                <w:szCs w:val="24"/>
              </w:rPr>
              <w:t>Общая трудоемкость (часах)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824018" w14:textId="77777777" w:rsidR="00A64B60" w:rsidRPr="00AB6918" w:rsidRDefault="00A64B60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sz w:val="24"/>
                <w:szCs w:val="24"/>
              </w:rPr>
              <w:t>Виды учебных занятий, включая самостоятельную работу обучающихся и трудоемкость (в часах)</w:t>
            </w:r>
          </w:p>
        </w:tc>
        <w:tc>
          <w:tcPr>
            <w:tcW w:w="114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27E19B7B" w14:textId="77777777" w:rsidR="00A64B60" w:rsidRPr="00AB6918" w:rsidRDefault="00A64B60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sz w:val="24"/>
                <w:szCs w:val="24"/>
              </w:rPr>
              <w:t>Формы контроля успеваемости</w:t>
            </w:r>
          </w:p>
        </w:tc>
      </w:tr>
      <w:tr w:rsidR="00A64B60" w:rsidRPr="00AB6918" w14:paraId="06973EA1" w14:textId="77777777" w:rsidTr="00F46C5E">
        <w:trPr>
          <w:trHeight w:val="225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6EBD4" w14:textId="77777777" w:rsidR="00A64B60" w:rsidRPr="00AB6918" w:rsidRDefault="00A64B60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1F1F1" w14:textId="77777777" w:rsidR="00A64B60" w:rsidRPr="00AB6918" w:rsidRDefault="00A64B60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B80CC" w14:textId="77777777" w:rsidR="00A64B60" w:rsidRPr="00AB6918" w:rsidRDefault="00A64B60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8C836" w14:textId="77777777" w:rsidR="00A64B60" w:rsidRPr="00AB6918" w:rsidRDefault="00A64B60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sz w:val="24"/>
                <w:szCs w:val="24"/>
              </w:rPr>
              <w:t>Аудиторные учебные занятия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54578A4" w14:textId="77777777" w:rsidR="00A64B60" w:rsidRPr="00AB6918" w:rsidRDefault="00A64B60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14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531E7D3" w14:textId="77777777" w:rsidR="00A64B60" w:rsidRPr="00AB6918" w:rsidRDefault="00A64B60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C5E" w:rsidRPr="00AB6918" w14:paraId="1DDD450B" w14:textId="77777777" w:rsidTr="00F46C5E">
        <w:trPr>
          <w:trHeight w:val="375"/>
        </w:trPr>
        <w:tc>
          <w:tcPr>
            <w:tcW w:w="6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A6A12" w14:textId="77777777" w:rsidR="00A64B60" w:rsidRPr="00AB6918" w:rsidRDefault="00A64B60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42E9A" w14:textId="77777777" w:rsidR="00A64B60" w:rsidRPr="00AB6918" w:rsidRDefault="00A64B60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C7960" w14:textId="77777777" w:rsidR="00A64B60" w:rsidRPr="00AB6918" w:rsidRDefault="00A64B60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9930E4" w14:textId="77777777" w:rsidR="00A64B60" w:rsidRPr="00AB6918" w:rsidRDefault="00A64B60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sz w:val="24"/>
                <w:szCs w:val="24"/>
              </w:rPr>
              <w:t xml:space="preserve">Лекции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BF56C94" w14:textId="77777777" w:rsidR="00A64B60" w:rsidRPr="00AB6918" w:rsidRDefault="00A64B60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5323C2" w14:textId="77777777" w:rsidR="00A64B60" w:rsidRPr="00AB6918" w:rsidRDefault="00A64B60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8FB9F2" w14:textId="77777777" w:rsidR="00A64B60" w:rsidRPr="00AB6918" w:rsidRDefault="00A64B60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F5C" w:rsidRPr="00AB6918" w14:paraId="39AC4C44" w14:textId="77777777" w:rsidTr="00D779F3">
        <w:trPr>
          <w:trHeight w:val="375"/>
        </w:trPr>
        <w:tc>
          <w:tcPr>
            <w:tcW w:w="9472" w:type="dxa"/>
            <w:gridSpan w:val="8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E7F74" w14:textId="77777777" w:rsidR="005040C3" w:rsidRDefault="005040C3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="00755F5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14:paraId="5D5C516B" w14:textId="77777777" w:rsidR="00755F5C" w:rsidRPr="00AB6918" w:rsidRDefault="005040C3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Микрофлора человека</w:t>
            </w:r>
          </w:p>
        </w:tc>
      </w:tr>
      <w:tr w:rsidR="00F46C5E" w:rsidRPr="00AB6918" w14:paraId="763F2B2F" w14:textId="77777777" w:rsidTr="00F46C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  <w:trHeight w:val="299"/>
        </w:trPr>
        <w:tc>
          <w:tcPr>
            <w:tcW w:w="675" w:type="dxa"/>
          </w:tcPr>
          <w:p w14:paraId="21F690BD" w14:textId="77777777" w:rsidR="00D875DF" w:rsidRPr="00AB6918" w:rsidRDefault="00D875DF" w:rsidP="00AB6918">
            <w:pPr>
              <w:tabs>
                <w:tab w:val="left" w:pos="34"/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14:paraId="0B1B79CE" w14:textId="77777777" w:rsidR="00D875DF" w:rsidRPr="00AB6918" w:rsidRDefault="00F938D1" w:rsidP="00AB691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Раздел 1</w:t>
            </w:r>
          </w:p>
        </w:tc>
        <w:tc>
          <w:tcPr>
            <w:tcW w:w="992" w:type="dxa"/>
          </w:tcPr>
          <w:p w14:paraId="381C90D4" w14:textId="77777777" w:rsidR="00D875DF" w:rsidRPr="00AB6918" w:rsidRDefault="00D875DF" w:rsidP="00AB69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ECE950" w14:textId="77777777" w:rsidR="00D875DF" w:rsidRPr="00AB6918" w:rsidRDefault="00D875DF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BF62CD" w14:textId="77777777" w:rsidR="00D875DF" w:rsidRPr="00AB6918" w:rsidRDefault="00D875DF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14:paraId="223E29EB" w14:textId="77777777" w:rsidR="00D875DF" w:rsidRPr="00AB6918" w:rsidRDefault="00D875DF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DACEDF" w14:textId="77777777" w:rsidR="00D875DF" w:rsidRPr="00AB6918" w:rsidRDefault="00D875DF" w:rsidP="00AB691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46C5E" w:rsidRPr="00AB6918" w14:paraId="30DC3583" w14:textId="77777777" w:rsidTr="00F46C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675" w:type="dxa"/>
          </w:tcPr>
          <w:p w14:paraId="706892AC" w14:textId="77777777" w:rsidR="00D875DF" w:rsidRPr="00AB6918" w:rsidRDefault="00F938D1" w:rsidP="00AB691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5040C3">
              <w:rPr>
                <w:rFonts w:ascii="Times New Roman" w:hAnsi="Times New Roman" w:cs="Times New Roman"/>
                <w:bCs/>
                <w:sz w:val="24"/>
                <w:szCs w:val="24"/>
              </w:rPr>
              <w:t>.1</w:t>
            </w:r>
          </w:p>
        </w:tc>
        <w:tc>
          <w:tcPr>
            <w:tcW w:w="3261" w:type="dxa"/>
          </w:tcPr>
          <w:p w14:paraId="76CFC033" w14:textId="77777777" w:rsidR="00D875DF" w:rsidRPr="00AB6918" w:rsidRDefault="00F938D1" w:rsidP="005040C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0C3">
              <w:rPr>
                <w:rFonts w:ascii="Times New Roman" w:hAnsi="Times New Roman" w:cs="Times New Roman"/>
                <w:bCs/>
                <w:sz w:val="20"/>
                <w:szCs w:val="20"/>
              </w:rPr>
              <w:t>Тема 1.1.</w:t>
            </w:r>
            <w:r w:rsidR="00FB7040" w:rsidRPr="00FB7040">
              <w:rPr>
                <w:rFonts w:ascii="Times New Roman" w:hAnsi="Times New Roman"/>
                <w:color w:val="000000"/>
                <w:sz w:val="20"/>
                <w:szCs w:val="20"/>
              </w:rPr>
              <w:t>Микробиом человека. Нормальная мик</w:t>
            </w:r>
            <w:r w:rsidR="00F46C5E">
              <w:rPr>
                <w:rFonts w:ascii="Times New Roman" w:hAnsi="Times New Roman"/>
                <w:color w:val="000000"/>
                <w:sz w:val="20"/>
                <w:szCs w:val="20"/>
              </w:rPr>
              <w:t>рофлора тела человека. Взаимоот</w:t>
            </w:r>
            <w:r w:rsidR="00FB7040" w:rsidRPr="00FB7040">
              <w:rPr>
                <w:rFonts w:ascii="Times New Roman" w:hAnsi="Times New Roman"/>
                <w:color w:val="000000"/>
                <w:sz w:val="20"/>
                <w:szCs w:val="20"/>
              </w:rPr>
              <w:t>ношения макро– и микроорганизмов. Микро</w:t>
            </w:r>
            <w:r w:rsidR="005040C3">
              <w:rPr>
                <w:rFonts w:ascii="Times New Roman" w:hAnsi="Times New Roman"/>
                <w:color w:val="000000"/>
                <w:sz w:val="20"/>
                <w:szCs w:val="20"/>
              </w:rPr>
              <w:t>флора человека в развитии инфек</w:t>
            </w:r>
            <w:r w:rsidR="00FB7040" w:rsidRPr="00FB7040">
              <w:rPr>
                <w:rFonts w:ascii="Times New Roman" w:hAnsi="Times New Roman"/>
                <w:color w:val="000000"/>
                <w:sz w:val="20"/>
                <w:szCs w:val="20"/>
              </w:rPr>
              <w:t>ционной и «неинфекционной» патологии человека. Эндогенная и экзогенная инфекция. Особенности патогенеза и клиники. Лекарственные препараты, используемые в к</w:t>
            </w:r>
            <w:r w:rsidR="005040C3">
              <w:rPr>
                <w:rFonts w:ascii="Times New Roman" w:hAnsi="Times New Roman"/>
                <w:color w:val="000000"/>
                <w:sz w:val="20"/>
                <w:szCs w:val="20"/>
              </w:rPr>
              <w:t>омплексе лечения пациентов с ин</w:t>
            </w:r>
            <w:r w:rsidR="00FB7040" w:rsidRPr="00FB7040">
              <w:rPr>
                <w:rFonts w:ascii="Times New Roman" w:hAnsi="Times New Roman"/>
                <w:color w:val="000000"/>
                <w:sz w:val="20"/>
                <w:szCs w:val="20"/>
              </w:rPr>
              <w:t>фекционными заболеваниями.</w:t>
            </w:r>
          </w:p>
        </w:tc>
        <w:tc>
          <w:tcPr>
            <w:tcW w:w="992" w:type="dxa"/>
          </w:tcPr>
          <w:p w14:paraId="1B0D5E23" w14:textId="27F1A9FB" w:rsidR="00D875DF" w:rsidRPr="00AB6918" w:rsidRDefault="00056653" w:rsidP="00AB69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6AE1370F" w14:textId="77777777" w:rsidR="00D875DF" w:rsidRPr="00AB6918" w:rsidRDefault="00C470A6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5D0A2C30" w14:textId="77777777" w:rsidR="00D875DF" w:rsidRPr="00C470A6" w:rsidRDefault="00D875DF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6A4E2373" w14:textId="77777777" w:rsidR="00D875DF" w:rsidRPr="00C470A6" w:rsidRDefault="00D875DF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B2CFD6" w14:textId="77777777" w:rsidR="00D875DF" w:rsidRPr="00AB6918" w:rsidRDefault="00FB7040" w:rsidP="00AB691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тесты, собеседование,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ситуац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задачи</w:t>
            </w:r>
          </w:p>
        </w:tc>
      </w:tr>
      <w:tr w:rsidR="00F46C5E" w:rsidRPr="00AB6918" w14:paraId="2E1F6645" w14:textId="77777777" w:rsidTr="00F46C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675" w:type="dxa"/>
          </w:tcPr>
          <w:p w14:paraId="0AFDA43B" w14:textId="77777777" w:rsidR="00B46819" w:rsidRDefault="00B46819" w:rsidP="00AB691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5040C3">
              <w:rPr>
                <w:rFonts w:ascii="Times New Roman" w:hAnsi="Times New Roman" w:cs="Times New Roman"/>
                <w:bCs/>
                <w:sz w:val="24"/>
                <w:szCs w:val="24"/>
              </w:rPr>
              <w:t>.2</w:t>
            </w:r>
          </w:p>
        </w:tc>
        <w:tc>
          <w:tcPr>
            <w:tcW w:w="3261" w:type="dxa"/>
          </w:tcPr>
          <w:p w14:paraId="3F922368" w14:textId="77777777" w:rsidR="00B46819" w:rsidRDefault="00B46819" w:rsidP="00FB704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0C3">
              <w:rPr>
                <w:rFonts w:ascii="Times New Roman" w:hAnsi="Times New Roman" w:cs="Times New Roman"/>
                <w:bCs/>
                <w:sz w:val="20"/>
                <w:szCs w:val="20"/>
              </w:rPr>
              <w:t>Тема 1</w:t>
            </w:r>
            <w:r w:rsidR="005040C3" w:rsidRPr="005040C3">
              <w:rPr>
                <w:rFonts w:ascii="Times New Roman" w:hAnsi="Times New Roman" w:cs="Times New Roman"/>
                <w:bCs/>
                <w:sz w:val="20"/>
                <w:szCs w:val="20"/>
              </w:rPr>
              <w:t>.2</w:t>
            </w:r>
            <w:r w:rsidRPr="005040C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FB70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Современная микробиологическая лаборатория. Проблемы и возможности. Правила забора и хранения материала для микро-биологических </w:t>
            </w:r>
            <w:r w:rsidR="005040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исследований. Проблема интерпре</w:t>
            </w:r>
            <w:r w:rsidRPr="00FB70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тации данных бактериологического анализа.</w:t>
            </w:r>
          </w:p>
        </w:tc>
        <w:tc>
          <w:tcPr>
            <w:tcW w:w="992" w:type="dxa"/>
          </w:tcPr>
          <w:p w14:paraId="64651A8E" w14:textId="7D12BAAD" w:rsidR="00B46819" w:rsidRPr="00AB6918" w:rsidRDefault="00056653" w:rsidP="00AB69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15B8A842" w14:textId="77777777" w:rsidR="00B46819" w:rsidRPr="00AB6918" w:rsidRDefault="00B46819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1BAA51" w14:textId="77777777" w:rsidR="00B46819" w:rsidRPr="00C470A6" w:rsidRDefault="00C470A6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0861C410" w14:textId="77777777" w:rsidR="00B46819" w:rsidRPr="00C470A6" w:rsidRDefault="00665382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29AB5D1A" w14:textId="77777777" w:rsidR="00B46819" w:rsidRDefault="005040C3" w:rsidP="00AB691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тесты, собеседование,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ситуац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задачи</w:t>
            </w:r>
          </w:p>
        </w:tc>
      </w:tr>
      <w:tr w:rsidR="006720C9" w:rsidRPr="00AB6918" w14:paraId="4618B0F8" w14:textId="77777777" w:rsidTr="00D875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9464" w:type="dxa"/>
            <w:gridSpan w:val="7"/>
          </w:tcPr>
          <w:p w14:paraId="05A324E9" w14:textId="77777777" w:rsidR="006720C9" w:rsidRPr="00C470A6" w:rsidRDefault="005040C3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0A6">
              <w:rPr>
                <w:rFonts w:ascii="Times New Roman" w:hAnsi="Times New Roman" w:cs="Times New Roman"/>
                <w:bCs/>
                <w:sz w:val="24"/>
                <w:szCs w:val="24"/>
              </w:rPr>
              <w:t>Раздел</w:t>
            </w:r>
            <w:r w:rsidR="006513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875DF" w:rsidRPr="00C470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5ECBA8D4" w14:textId="77777777" w:rsidR="00B46819" w:rsidRPr="00C470A6" w:rsidRDefault="00B46819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0A6">
              <w:rPr>
                <w:rFonts w:ascii="Times New Roman" w:hAnsi="Times New Roman" w:cs="Times New Roman"/>
                <w:bCs/>
                <w:sz w:val="24"/>
                <w:szCs w:val="24"/>
              </w:rPr>
              <w:t>Инфекционные заболевания и оппортунистические инфекции</w:t>
            </w:r>
          </w:p>
        </w:tc>
      </w:tr>
      <w:tr w:rsidR="00F46C5E" w:rsidRPr="00AB6918" w14:paraId="3A61D26F" w14:textId="77777777" w:rsidTr="00F46C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675" w:type="dxa"/>
          </w:tcPr>
          <w:p w14:paraId="3C49FFC6" w14:textId="77777777" w:rsidR="00F938D1" w:rsidRPr="00AB6918" w:rsidRDefault="005040C3" w:rsidP="00D779F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</w:t>
            </w:r>
            <w:r w:rsidR="00F938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14:paraId="7DE6150F" w14:textId="77777777" w:rsidR="00F938D1" w:rsidRPr="00F46C5E" w:rsidRDefault="00A64B60" w:rsidP="00FB704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6C5E">
              <w:rPr>
                <w:rFonts w:ascii="Times New Roman" w:hAnsi="Times New Roman" w:cs="Times New Roman"/>
                <w:bCs/>
                <w:sz w:val="20"/>
                <w:szCs w:val="20"/>
              </w:rPr>
              <w:t>Тема 2</w:t>
            </w:r>
            <w:r w:rsidR="00F938D1" w:rsidRPr="00F46C5E">
              <w:rPr>
                <w:rFonts w:ascii="Times New Roman" w:hAnsi="Times New Roman" w:cs="Times New Roman"/>
                <w:bCs/>
                <w:sz w:val="20"/>
                <w:szCs w:val="20"/>
              </w:rPr>
              <w:t>.1.</w:t>
            </w:r>
            <w:r w:rsidR="00B46819" w:rsidRPr="00F46C5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Вне- и внутрибольничные инфекции. Общие представления. Основные возбудители. Э</w:t>
            </w:r>
            <w:r w:rsidR="00F46C5E" w:rsidRPr="00F46C5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пидемиологи</w:t>
            </w:r>
            <w:r w:rsidR="00B46819" w:rsidRPr="00F46C5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ческие и патогенетические различия. Современные возможности микробиологической диагностики в клинической практике. Препараты </w:t>
            </w:r>
            <w:proofErr w:type="spellStart"/>
            <w:r w:rsidR="00B46819" w:rsidRPr="00F46C5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противоинфекционной</w:t>
            </w:r>
            <w:proofErr w:type="spellEnd"/>
            <w:r w:rsidR="00B46819" w:rsidRPr="00F46C5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терапии. Моно- и комбинированная терапия. Чувствительнос</w:t>
            </w:r>
            <w:r w:rsidR="00F46C5E" w:rsidRPr="00F46C5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ть микрофлоры к препаратам этио</w:t>
            </w:r>
            <w:r w:rsidR="00B46819" w:rsidRPr="00F46C5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тропного лечения. Биологическая основа резистентности и основные принципы ее преодоления.</w:t>
            </w:r>
          </w:p>
        </w:tc>
        <w:tc>
          <w:tcPr>
            <w:tcW w:w="992" w:type="dxa"/>
          </w:tcPr>
          <w:p w14:paraId="7EC2E13F" w14:textId="52907D67" w:rsidR="00F938D1" w:rsidRPr="00AB6918" w:rsidRDefault="00056653" w:rsidP="00AB69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15483762" w14:textId="77777777" w:rsidR="00F938D1" w:rsidRPr="00AB6918" w:rsidRDefault="00F938D1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816A12" w14:textId="77777777" w:rsidR="00F938D1" w:rsidRPr="00C470A6" w:rsidRDefault="00C470A6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15CEE240" w14:textId="77777777" w:rsidR="00F938D1" w:rsidRPr="00C470A6" w:rsidRDefault="00665382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3CCA5D15" w14:textId="77777777" w:rsidR="00F938D1" w:rsidRPr="00AB6918" w:rsidRDefault="005040C3" w:rsidP="00AB691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тесты, собеседование,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ситуац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задачи</w:t>
            </w:r>
          </w:p>
        </w:tc>
      </w:tr>
      <w:tr w:rsidR="008B403C" w:rsidRPr="00AB6918" w14:paraId="08AA7B02" w14:textId="77777777" w:rsidTr="00F46C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675" w:type="dxa"/>
          </w:tcPr>
          <w:p w14:paraId="55D2C410" w14:textId="77777777" w:rsidR="008B403C" w:rsidRDefault="008B403C" w:rsidP="00D779F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3261" w:type="dxa"/>
          </w:tcPr>
          <w:p w14:paraId="11B88E8E" w14:textId="77777777" w:rsidR="008B403C" w:rsidRPr="00F46C5E" w:rsidRDefault="008B403C" w:rsidP="00F46C5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6C5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Тема 2.2 Клиническая и лабораторная диагностика локализованных инфекционных процессов. Этиологическая структура локализованных инфекционных процессов кожи и мягких тканей, микробиологическая характеристика основных возбудителей. Раневая инфекция (травма, ожог, операционная рана). Гноеродная и гнилостная флора. Аэробная и анаэробная микро-флора в хирургической практике. Схемы и основные этапы исследования. Чувствительность к антибиотикам, порядок использования препаратов.</w:t>
            </w:r>
          </w:p>
        </w:tc>
        <w:tc>
          <w:tcPr>
            <w:tcW w:w="992" w:type="dxa"/>
          </w:tcPr>
          <w:p w14:paraId="704190E9" w14:textId="0C27AA51" w:rsidR="008B403C" w:rsidRPr="00AB6918" w:rsidRDefault="00056653" w:rsidP="00AB69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1E6124BF" w14:textId="77777777" w:rsidR="008B403C" w:rsidRPr="00AB6918" w:rsidRDefault="008B403C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CB6EA9" w14:textId="77777777" w:rsidR="008B403C" w:rsidRPr="00C470A6" w:rsidRDefault="00C470A6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0A60F083" w14:textId="77777777" w:rsidR="008B403C" w:rsidRPr="00C470A6" w:rsidRDefault="00665382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43F77E06" w14:textId="77777777" w:rsidR="008B403C" w:rsidRDefault="008B403C" w:rsidP="00AB691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тесты, собеседование,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ситуац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задачи</w:t>
            </w:r>
          </w:p>
        </w:tc>
      </w:tr>
      <w:tr w:rsidR="008B403C" w:rsidRPr="00AB6918" w14:paraId="77C25149" w14:textId="77777777" w:rsidTr="00F46C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675" w:type="dxa"/>
          </w:tcPr>
          <w:p w14:paraId="0F3DB281" w14:textId="77777777" w:rsidR="008B403C" w:rsidRDefault="008B403C" w:rsidP="00D779F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3261" w:type="dxa"/>
          </w:tcPr>
          <w:p w14:paraId="4CF5A9DF" w14:textId="77777777" w:rsidR="008B403C" w:rsidRPr="00F46C5E" w:rsidRDefault="008B403C" w:rsidP="005040C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6C5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Клиническая и лабораторная диагностика генерализованных бактериальных процессов (сепсис, менингит, эндокардит). Наиболее распространенные возбудители септических процессов. Бактериемия. Основные диагностические признаки сепсиса. Менингит. Эндокардит. Экспресс-методы диагностики генерализованных бактериальных процессов. Чувствительность к антибиотикам. Причины полиорганной недостаточности.</w:t>
            </w:r>
          </w:p>
        </w:tc>
        <w:tc>
          <w:tcPr>
            <w:tcW w:w="992" w:type="dxa"/>
          </w:tcPr>
          <w:p w14:paraId="0782B3E5" w14:textId="68BDAD5B" w:rsidR="008B403C" w:rsidRPr="00AB6918" w:rsidRDefault="00056653" w:rsidP="00AB69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3C3C108A" w14:textId="77777777" w:rsidR="008B403C" w:rsidRPr="00AB6918" w:rsidRDefault="008B403C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534862" w14:textId="77777777" w:rsidR="008B403C" w:rsidRPr="00C470A6" w:rsidRDefault="00C470A6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010CD808" w14:textId="77777777" w:rsidR="008B403C" w:rsidRPr="00C470A6" w:rsidRDefault="00665382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64C86B1E" w14:textId="77777777" w:rsidR="008B403C" w:rsidRDefault="008B403C" w:rsidP="00AB691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тесты, собеседование,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ситуац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задачи</w:t>
            </w:r>
          </w:p>
        </w:tc>
      </w:tr>
      <w:tr w:rsidR="008B403C" w:rsidRPr="00AB6918" w14:paraId="3F80D34B" w14:textId="77777777" w:rsidTr="00F46C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675" w:type="dxa"/>
          </w:tcPr>
          <w:p w14:paraId="74B55EB1" w14:textId="77777777" w:rsidR="008B403C" w:rsidRDefault="008B403C" w:rsidP="00D779F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3261" w:type="dxa"/>
          </w:tcPr>
          <w:p w14:paraId="6CFEB232" w14:textId="77777777" w:rsidR="008B403C" w:rsidRPr="005040C3" w:rsidRDefault="008B403C" w:rsidP="005040C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040C3">
              <w:rPr>
                <w:rFonts w:ascii="Times New Roman" w:hAnsi="Times New Roman"/>
                <w:color w:val="000000"/>
                <w:sz w:val="20"/>
                <w:szCs w:val="20"/>
              </w:rPr>
              <w:t>Клинико-эпидемио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логические особенности современ</w:t>
            </w:r>
            <w:r w:rsidRPr="005040C3">
              <w:rPr>
                <w:rFonts w:ascii="Times New Roman" w:hAnsi="Times New Roman"/>
                <w:color w:val="000000"/>
                <w:sz w:val="20"/>
                <w:szCs w:val="20"/>
              </w:rPr>
              <w:t>ной инфекционной патологии в свете новых диагностических воз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можностей.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Природно</w:t>
            </w:r>
            <w:r w:rsidRPr="005040C3">
              <w:rPr>
                <w:rFonts w:ascii="Times New Roman" w:hAnsi="Times New Roman"/>
                <w:color w:val="000000"/>
                <w:sz w:val="20"/>
                <w:szCs w:val="20"/>
              </w:rPr>
              <w:t>очаговые</w:t>
            </w:r>
            <w:proofErr w:type="spellEnd"/>
            <w:r w:rsidRPr="005040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инфекции. Этиологические и эпидемиологические особенности. Принципы диагностики и профилактики. Перинатальные инфекции. Основные возбудители. Патогенез инфекционного процесса и клинические варианты </w:t>
            </w:r>
            <w:proofErr w:type="spellStart"/>
            <w:r w:rsidRPr="005040C3">
              <w:rPr>
                <w:rFonts w:ascii="Times New Roman" w:hAnsi="Times New Roman"/>
                <w:color w:val="000000"/>
                <w:sz w:val="20"/>
                <w:szCs w:val="20"/>
              </w:rPr>
              <w:t>эмбрио</w:t>
            </w:r>
            <w:proofErr w:type="spellEnd"/>
            <w:r w:rsidRPr="005040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и </w:t>
            </w:r>
            <w:proofErr w:type="spellStart"/>
            <w:r w:rsidRPr="005040C3">
              <w:rPr>
                <w:rFonts w:ascii="Times New Roman" w:hAnsi="Times New Roman"/>
                <w:color w:val="000000"/>
                <w:sz w:val="20"/>
                <w:szCs w:val="20"/>
              </w:rPr>
              <w:t>фетопатий</w:t>
            </w:r>
            <w:proofErr w:type="spellEnd"/>
            <w:r w:rsidRPr="005040C3">
              <w:rPr>
                <w:rFonts w:ascii="Times New Roman" w:hAnsi="Times New Roman"/>
                <w:color w:val="000000"/>
                <w:sz w:val="20"/>
                <w:szCs w:val="20"/>
              </w:rPr>
              <w:t>. Методы диагностики. Терапевтические возможности.</w:t>
            </w:r>
          </w:p>
        </w:tc>
        <w:tc>
          <w:tcPr>
            <w:tcW w:w="992" w:type="dxa"/>
          </w:tcPr>
          <w:p w14:paraId="020718C9" w14:textId="4FB06449" w:rsidR="008B403C" w:rsidRPr="00AB6918" w:rsidRDefault="00056653" w:rsidP="00AB69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654E8ACB" w14:textId="77777777" w:rsidR="008B403C" w:rsidRPr="00AB6918" w:rsidRDefault="008B403C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12F7B4C" w14:textId="77777777" w:rsidR="008B403C" w:rsidRPr="00C470A6" w:rsidRDefault="00C470A6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6599CC27" w14:textId="77777777" w:rsidR="008B403C" w:rsidRPr="00C470A6" w:rsidRDefault="00665382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5839E130" w14:textId="77777777" w:rsidR="008B403C" w:rsidRDefault="008B403C" w:rsidP="00AB691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тесты, собеседование,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ситуац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задачи</w:t>
            </w:r>
          </w:p>
        </w:tc>
      </w:tr>
      <w:tr w:rsidR="008B403C" w:rsidRPr="00AB6918" w14:paraId="7B7FAACA" w14:textId="77777777" w:rsidTr="005040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9464" w:type="dxa"/>
            <w:gridSpan w:val="7"/>
          </w:tcPr>
          <w:p w14:paraId="4C36AA74" w14:textId="77777777" w:rsidR="008B403C" w:rsidRDefault="008B403C" w:rsidP="005040C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Раздел</w:t>
            </w:r>
            <w:r w:rsidRPr="005040C3">
              <w:rPr>
                <w:rFonts w:ascii="Times New Roman" w:hAnsi="Times New Roman"/>
                <w:bCs/>
                <w:sz w:val="24"/>
                <w:szCs w:val="24"/>
              </w:rPr>
              <w:t xml:space="preserve"> 3. </w:t>
            </w:r>
          </w:p>
          <w:p w14:paraId="6836058C" w14:textId="77777777" w:rsidR="008B403C" w:rsidRPr="005040C3" w:rsidRDefault="008B403C" w:rsidP="005040C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0C3">
              <w:rPr>
                <w:rFonts w:ascii="Times New Roman" w:hAnsi="Times New Roman"/>
                <w:bCs/>
                <w:sz w:val="24"/>
                <w:szCs w:val="24"/>
              </w:rPr>
              <w:t>Инфекции, связанные с оказанием медицинской помощи (ИСМП) и их профилактика</w:t>
            </w:r>
          </w:p>
        </w:tc>
      </w:tr>
      <w:tr w:rsidR="008B403C" w:rsidRPr="00AB6918" w14:paraId="5339A6D6" w14:textId="77777777" w:rsidTr="00F46C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675" w:type="dxa"/>
          </w:tcPr>
          <w:p w14:paraId="6BC80CE7" w14:textId="77777777" w:rsidR="008B403C" w:rsidRDefault="008B403C" w:rsidP="00D779F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3261" w:type="dxa"/>
          </w:tcPr>
          <w:p w14:paraId="74A3EE21" w14:textId="77777777" w:rsidR="008B403C" w:rsidRPr="007D07F4" w:rsidRDefault="008B403C" w:rsidP="00F46C5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07F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Бактериальные и вирус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</w:t>
            </w:r>
            <w:r w:rsidRPr="007D07F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ые инфекции в сфере оказания медицинской помощи. Основные возбудители. Механизмы формирования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резистентности</w:t>
            </w:r>
            <w:r w:rsidRPr="007D07F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. Катетер-ассоциированные и вентилятор-ассоциированные заболевания. Вирусные инфекции как причина вспышек внутрибольничных инфекций (ВБИ). Особенности клинических проявлений ВБИ в различных лечебных учреждениях (терапевтические, хирургические, акушерские, ожоговые, </w:t>
            </w:r>
            <w:proofErr w:type="spellStart"/>
            <w:r w:rsidRPr="007D07F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неонатологические</w:t>
            </w:r>
            <w:proofErr w:type="spellEnd"/>
            <w:r w:rsidRPr="007D07F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992" w:type="dxa"/>
          </w:tcPr>
          <w:p w14:paraId="4FF35DB3" w14:textId="3D041165" w:rsidR="008B403C" w:rsidRPr="00AB6918" w:rsidRDefault="00056653" w:rsidP="00AB69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465E83A7" w14:textId="77777777" w:rsidR="008B403C" w:rsidRPr="00AB6918" w:rsidRDefault="008B403C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ED7F87" w14:textId="77777777" w:rsidR="008B403C" w:rsidRPr="00C470A6" w:rsidRDefault="00C470A6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5C421A0F" w14:textId="77777777" w:rsidR="008B403C" w:rsidRPr="00AB6918" w:rsidRDefault="00665382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6EEE9E3E" w14:textId="77777777" w:rsidR="008B403C" w:rsidRDefault="008B403C" w:rsidP="00AB691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тесты, собеседование,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ситуац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задачи</w:t>
            </w:r>
          </w:p>
        </w:tc>
      </w:tr>
      <w:tr w:rsidR="008B403C" w:rsidRPr="00AB6918" w14:paraId="24430903" w14:textId="77777777" w:rsidTr="00F46C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675" w:type="dxa"/>
          </w:tcPr>
          <w:p w14:paraId="65C23263" w14:textId="77777777" w:rsidR="008B403C" w:rsidRDefault="008B403C" w:rsidP="00D779F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3261" w:type="dxa"/>
          </w:tcPr>
          <w:p w14:paraId="6613E737" w14:textId="77777777" w:rsidR="008B403C" w:rsidRPr="007D07F4" w:rsidRDefault="008B403C" w:rsidP="00F46C5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07F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Иммунодефициты и особенности развития вторичных инфекционных заболеваний. Грибковые инфекции и протозойные инвазии как оппортунистические процессы. Оппортунистические вирусные заболевания в трансплантологии. ВИЧ-инфекция и вирусные гепатиты как пример ин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фекций, ассоци</w:t>
            </w:r>
            <w:r w:rsidRPr="007D07F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ированных с медицинскими вмешательствами. Аварийные ситуации и порядок оказания профилактической помощи.</w:t>
            </w:r>
          </w:p>
        </w:tc>
        <w:tc>
          <w:tcPr>
            <w:tcW w:w="992" w:type="dxa"/>
          </w:tcPr>
          <w:p w14:paraId="249A0E5C" w14:textId="601C3777" w:rsidR="008B403C" w:rsidRPr="00AB6918" w:rsidRDefault="00056653" w:rsidP="00AB69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4525B00B" w14:textId="77777777" w:rsidR="008B403C" w:rsidRPr="00AB6918" w:rsidRDefault="008B403C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DF80EB" w14:textId="77777777" w:rsidR="008B403C" w:rsidRPr="00C470A6" w:rsidRDefault="00C470A6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066198EE" w14:textId="77777777" w:rsidR="008B403C" w:rsidRPr="00AB6918" w:rsidRDefault="00665382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6934A8F7" w14:textId="77777777" w:rsidR="008B403C" w:rsidRDefault="008B403C" w:rsidP="00AB691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тесты, собеседование,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ситуац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задачи</w:t>
            </w:r>
          </w:p>
        </w:tc>
      </w:tr>
      <w:tr w:rsidR="008B403C" w:rsidRPr="00AB6918" w14:paraId="2F3CAB5C" w14:textId="77777777" w:rsidTr="00F46C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675" w:type="dxa"/>
          </w:tcPr>
          <w:p w14:paraId="3ABD868A" w14:textId="77777777" w:rsidR="008B403C" w:rsidRDefault="008B403C" w:rsidP="00D779F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3261" w:type="dxa"/>
          </w:tcPr>
          <w:p w14:paraId="13DF3CCB" w14:textId="77777777" w:rsidR="008B403C" w:rsidRPr="007D07F4" w:rsidRDefault="008B403C" w:rsidP="007D07F4">
            <w:pPr>
              <w:tabs>
                <w:tab w:val="left" w:pos="708"/>
              </w:tabs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07F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Санитарная микробиология. Асептика и антисептика. Современная значимость в отделениях хирургического профиля.</w:t>
            </w:r>
          </w:p>
        </w:tc>
        <w:tc>
          <w:tcPr>
            <w:tcW w:w="992" w:type="dxa"/>
          </w:tcPr>
          <w:p w14:paraId="762BF75B" w14:textId="3588C006" w:rsidR="008B403C" w:rsidRPr="00AB6918" w:rsidRDefault="00056653" w:rsidP="00AB69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0FBD666E" w14:textId="77777777" w:rsidR="008B403C" w:rsidRPr="00AB6918" w:rsidRDefault="008B403C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0F53EA" w14:textId="77777777" w:rsidR="008B403C" w:rsidRPr="00C470A6" w:rsidRDefault="00C470A6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17131C90" w14:textId="77777777" w:rsidR="008B403C" w:rsidRPr="00AB6918" w:rsidRDefault="00665382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533B9129" w14:textId="77777777" w:rsidR="008B403C" w:rsidRDefault="008B403C" w:rsidP="00AB691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тесты, собеседование,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ситуац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задачи</w:t>
            </w:r>
          </w:p>
        </w:tc>
      </w:tr>
      <w:tr w:rsidR="008B403C" w:rsidRPr="00AB6918" w14:paraId="4783F2F7" w14:textId="77777777" w:rsidTr="00F46C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675" w:type="dxa"/>
          </w:tcPr>
          <w:p w14:paraId="4586BD9E" w14:textId="77777777" w:rsidR="008B403C" w:rsidRDefault="008B403C" w:rsidP="00D779F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14:paraId="5D251E07" w14:textId="77777777" w:rsidR="008B403C" w:rsidRDefault="008B403C" w:rsidP="00D779F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92" w:type="dxa"/>
          </w:tcPr>
          <w:p w14:paraId="73FDE541" w14:textId="77777777" w:rsidR="008B403C" w:rsidRPr="00AB6918" w:rsidRDefault="008B403C" w:rsidP="00AB69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50F256" w14:textId="77777777" w:rsidR="008B403C" w:rsidRPr="00AB6918" w:rsidRDefault="008B403C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6DB3AC" w14:textId="77777777" w:rsidR="008B403C" w:rsidRPr="00AB6918" w:rsidRDefault="008B403C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14:paraId="35928CA6" w14:textId="77777777" w:rsidR="008B403C" w:rsidRPr="00AB6918" w:rsidRDefault="008B403C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2A9ADD" w14:textId="77777777" w:rsidR="008B403C" w:rsidRPr="00AB6918" w:rsidRDefault="008B403C" w:rsidP="00AB691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Зачет</w:t>
            </w:r>
          </w:p>
        </w:tc>
      </w:tr>
      <w:tr w:rsidR="008B403C" w:rsidRPr="00AB6918" w14:paraId="184886D6" w14:textId="77777777" w:rsidTr="00F46C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675" w:type="dxa"/>
          </w:tcPr>
          <w:p w14:paraId="2C0CD00A" w14:textId="77777777" w:rsidR="008B403C" w:rsidRPr="00AB6918" w:rsidRDefault="008B403C" w:rsidP="00AB691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14:paraId="0295CF1A" w14:textId="77777777" w:rsidR="008B403C" w:rsidRPr="00AB6918" w:rsidRDefault="008B403C" w:rsidP="00AB691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</w:tcPr>
          <w:p w14:paraId="4836C627" w14:textId="77777777" w:rsidR="008B403C" w:rsidRPr="00AB6918" w:rsidRDefault="008B403C" w:rsidP="00AB69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14:paraId="785C985D" w14:textId="77777777" w:rsidR="008B403C" w:rsidRPr="007D07F4" w:rsidRDefault="008B403C" w:rsidP="00AB69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D07F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134E2298" w14:textId="77777777" w:rsidR="008B403C" w:rsidRPr="007D07F4" w:rsidRDefault="008B403C" w:rsidP="00AB69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D07F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14:paraId="3791EFF8" w14:textId="77777777" w:rsidR="008B403C" w:rsidRPr="00AB6918" w:rsidRDefault="008B403C" w:rsidP="00AB69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14:paraId="74AFD342" w14:textId="77777777" w:rsidR="008B403C" w:rsidRPr="00AB6918" w:rsidRDefault="008B403C" w:rsidP="00AB691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1697CF6" w14:textId="77777777" w:rsidR="00EE61EC" w:rsidRPr="00AB6918" w:rsidRDefault="00EE61EC" w:rsidP="00AB691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E61EC" w:rsidRPr="00AB6918" w:rsidSect="00D31D90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36EBAC34" w14:textId="77777777" w:rsidR="00CA461D" w:rsidRPr="00AB6918" w:rsidRDefault="00CA461D" w:rsidP="00AB691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3A21A2" w14:textId="77777777" w:rsidR="001951D9" w:rsidRPr="00AB6918" w:rsidRDefault="001951D9" w:rsidP="00AB6918">
      <w:pPr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6918">
        <w:rPr>
          <w:rFonts w:ascii="Times New Roman" w:hAnsi="Times New Roman" w:cs="Times New Roman"/>
          <w:b/>
          <w:sz w:val="24"/>
          <w:szCs w:val="24"/>
        </w:rPr>
        <w:t xml:space="preserve">4.2. </w:t>
      </w:r>
      <w:r w:rsidR="00193D12">
        <w:rPr>
          <w:rFonts w:ascii="Times New Roman" w:hAnsi="Times New Roman" w:cs="Times New Roman"/>
          <w:b/>
          <w:bCs/>
          <w:sz w:val="24"/>
          <w:szCs w:val="24"/>
        </w:rPr>
        <w:t>Содержание дисциплины</w:t>
      </w:r>
      <w:r w:rsidRPr="00AB6918">
        <w:rPr>
          <w:rFonts w:ascii="Times New Roman" w:hAnsi="Times New Roman" w:cs="Times New Roman"/>
          <w:b/>
          <w:bCs/>
          <w:sz w:val="24"/>
          <w:szCs w:val="24"/>
        </w:rPr>
        <w:t>, структурированное по темам (разделам)</w:t>
      </w:r>
    </w:p>
    <w:p w14:paraId="7328F60D" w14:textId="77777777" w:rsidR="001951D9" w:rsidRPr="00AB6918" w:rsidRDefault="001951D9" w:rsidP="00AB6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5103"/>
        <w:gridCol w:w="1134"/>
      </w:tblGrid>
      <w:tr w:rsidR="001951D9" w:rsidRPr="00AB6918" w14:paraId="7CAB8430" w14:textId="77777777" w:rsidTr="008B403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44564" w14:textId="77777777" w:rsidR="001951D9" w:rsidRPr="00AB6918" w:rsidRDefault="001951D9" w:rsidP="00AB69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6B9C2" w14:textId="77777777" w:rsidR="001951D9" w:rsidRPr="00AB6918" w:rsidRDefault="001951D9" w:rsidP="00AB69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раздела (или темы) дисциплины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13CAB" w14:textId="77777777" w:rsidR="001951D9" w:rsidRPr="00AB6918" w:rsidRDefault="001951D9" w:rsidP="00AB69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раздела (темы)</w:t>
            </w:r>
          </w:p>
          <w:p w14:paraId="126122E6" w14:textId="77777777" w:rsidR="001951D9" w:rsidRPr="00AB6918" w:rsidRDefault="001951D9" w:rsidP="00AB69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47C91" w14:textId="77777777" w:rsidR="001951D9" w:rsidRPr="00AB6918" w:rsidRDefault="001951D9" w:rsidP="00AB691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</w:t>
            </w:r>
            <w:r w:rsidR="00C750B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AB6918">
              <w:rPr>
                <w:rFonts w:ascii="Times New Roman" w:hAnsi="Times New Roman" w:cs="Times New Roman"/>
                <w:b/>
                <w:sz w:val="24"/>
                <w:szCs w:val="24"/>
              </w:rPr>
              <w:t>тенций</w:t>
            </w:r>
            <w:proofErr w:type="spellEnd"/>
          </w:p>
        </w:tc>
      </w:tr>
      <w:tr w:rsidR="001951D9" w:rsidRPr="00AB6918" w14:paraId="5F097522" w14:textId="77777777" w:rsidTr="008B403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2A82" w14:textId="77777777" w:rsidR="001951D9" w:rsidRPr="00AB6918" w:rsidRDefault="001951D9" w:rsidP="00AB69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ADD7" w14:textId="77777777" w:rsidR="001951D9" w:rsidRPr="00AB6918" w:rsidRDefault="001951D9" w:rsidP="00AB6918">
            <w:pPr>
              <w:tabs>
                <w:tab w:val="left" w:pos="656"/>
                <w:tab w:val="left" w:pos="1199"/>
                <w:tab w:val="left" w:pos="1742"/>
                <w:tab w:val="left" w:pos="228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="008B403C" w:rsidRPr="008B403C">
              <w:rPr>
                <w:rFonts w:ascii="Times New Roman" w:hAnsi="Times New Roman"/>
                <w:b/>
                <w:bCs/>
                <w:sz w:val="24"/>
                <w:szCs w:val="24"/>
              </w:rPr>
              <w:t>Микрофлора человека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C1188" w14:textId="77777777" w:rsidR="001951D9" w:rsidRPr="00AB6918" w:rsidRDefault="001951D9" w:rsidP="00AB691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D12" w:rsidRPr="00AB6918" w14:paraId="06B0C6E1" w14:textId="77777777" w:rsidTr="008B403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F7465" w14:textId="77777777" w:rsidR="00193D12" w:rsidRPr="00AB6918" w:rsidRDefault="00193D12" w:rsidP="00AB69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EE66" w14:textId="77777777" w:rsidR="00193D12" w:rsidRPr="00AB6918" w:rsidRDefault="00193D12" w:rsidP="00AB6918">
            <w:pPr>
              <w:tabs>
                <w:tab w:val="left" w:pos="656"/>
                <w:tab w:val="left" w:pos="1199"/>
                <w:tab w:val="left" w:pos="1742"/>
                <w:tab w:val="left" w:pos="228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C99A" w14:textId="77777777" w:rsidR="00193D12" w:rsidRPr="00AB6918" w:rsidRDefault="00193D12" w:rsidP="00AB691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D9" w:rsidRPr="00AB6918" w14:paraId="31EC6591" w14:textId="77777777" w:rsidTr="008B403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A667A" w14:textId="77777777" w:rsidR="001951D9" w:rsidRPr="00AB6918" w:rsidRDefault="001951D9" w:rsidP="00AB69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2DC3" w14:textId="77777777" w:rsidR="001951D9" w:rsidRPr="00AB6918" w:rsidRDefault="001951D9" w:rsidP="00AB69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лекционного курса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A6AB5" w14:textId="77777777" w:rsidR="001951D9" w:rsidRPr="00AB6918" w:rsidRDefault="001951D9" w:rsidP="00AB691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D9" w:rsidRPr="00AB6918" w14:paraId="33ED2A3B" w14:textId="77777777" w:rsidTr="008B403C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12DE9" w14:textId="77777777" w:rsidR="001951D9" w:rsidRPr="00AB6918" w:rsidRDefault="00B46E4E" w:rsidP="00AB69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335D" w14:textId="77777777" w:rsidR="001951D9" w:rsidRPr="008B403C" w:rsidRDefault="008B403C" w:rsidP="008B403C">
            <w:pPr>
              <w:tabs>
                <w:tab w:val="right" w:leader="underscore" w:pos="9639"/>
              </w:tabs>
              <w:rPr>
                <w:rFonts w:ascii="Times New Roman" w:hAnsi="Times New Roman"/>
              </w:rPr>
            </w:pPr>
            <w:proofErr w:type="spellStart"/>
            <w:r w:rsidRPr="00EE2422">
              <w:rPr>
                <w:rFonts w:ascii="Times New Roman" w:hAnsi="Times New Roman"/>
              </w:rPr>
              <w:t>Микробиом</w:t>
            </w:r>
            <w:proofErr w:type="spellEnd"/>
            <w:r w:rsidRPr="00EE2422">
              <w:rPr>
                <w:rFonts w:ascii="Times New Roman" w:hAnsi="Times New Roman"/>
              </w:rPr>
              <w:t xml:space="preserve"> человека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49F5" w14:textId="77777777" w:rsidR="001951D9" w:rsidRPr="00AB6918" w:rsidRDefault="008B403C" w:rsidP="00AB69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7DF">
              <w:rPr>
                <w:rFonts w:ascii="Times New Roman" w:eastAsia="Times New Roman" w:hAnsi="Times New Roman"/>
                <w:color w:val="000000"/>
              </w:rPr>
              <w:t xml:space="preserve">Современные представления о составе и функциях </w:t>
            </w:r>
            <w:proofErr w:type="spellStart"/>
            <w:r w:rsidRPr="00B167DF">
              <w:rPr>
                <w:rFonts w:ascii="Times New Roman" w:eastAsia="Times New Roman" w:hAnsi="Times New Roman"/>
                <w:color w:val="000000"/>
              </w:rPr>
              <w:t>микробиома</w:t>
            </w:r>
            <w:proofErr w:type="spellEnd"/>
            <w:r w:rsidRPr="00B167DF">
              <w:rPr>
                <w:rFonts w:ascii="Times New Roman" w:eastAsia="Times New Roman" w:hAnsi="Times New Roman"/>
                <w:color w:val="000000"/>
              </w:rPr>
              <w:t xml:space="preserve"> человека. Нормальная микрофлора и ее функции. Условно-патогенная и </w:t>
            </w:r>
            <w:r>
              <w:rPr>
                <w:rFonts w:ascii="Times New Roman" w:eastAsia="Times New Roman" w:hAnsi="Times New Roman"/>
                <w:color w:val="000000"/>
              </w:rPr>
              <w:t>патогенная флора. Участие микро-</w:t>
            </w:r>
            <w:r w:rsidRPr="00B167DF">
              <w:rPr>
                <w:rFonts w:ascii="Times New Roman" w:eastAsia="Times New Roman" w:hAnsi="Times New Roman"/>
                <w:color w:val="000000"/>
              </w:rPr>
              <w:t>флоры в развитии инфекционной и «неинфекционной» патологии человека. Антими</w:t>
            </w:r>
            <w:r>
              <w:rPr>
                <w:rFonts w:ascii="Times New Roman" w:eastAsia="Times New Roman" w:hAnsi="Times New Roman"/>
                <w:color w:val="000000"/>
              </w:rPr>
              <w:t>кро</w:t>
            </w:r>
            <w:r w:rsidRPr="00B167DF">
              <w:rPr>
                <w:rFonts w:ascii="Times New Roman" w:eastAsia="Times New Roman" w:hAnsi="Times New Roman"/>
                <w:color w:val="000000"/>
              </w:rPr>
              <w:t xml:space="preserve">бные препараты. Про- и </w:t>
            </w:r>
            <w:proofErr w:type="spellStart"/>
            <w:r w:rsidRPr="00B167DF">
              <w:rPr>
                <w:rFonts w:ascii="Times New Roman" w:eastAsia="Times New Roman" w:hAnsi="Times New Roman"/>
                <w:color w:val="000000"/>
              </w:rPr>
              <w:t>пребиотики</w:t>
            </w:r>
            <w:proofErr w:type="spellEnd"/>
            <w:r w:rsidRPr="00B167DF">
              <w:rPr>
                <w:rFonts w:ascii="Times New Roman" w:eastAsia="Times New Roman" w:hAnsi="Times New Roman"/>
                <w:color w:val="000000"/>
              </w:rPr>
              <w:t xml:space="preserve"> Организация химиотерапевтической службы в стационаре. Клинический </w:t>
            </w:r>
            <w:r>
              <w:rPr>
                <w:rFonts w:ascii="Times New Roman" w:eastAsia="Times New Roman" w:hAnsi="Times New Roman"/>
                <w:color w:val="000000"/>
              </w:rPr>
              <w:t>микробио</w:t>
            </w:r>
            <w:r w:rsidRPr="00B167DF">
              <w:rPr>
                <w:rFonts w:ascii="Times New Roman" w:eastAsia="Times New Roman" w:hAnsi="Times New Roman"/>
                <w:color w:val="000000"/>
              </w:rPr>
              <w:t>лог.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8074E" w14:textId="5D730AC8" w:rsidR="001951D9" w:rsidRPr="00AB6918" w:rsidRDefault="005F0F01" w:rsidP="008B403C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B403C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951D9" w:rsidRPr="00AB6918" w14:paraId="23141A20" w14:textId="77777777" w:rsidTr="008B403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9ECAE" w14:textId="77777777" w:rsidR="001951D9" w:rsidRPr="00AB6918" w:rsidRDefault="001951D9" w:rsidP="00AB69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9A17B" w14:textId="77777777" w:rsidR="001951D9" w:rsidRPr="00AB6918" w:rsidRDefault="001951D9" w:rsidP="00AB69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  <w:r w:rsidRPr="00AB6918">
              <w:rPr>
                <w:rFonts w:ascii="Times New Roman" w:hAnsi="Times New Roman" w:cs="Times New Roman"/>
                <w:b/>
                <w:sz w:val="24"/>
                <w:szCs w:val="24"/>
              </w:rPr>
              <w:t>темы практического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4D675" w14:textId="77777777" w:rsidR="001951D9" w:rsidRPr="00AB6918" w:rsidRDefault="001951D9" w:rsidP="00AB691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D9" w:rsidRPr="00AB6918" w14:paraId="5E7CEC28" w14:textId="77777777" w:rsidTr="008B403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B0C60" w14:textId="77777777" w:rsidR="001951D9" w:rsidRPr="00AB6918" w:rsidRDefault="001951D9" w:rsidP="00B46E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B46E4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950B" w14:textId="77777777" w:rsidR="008B403C" w:rsidRPr="00EE2422" w:rsidRDefault="008B403C" w:rsidP="008B40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E2422">
              <w:rPr>
                <w:rFonts w:ascii="Times New Roman" w:hAnsi="Times New Roman"/>
                <w:color w:val="000000"/>
              </w:rPr>
              <w:t>Современная</w:t>
            </w:r>
          </w:p>
          <w:p w14:paraId="75A09C7C" w14:textId="77777777" w:rsidR="008B403C" w:rsidRPr="00EE2422" w:rsidRDefault="008B403C" w:rsidP="008B40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микробиологи</w:t>
            </w:r>
            <w:r w:rsidRPr="00EE2422">
              <w:rPr>
                <w:rFonts w:ascii="Times New Roman" w:hAnsi="Times New Roman"/>
                <w:color w:val="000000"/>
              </w:rPr>
              <w:t>ческая лаборатория.</w:t>
            </w:r>
          </w:p>
          <w:p w14:paraId="2DA04AEB" w14:textId="77777777" w:rsidR="001951D9" w:rsidRPr="00AB6918" w:rsidRDefault="001951D9" w:rsidP="00AB69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D53C" w14:textId="77777777" w:rsidR="001951D9" w:rsidRPr="00AB6918" w:rsidRDefault="008B403C" w:rsidP="00AB691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7DF">
              <w:rPr>
                <w:rFonts w:ascii="Times New Roman" w:eastAsia="Times New Roman" w:hAnsi="Times New Roman"/>
                <w:color w:val="000000"/>
              </w:rPr>
              <w:t>Организация микробиологической лаборатории. Порядок забора и доставки биоматериала, оценка биологических свойств. Факторы патогенности микробов. Возможности и место серологической диагностики. Генно-диагностические исследования и их место в современной клинике. Экспресс-методы лабораторной диагностики.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F6404" w14:textId="206AD1F7" w:rsidR="001951D9" w:rsidRPr="00AB6918" w:rsidRDefault="005F0F01" w:rsidP="00AB691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B403C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951D9" w:rsidRPr="00AB6918" w14:paraId="4FB2296B" w14:textId="77777777" w:rsidTr="008B403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9A5D" w14:textId="77777777" w:rsidR="001951D9" w:rsidRPr="00AB6918" w:rsidRDefault="001951D9" w:rsidP="00AB69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C7D7" w14:textId="77777777" w:rsidR="001951D9" w:rsidRPr="00AB6918" w:rsidRDefault="001951D9" w:rsidP="00AB6918">
            <w:pPr>
              <w:tabs>
                <w:tab w:val="left" w:pos="656"/>
                <w:tab w:val="left" w:pos="1199"/>
                <w:tab w:val="left" w:pos="1742"/>
                <w:tab w:val="left" w:pos="228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sz w:val="24"/>
                <w:szCs w:val="24"/>
              </w:rPr>
              <w:t>Раздел 2</w:t>
            </w:r>
            <w:r w:rsidRPr="008A2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5C637B" w:rsidRPr="008A2FC7">
              <w:rPr>
                <w:rFonts w:ascii="Times New Roman" w:hAnsi="Times New Roman"/>
                <w:b/>
                <w:bCs/>
                <w:sz w:val="24"/>
                <w:szCs w:val="24"/>
              </w:rPr>
              <w:t>Инфекционные заболевания и оппортунистические инфекции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145DE" w14:textId="77777777" w:rsidR="001951D9" w:rsidRPr="00AB6918" w:rsidRDefault="001951D9" w:rsidP="00AB691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D9" w:rsidRPr="00AB6918" w14:paraId="2F24457A" w14:textId="77777777" w:rsidTr="008B403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BCA90" w14:textId="77777777" w:rsidR="001951D9" w:rsidRPr="00AB6918" w:rsidRDefault="001951D9" w:rsidP="00AB69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9DDF" w14:textId="77777777" w:rsidR="001951D9" w:rsidRPr="00AB6918" w:rsidRDefault="001951D9" w:rsidP="00AB69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  <w:r w:rsidRPr="00AB6918">
              <w:rPr>
                <w:rFonts w:ascii="Times New Roman" w:hAnsi="Times New Roman" w:cs="Times New Roman"/>
                <w:b/>
                <w:sz w:val="24"/>
                <w:szCs w:val="24"/>
              </w:rPr>
              <w:t>темы практического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3709F" w14:textId="77777777" w:rsidR="001951D9" w:rsidRPr="00AB6918" w:rsidRDefault="001951D9" w:rsidP="00AB691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561" w:rsidRPr="00AB6918" w14:paraId="4E948760" w14:textId="77777777" w:rsidTr="00D60117">
        <w:trPr>
          <w:trHeight w:val="40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8A1843" w14:textId="77777777" w:rsidR="00A85561" w:rsidRPr="00AB6918" w:rsidRDefault="00A85561" w:rsidP="00B46E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D18BFE" w14:textId="77777777" w:rsidR="00A85561" w:rsidRPr="00EE2422" w:rsidRDefault="00A85561" w:rsidP="005C63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Вне- и внут</w:t>
            </w:r>
            <w:r w:rsidRPr="00EE2422">
              <w:rPr>
                <w:rFonts w:ascii="Times New Roman" w:hAnsi="Times New Roman"/>
                <w:color w:val="000000"/>
              </w:rPr>
              <w:t>рибольничные</w:t>
            </w:r>
          </w:p>
          <w:p w14:paraId="62F47E51" w14:textId="77777777" w:rsidR="00A85561" w:rsidRPr="00EE2422" w:rsidRDefault="00A85561" w:rsidP="005C63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E2422">
              <w:rPr>
                <w:rFonts w:ascii="Times New Roman" w:hAnsi="Times New Roman"/>
                <w:color w:val="000000"/>
              </w:rPr>
              <w:t>инфекции.</w:t>
            </w:r>
          </w:p>
          <w:p w14:paraId="589ECA9B" w14:textId="77777777" w:rsidR="00A85561" w:rsidRPr="00AB6918" w:rsidRDefault="00A85561" w:rsidP="005C63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CF8CB3" w14:textId="77777777" w:rsidR="00A85561" w:rsidRPr="00AB6918" w:rsidRDefault="00A85561" w:rsidP="00AB69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7DF">
              <w:rPr>
                <w:rFonts w:ascii="Times New Roman" w:eastAsia="Times New Roman" w:hAnsi="Times New Roman"/>
                <w:color w:val="000000"/>
              </w:rPr>
              <w:t xml:space="preserve">Общие представления о </w:t>
            </w:r>
            <w:r>
              <w:rPr>
                <w:rFonts w:ascii="Times New Roman" w:eastAsia="Times New Roman" w:hAnsi="Times New Roman"/>
                <w:color w:val="000000"/>
              </w:rPr>
              <w:t>порядке оценки патогенности мик</w:t>
            </w:r>
            <w:r w:rsidRPr="00B167DF">
              <w:rPr>
                <w:rFonts w:ascii="Times New Roman" w:eastAsia="Times New Roman" w:hAnsi="Times New Roman"/>
                <w:color w:val="000000"/>
              </w:rPr>
              <w:t>рофлоры. Основные возбудите</w:t>
            </w:r>
            <w:r>
              <w:rPr>
                <w:rFonts w:ascii="Times New Roman" w:eastAsia="Times New Roman" w:hAnsi="Times New Roman"/>
                <w:color w:val="000000"/>
              </w:rPr>
              <w:t>-</w:t>
            </w:r>
            <w:r w:rsidRPr="00B167DF">
              <w:rPr>
                <w:rFonts w:ascii="Times New Roman" w:eastAsia="Times New Roman" w:hAnsi="Times New Roman"/>
                <w:color w:val="000000"/>
              </w:rPr>
              <w:t>ли. Эпидемиологические и патогенетические разл</w:t>
            </w:r>
            <w:r>
              <w:rPr>
                <w:rFonts w:ascii="Times New Roman" w:eastAsia="Times New Roman" w:hAnsi="Times New Roman"/>
                <w:color w:val="000000"/>
              </w:rPr>
              <w:t>ичия вне- и внутрибольничных ин</w:t>
            </w:r>
            <w:r w:rsidRPr="00B167DF">
              <w:rPr>
                <w:rFonts w:ascii="Times New Roman" w:eastAsia="Times New Roman" w:hAnsi="Times New Roman"/>
                <w:color w:val="000000"/>
              </w:rPr>
              <w:t xml:space="preserve">фекций. Современные возможности микробиологической диагностики в клинической практике. Препараты </w:t>
            </w:r>
            <w:proofErr w:type="spellStart"/>
            <w:r w:rsidRPr="00B167DF">
              <w:rPr>
                <w:rFonts w:ascii="Times New Roman" w:eastAsia="Times New Roman" w:hAnsi="Times New Roman"/>
                <w:color w:val="000000"/>
              </w:rPr>
              <w:t>проти</w:t>
            </w:r>
            <w:r>
              <w:rPr>
                <w:rFonts w:ascii="Times New Roman" w:eastAsia="Times New Roman" w:hAnsi="Times New Roman"/>
                <w:color w:val="000000"/>
              </w:rPr>
              <w:t>воин</w:t>
            </w:r>
            <w:r w:rsidRPr="00B167DF">
              <w:rPr>
                <w:rFonts w:ascii="Times New Roman" w:eastAsia="Times New Roman" w:hAnsi="Times New Roman"/>
                <w:color w:val="000000"/>
              </w:rPr>
              <w:t>фекционной</w:t>
            </w:r>
            <w:proofErr w:type="spellEnd"/>
            <w:r w:rsidRPr="00B167DF">
              <w:rPr>
                <w:rFonts w:ascii="Times New Roman" w:eastAsia="Times New Roman" w:hAnsi="Times New Roman"/>
                <w:color w:val="000000"/>
              </w:rPr>
              <w:t xml:space="preserve"> терапии. Моно- и комбинированная терапия.</w:t>
            </w:r>
          </w:p>
          <w:p w14:paraId="5B559A8C" w14:textId="77777777" w:rsidR="00A85561" w:rsidRPr="00AB6918" w:rsidRDefault="00A85561" w:rsidP="00AB69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7DF">
              <w:rPr>
                <w:rFonts w:ascii="Times New Roman" w:eastAsia="Times New Roman" w:hAnsi="Times New Roman"/>
                <w:color w:val="000000"/>
              </w:rPr>
              <w:t>Чувствительность микрофлоры к препаратам этиотропного лечения. Биологическая основа резистентности и основные принципы ее преодолени</w:t>
            </w:r>
            <w:r>
              <w:rPr>
                <w:rFonts w:ascii="Times New Roman" w:eastAsia="Times New Roman" w:hAnsi="Times New Roman"/>
                <w:color w:val="000000"/>
              </w:rPr>
              <w:t>я. Механизмы резистентности бак</w:t>
            </w:r>
            <w:r w:rsidRPr="00B167DF">
              <w:rPr>
                <w:rFonts w:ascii="Times New Roman" w:eastAsia="Times New Roman" w:hAnsi="Times New Roman"/>
                <w:color w:val="000000"/>
              </w:rPr>
              <w:t>терий к антибиотикам, кли</w:t>
            </w:r>
            <w:r>
              <w:rPr>
                <w:rFonts w:ascii="Times New Roman" w:eastAsia="Times New Roman" w:hAnsi="Times New Roman"/>
                <w:color w:val="000000"/>
              </w:rPr>
              <w:t>ническое значение и пути ее пре</w:t>
            </w:r>
            <w:r w:rsidRPr="00B167DF">
              <w:rPr>
                <w:rFonts w:ascii="Times New Roman" w:eastAsia="Times New Roman" w:hAnsi="Times New Roman"/>
                <w:color w:val="000000"/>
              </w:rPr>
              <w:t xml:space="preserve">одоления. Современные методы оценки чувствительности микроорганизмов к </w:t>
            </w:r>
            <w:proofErr w:type="spellStart"/>
            <w:r w:rsidRPr="00B167DF">
              <w:rPr>
                <w:rFonts w:ascii="Times New Roman" w:eastAsia="Times New Roman" w:hAnsi="Times New Roman"/>
                <w:color w:val="000000"/>
              </w:rPr>
              <w:t>противоинфекционным</w:t>
            </w:r>
            <w:proofErr w:type="spellEnd"/>
            <w:r w:rsidRPr="00B167DF">
              <w:rPr>
                <w:rFonts w:ascii="Times New Roman" w:eastAsia="Times New Roman" w:hAnsi="Times New Roman"/>
                <w:color w:val="000000"/>
              </w:rPr>
              <w:t xml:space="preserve"> препаратам.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16DFCC" w14:textId="69A65A3F" w:rsidR="00A85561" w:rsidRPr="00AB6918" w:rsidRDefault="005F0F01" w:rsidP="00AB691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85561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637B" w:rsidRPr="00AB6918" w14:paraId="3F89433C" w14:textId="77777777" w:rsidTr="008B403C">
        <w:trPr>
          <w:trHeight w:val="3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47DD" w14:textId="77777777" w:rsidR="005C637B" w:rsidRPr="00AB6918" w:rsidRDefault="005C637B" w:rsidP="00B46E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C8E6" w14:textId="77777777" w:rsidR="005C637B" w:rsidRPr="00EE2422" w:rsidRDefault="005C637B" w:rsidP="005C63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E2422">
              <w:rPr>
                <w:rFonts w:ascii="Times New Roman" w:hAnsi="Times New Roman"/>
                <w:color w:val="000000"/>
              </w:rPr>
              <w:t>Клиническая и</w:t>
            </w:r>
          </w:p>
          <w:p w14:paraId="4D7ECA57" w14:textId="77777777" w:rsidR="005C637B" w:rsidRDefault="005C637B" w:rsidP="005C63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E2422">
              <w:rPr>
                <w:rFonts w:ascii="Times New Roman" w:hAnsi="Times New Roman"/>
                <w:color w:val="000000"/>
              </w:rPr>
              <w:t>лабораторная</w:t>
            </w:r>
            <w:r>
              <w:rPr>
                <w:rFonts w:ascii="Times New Roman" w:hAnsi="Times New Roman"/>
                <w:color w:val="000000"/>
              </w:rPr>
              <w:t xml:space="preserve"> диагностика локали</w:t>
            </w:r>
            <w:r w:rsidRPr="00EE2422">
              <w:rPr>
                <w:rFonts w:ascii="Times New Roman" w:hAnsi="Times New Roman"/>
                <w:color w:val="000000"/>
              </w:rPr>
              <w:t>зованных</w:t>
            </w:r>
            <w:r>
              <w:rPr>
                <w:rFonts w:ascii="Times New Roman" w:hAnsi="Times New Roman"/>
                <w:color w:val="000000"/>
              </w:rPr>
              <w:t xml:space="preserve"> инфек</w:t>
            </w:r>
            <w:r w:rsidRPr="00EE2422">
              <w:rPr>
                <w:rFonts w:ascii="Times New Roman" w:hAnsi="Times New Roman"/>
                <w:color w:val="000000"/>
              </w:rPr>
              <w:t>ционных</w:t>
            </w:r>
            <w:r>
              <w:rPr>
                <w:rFonts w:ascii="Times New Roman" w:hAnsi="Times New Roman"/>
                <w:color w:val="000000"/>
              </w:rPr>
              <w:t xml:space="preserve"> процес</w:t>
            </w:r>
            <w:r w:rsidRPr="00EE2422">
              <w:rPr>
                <w:rFonts w:ascii="Times New Roman" w:hAnsi="Times New Roman"/>
                <w:color w:val="000000"/>
              </w:rPr>
              <w:t>сов.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3A95" w14:textId="77777777" w:rsidR="005C637B" w:rsidRPr="00B167DF" w:rsidRDefault="005C637B" w:rsidP="00AB691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167DF">
              <w:rPr>
                <w:rFonts w:ascii="Times New Roman" w:eastAsia="Times New Roman" w:hAnsi="Times New Roman"/>
                <w:color w:val="000000"/>
              </w:rPr>
              <w:t>Этиологическая структура локализованных инфекционных процессов кожи и мягких тканей, микр</w:t>
            </w:r>
            <w:r>
              <w:rPr>
                <w:rFonts w:ascii="Times New Roman" w:eastAsia="Times New Roman" w:hAnsi="Times New Roman"/>
                <w:color w:val="000000"/>
              </w:rPr>
              <w:t>обиологическая ха</w:t>
            </w:r>
            <w:r w:rsidRPr="00B167DF">
              <w:rPr>
                <w:rFonts w:ascii="Times New Roman" w:eastAsia="Times New Roman" w:hAnsi="Times New Roman"/>
                <w:color w:val="000000"/>
              </w:rPr>
              <w:t>рактеристика основных возбудителей. Раневая инфекция (травма, ожог, операцион</w:t>
            </w:r>
            <w:r>
              <w:rPr>
                <w:rFonts w:ascii="Times New Roman" w:eastAsia="Times New Roman" w:hAnsi="Times New Roman"/>
                <w:color w:val="000000"/>
              </w:rPr>
              <w:t>ная рана). Гноеродная и гнилост</w:t>
            </w:r>
            <w:r w:rsidRPr="00B167DF">
              <w:rPr>
                <w:rFonts w:ascii="Times New Roman" w:eastAsia="Times New Roman" w:hAnsi="Times New Roman"/>
                <w:color w:val="000000"/>
              </w:rPr>
              <w:t xml:space="preserve">ная флора. Аэробная и </w:t>
            </w:r>
            <w:r w:rsidR="00C750BC">
              <w:rPr>
                <w:rFonts w:ascii="Times New Roman" w:eastAsia="Times New Roman" w:hAnsi="Times New Roman"/>
                <w:color w:val="000000"/>
              </w:rPr>
              <w:t>анаэробная микрофлора в хирурги</w:t>
            </w:r>
            <w:r w:rsidRPr="00B167DF">
              <w:rPr>
                <w:rFonts w:ascii="Times New Roman" w:eastAsia="Times New Roman" w:hAnsi="Times New Roman"/>
                <w:color w:val="000000"/>
              </w:rPr>
              <w:t>ческой практике. Схемы и основные этапы исследования. Чувствительность к антибиотикам, порядок использования препаратов.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2AD6" w14:textId="0AA159A2" w:rsidR="005C637B" w:rsidRPr="00AB6918" w:rsidRDefault="005F0F01" w:rsidP="00AB691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C637B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85561" w:rsidRPr="00AB6918" w14:paraId="50FFB79B" w14:textId="77777777" w:rsidTr="00D60117">
        <w:trPr>
          <w:trHeight w:val="27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E5396E" w14:textId="77777777" w:rsidR="00A85561" w:rsidRPr="00AB6918" w:rsidRDefault="00A85561" w:rsidP="00AB69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D8E243" w14:textId="77777777" w:rsidR="00A85561" w:rsidRPr="00EE2422" w:rsidRDefault="00A85561" w:rsidP="005C63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E2422">
              <w:rPr>
                <w:rFonts w:ascii="Times New Roman" w:hAnsi="Times New Roman"/>
                <w:color w:val="000000"/>
              </w:rPr>
              <w:t>Клиническая</w:t>
            </w:r>
          </w:p>
          <w:p w14:paraId="066D121D" w14:textId="77777777" w:rsidR="00A85561" w:rsidRPr="00EE2422" w:rsidRDefault="00A85561" w:rsidP="005C63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E2422">
              <w:rPr>
                <w:rFonts w:ascii="Times New Roman" w:hAnsi="Times New Roman"/>
                <w:color w:val="000000"/>
              </w:rPr>
              <w:t>и лабораторная</w:t>
            </w:r>
            <w:r>
              <w:rPr>
                <w:rFonts w:ascii="Times New Roman" w:hAnsi="Times New Roman"/>
                <w:color w:val="000000"/>
              </w:rPr>
              <w:t xml:space="preserve"> диаг</w:t>
            </w:r>
            <w:r w:rsidRPr="00EE2422">
              <w:rPr>
                <w:rFonts w:ascii="Times New Roman" w:hAnsi="Times New Roman"/>
                <w:color w:val="000000"/>
              </w:rPr>
              <w:t>ностик</w:t>
            </w:r>
            <w:r>
              <w:rPr>
                <w:rFonts w:ascii="Times New Roman" w:hAnsi="Times New Roman"/>
                <w:color w:val="000000"/>
              </w:rPr>
              <w:t xml:space="preserve">а </w:t>
            </w:r>
            <w:proofErr w:type="spellStart"/>
            <w:r>
              <w:rPr>
                <w:rFonts w:ascii="Times New Roman" w:hAnsi="Times New Roman"/>
                <w:color w:val="000000"/>
              </w:rPr>
              <w:t>гене</w:t>
            </w:r>
            <w:r w:rsidRPr="00EE2422">
              <w:rPr>
                <w:rFonts w:ascii="Times New Roman" w:hAnsi="Times New Roman"/>
                <w:color w:val="000000"/>
              </w:rPr>
              <w:t>рали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EE2422">
              <w:rPr>
                <w:rFonts w:ascii="Times New Roman" w:hAnsi="Times New Roman"/>
                <w:color w:val="000000"/>
              </w:rPr>
              <w:t>зованных</w:t>
            </w:r>
            <w:proofErr w:type="spellEnd"/>
          </w:p>
          <w:p w14:paraId="215C99FC" w14:textId="77777777" w:rsidR="00A85561" w:rsidRPr="00EE2422" w:rsidRDefault="00A85561" w:rsidP="005C63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E2422">
              <w:rPr>
                <w:rFonts w:ascii="Times New Roman" w:hAnsi="Times New Roman"/>
                <w:color w:val="000000"/>
              </w:rPr>
              <w:t>бактериальных</w:t>
            </w:r>
            <w:r>
              <w:rPr>
                <w:rFonts w:ascii="Times New Roman" w:hAnsi="Times New Roman"/>
                <w:color w:val="000000"/>
              </w:rPr>
              <w:t xml:space="preserve"> процессов (сеп</w:t>
            </w:r>
            <w:r w:rsidRPr="00EE2422">
              <w:rPr>
                <w:rFonts w:ascii="Times New Roman" w:hAnsi="Times New Roman"/>
                <w:color w:val="000000"/>
              </w:rPr>
              <w:t>сис, менингит,</w:t>
            </w:r>
          </w:p>
          <w:p w14:paraId="788C1BE7" w14:textId="77777777" w:rsidR="00A85561" w:rsidRDefault="00A85561" w:rsidP="005C63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E2422">
              <w:rPr>
                <w:rFonts w:ascii="Times New Roman" w:hAnsi="Times New Roman"/>
                <w:color w:val="000000"/>
              </w:rPr>
              <w:t>эндокардит).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177870" w14:textId="77777777" w:rsidR="00A85561" w:rsidRPr="00B167DF" w:rsidRDefault="00A85561" w:rsidP="00AB691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167DF">
              <w:rPr>
                <w:rFonts w:ascii="Times New Roman" w:eastAsia="Times New Roman" w:hAnsi="Times New Roman"/>
                <w:color w:val="000000"/>
              </w:rPr>
              <w:t>Наиболее распространен</w:t>
            </w:r>
            <w:r>
              <w:rPr>
                <w:rFonts w:ascii="Times New Roman" w:eastAsia="Times New Roman" w:hAnsi="Times New Roman"/>
                <w:color w:val="000000"/>
              </w:rPr>
              <w:t>ные возбудители септических про</w:t>
            </w:r>
            <w:r w:rsidRPr="00B167DF">
              <w:rPr>
                <w:rFonts w:ascii="Times New Roman" w:eastAsia="Times New Roman" w:hAnsi="Times New Roman"/>
                <w:color w:val="000000"/>
              </w:rPr>
              <w:t>цессов. Бактериемия. Патогенез и основные диагностические признаки сепсиса. Менингит. Эндокардит. Экспресс-методы диагностики генерализованных бактериальных процессов. Чувствительность к антибиотикам.</w:t>
            </w:r>
          </w:p>
          <w:p w14:paraId="49741C8E" w14:textId="77777777" w:rsidR="00A85561" w:rsidRPr="00B167DF" w:rsidRDefault="00A85561" w:rsidP="00AB691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167DF">
              <w:rPr>
                <w:rFonts w:ascii="Times New Roman" w:eastAsia="Times New Roman" w:hAnsi="Times New Roman"/>
                <w:color w:val="000000"/>
              </w:rPr>
              <w:t xml:space="preserve">Прогностические критерии и роль патогенетических методов лечения. Респираторный </w:t>
            </w:r>
            <w:r>
              <w:rPr>
                <w:rFonts w:ascii="Times New Roman" w:eastAsia="Times New Roman" w:hAnsi="Times New Roman"/>
                <w:color w:val="000000"/>
              </w:rPr>
              <w:t>дистресс-синдром при бактериаль</w:t>
            </w:r>
            <w:r w:rsidRPr="00B167DF">
              <w:rPr>
                <w:rFonts w:ascii="Times New Roman" w:eastAsia="Times New Roman" w:hAnsi="Times New Roman"/>
                <w:color w:val="000000"/>
              </w:rPr>
              <w:t>ных и вирусных инфекциях. Причины полиорганной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недоста</w:t>
            </w:r>
            <w:r w:rsidRPr="00B167DF">
              <w:rPr>
                <w:rFonts w:ascii="Times New Roman" w:eastAsia="Times New Roman" w:hAnsi="Times New Roman"/>
                <w:color w:val="000000"/>
              </w:rPr>
              <w:t>точности.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785273" w14:textId="00E1A44D" w:rsidR="00A85561" w:rsidRPr="00AB6918" w:rsidRDefault="005F0F01" w:rsidP="00AB691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85561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637B" w:rsidRPr="00AB6918" w14:paraId="5599BC79" w14:textId="77777777" w:rsidTr="008B403C">
        <w:trPr>
          <w:trHeight w:val="3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38720" w14:textId="77777777" w:rsidR="005C637B" w:rsidRDefault="00B46E4E" w:rsidP="00AB69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5C63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E451" w14:textId="77777777" w:rsidR="005C637B" w:rsidRPr="00EE2422" w:rsidRDefault="005C637B" w:rsidP="005C63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Клинико</w:t>
            </w:r>
            <w:r w:rsidR="005B32AF">
              <w:rPr>
                <w:rFonts w:ascii="Times New Roman" w:hAnsi="Times New Roman"/>
                <w:color w:val="000000"/>
              </w:rPr>
              <w:t>-</w:t>
            </w:r>
            <w:r w:rsidRPr="00EE2422">
              <w:rPr>
                <w:rFonts w:ascii="Times New Roman" w:hAnsi="Times New Roman"/>
                <w:color w:val="000000"/>
              </w:rPr>
              <w:t>эпиде</w:t>
            </w:r>
            <w:r>
              <w:rPr>
                <w:rFonts w:ascii="Times New Roman" w:hAnsi="Times New Roman"/>
                <w:color w:val="000000"/>
              </w:rPr>
              <w:t xml:space="preserve">миологические </w:t>
            </w:r>
            <w:r w:rsidRPr="00EE2422">
              <w:rPr>
                <w:rFonts w:ascii="Times New Roman" w:hAnsi="Times New Roman"/>
                <w:color w:val="000000"/>
              </w:rPr>
              <w:t>особенности</w:t>
            </w:r>
          </w:p>
          <w:p w14:paraId="27EABD7C" w14:textId="41E19FBA" w:rsidR="005C637B" w:rsidRDefault="005C637B" w:rsidP="005C63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современной ин</w:t>
            </w:r>
            <w:r w:rsidRPr="00EE2422">
              <w:rPr>
                <w:rFonts w:ascii="Times New Roman" w:hAnsi="Times New Roman"/>
                <w:color w:val="000000"/>
              </w:rPr>
              <w:t>фекционной</w:t>
            </w:r>
            <w:r>
              <w:rPr>
                <w:rFonts w:ascii="Times New Roman" w:hAnsi="Times New Roman"/>
                <w:color w:val="000000"/>
              </w:rPr>
              <w:t xml:space="preserve"> пато</w:t>
            </w:r>
            <w:r w:rsidRPr="00EE2422">
              <w:rPr>
                <w:rFonts w:ascii="Times New Roman" w:hAnsi="Times New Roman"/>
                <w:color w:val="000000"/>
              </w:rPr>
              <w:t>ло</w:t>
            </w:r>
            <w:r>
              <w:rPr>
                <w:rFonts w:ascii="Times New Roman" w:hAnsi="Times New Roman"/>
                <w:color w:val="000000"/>
              </w:rPr>
              <w:t>гии в свете но</w:t>
            </w:r>
            <w:r w:rsidRPr="00EE2422">
              <w:rPr>
                <w:rFonts w:ascii="Times New Roman" w:hAnsi="Times New Roman"/>
                <w:color w:val="000000"/>
              </w:rPr>
              <w:t>вых</w:t>
            </w:r>
            <w:r w:rsidR="00076FB9">
              <w:rPr>
                <w:rFonts w:ascii="Times New Roman" w:hAnsi="Times New Roman"/>
                <w:color w:val="000000"/>
              </w:rPr>
              <w:t xml:space="preserve"> </w:t>
            </w:r>
            <w:r w:rsidRPr="00EE2422">
              <w:rPr>
                <w:rFonts w:ascii="Times New Roman" w:hAnsi="Times New Roman"/>
                <w:color w:val="000000"/>
              </w:rPr>
              <w:t>диагнос</w:t>
            </w:r>
            <w:r>
              <w:rPr>
                <w:rFonts w:ascii="Times New Roman" w:hAnsi="Times New Roman"/>
                <w:color w:val="000000"/>
              </w:rPr>
              <w:t>тических возможно</w:t>
            </w:r>
            <w:r w:rsidRPr="00EE2422">
              <w:rPr>
                <w:rFonts w:ascii="Times New Roman" w:hAnsi="Times New Roman"/>
                <w:color w:val="000000"/>
              </w:rPr>
              <w:t>стей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1184" w14:textId="77777777" w:rsidR="005C637B" w:rsidRPr="00B167DF" w:rsidRDefault="005C637B" w:rsidP="00AB691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167DF">
              <w:rPr>
                <w:rFonts w:ascii="Times New Roman" w:eastAsia="Times New Roman" w:hAnsi="Times New Roman"/>
                <w:color w:val="000000"/>
              </w:rPr>
              <w:t>Природно-очаговые инфекции в Республике Татарстан. Этиологические и эпидемио</w:t>
            </w:r>
            <w:r>
              <w:rPr>
                <w:rFonts w:ascii="Times New Roman" w:eastAsia="Times New Roman" w:hAnsi="Times New Roman"/>
                <w:color w:val="000000"/>
              </w:rPr>
              <w:t>логические особенности. Прин</w:t>
            </w:r>
            <w:r w:rsidRPr="00B167DF">
              <w:rPr>
                <w:rFonts w:ascii="Times New Roman" w:eastAsia="Times New Roman" w:hAnsi="Times New Roman"/>
                <w:color w:val="000000"/>
              </w:rPr>
              <w:t>ципы диагностики и пр</w:t>
            </w:r>
            <w:r>
              <w:rPr>
                <w:rFonts w:ascii="Times New Roman" w:eastAsia="Times New Roman" w:hAnsi="Times New Roman"/>
                <w:color w:val="000000"/>
              </w:rPr>
              <w:t>офилактики. Перинатальные инфек</w:t>
            </w:r>
            <w:r w:rsidRPr="00B167DF">
              <w:rPr>
                <w:rFonts w:ascii="Times New Roman" w:eastAsia="Times New Roman" w:hAnsi="Times New Roman"/>
                <w:color w:val="000000"/>
              </w:rPr>
              <w:t>ции. Основные возбудители. Патогенез инфекцио</w:t>
            </w:r>
            <w:r>
              <w:rPr>
                <w:rFonts w:ascii="Times New Roman" w:eastAsia="Times New Roman" w:hAnsi="Times New Roman"/>
                <w:color w:val="000000"/>
              </w:rPr>
              <w:t>нного про</w:t>
            </w:r>
            <w:r w:rsidRPr="00B167DF">
              <w:rPr>
                <w:rFonts w:ascii="Times New Roman" w:eastAsia="Times New Roman" w:hAnsi="Times New Roman"/>
                <w:color w:val="000000"/>
              </w:rPr>
              <w:t xml:space="preserve">цесса и клинические варианты </w:t>
            </w:r>
            <w:proofErr w:type="spellStart"/>
            <w:r w:rsidRPr="00B167DF">
              <w:rPr>
                <w:rFonts w:ascii="Times New Roman" w:eastAsia="Times New Roman" w:hAnsi="Times New Roman"/>
                <w:color w:val="000000"/>
              </w:rPr>
              <w:t>эмбрио</w:t>
            </w:r>
            <w:proofErr w:type="spellEnd"/>
            <w:r w:rsidRPr="00B167DF">
              <w:rPr>
                <w:rFonts w:ascii="Times New Roman" w:eastAsia="Times New Roman" w:hAnsi="Times New Roman"/>
                <w:color w:val="000000"/>
              </w:rPr>
              <w:t xml:space="preserve">- и </w:t>
            </w:r>
            <w:proofErr w:type="spellStart"/>
            <w:r w:rsidRPr="00B167DF">
              <w:rPr>
                <w:rFonts w:ascii="Times New Roman" w:eastAsia="Times New Roman" w:hAnsi="Times New Roman"/>
                <w:color w:val="000000"/>
              </w:rPr>
              <w:t>фетопатий</w:t>
            </w:r>
            <w:proofErr w:type="spellEnd"/>
            <w:r w:rsidRPr="00B167DF">
              <w:rPr>
                <w:rFonts w:ascii="Times New Roman" w:eastAsia="Times New Roman" w:hAnsi="Times New Roman"/>
                <w:color w:val="000000"/>
              </w:rPr>
              <w:t>. Методы диагностики. Терапевтиче</w:t>
            </w:r>
            <w:r>
              <w:rPr>
                <w:rFonts w:ascii="Times New Roman" w:eastAsia="Times New Roman" w:hAnsi="Times New Roman"/>
                <w:color w:val="000000"/>
              </w:rPr>
              <w:t>ские возможности. Участие хирур</w:t>
            </w:r>
            <w:r w:rsidRPr="00B167DF">
              <w:rPr>
                <w:rFonts w:ascii="Times New Roman" w:eastAsia="Times New Roman" w:hAnsi="Times New Roman"/>
                <w:color w:val="000000"/>
              </w:rPr>
              <w:t>га в оказании помощи больным.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0DC21" w14:textId="742ECA12" w:rsidR="005C637B" w:rsidRPr="00AB6918" w:rsidRDefault="005F0F01" w:rsidP="00AB691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C637B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951D9" w:rsidRPr="00AB6918" w14:paraId="3B3DD7A7" w14:textId="77777777" w:rsidTr="008B403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49AC" w14:textId="77777777" w:rsidR="001951D9" w:rsidRPr="00AB6918" w:rsidRDefault="001951D9" w:rsidP="00AB69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0B8D" w14:textId="77777777" w:rsidR="001951D9" w:rsidRPr="00AB6918" w:rsidRDefault="001951D9" w:rsidP="00AB691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3. </w:t>
            </w:r>
            <w:r w:rsidR="008A2FC7" w:rsidRPr="008A2F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Инфекции, связанные с оказанием медицинской помощи и их профилактика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2DF50" w14:textId="77777777" w:rsidR="001951D9" w:rsidRPr="00AB6918" w:rsidRDefault="001951D9" w:rsidP="00AB691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D9" w:rsidRPr="00AB6918" w14:paraId="7205E837" w14:textId="77777777" w:rsidTr="008B403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70878" w14:textId="77777777" w:rsidR="001951D9" w:rsidRPr="00AB6918" w:rsidRDefault="001951D9" w:rsidP="00AB69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CC587" w14:textId="77777777" w:rsidR="001951D9" w:rsidRPr="00AB6918" w:rsidRDefault="001951D9" w:rsidP="00AB69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  <w:r w:rsidRPr="00AB6918">
              <w:rPr>
                <w:rFonts w:ascii="Times New Roman" w:hAnsi="Times New Roman" w:cs="Times New Roman"/>
                <w:b/>
                <w:sz w:val="24"/>
                <w:szCs w:val="24"/>
              </w:rPr>
              <w:t>темы практического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28F07" w14:textId="77777777" w:rsidR="001951D9" w:rsidRPr="00AB6918" w:rsidRDefault="001951D9" w:rsidP="00AB691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FC7" w:rsidRPr="00AB6918" w14:paraId="48FE6145" w14:textId="77777777" w:rsidTr="000D5B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A7CAA" w14:textId="77777777" w:rsidR="008A2FC7" w:rsidRPr="00AB6918" w:rsidRDefault="00B46E4E" w:rsidP="00AB69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="008A2FC7" w:rsidRPr="00AB691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7B2C" w14:textId="77777777" w:rsidR="008A2FC7" w:rsidRPr="008A2FC7" w:rsidRDefault="008A2FC7" w:rsidP="008A2FC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2FC7">
              <w:rPr>
                <w:rFonts w:ascii="Times New Roman" w:hAnsi="Times New Roman"/>
                <w:color w:val="000000"/>
              </w:rPr>
              <w:t>Бактериальные и вирусные</w:t>
            </w:r>
          </w:p>
          <w:p w14:paraId="72EB12A9" w14:textId="77777777" w:rsidR="008A2FC7" w:rsidRPr="008A2FC7" w:rsidRDefault="008A2FC7" w:rsidP="008A2FC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2FC7">
              <w:rPr>
                <w:rFonts w:ascii="Times New Roman" w:hAnsi="Times New Roman"/>
                <w:color w:val="000000"/>
              </w:rPr>
              <w:t>инфекции в сфере оказа</w:t>
            </w:r>
            <w:r>
              <w:rPr>
                <w:rFonts w:ascii="Times New Roman" w:hAnsi="Times New Roman"/>
                <w:color w:val="000000"/>
              </w:rPr>
              <w:t>ния меди</w:t>
            </w:r>
            <w:r w:rsidRPr="008A2FC7">
              <w:rPr>
                <w:rFonts w:ascii="Times New Roman" w:hAnsi="Times New Roman"/>
                <w:color w:val="000000"/>
              </w:rPr>
              <w:t>цинской помощи.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C8C4" w14:textId="77777777" w:rsidR="008A2FC7" w:rsidRPr="008A2FC7" w:rsidRDefault="008A2FC7" w:rsidP="008A2FC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A2FC7">
              <w:rPr>
                <w:rFonts w:ascii="Times New Roman" w:eastAsia="Times New Roman" w:hAnsi="Times New Roman"/>
                <w:color w:val="000000"/>
              </w:rPr>
              <w:t>Основные возбудители. Механизмы формирования внутрибольничных инфекций. Катетер-ассоциированные и вентилятор-ассоциированные заболевания. Вирусные инфекции как причина вспышек внутрибольничных инфекций (ВБИ). Особенности клинических проявлений ВБИ в различных лечебных учреждениях (терапевтические, хирургические, аку</w:t>
            </w:r>
            <w:r w:rsidRPr="008A2FC7">
              <w:rPr>
                <w:rFonts w:ascii="Times New Roman" w:hAnsi="Times New Roman"/>
              </w:rPr>
              <w:t xml:space="preserve">шерские, ожоговые, </w:t>
            </w:r>
            <w:proofErr w:type="spellStart"/>
            <w:r w:rsidRPr="008A2FC7">
              <w:rPr>
                <w:rFonts w:ascii="Times New Roman" w:hAnsi="Times New Roman"/>
              </w:rPr>
              <w:t>неонатологические</w:t>
            </w:r>
            <w:proofErr w:type="spellEnd"/>
            <w:r w:rsidRPr="008A2FC7">
              <w:rPr>
                <w:rFonts w:ascii="Times New Roman" w:hAnsi="Times New Roman"/>
              </w:rPr>
              <w:t>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EC48" w14:textId="4BA66897" w:rsidR="008A2FC7" w:rsidRPr="00AB6918" w:rsidRDefault="005F0F01" w:rsidP="00AB691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0516F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2FC7" w:rsidRPr="00AB6918" w14:paraId="3A855AC6" w14:textId="77777777" w:rsidTr="000D5B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6691C" w14:textId="77777777" w:rsidR="008A2FC7" w:rsidRPr="00AB6918" w:rsidRDefault="00B46E4E" w:rsidP="00AB69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373A" w14:textId="77777777" w:rsidR="008A2FC7" w:rsidRPr="008A2FC7" w:rsidRDefault="008A2FC7" w:rsidP="008A2FC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2FC7">
              <w:rPr>
                <w:rFonts w:ascii="Times New Roman" w:hAnsi="Times New Roman"/>
                <w:color w:val="000000"/>
              </w:rPr>
              <w:t>Иммунодефициты и особенности</w:t>
            </w:r>
          </w:p>
          <w:p w14:paraId="4962A707" w14:textId="77777777" w:rsidR="008A2FC7" w:rsidRPr="008A2FC7" w:rsidRDefault="008A2FC7" w:rsidP="008A2FC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2FC7">
              <w:rPr>
                <w:rFonts w:ascii="Times New Roman" w:hAnsi="Times New Roman"/>
                <w:color w:val="000000"/>
              </w:rPr>
              <w:t xml:space="preserve">развития вторичных </w:t>
            </w:r>
            <w:r>
              <w:rPr>
                <w:rFonts w:ascii="Times New Roman" w:hAnsi="Times New Roman"/>
                <w:color w:val="000000"/>
              </w:rPr>
              <w:t>инфекцион</w:t>
            </w:r>
            <w:r w:rsidRPr="008A2FC7">
              <w:rPr>
                <w:rFonts w:ascii="Times New Roman" w:hAnsi="Times New Roman"/>
                <w:color w:val="000000"/>
              </w:rPr>
              <w:t>ных заболеваний.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9427" w14:textId="77777777" w:rsidR="008A2FC7" w:rsidRPr="008A2FC7" w:rsidRDefault="008A2FC7" w:rsidP="008A2FC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A2FC7">
              <w:rPr>
                <w:rFonts w:ascii="Times New Roman" w:eastAsia="Times New Roman" w:hAnsi="Times New Roman"/>
                <w:color w:val="000000"/>
              </w:rPr>
              <w:t>Грибковые инфекции и протозойные инвазии как оппортунистические процессы. Оппортунистические вирусные заболевания в трансплантологии. ВИЧ-инфекция и вирусные гепатиты как пример инфекций, ассоциированных с медицинскими вмешательствами. Аварийные ситуации и порядок оказания профилактической помощи.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6897E" w14:textId="29293650" w:rsidR="008A2FC7" w:rsidRPr="00AB6918" w:rsidRDefault="005F0F01" w:rsidP="00AB691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0516F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2FC7" w:rsidRPr="00AB6918" w14:paraId="0B63569A" w14:textId="77777777" w:rsidTr="000D5B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83A05" w14:textId="77777777" w:rsidR="008A2FC7" w:rsidRPr="00AB6918" w:rsidRDefault="00B46E4E" w:rsidP="00AB69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8E5C" w14:textId="77777777" w:rsidR="008A2FC7" w:rsidRPr="008A2FC7" w:rsidRDefault="008A2FC7" w:rsidP="008A2F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A2FC7">
              <w:rPr>
                <w:rFonts w:ascii="Times New Roman" w:hAnsi="Times New Roman"/>
              </w:rPr>
              <w:t>Санитарная микробиология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3046" w14:textId="77777777" w:rsidR="008A2FC7" w:rsidRPr="008A2FC7" w:rsidRDefault="008A2FC7" w:rsidP="008A2FC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A2FC7">
              <w:rPr>
                <w:rFonts w:ascii="Times New Roman" w:eastAsia="Times New Roman" w:hAnsi="Times New Roman"/>
                <w:color w:val="000000"/>
              </w:rPr>
              <w:t>Микрофлора окружающей среды, ее влияние на здоровье человека и экологическую ситуацию в различных биотопах. Исследование микробной обсемененности объектов внешней среды, основные показат</w:t>
            </w:r>
            <w:r w:rsidR="0090516F">
              <w:rPr>
                <w:rFonts w:ascii="Times New Roman" w:eastAsia="Times New Roman" w:hAnsi="Times New Roman"/>
                <w:color w:val="000000"/>
              </w:rPr>
              <w:t>ели. Организация противоэпидеми</w:t>
            </w:r>
            <w:r w:rsidRPr="008A2FC7">
              <w:rPr>
                <w:rFonts w:ascii="Times New Roman" w:eastAsia="Times New Roman" w:hAnsi="Times New Roman"/>
                <w:color w:val="000000"/>
              </w:rPr>
              <w:t>ческой работы стационара. Асептика и антисептика. Современная значимость в отделениях хирургического профиля. Клинический эпидемиолог.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8A088" w14:textId="2AAE598A" w:rsidR="008A2FC7" w:rsidRPr="00AB6918" w:rsidRDefault="005F0F01" w:rsidP="00AB691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0516F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7CFE1993" w14:textId="77777777" w:rsidR="00EE61EC" w:rsidRPr="00AB6918" w:rsidRDefault="00EE61EC" w:rsidP="00AB69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EE61EC" w:rsidRPr="00AB6918" w:rsidSect="00D31D90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3B280F1E" w14:textId="77777777" w:rsidR="001951D9" w:rsidRPr="00AB6918" w:rsidRDefault="001951D9" w:rsidP="00AB69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D8CF56" w14:textId="77777777" w:rsidR="00051847" w:rsidRPr="00AB6918" w:rsidRDefault="00051847" w:rsidP="00AB691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918">
        <w:rPr>
          <w:rFonts w:ascii="Times New Roman" w:hAnsi="Times New Roman" w:cs="Times New Roman"/>
          <w:b/>
          <w:sz w:val="24"/>
          <w:szCs w:val="24"/>
        </w:rPr>
        <w:t>5. Перечень учебно-методического обеспечения для самостоятельной работы обучающихся по дисциплине</w:t>
      </w:r>
    </w:p>
    <w:p w14:paraId="3A96DD20" w14:textId="77777777" w:rsidR="00051847" w:rsidRPr="00AB6918" w:rsidRDefault="00051847" w:rsidP="00AB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8363"/>
      </w:tblGrid>
      <w:tr w:rsidR="00051847" w:rsidRPr="00AB6918" w14:paraId="019410B7" w14:textId="77777777" w:rsidTr="00F66220">
        <w:trPr>
          <w:trHeight w:val="276"/>
        </w:trPr>
        <w:tc>
          <w:tcPr>
            <w:tcW w:w="959" w:type="dxa"/>
            <w:vMerge w:val="restart"/>
          </w:tcPr>
          <w:p w14:paraId="48ADE805" w14:textId="77777777" w:rsidR="00051847" w:rsidRPr="00AB6918" w:rsidRDefault="00051847" w:rsidP="00AB6918">
            <w:pPr>
              <w:tabs>
                <w:tab w:val="right" w:pos="318"/>
                <w:tab w:val="center" w:pos="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363" w:type="dxa"/>
            <w:vMerge w:val="restart"/>
          </w:tcPr>
          <w:p w14:paraId="52AAE806" w14:textId="77777777" w:rsidR="00051847" w:rsidRPr="00AB6918" w:rsidRDefault="00051847" w:rsidP="00AB691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</w:tr>
      <w:tr w:rsidR="00051847" w:rsidRPr="00AB6918" w14:paraId="5B08AEB8" w14:textId="77777777" w:rsidTr="00F66220">
        <w:trPr>
          <w:trHeight w:val="276"/>
        </w:trPr>
        <w:tc>
          <w:tcPr>
            <w:tcW w:w="959" w:type="dxa"/>
            <w:vMerge/>
          </w:tcPr>
          <w:p w14:paraId="2851EA7D" w14:textId="77777777" w:rsidR="00051847" w:rsidRPr="00AB6918" w:rsidRDefault="00051847" w:rsidP="00AB691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14:paraId="699D851E" w14:textId="77777777" w:rsidR="00051847" w:rsidRPr="00AB6918" w:rsidRDefault="00051847" w:rsidP="00AB691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847" w:rsidRPr="00AB6918" w14:paraId="08EAD4E9" w14:textId="77777777" w:rsidTr="00F66220">
        <w:tc>
          <w:tcPr>
            <w:tcW w:w="959" w:type="dxa"/>
          </w:tcPr>
          <w:p w14:paraId="7723B0B1" w14:textId="77777777" w:rsidR="00051847" w:rsidRPr="00AB6918" w:rsidRDefault="00051847" w:rsidP="00AB6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3" w:type="dxa"/>
            <w:shd w:val="clear" w:color="auto" w:fill="auto"/>
          </w:tcPr>
          <w:p w14:paraId="2F3E6D10" w14:textId="77777777" w:rsidR="00051847" w:rsidRPr="00AB6918" w:rsidRDefault="00B46E4E" w:rsidP="003D20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422">
              <w:rPr>
                <w:rFonts w:ascii="Times New Roman" w:hAnsi="Times New Roman"/>
                <w:bCs/>
                <w:color w:val="000000"/>
                <w:spacing w:val="1"/>
                <w:w w:val="101"/>
              </w:rPr>
              <w:t xml:space="preserve">Дистанционный курс на </w:t>
            </w:r>
            <w:r>
              <w:rPr>
                <w:rFonts w:ascii="Times New Roman" w:hAnsi="Times New Roman"/>
                <w:bCs/>
                <w:color w:val="000000"/>
                <w:spacing w:val="1"/>
                <w:w w:val="101"/>
              </w:rPr>
              <w:t>образовательном портале</w:t>
            </w:r>
            <w:r w:rsidR="003D20E6">
              <w:rPr>
                <w:rFonts w:ascii="Times New Roman" w:hAnsi="Times New Roman"/>
                <w:bCs/>
                <w:color w:val="000000"/>
                <w:spacing w:val="1"/>
                <w:w w:val="101"/>
              </w:rPr>
              <w:t xml:space="preserve"> ФГБОУ ВО «Казанский </w:t>
            </w:r>
            <w:r w:rsidRPr="00EE2422">
              <w:rPr>
                <w:rFonts w:ascii="Times New Roman" w:hAnsi="Times New Roman"/>
                <w:bCs/>
                <w:color w:val="000000"/>
                <w:spacing w:val="1"/>
                <w:w w:val="101"/>
              </w:rPr>
              <w:t>ГМУ</w:t>
            </w:r>
            <w:r w:rsidR="003D20E6">
              <w:rPr>
                <w:rFonts w:ascii="Times New Roman" w:hAnsi="Times New Roman"/>
                <w:bCs/>
                <w:color w:val="000000"/>
                <w:spacing w:val="1"/>
                <w:w w:val="101"/>
              </w:rPr>
              <w:t xml:space="preserve">» Министерства здравоохранения РФ. Размещен на информационной платформе </w:t>
            </w:r>
            <w:r w:rsidR="003D20E6">
              <w:rPr>
                <w:rFonts w:ascii="Times New Roman" w:hAnsi="Times New Roman"/>
                <w:bCs/>
                <w:color w:val="000000"/>
                <w:spacing w:val="1"/>
                <w:w w:val="101"/>
                <w:lang w:val="en-US"/>
              </w:rPr>
              <w:t>MOODLE</w:t>
            </w:r>
            <w:r w:rsidR="003D20E6">
              <w:rPr>
                <w:rFonts w:ascii="Times New Roman" w:hAnsi="Times New Roman"/>
                <w:bCs/>
                <w:color w:val="000000"/>
                <w:spacing w:val="1"/>
                <w:w w:val="101"/>
              </w:rPr>
              <w:t xml:space="preserve"> и содержит в себе лекции, презентации, задания, гиперссылки на первоисточники учебного материала, тесты / задания для самоконтроля</w:t>
            </w:r>
            <w:r w:rsidR="002B2747">
              <w:rPr>
                <w:rFonts w:ascii="Times New Roman" w:hAnsi="Times New Roman"/>
                <w:bCs/>
                <w:color w:val="000000"/>
                <w:spacing w:val="1"/>
                <w:w w:val="101"/>
              </w:rPr>
              <w:t>, контрольные и итоговые тесты по дисциплине</w:t>
            </w:r>
            <w:r w:rsidRPr="00EE2422">
              <w:rPr>
                <w:rFonts w:ascii="Times New Roman" w:hAnsi="Times New Roman"/>
                <w:bCs/>
                <w:color w:val="000000"/>
                <w:spacing w:val="1"/>
                <w:w w:val="101"/>
              </w:rPr>
              <w:t xml:space="preserve"> </w:t>
            </w:r>
            <w:r w:rsidR="002B2747">
              <w:rPr>
                <w:rFonts w:ascii="Times New Roman" w:hAnsi="Times New Roman"/>
                <w:bCs/>
                <w:color w:val="000000"/>
                <w:spacing w:val="1"/>
                <w:w w:val="101"/>
              </w:rPr>
              <w:t>«Микробиология</w:t>
            </w:r>
            <w:r w:rsidRPr="00EE2422">
              <w:rPr>
                <w:rFonts w:ascii="Times New Roman" w:hAnsi="Times New Roman"/>
                <w:bCs/>
                <w:color w:val="000000"/>
                <w:spacing w:val="1"/>
                <w:w w:val="101"/>
              </w:rPr>
              <w:t>»</w:t>
            </w:r>
            <w:r w:rsidR="002B2747">
              <w:rPr>
                <w:rFonts w:ascii="Times New Roman" w:hAnsi="Times New Roman"/>
                <w:bCs/>
                <w:color w:val="000000"/>
                <w:spacing w:val="1"/>
                <w:w w:val="101"/>
              </w:rPr>
              <w:t>.</w:t>
            </w:r>
          </w:p>
        </w:tc>
      </w:tr>
    </w:tbl>
    <w:p w14:paraId="33F696CF" w14:textId="77777777" w:rsidR="00051847" w:rsidRPr="00AB6918" w:rsidRDefault="00051847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044477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C344B9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304F97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6A1A4A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7F58D4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7FB5F2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740BB5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F21643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4CFDC1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AFA0DF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BB30A0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454B01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5B603E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882688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3AFA90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AB20E8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1A3FC5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0D3A17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7A4FCE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548EAA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F20147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27BB63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4CA073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B453AA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FA6C35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162A15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595926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BDC17A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B4216A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62384" w:rsidRPr="00AB6918" w:rsidSect="00D31D90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7E72ACE8" w14:textId="77777777" w:rsidR="007D5804" w:rsidRPr="00AB6918" w:rsidRDefault="007D5804" w:rsidP="00AB6918">
      <w:pPr>
        <w:tabs>
          <w:tab w:val="left" w:pos="0"/>
          <w:tab w:val="left" w:pos="7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60327A" w14:textId="77777777" w:rsidR="00051847" w:rsidRPr="00AB6918" w:rsidRDefault="00051847" w:rsidP="00AB6918">
      <w:pPr>
        <w:tabs>
          <w:tab w:val="left" w:pos="0"/>
          <w:tab w:val="left" w:pos="7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918">
        <w:rPr>
          <w:rFonts w:ascii="Times New Roman" w:hAnsi="Times New Roman" w:cs="Times New Roman"/>
          <w:b/>
          <w:sz w:val="24"/>
          <w:szCs w:val="24"/>
        </w:rPr>
        <w:t>6. Фонд оценочных средств для проведения промежуточной аттестации обучающихся по дисциплине</w:t>
      </w:r>
    </w:p>
    <w:p w14:paraId="557D1EE7" w14:textId="77777777" w:rsidR="00051847" w:rsidRPr="00AB6918" w:rsidRDefault="00051847" w:rsidP="00AB6918">
      <w:pPr>
        <w:tabs>
          <w:tab w:val="left" w:pos="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1760AE" w14:textId="77777777" w:rsidR="00051847" w:rsidRPr="00AB6918" w:rsidRDefault="00051847" w:rsidP="00AB6918">
      <w:pPr>
        <w:pStyle w:val="ac"/>
        <w:spacing w:before="0" w:beforeAutospacing="0" w:after="0"/>
        <w:ind w:firstLine="709"/>
        <w:jc w:val="both"/>
        <w:rPr>
          <w:b/>
        </w:rPr>
      </w:pPr>
      <w:r w:rsidRPr="00AB6918">
        <w:rPr>
          <w:b/>
          <w:bCs/>
        </w:rPr>
        <w:t>6.1. П</w:t>
      </w:r>
      <w:r w:rsidRPr="00AB6918">
        <w:rPr>
          <w:b/>
        </w:rPr>
        <w:t>еречень компетенций с указанием этапов их формирования в процессе освоения программы</w:t>
      </w:r>
      <w:r w:rsidR="00546103" w:rsidRPr="00AB6918">
        <w:rPr>
          <w:b/>
        </w:rPr>
        <w:t xml:space="preserve"> ординатуры</w:t>
      </w:r>
    </w:p>
    <w:p w14:paraId="67E4C81A" w14:textId="77777777" w:rsidR="00051847" w:rsidRPr="00AB6918" w:rsidRDefault="00051847" w:rsidP="00AB6918">
      <w:pPr>
        <w:pStyle w:val="ac"/>
        <w:spacing w:before="0" w:beforeAutospacing="0" w:after="0"/>
        <w:ind w:firstLine="709"/>
        <w:jc w:val="both"/>
        <w:rPr>
          <w:b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5961"/>
        <w:gridCol w:w="2127"/>
        <w:gridCol w:w="4961"/>
      </w:tblGrid>
      <w:tr w:rsidR="000A07F5" w:rsidRPr="00AB6918" w14:paraId="3BBC3843" w14:textId="77777777" w:rsidTr="00B974D9">
        <w:trPr>
          <w:trHeight w:val="562"/>
        </w:trPr>
        <w:tc>
          <w:tcPr>
            <w:tcW w:w="951" w:type="dxa"/>
            <w:vMerge w:val="restart"/>
            <w:tcBorders>
              <w:bottom w:val="single" w:sz="4" w:space="0" w:color="auto"/>
            </w:tcBorders>
          </w:tcPr>
          <w:p w14:paraId="7B459C57" w14:textId="77777777" w:rsidR="000A07F5" w:rsidRPr="00AB6918" w:rsidRDefault="000A07F5" w:rsidP="00B974D9">
            <w:pPr>
              <w:pStyle w:val="ac"/>
              <w:spacing w:before="0" w:beforeAutospacing="0" w:after="0"/>
              <w:jc w:val="center"/>
              <w:rPr>
                <w:b/>
              </w:rPr>
            </w:pPr>
            <w:r w:rsidRPr="00AB6918">
              <w:rPr>
                <w:b/>
              </w:rPr>
              <w:t>№</w:t>
            </w:r>
          </w:p>
        </w:tc>
        <w:tc>
          <w:tcPr>
            <w:tcW w:w="5961" w:type="dxa"/>
            <w:vMerge w:val="restart"/>
            <w:tcBorders>
              <w:bottom w:val="single" w:sz="4" w:space="0" w:color="auto"/>
            </w:tcBorders>
          </w:tcPr>
          <w:p w14:paraId="388BB668" w14:textId="77777777" w:rsidR="000A07F5" w:rsidRPr="00AB6918" w:rsidRDefault="000A07F5" w:rsidP="00B974D9">
            <w:pPr>
              <w:pStyle w:val="ac"/>
              <w:spacing w:before="0" w:beforeAutospacing="0" w:after="0"/>
              <w:jc w:val="center"/>
              <w:rPr>
                <w:b/>
              </w:rPr>
            </w:pPr>
            <w:r w:rsidRPr="00AB6918">
              <w:rPr>
                <w:b/>
              </w:rPr>
              <w:t>Перечень</w:t>
            </w:r>
          </w:p>
          <w:p w14:paraId="62E196E9" w14:textId="77777777" w:rsidR="000A07F5" w:rsidRPr="00AB6918" w:rsidRDefault="000A07F5" w:rsidP="00B974D9">
            <w:pPr>
              <w:pStyle w:val="ac"/>
              <w:spacing w:before="0" w:beforeAutospacing="0" w:after="0"/>
              <w:jc w:val="center"/>
              <w:rPr>
                <w:b/>
              </w:rPr>
            </w:pPr>
            <w:r w:rsidRPr="00AB6918">
              <w:rPr>
                <w:b/>
              </w:rPr>
              <w:t>разделов и тем</w:t>
            </w:r>
          </w:p>
        </w:tc>
        <w:tc>
          <w:tcPr>
            <w:tcW w:w="2127" w:type="dxa"/>
            <w:vMerge w:val="restart"/>
            <w:tcBorders>
              <w:bottom w:val="single" w:sz="4" w:space="0" w:color="auto"/>
            </w:tcBorders>
          </w:tcPr>
          <w:p w14:paraId="03674E67" w14:textId="77777777" w:rsidR="000A07F5" w:rsidRPr="00AB6918" w:rsidRDefault="000A07F5" w:rsidP="00B974D9">
            <w:pPr>
              <w:pStyle w:val="ac"/>
              <w:spacing w:before="0" w:beforeAutospacing="0" w:after="0"/>
              <w:jc w:val="center"/>
              <w:rPr>
                <w:b/>
              </w:rPr>
            </w:pPr>
            <w:r w:rsidRPr="00AB6918">
              <w:rPr>
                <w:b/>
              </w:rPr>
              <w:t>Тип занятия</w:t>
            </w:r>
          </w:p>
          <w:p w14:paraId="2D376C28" w14:textId="77777777" w:rsidR="000A07F5" w:rsidRPr="00AB6918" w:rsidRDefault="000A07F5" w:rsidP="00B974D9">
            <w:pPr>
              <w:pStyle w:val="ac"/>
              <w:spacing w:before="0" w:beforeAutospacing="0" w:after="0"/>
              <w:jc w:val="center"/>
              <w:rPr>
                <w:b/>
              </w:rPr>
            </w:pPr>
            <w:r w:rsidRPr="00AB6918">
              <w:rPr>
                <w:b/>
              </w:rPr>
              <w:t>(Л, П, С)</w:t>
            </w:r>
          </w:p>
        </w:tc>
        <w:tc>
          <w:tcPr>
            <w:tcW w:w="4961" w:type="dxa"/>
          </w:tcPr>
          <w:p w14:paraId="423D10D9" w14:textId="77777777" w:rsidR="000A07F5" w:rsidRPr="00AB6918" w:rsidRDefault="000A07F5" w:rsidP="00B974D9">
            <w:pPr>
              <w:pStyle w:val="ac"/>
              <w:spacing w:before="0" w:beforeAutospacing="0" w:after="0"/>
              <w:jc w:val="center"/>
              <w:rPr>
                <w:b/>
              </w:rPr>
            </w:pPr>
            <w:r w:rsidRPr="00AB6918">
              <w:rPr>
                <w:b/>
                <w:bCs/>
              </w:rPr>
              <w:t>П</w:t>
            </w:r>
            <w:r w:rsidRPr="00AB6918">
              <w:rPr>
                <w:b/>
              </w:rPr>
              <w:t>еречень компетенций и этапы их формирования</w:t>
            </w:r>
          </w:p>
        </w:tc>
      </w:tr>
      <w:tr w:rsidR="000A07F5" w:rsidRPr="00AB6918" w14:paraId="74E2EE43" w14:textId="77777777" w:rsidTr="00B974D9">
        <w:tc>
          <w:tcPr>
            <w:tcW w:w="951" w:type="dxa"/>
            <w:vMerge/>
          </w:tcPr>
          <w:p w14:paraId="3EC73D9A" w14:textId="77777777" w:rsidR="000A07F5" w:rsidRPr="00AB6918" w:rsidRDefault="000A07F5" w:rsidP="00B974D9">
            <w:pPr>
              <w:pStyle w:val="ac"/>
              <w:spacing w:before="0" w:beforeAutospacing="0" w:after="0"/>
              <w:jc w:val="center"/>
              <w:rPr>
                <w:b/>
              </w:rPr>
            </w:pPr>
          </w:p>
        </w:tc>
        <w:tc>
          <w:tcPr>
            <w:tcW w:w="5961" w:type="dxa"/>
            <w:vMerge/>
          </w:tcPr>
          <w:p w14:paraId="7C931FEC" w14:textId="77777777" w:rsidR="000A07F5" w:rsidRPr="00AB6918" w:rsidRDefault="000A07F5" w:rsidP="00B974D9">
            <w:pPr>
              <w:pStyle w:val="ac"/>
              <w:spacing w:before="0" w:beforeAutospacing="0" w:after="0"/>
              <w:jc w:val="center"/>
              <w:rPr>
                <w:b/>
              </w:rPr>
            </w:pPr>
          </w:p>
        </w:tc>
        <w:tc>
          <w:tcPr>
            <w:tcW w:w="2127" w:type="dxa"/>
            <w:vMerge/>
          </w:tcPr>
          <w:p w14:paraId="333C9EEA" w14:textId="77777777" w:rsidR="000A07F5" w:rsidRPr="00AB6918" w:rsidRDefault="000A07F5" w:rsidP="00B974D9">
            <w:pPr>
              <w:pStyle w:val="ac"/>
              <w:spacing w:before="0" w:beforeAutospacing="0" w:after="0"/>
              <w:ind w:firstLine="51"/>
              <w:jc w:val="center"/>
              <w:rPr>
                <w:b/>
              </w:rPr>
            </w:pPr>
          </w:p>
        </w:tc>
        <w:tc>
          <w:tcPr>
            <w:tcW w:w="4961" w:type="dxa"/>
          </w:tcPr>
          <w:p w14:paraId="37A94C5A" w14:textId="185AFD77" w:rsidR="000A07F5" w:rsidRPr="00AB6918" w:rsidRDefault="005F0F01" w:rsidP="00B974D9">
            <w:pPr>
              <w:pStyle w:val="ac"/>
              <w:spacing w:before="0" w:beforeAutospacing="0" w:after="0"/>
              <w:ind w:hanging="62"/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="000A07F5">
              <w:rPr>
                <w:b/>
              </w:rPr>
              <w:t>ПК-</w:t>
            </w:r>
            <w:r>
              <w:rPr>
                <w:b/>
              </w:rPr>
              <w:t>4</w:t>
            </w:r>
          </w:p>
        </w:tc>
      </w:tr>
      <w:tr w:rsidR="000A07F5" w:rsidRPr="00AB6918" w14:paraId="3C9D8BBF" w14:textId="77777777" w:rsidTr="00B974D9">
        <w:tc>
          <w:tcPr>
            <w:tcW w:w="14000" w:type="dxa"/>
            <w:gridSpan w:val="4"/>
          </w:tcPr>
          <w:p w14:paraId="40DB6AD0" w14:textId="77777777" w:rsidR="000A07F5" w:rsidRPr="00AB6918" w:rsidRDefault="000A07F5" w:rsidP="00B974D9">
            <w:pPr>
              <w:pStyle w:val="ac"/>
              <w:spacing w:before="0" w:beforeAutospacing="0" w:after="0"/>
              <w:ind w:hanging="62"/>
              <w:jc w:val="both"/>
              <w:rPr>
                <w:b/>
              </w:rPr>
            </w:pPr>
            <w:r w:rsidRPr="00AB6918">
              <w:rPr>
                <w:b/>
              </w:rPr>
              <w:t>Раздел 1.</w:t>
            </w:r>
          </w:p>
        </w:tc>
      </w:tr>
      <w:tr w:rsidR="000A07F5" w:rsidRPr="00921998" w14:paraId="4441943B" w14:textId="77777777" w:rsidTr="00B974D9">
        <w:trPr>
          <w:trHeight w:val="436"/>
        </w:trPr>
        <w:tc>
          <w:tcPr>
            <w:tcW w:w="951" w:type="dxa"/>
          </w:tcPr>
          <w:p w14:paraId="03070498" w14:textId="77777777" w:rsidR="000A07F5" w:rsidRPr="00AB6918" w:rsidRDefault="000A07F5" w:rsidP="00B974D9">
            <w:pPr>
              <w:pStyle w:val="ac"/>
              <w:spacing w:before="0" w:beforeAutospacing="0" w:after="0"/>
              <w:jc w:val="both"/>
              <w:rPr>
                <w:b/>
              </w:rPr>
            </w:pPr>
            <w:r w:rsidRPr="00AB6918">
              <w:rPr>
                <w:b/>
              </w:rPr>
              <w:t>Тема 1.1.</w:t>
            </w:r>
          </w:p>
        </w:tc>
        <w:tc>
          <w:tcPr>
            <w:tcW w:w="5961" w:type="dxa"/>
          </w:tcPr>
          <w:p w14:paraId="3F47E567" w14:textId="77777777" w:rsidR="000A07F5" w:rsidRPr="00AB6918" w:rsidRDefault="000A07F5" w:rsidP="00B974D9">
            <w:pPr>
              <w:pStyle w:val="ac"/>
              <w:spacing w:before="0" w:beforeAutospacing="0" w:after="0"/>
              <w:jc w:val="both"/>
              <w:rPr>
                <w:b/>
              </w:rPr>
            </w:pPr>
            <w:proofErr w:type="spellStart"/>
            <w:r w:rsidRPr="003D16E6">
              <w:rPr>
                <w:color w:val="000000"/>
                <w:lang w:val="en-US"/>
              </w:rPr>
              <w:t>Микробиом</w:t>
            </w:r>
            <w:proofErr w:type="spellEnd"/>
            <w:r w:rsidRPr="003D16E6">
              <w:rPr>
                <w:color w:val="000000"/>
                <w:lang w:val="en-US"/>
              </w:rPr>
              <w:t xml:space="preserve"> </w:t>
            </w:r>
            <w:proofErr w:type="spellStart"/>
            <w:r w:rsidRPr="003D16E6">
              <w:rPr>
                <w:color w:val="000000"/>
                <w:lang w:val="en-US"/>
              </w:rPr>
              <w:t>человека</w:t>
            </w:r>
            <w:proofErr w:type="spellEnd"/>
          </w:p>
        </w:tc>
        <w:tc>
          <w:tcPr>
            <w:tcW w:w="2127" w:type="dxa"/>
          </w:tcPr>
          <w:p w14:paraId="44388460" w14:textId="77777777" w:rsidR="000A07F5" w:rsidRPr="00AB6918" w:rsidRDefault="000A07F5" w:rsidP="00B97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961" w:type="dxa"/>
            <w:vAlign w:val="center"/>
          </w:tcPr>
          <w:p w14:paraId="473B2D31" w14:textId="77777777" w:rsidR="000A07F5" w:rsidRPr="00AB6918" w:rsidRDefault="000A07F5" w:rsidP="00B974D9">
            <w:pPr>
              <w:pStyle w:val="ac"/>
              <w:spacing w:before="0" w:beforeAutospacing="0" w:after="0"/>
              <w:ind w:left="-108"/>
              <w:jc w:val="center"/>
            </w:pPr>
            <w:r>
              <w:t>+</w:t>
            </w:r>
          </w:p>
        </w:tc>
      </w:tr>
      <w:tr w:rsidR="000A07F5" w:rsidRPr="00AB6918" w14:paraId="427332EF" w14:textId="77777777" w:rsidTr="00B974D9">
        <w:trPr>
          <w:trHeight w:val="232"/>
        </w:trPr>
        <w:tc>
          <w:tcPr>
            <w:tcW w:w="951" w:type="dxa"/>
            <w:vMerge w:val="restart"/>
          </w:tcPr>
          <w:p w14:paraId="22E076B3" w14:textId="77777777" w:rsidR="000A07F5" w:rsidRPr="00AB6918" w:rsidRDefault="000A07F5" w:rsidP="00B974D9">
            <w:pPr>
              <w:pStyle w:val="ac"/>
              <w:spacing w:before="0" w:beforeAutospacing="0" w:after="0"/>
              <w:jc w:val="both"/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5961" w:type="dxa"/>
            <w:vMerge w:val="restart"/>
          </w:tcPr>
          <w:p w14:paraId="18366DA6" w14:textId="77777777" w:rsidR="000A07F5" w:rsidRPr="00AB6918" w:rsidRDefault="000A07F5" w:rsidP="00B974D9">
            <w:pPr>
              <w:pStyle w:val="ac"/>
              <w:spacing w:before="0" w:beforeAutospacing="0" w:after="0"/>
              <w:jc w:val="both"/>
              <w:rPr>
                <w:bCs/>
              </w:rPr>
            </w:pPr>
            <w:proofErr w:type="spellStart"/>
            <w:r w:rsidRPr="003D16E6">
              <w:rPr>
                <w:color w:val="000000"/>
                <w:lang w:val="en-US"/>
              </w:rPr>
              <w:t>Современная</w:t>
            </w:r>
            <w:proofErr w:type="spellEnd"/>
            <w:r w:rsidRPr="003D16E6">
              <w:rPr>
                <w:color w:val="000000"/>
                <w:lang w:val="en-US"/>
              </w:rPr>
              <w:t xml:space="preserve"> </w:t>
            </w:r>
            <w:proofErr w:type="spellStart"/>
            <w:r w:rsidRPr="003D16E6">
              <w:rPr>
                <w:color w:val="000000"/>
                <w:lang w:val="en-US"/>
              </w:rPr>
              <w:t>микробиологическая</w:t>
            </w:r>
            <w:proofErr w:type="spellEnd"/>
            <w:r w:rsidRPr="003D16E6">
              <w:rPr>
                <w:color w:val="000000"/>
                <w:lang w:val="en-US"/>
              </w:rPr>
              <w:t xml:space="preserve"> </w:t>
            </w:r>
            <w:proofErr w:type="spellStart"/>
            <w:r w:rsidRPr="003D16E6">
              <w:rPr>
                <w:color w:val="000000"/>
                <w:lang w:val="en-US"/>
              </w:rPr>
              <w:t>лаборатория</w:t>
            </w:r>
            <w:proofErr w:type="spellEnd"/>
          </w:p>
        </w:tc>
        <w:tc>
          <w:tcPr>
            <w:tcW w:w="2127" w:type="dxa"/>
          </w:tcPr>
          <w:p w14:paraId="7B192AC1" w14:textId="77777777" w:rsidR="000A07F5" w:rsidRPr="00AB6918" w:rsidRDefault="000A07F5" w:rsidP="00B97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4961" w:type="dxa"/>
            <w:vAlign w:val="center"/>
          </w:tcPr>
          <w:p w14:paraId="0F8A29D3" w14:textId="77777777" w:rsidR="000A07F5" w:rsidRPr="00AB6918" w:rsidRDefault="000A07F5" w:rsidP="00B974D9">
            <w:pPr>
              <w:pStyle w:val="ac"/>
              <w:spacing w:before="0" w:beforeAutospacing="0" w:after="0"/>
              <w:ind w:hanging="62"/>
              <w:jc w:val="center"/>
            </w:pPr>
            <w:r>
              <w:t>+</w:t>
            </w:r>
          </w:p>
        </w:tc>
      </w:tr>
      <w:tr w:rsidR="000A07F5" w:rsidRPr="00AB6918" w14:paraId="019197CD" w14:textId="77777777" w:rsidTr="00B974D9">
        <w:trPr>
          <w:trHeight w:val="231"/>
        </w:trPr>
        <w:tc>
          <w:tcPr>
            <w:tcW w:w="951" w:type="dxa"/>
            <w:vMerge/>
          </w:tcPr>
          <w:p w14:paraId="5875C5E7" w14:textId="77777777" w:rsidR="000A07F5" w:rsidRDefault="000A07F5" w:rsidP="00B974D9">
            <w:pPr>
              <w:pStyle w:val="ac"/>
              <w:spacing w:before="0" w:beforeAutospacing="0" w:after="0"/>
              <w:jc w:val="both"/>
              <w:rPr>
                <w:b/>
              </w:rPr>
            </w:pPr>
          </w:p>
        </w:tc>
        <w:tc>
          <w:tcPr>
            <w:tcW w:w="5961" w:type="dxa"/>
            <w:vMerge/>
          </w:tcPr>
          <w:p w14:paraId="393608E8" w14:textId="77777777" w:rsidR="000A07F5" w:rsidRPr="003D16E6" w:rsidRDefault="000A07F5" w:rsidP="00B974D9">
            <w:pPr>
              <w:pStyle w:val="ac"/>
              <w:spacing w:before="0" w:beforeAutospacing="0" w:after="0"/>
              <w:jc w:val="both"/>
              <w:rPr>
                <w:color w:val="000000"/>
                <w:lang w:val="en-US"/>
              </w:rPr>
            </w:pPr>
          </w:p>
        </w:tc>
        <w:tc>
          <w:tcPr>
            <w:tcW w:w="2127" w:type="dxa"/>
          </w:tcPr>
          <w:p w14:paraId="69008BE3" w14:textId="77777777" w:rsidR="000A07F5" w:rsidRDefault="000A07F5" w:rsidP="00B97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самост.работа</w:t>
            </w:r>
            <w:proofErr w:type="spellEnd"/>
          </w:p>
        </w:tc>
        <w:tc>
          <w:tcPr>
            <w:tcW w:w="4961" w:type="dxa"/>
            <w:vAlign w:val="center"/>
          </w:tcPr>
          <w:p w14:paraId="55037AF9" w14:textId="77777777" w:rsidR="000A07F5" w:rsidRDefault="000A07F5" w:rsidP="00B974D9">
            <w:pPr>
              <w:pStyle w:val="ac"/>
              <w:spacing w:before="0" w:beforeAutospacing="0" w:after="0"/>
              <w:ind w:hanging="62"/>
              <w:jc w:val="center"/>
            </w:pPr>
            <w:r>
              <w:t>+</w:t>
            </w:r>
          </w:p>
        </w:tc>
      </w:tr>
      <w:tr w:rsidR="000A07F5" w:rsidRPr="00AB6918" w14:paraId="49790E6C" w14:textId="77777777" w:rsidTr="00B974D9">
        <w:tc>
          <w:tcPr>
            <w:tcW w:w="14000" w:type="dxa"/>
            <w:gridSpan w:val="4"/>
            <w:vAlign w:val="center"/>
          </w:tcPr>
          <w:p w14:paraId="497931D2" w14:textId="77777777" w:rsidR="000A07F5" w:rsidRPr="00AB6918" w:rsidRDefault="000A07F5" w:rsidP="00B974D9">
            <w:pPr>
              <w:pStyle w:val="ac"/>
              <w:spacing w:before="0" w:beforeAutospacing="0" w:after="0"/>
              <w:jc w:val="center"/>
              <w:rPr>
                <w:b/>
              </w:rPr>
            </w:pPr>
            <w:r w:rsidRPr="00AB6918">
              <w:rPr>
                <w:b/>
              </w:rPr>
              <w:t>Раздел 2.</w:t>
            </w:r>
          </w:p>
        </w:tc>
      </w:tr>
      <w:tr w:rsidR="000A07F5" w:rsidRPr="00694EEC" w14:paraId="43D471E0" w14:textId="77777777" w:rsidTr="00B974D9">
        <w:trPr>
          <w:trHeight w:val="240"/>
        </w:trPr>
        <w:tc>
          <w:tcPr>
            <w:tcW w:w="951" w:type="dxa"/>
            <w:vMerge w:val="restart"/>
          </w:tcPr>
          <w:p w14:paraId="442B0EF7" w14:textId="77777777" w:rsidR="000A07F5" w:rsidRPr="00AB6918" w:rsidRDefault="000A07F5" w:rsidP="00B97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sz w:val="24"/>
                <w:szCs w:val="24"/>
              </w:rPr>
              <w:t>Тема 2.1</w:t>
            </w:r>
          </w:p>
        </w:tc>
        <w:tc>
          <w:tcPr>
            <w:tcW w:w="5961" w:type="dxa"/>
            <w:vMerge w:val="restart"/>
          </w:tcPr>
          <w:p w14:paraId="42E9E961" w14:textId="77777777" w:rsidR="000A07F5" w:rsidRPr="00AB6918" w:rsidRDefault="000A07F5" w:rsidP="00B974D9">
            <w:pPr>
              <w:pStyle w:val="ac"/>
              <w:spacing w:before="0" w:beforeAutospacing="0" w:after="0"/>
              <w:rPr>
                <w:b/>
              </w:rPr>
            </w:pPr>
            <w:proofErr w:type="spellStart"/>
            <w:r w:rsidRPr="003D16E6">
              <w:rPr>
                <w:color w:val="000000"/>
                <w:lang w:val="en-US"/>
              </w:rPr>
              <w:t>Вне</w:t>
            </w:r>
            <w:proofErr w:type="spellEnd"/>
            <w:r w:rsidRPr="003D16E6">
              <w:rPr>
                <w:color w:val="000000"/>
                <w:lang w:val="en-US"/>
              </w:rPr>
              <w:t xml:space="preserve">- и </w:t>
            </w:r>
            <w:proofErr w:type="spellStart"/>
            <w:r w:rsidRPr="003D16E6">
              <w:rPr>
                <w:color w:val="000000"/>
                <w:lang w:val="en-US"/>
              </w:rPr>
              <w:t>внутрибольничные</w:t>
            </w:r>
            <w:proofErr w:type="spellEnd"/>
            <w:r w:rsidRPr="003D16E6">
              <w:rPr>
                <w:color w:val="000000"/>
                <w:lang w:val="en-US"/>
              </w:rPr>
              <w:t xml:space="preserve"> </w:t>
            </w:r>
            <w:proofErr w:type="spellStart"/>
            <w:r w:rsidRPr="003D16E6">
              <w:rPr>
                <w:color w:val="000000"/>
                <w:lang w:val="en-US"/>
              </w:rPr>
              <w:t>инфекции</w:t>
            </w:r>
            <w:proofErr w:type="spellEnd"/>
          </w:p>
        </w:tc>
        <w:tc>
          <w:tcPr>
            <w:tcW w:w="2127" w:type="dxa"/>
          </w:tcPr>
          <w:p w14:paraId="22AB0B4D" w14:textId="77777777" w:rsidR="000A07F5" w:rsidRPr="00AB6918" w:rsidRDefault="000A07F5" w:rsidP="00B97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394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4961" w:type="dxa"/>
            <w:vAlign w:val="center"/>
          </w:tcPr>
          <w:p w14:paraId="16DD5361" w14:textId="77777777" w:rsidR="000A07F5" w:rsidRPr="00AB6918" w:rsidRDefault="000A07F5" w:rsidP="00B974D9">
            <w:pPr>
              <w:pStyle w:val="ac"/>
              <w:spacing w:before="0" w:beforeAutospacing="0" w:after="0"/>
              <w:ind w:hanging="62"/>
              <w:jc w:val="center"/>
              <w:rPr>
                <w:b/>
              </w:rPr>
            </w:pPr>
            <w:r>
              <w:t>+</w:t>
            </w:r>
          </w:p>
        </w:tc>
      </w:tr>
      <w:tr w:rsidR="000A07F5" w:rsidRPr="00694EEC" w14:paraId="53180EBD" w14:textId="77777777" w:rsidTr="00B974D9">
        <w:trPr>
          <w:trHeight w:val="240"/>
        </w:trPr>
        <w:tc>
          <w:tcPr>
            <w:tcW w:w="951" w:type="dxa"/>
            <w:vMerge/>
          </w:tcPr>
          <w:p w14:paraId="48217CB6" w14:textId="77777777" w:rsidR="000A07F5" w:rsidRPr="00AB6918" w:rsidRDefault="000A07F5" w:rsidP="00B974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1" w:type="dxa"/>
            <w:vMerge/>
          </w:tcPr>
          <w:p w14:paraId="47BA1FE5" w14:textId="77777777" w:rsidR="000A07F5" w:rsidRPr="003D16E6" w:rsidRDefault="000A07F5" w:rsidP="00B974D9">
            <w:pPr>
              <w:pStyle w:val="ac"/>
              <w:spacing w:before="0" w:beforeAutospacing="0" w:after="0"/>
              <w:rPr>
                <w:color w:val="000000"/>
                <w:lang w:val="en-US"/>
              </w:rPr>
            </w:pPr>
          </w:p>
        </w:tc>
        <w:tc>
          <w:tcPr>
            <w:tcW w:w="2127" w:type="dxa"/>
          </w:tcPr>
          <w:p w14:paraId="4A665C7F" w14:textId="77777777" w:rsidR="000A07F5" w:rsidRPr="00297394" w:rsidRDefault="000A07F5" w:rsidP="00B97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самост.работа</w:t>
            </w:r>
            <w:proofErr w:type="spellEnd"/>
          </w:p>
        </w:tc>
        <w:tc>
          <w:tcPr>
            <w:tcW w:w="4961" w:type="dxa"/>
            <w:vAlign w:val="center"/>
          </w:tcPr>
          <w:p w14:paraId="53F758D7" w14:textId="77777777" w:rsidR="000A07F5" w:rsidRDefault="000A07F5" w:rsidP="00B974D9">
            <w:pPr>
              <w:pStyle w:val="ac"/>
              <w:spacing w:before="0" w:beforeAutospacing="0" w:after="0"/>
              <w:ind w:hanging="62"/>
              <w:jc w:val="center"/>
            </w:pPr>
            <w:r>
              <w:t>+</w:t>
            </w:r>
          </w:p>
        </w:tc>
      </w:tr>
      <w:tr w:rsidR="000A07F5" w:rsidRPr="00AB6918" w14:paraId="3FF79C0E" w14:textId="77777777" w:rsidTr="00B974D9">
        <w:trPr>
          <w:trHeight w:val="240"/>
        </w:trPr>
        <w:tc>
          <w:tcPr>
            <w:tcW w:w="951" w:type="dxa"/>
            <w:vMerge w:val="restart"/>
          </w:tcPr>
          <w:p w14:paraId="5CFA524F" w14:textId="77777777" w:rsidR="000A07F5" w:rsidRPr="00AB6918" w:rsidRDefault="000A07F5" w:rsidP="00B97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</w:p>
        </w:tc>
        <w:tc>
          <w:tcPr>
            <w:tcW w:w="5961" w:type="dxa"/>
            <w:vMerge w:val="restart"/>
          </w:tcPr>
          <w:p w14:paraId="0A347EE3" w14:textId="77777777" w:rsidR="000A07F5" w:rsidRPr="00AB6918" w:rsidRDefault="000A07F5" w:rsidP="00B974D9">
            <w:pPr>
              <w:pStyle w:val="ac"/>
              <w:spacing w:before="0" w:beforeAutospacing="0" w:after="0"/>
              <w:rPr>
                <w:b/>
              </w:rPr>
            </w:pPr>
            <w:r w:rsidRPr="003D16E6">
              <w:rPr>
                <w:color w:val="000000"/>
              </w:rPr>
              <w:t>Клиническая и лабораторная диагностика локализованных инфекционных процессов</w:t>
            </w:r>
          </w:p>
        </w:tc>
        <w:tc>
          <w:tcPr>
            <w:tcW w:w="2127" w:type="dxa"/>
          </w:tcPr>
          <w:p w14:paraId="1AF48A4E" w14:textId="77777777" w:rsidR="000A07F5" w:rsidRPr="00AB6918" w:rsidRDefault="000A07F5" w:rsidP="00B97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394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4961" w:type="dxa"/>
            <w:vAlign w:val="center"/>
          </w:tcPr>
          <w:p w14:paraId="326AA2E3" w14:textId="77777777" w:rsidR="000A07F5" w:rsidRPr="005F0F01" w:rsidRDefault="000A07F5" w:rsidP="00B974D9">
            <w:pPr>
              <w:pStyle w:val="ac"/>
              <w:spacing w:before="0" w:beforeAutospacing="0" w:after="0"/>
              <w:ind w:hanging="62"/>
              <w:jc w:val="center"/>
              <w:rPr>
                <w:bCs/>
              </w:rPr>
            </w:pPr>
            <w:r w:rsidRPr="005F0F01">
              <w:rPr>
                <w:bCs/>
              </w:rPr>
              <w:t>+</w:t>
            </w:r>
          </w:p>
        </w:tc>
      </w:tr>
      <w:tr w:rsidR="000A07F5" w:rsidRPr="00AB6918" w14:paraId="7576557C" w14:textId="77777777" w:rsidTr="00B974D9">
        <w:trPr>
          <w:trHeight w:val="240"/>
        </w:trPr>
        <w:tc>
          <w:tcPr>
            <w:tcW w:w="951" w:type="dxa"/>
            <w:vMerge/>
          </w:tcPr>
          <w:p w14:paraId="192AAAC4" w14:textId="77777777" w:rsidR="000A07F5" w:rsidRPr="00AB6918" w:rsidRDefault="000A07F5" w:rsidP="00B974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1" w:type="dxa"/>
            <w:vMerge/>
          </w:tcPr>
          <w:p w14:paraId="14E5E757" w14:textId="77777777" w:rsidR="000A07F5" w:rsidRPr="003D16E6" w:rsidRDefault="000A07F5" w:rsidP="00B974D9">
            <w:pPr>
              <w:pStyle w:val="ac"/>
              <w:spacing w:before="0" w:beforeAutospacing="0" w:after="0"/>
              <w:rPr>
                <w:color w:val="000000"/>
              </w:rPr>
            </w:pPr>
          </w:p>
        </w:tc>
        <w:tc>
          <w:tcPr>
            <w:tcW w:w="2127" w:type="dxa"/>
          </w:tcPr>
          <w:p w14:paraId="52E8A8AE" w14:textId="77777777" w:rsidR="000A07F5" w:rsidRPr="00297394" w:rsidRDefault="000A07F5" w:rsidP="00B97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самост.работа</w:t>
            </w:r>
            <w:proofErr w:type="spellEnd"/>
          </w:p>
        </w:tc>
        <w:tc>
          <w:tcPr>
            <w:tcW w:w="4961" w:type="dxa"/>
            <w:vAlign w:val="center"/>
          </w:tcPr>
          <w:p w14:paraId="429BFE44" w14:textId="77777777" w:rsidR="000A07F5" w:rsidRPr="005F0F01" w:rsidRDefault="000A07F5" w:rsidP="00B974D9">
            <w:pPr>
              <w:pStyle w:val="ac"/>
              <w:spacing w:before="0" w:beforeAutospacing="0" w:after="0"/>
              <w:ind w:hanging="62"/>
              <w:jc w:val="center"/>
              <w:rPr>
                <w:bCs/>
              </w:rPr>
            </w:pPr>
            <w:r w:rsidRPr="005F0F01">
              <w:rPr>
                <w:bCs/>
              </w:rPr>
              <w:t>+</w:t>
            </w:r>
          </w:p>
        </w:tc>
      </w:tr>
      <w:tr w:rsidR="000A07F5" w:rsidRPr="00AB6918" w14:paraId="32E1D984" w14:textId="77777777" w:rsidTr="00B974D9">
        <w:trPr>
          <w:trHeight w:val="352"/>
        </w:trPr>
        <w:tc>
          <w:tcPr>
            <w:tcW w:w="951" w:type="dxa"/>
            <w:vMerge w:val="restart"/>
          </w:tcPr>
          <w:p w14:paraId="57BA6DA2" w14:textId="77777777" w:rsidR="000A07F5" w:rsidRPr="00AB6918" w:rsidRDefault="000A07F5" w:rsidP="00B974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5961" w:type="dxa"/>
            <w:vMerge w:val="restart"/>
          </w:tcPr>
          <w:p w14:paraId="260CB5CC" w14:textId="77777777" w:rsidR="000A07F5" w:rsidRPr="00AB6918" w:rsidRDefault="000A07F5" w:rsidP="00B974D9">
            <w:pPr>
              <w:pStyle w:val="ac"/>
              <w:spacing w:before="0" w:beforeAutospacing="0" w:after="0"/>
              <w:rPr>
                <w:b/>
              </w:rPr>
            </w:pPr>
            <w:r w:rsidRPr="003D16E6">
              <w:rPr>
                <w:color w:val="000000"/>
              </w:rPr>
              <w:t>Клиническая и лабораторная диагностика генерализованных бактериальных процессов (сепсис, менингит, эндокардит)</w:t>
            </w:r>
          </w:p>
        </w:tc>
        <w:tc>
          <w:tcPr>
            <w:tcW w:w="2127" w:type="dxa"/>
          </w:tcPr>
          <w:p w14:paraId="50A713B2" w14:textId="77777777" w:rsidR="000A07F5" w:rsidRPr="00AB6918" w:rsidRDefault="000A07F5" w:rsidP="00B97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394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4961" w:type="dxa"/>
            <w:vAlign w:val="center"/>
          </w:tcPr>
          <w:p w14:paraId="34AB8388" w14:textId="77777777" w:rsidR="000A07F5" w:rsidRPr="005F0F01" w:rsidRDefault="000A07F5" w:rsidP="00B974D9">
            <w:pPr>
              <w:pStyle w:val="ac"/>
              <w:spacing w:before="0" w:beforeAutospacing="0" w:after="0"/>
              <w:ind w:hanging="62"/>
              <w:jc w:val="center"/>
              <w:rPr>
                <w:bCs/>
              </w:rPr>
            </w:pPr>
            <w:r w:rsidRPr="005F0F01">
              <w:rPr>
                <w:bCs/>
              </w:rPr>
              <w:t>+</w:t>
            </w:r>
          </w:p>
        </w:tc>
      </w:tr>
      <w:tr w:rsidR="000A07F5" w:rsidRPr="00AB6918" w14:paraId="23633741" w14:textId="77777777" w:rsidTr="00B974D9">
        <w:trPr>
          <w:trHeight w:val="351"/>
        </w:trPr>
        <w:tc>
          <w:tcPr>
            <w:tcW w:w="951" w:type="dxa"/>
            <w:vMerge/>
          </w:tcPr>
          <w:p w14:paraId="1D626004" w14:textId="77777777" w:rsidR="000A07F5" w:rsidRDefault="000A07F5" w:rsidP="00B974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1" w:type="dxa"/>
            <w:vMerge/>
          </w:tcPr>
          <w:p w14:paraId="620A42BB" w14:textId="77777777" w:rsidR="000A07F5" w:rsidRPr="003D16E6" w:rsidRDefault="000A07F5" w:rsidP="00B974D9">
            <w:pPr>
              <w:pStyle w:val="ac"/>
              <w:spacing w:before="0" w:beforeAutospacing="0" w:after="0"/>
              <w:rPr>
                <w:color w:val="000000"/>
              </w:rPr>
            </w:pPr>
          </w:p>
        </w:tc>
        <w:tc>
          <w:tcPr>
            <w:tcW w:w="2127" w:type="dxa"/>
          </w:tcPr>
          <w:p w14:paraId="3EAEF280" w14:textId="77777777" w:rsidR="000A07F5" w:rsidRPr="00297394" w:rsidRDefault="000A07F5" w:rsidP="00B97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самост.работа</w:t>
            </w:r>
            <w:proofErr w:type="spellEnd"/>
          </w:p>
        </w:tc>
        <w:tc>
          <w:tcPr>
            <w:tcW w:w="4961" w:type="dxa"/>
            <w:vAlign w:val="center"/>
          </w:tcPr>
          <w:p w14:paraId="5899E7EC" w14:textId="77777777" w:rsidR="000A07F5" w:rsidRPr="005F0F01" w:rsidRDefault="000A07F5" w:rsidP="00B974D9">
            <w:pPr>
              <w:pStyle w:val="ac"/>
              <w:spacing w:before="0" w:beforeAutospacing="0" w:after="0"/>
              <w:ind w:hanging="62"/>
              <w:jc w:val="center"/>
              <w:rPr>
                <w:bCs/>
              </w:rPr>
            </w:pPr>
            <w:r w:rsidRPr="005F0F01">
              <w:rPr>
                <w:bCs/>
              </w:rPr>
              <w:t>+</w:t>
            </w:r>
          </w:p>
        </w:tc>
      </w:tr>
      <w:tr w:rsidR="000A07F5" w:rsidRPr="00AB6918" w14:paraId="4EB10D59" w14:textId="77777777" w:rsidTr="00B974D9">
        <w:trPr>
          <w:trHeight w:val="352"/>
        </w:trPr>
        <w:tc>
          <w:tcPr>
            <w:tcW w:w="951" w:type="dxa"/>
            <w:vMerge w:val="restart"/>
          </w:tcPr>
          <w:p w14:paraId="304B8F62" w14:textId="77777777" w:rsidR="000A07F5" w:rsidRPr="00AB6918" w:rsidRDefault="000A07F5" w:rsidP="00B974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5961" w:type="dxa"/>
            <w:vMerge w:val="restart"/>
          </w:tcPr>
          <w:p w14:paraId="5DC8631D" w14:textId="77777777" w:rsidR="000A07F5" w:rsidRPr="00AB6918" w:rsidRDefault="000A07F5" w:rsidP="00B974D9">
            <w:pPr>
              <w:pStyle w:val="ac"/>
              <w:spacing w:before="0" w:beforeAutospacing="0" w:after="0"/>
              <w:rPr>
                <w:b/>
              </w:rPr>
            </w:pPr>
            <w:r w:rsidRPr="003D16E6">
              <w:rPr>
                <w:color w:val="000000"/>
              </w:rPr>
              <w:t>Клинико-эпидемиологические особенности современной инфекционной патологии в свете новых диагностических возможностей</w:t>
            </w:r>
          </w:p>
        </w:tc>
        <w:tc>
          <w:tcPr>
            <w:tcW w:w="2127" w:type="dxa"/>
          </w:tcPr>
          <w:p w14:paraId="6B8F386F" w14:textId="77777777" w:rsidR="000A07F5" w:rsidRPr="00AB6918" w:rsidRDefault="000A07F5" w:rsidP="00B97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394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4961" w:type="dxa"/>
            <w:vAlign w:val="center"/>
          </w:tcPr>
          <w:p w14:paraId="7074DF8D" w14:textId="77777777" w:rsidR="000A07F5" w:rsidRPr="005F0F01" w:rsidRDefault="000A07F5" w:rsidP="00B974D9">
            <w:pPr>
              <w:pStyle w:val="ac"/>
              <w:spacing w:before="0" w:beforeAutospacing="0" w:after="0"/>
              <w:ind w:hanging="62"/>
              <w:jc w:val="center"/>
              <w:rPr>
                <w:bCs/>
              </w:rPr>
            </w:pPr>
            <w:r w:rsidRPr="005F0F01">
              <w:rPr>
                <w:bCs/>
              </w:rPr>
              <w:t>+</w:t>
            </w:r>
          </w:p>
        </w:tc>
      </w:tr>
      <w:tr w:rsidR="000A07F5" w:rsidRPr="00AB6918" w14:paraId="0555E5E3" w14:textId="77777777" w:rsidTr="00B974D9">
        <w:trPr>
          <w:trHeight w:val="351"/>
        </w:trPr>
        <w:tc>
          <w:tcPr>
            <w:tcW w:w="951" w:type="dxa"/>
            <w:vMerge/>
          </w:tcPr>
          <w:p w14:paraId="7959E32C" w14:textId="77777777" w:rsidR="000A07F5" w:rsidRDefault="000A07F5" w:rsidP="00B974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1" w:type="dxa"/>
            <w:vMerge/>
          </w:tcPr>
          <w:p w14:paraId="086D1902" w14:textId="77777777" w:rsidR="000A07F5" w:rsidRPr="003D16E6" w:rsidRDefault="000A07F5" w:rsidP="00B974D9">
            <w:pPr>
              <w:pStyle w:val="ac"/>
              <w:spacing w:before="0" w:beforeAutospacing="0" w:after="0"/>
              <w:rPr>
                <w:color w:val="000000"/>
              </w:rPr>
            </w:pPr>
          </w:p>
        </w:tc>
        <w:tc>
          <w:tcPr>
            <w:tcW w:w="2127" w:type="dxa"/>
          </w:tcPr>
          <w:p w14:paraId="5C650551" w14:textId="77777777" w:rsidR="000A07F5" w:rsidRPr="00297394" w:rsidRDefault="000A07F5" w:rsidP="00B97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самост.работа</w:t>
            </w:r>
            <w:proofErr w:type="spellEnd"/>
          </w:p>
        </w:tc>
        <w:tc>
          <w:tcPr>
            <w:tcW w:w="4961" w:type="dxa"/>
            <w:vAlign w:val="center"/>
          </w:tcPr>
          <w:p w14:paraId="2A89D8FB" w14:textId="77777777" w:rsidR="000A07F5" w:rsidRPr="005F0F01" w:rsidRDefault="000A07F5" w:rsidP="00B974D9">
            <w:pPr>
              <w:pStyle w:val="ac"/>
              <w:spacing w:before="0" w:beforeAutospacing="0" w:after="0"/>
              <w:ind w:hanging="62"/>
              <w:jc w:val="center"/>
              <w:rPr>
                <w:bCs/>
              </w:rPr>
            </w:pPr>
            <w:r w:rsidRPr="005F0F01">
              <w:rPr>
                <w:bCs/>
              </w:rPr>
              <w:t>+</w:t>
            </w:r>
          </w:p>
        </w:tc>
      </w:tr>
      <w:tr w:rsidR="000A07F5" w:rsidRPr="00AB6918" w14:paraId="5DB02FEC" w14:textId="77777777" w:rsidTr="00B974D9">
        <w:tc>
          <w:tcPr>
            <w:tcW w:w="14000" w:type="dxa"/>
            <w:gridSpan w:val="4"/>
            <w:vAlign w:val="center"/>
          </w:tcPr>
          <w:p w14:paraId="4B60DAA1" w14:textId="77777777" w:rsidR="000A07F5" w:rsidRPr="00AB6918" w:rsidRDefault="000A07F5" w:rsidP="00B974D9">
            <w:pPr>
              <w:pStyle w:val="ac"/>
              <w:spacing w:before="0" w:beforeAutospacing="0" w:after="0"/>
              <w:jc w:val="center"/>
              <w:rPr>
                <w:b/>
              </w:rPr>
            </w:pPr>
            <w:r w:rsidRPr="00AB6918">
              <w:rPr>
                <w:b/>
                <w:bCs/>
              </w:rPr>
              <w:t>Раздел 3.</w:t>
            </w:r>
          </w:p>
        </w:tc>
      </w:tr>
      <w:tr w:rsidR="000A07F5" w:rsidRPr="00AB6918" w14:paraId="02473A49" w14:textId="77777777" w:rsidTr="00B974D9">
        <w:trPr>
          <w:trHeight w:val="240"/>
        </w:trPr>
        <w:tc>
          <w:tcPr>
            <w:tcW w:w="951" w:type="dxa"/>
            <w:vMerge w:val="restart"/>
          </w:tcPr>
          <w:p w14:paraId="4B2B5DFB" w14:textId="77777777" w:rsidR="000A07F5" w:rsidRPr="00AB6918" w:rsidRDefault="000A07F5" w:rsidP="00B974D9">
            <w:pPr>
              <w:pStyle w:val="ac"/>
              <w:spacing w:before="0" w:beforeAutospacing="0" w:after="0"/>
              <w:jc w:val="both"/>
              <w:rPr>
                <w:b/>
              </w:rPr>
            </w:pPr>
            <w:r w:rsidRPr="00AB6918">
              <w:rPr>
                <w:b/>
              </w:rPr>
              <w:t>Тема 3.1</w:t>
            </w:r>
          </w:p>
        </w:tc>
        <w:tc>
          <w:tcPr>
            <w:tcW w:w="5961" w:type="dxa"/>
            <w:vMerge w:val="restart"/>
          </w:tcPr>
          <w:p w14:paraId="59C13994" w14:textId="77777777" w:rsidR="000A07F5" w:rsidRPr="00A85561" w:rsidRDefault="000A07F5" w:rsidP="00B974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5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Бактериальные и вирусные инфекции в сфере оказания медицинской помощи</w:t>
            </w:r>
          </w:p>
        </w:tc>
        <w:tc>
          <w:tcPr>
            <w:tcW w:w="2127" w:type="dxa"/>
          </w:tcPr>
          <w:p w14:paraId="64CAC2F9" w14:textId="77777777" w:rsidR="000A07F5" w:rsidRPr="00AB6918" w:rsidRDefault="000A07F5" w:rsidP="00B97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77C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4961" w:type="dxa"/>
            <w:vAlign w:val="center"/>
          </w:tcPr>
          <w:p w14:paraId="51A6ACFD" w14:textId="77777777" w:rsidR="000A07F5" w:rsidRPr="00AB6918" w:rsidRDefault="000A07F5" w:rsidP="00B974D9">
            <w:pPr>
              <w:pStyle w:val="ac"/>
              <w:spacing w:before="0" w:beforeAutospacing="0" w:after="0"/>
              <w:ind w:firstLine="51"/>
              <w:jc w:val="center"/>
            </w:pPr>
            <w:r>
              <w:t>+</w:t>
            </w:r>
          </w:p>
        </w:tc>
      </w:tr>
      <w:tr w:rsidR="000A07F5" w:rsidRPr="00AB6918" w14:paraId="714D6D42" w14:textId="77777777" w:rsidTr="00B974D9">
        <w:trPr>
          <w:trHeight w:val="240"/>
        </w:trPr>
        <w:tc>
          <w:tcPr>
            <w:tcW w:w="951" w:type="dxa"/>
            <w:vMerge/>
          </w:tcPr>
          <w:p w14:paraId="0193A3DE" w14:textId="77777777" w:rsidR="000A07F5" w:rsidRPr="00AB6918" w:rsidRDefault="000A07F5" w:rsidP="00B974D9">
            <w:pPr>
              <w:pStyle w:val="ac"/>
              <w:spacing w:before="0" w:beforeAutospacing="0" w:after="0"/>
              <w:jc w:val="both"/>
              <w:rPr>
                <w:b/>
              </w:rPr>
            </w:pPr>
          </w:p>
        </w:tc>
        <w:tc>
          <w:tcPr>
            <w:tcW w:w="5961" w:type="dxa"/>
            <w:vMerge/>
          </w:tcPr>
          <w:p w14:paraId="1802289C" w14:textId="77777777" w:rsidR="000A07F5" w:rsidRPr="00A85561" w:rsidRDefault="000A07F5" w:rsidP="00B974D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5DCB28C" w14:textId="77777777" w:rsidR="000A07F5" w:rsidRPr="00D5677C" w:rsidRDefault="000A07F5" w:rsidP="00B97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самост.работа</w:t>
            </w:r>
            <w:proofErr w:type="spellEnd"/>
          </w:p>
        </w:tc>
        <w:tc>
          <w:tcPr>
            <w:tcW w:w="4961" w:type="dxa"/>
            <w:vAlign w:val="center"/>
          </w:tcPr>
          <w:p w14:paraId="1EBA6F52" w14:textId="77777777" w:rsidR="000A07F5" w:rsidRDefault="000A07F5" w:rsidP="00B974D9">
            <w:pPr>
              <w:pStyle w:val="ac"/>
              <w:spacing w:before="0" w:beforeAutospacing="0" w:after="0"/>
              <w:ind w:firstLine="51"/>
              <w:jc w:val="center"/>
            </w:pPr>
            <w:r>
              <w:t>+</w:t>
            </w:r>
          </w:p>
        </w:tc>
      </w:tr>
      <w:tr w:rsidR="000A07F5" w:rsidRPr="00AB6918" w14:paraId="50FCA8F4" w14:textId="77777777" w:rsidTr="00B974D9">
        <w:trPr>
          <w:trHeight w:val="240"/>
        </w:trPr>
        <w:tc>
          <w:tcPr>
            <w:tcW w:w="951" w:type="dxa"/>
            <w:vMerge w:val="restart"/>
          </w:tcPr>
          <w:p w14:paraId="42658053" w14:textId="77777777" w:rsidR="000A07F5" w:rsidRPr="00AB6918" w:rsidRDefault="000A07F5" w:rsidP="00B974D9">
            <w:pPr>
              <w:pStyle w:val="ac"/>
              <w:spacing w:before="0" w:beforeAutospacing="0" w:after="0"/>
              <w:jc w:val="both"/>
              <w:rPr>
                <w:b/>
              </w:rPr>
            </w:pPr>
            <w:r>
              <w:rPr>
                <w:b/>
              </w:rPr>
              <w:t>3.2</w:t>
            </w:r>
          </w:p>
        </w:tc>
        <w:tc>
          <w:tcPr>
            <w:tcW w:w="5961" w:type="dxa"/>
            <w:vMerge w:val="restart"/>
          </w:tcPr>
          <w:p w14:paraId="4AF8DA07" w14:textId="77777777" w:rsidR="000A07F5" w:rsidRPr="00A85561" w:rsidRDefault="000A07F5" w:rsidP="00B974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55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Иммунодефициты и особенности развития вторичных инфекционных заболеваний</w:t>
            </w:r>
          </w:p>
        </w:tc>
        <w:tc>
          <w:tcPr>
            <w:tcW w:w="2127" w:type="dxa"/>
          </w:tcPr>
          <w:p w14:paraId="47D10B45" w14:textId="77777777" w:rsidR="000A07F5" w:rsidRPr="00AB6918" w:rsidRDefault="000A07F5" w:rsidP="00B97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77C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4961" w:type="dxa"/>
            <w:vAlign w:val="center"/>
          </w:tcPr>
          <w:p w14:paraId="39AA2FE8" w14:textId="77777777" w:rsidR="000A07F5" w:rsidRPr="00AB6918" w:rsidRDefault="000A07F5" w:rsidP="00B974D9">
            <w:pPr>
              <w:pStyle w:val="ac"/>
              <w:spacing w:before="0" w:beforeAutospacing="0" w:after="0"/>
              <w:ind w:left="1557" w:hanging="1506"/>
              <w:jc w:val="center"/>
            </w:pPr>
            <w:r>
              <w:t>+</w:t>
            </w:r>
          </w:p>
        </w:tc>
      </w:tr>
      <w:tr w:rsidR="000A07F5" w:rsidRPr="00AB6918" w14:paraId="57E635E7" w14:textId="77777777" w:rsidTr="00B974D9">
        <w:trPr>
          <w:trHeight w:val="240"/>
        </w:trPr>
        <w:tc>
          <w:tcPr>
            <w:tcW w:w="951" w:type="dxa"/>
            <w:vMerge/>
          </w:tcPr>
          <w:p w14:paraId="07EA7209" w14:textId="77777777" w:rsidR="000A07F5" w:rsidRDefault="000A07F5" w:rsidP="00B974D9">
            <w:pPr>
              <w:pStyle w:val="ac"/>
              <w:spacing w:before="0" w:beforeAutospacing="0" w:after="0"/>
              <w:jc w:val="both"/>
              <w:rPr>
                <w:b/>
              </w:rPr>
            </w:pPr>
          </w:p>
        </w:tc>
        <w:tc>
          <w:tcPr>
            <w:tcW w:w="5961" w:type="dxa"/>
            <w:vMerge/>
          </w:tcPr>
          <w:p w14:paraId="48256B22" w14:textId="77777777" w:rsidR="000A07F5" w:rsidRPr="00A85561" w:rsidRDefault="000A07F5" w:rsidP="00B974D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E8BC31A" w14:textId="77777777" w:rsidR="000A07F5" w:rsidRPr="00D5677C" w:rsidRDefault="000A07F5" w:rsidP="00B97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самост.работа</w:t>
            </w:r>
            <w:proofErr w:type="spellEnd"/>
          </w:p>
        </w:tc>
        <w:tc>
          <w:tcPr>
            <w:tcW w:w="4961" w:type="dxa"/>
            <w:vAlign w:val="center"/>
          </w:tcPr>
          <w:p w14:paraId="32C8AEC9" w14:textId="77777777" w:rsidR="000A07F5" w:rsidRDefault="000A07F5" w:rsidP="00B974D9">
            <w:pPr>
              <w:pStyle w:val="ac"/>
              <w:spacing w:before="0" w:beforeAutospacing="0" w:after="0"/>
              <w:ind w:left="1557" w:hanging="1506"/>
              <w:jc w:val="center"/>
            </w:pPr>
            <w:r>
              <w:t>+</w:t>
            </w:r>
          </w:p>
        </w:tc>
      </w:tr>
      <w:tr w:rsidR="000A07F5" w:rsidRPr="00AB6918" w14:paraId="12F377E3" w14:textId="77777777" w:rsidTr="00B974D9">
        <w:trPr>
          <w:trHeight w:val="240"/>
        </w:trPr>
        <w:tc>
          <w:tcPr>
            <w:tcW w:w="951" w:type="dxa"/>
            <w:vMerge w:val="restart"/>
          </w:tcPr>
          <w:p w14:paraId="35AEB370" w14:textId="77777777" w:rsidR="000A07F5" w:rsidRPr="00AB6918" w:rsidRDefault="000A07F5" w:rsidP="00B974D9">
            <w:pPr>
              <w:pStyle w:val="ac"/>
              <w:spacing w:before="0" w:beforeAutospacing="0" w:after="0"/>
              <w:jc w:val="both"/>
              <w:rPr>
                <w:b/>
              </w:rPr>
            </w:pPr>
            <w:r>
              <w:rPr>
                <w:b/>
              </w:rPr>
              <w:t>3.3</w:t>
            </w:r>
          </w:p>
        </w:tc>
        <w:tc>
          <w:tcPr>
            <w:tcW w:w="5961" w:type="dxa"/>
            <w:vMerge w:val="restart"/>
          </w:tcPr>
          <w:p w14:paraId="0A26A556" w14:textId="77777777" w:rsidR="000A07F5" w:rsidRPr="00A85561" w:rsidRDefault="000A07F5" w:rsidP="00B974D9">
            <w:pPr>
              <w:widowControl w:val="0"/>
              <w:tabs>
                <w:tab w:val="left" w:pos="183"/>
                <w:tab w:val="left" w:pos="32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8556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Санитарная</w:t>
            </w:r>
            <w:proofErr w:type="spellEnd"/>
            <w:r w:rsidRPr="00A8556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556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микробиология</w:t>
            </w:r>
            <w:proofErr w:type="spellEnd"/>
          </w:p>
        </w:tc>
        <w:tc>
          <w:tcPr>
            <w:tcW w:w="2127" w:type="dxa"/>
          </w:tcPr>
          <w:p w14:paraId="07A178F6" w14:textId="77777777" w:rsidR="000A07F5" w:rsidRPr="00AB6918" w:rsidRDefault="000A07F5" w:rsidP="00B97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77C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4961" w:type="dxa"/>
            <w:vAlign w:val="center"/>
          </w:tcPr>
          <w:p w14:paraId="58AA28FE" w14:textId="77777777" w:rsidR="000A07F5" w:rsidRPr="00AB6918" w:rsidRDefault="000A07F5" w:rsidP="00B974D9">
            <w:pPr>
              <w:pStyle w:val="ac"/>
              <w:spacing w:before="0" w:beforeAutospacing="0" w:after="0"/>
              <w:ind w:firstLine="51"/>
              <w:jc w:val="center"/>
            </w:pPr>
            <w:r>
              <w:t>+</w:t>
            </w:r>
          </w:p>
        </w:tc>
      </w:tr>
      <w:tr w:rsidR="000A07F5" w:rsidRPr="00AB6918" w14:paraId="640205A5" w14:textId="77777777" w:rsidTr="00B974D9">
        <w:trPr>
          <w:trHeight w:val="240"/>
        </w:trPr>
        <w:tc>
          <w:tcPr>
            <w:tcW w:w="951" w:type="dxa"/>
            <w:vMerge/>
          </w:tcPr>
          <w:p w14:paraId="214AEA40" w14:textId="77777777" w:rsidR="000A07F5" w:rsidRDefault="000A07F5" w:rsidP="00B974D9">
            <w:pPr>
              <w:pStyle w:val="ac"/>
              <w:spacing w:before="0" w:beforeAutospacing="0" w:after="0"/>
              <w:jc w:val="both"/>
              <w:rPr>
                <w:b/>
              </w:rPr>
            </w:pPr>
          </w:p>
        </w:tc>
        <w:tc>
          <w:tcPr>
            <w:tcW w:w="5961" w:type="dxa"/>
            <w:vMerge/>
          </w:tcPr>
          <w:p w14:paraId="52096839" w14:textId="77777777" w:rsidR="000A07F5" w:rsidRPr="00A85561" w:rsidRDefault="000A07F5" w:rsidP="00B974D9">
            <w:pPr>
              <w:widowControl w:val="0"/>
              <w:tabs>
                <w:tab w:val="left" w:pos="183"/>
                <w:tab w:val="left" w:pos="32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14:paraId="4DF03DC7" w14:textId="77777777" w:rsidR="000A07F5" w:rsidRPr="00D5677C" w:rsidRDefault="000A07F5" w:rsidP="00B97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самост.работа</w:t>
            </w:r>
            <w:proofErr w:type="spellEnd"/>
          </w:p>
        </w:tc>
        <w:tc>
          <w:tcPr>
            <w:tcW w:w="4961" w:type="dxa"/>
          </w:tcPr>
          <w:p w14:paraId="147EEACA" w14:textId="77777777" w:rsidR="000A07F5" w:rsidRPr="00D5677C" w:rsidRDefault="000A07F5" w:rsidP="00B97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14:paraId="380CC528" w14:textId="77777777" w:rsidR="000335F1" w:rsidRPr="00AB6918" w:rsidRDefault="000335F1" w:rsidP="00AB6918">
      <w:pPr>
        <w:pStyle w:val="ac"/>
        <w:spacing w:before="0" w:beforeAutospacing="0" w:after="0"/>
        <w:ind w:firstLine="709"/>
        <w:jc w:val="both"/>
        <w:rPr>
          <w:b/>
        </w:rPr>
        <w:sectPr w:rsidR="000335F1" w:rsidRPr="00AB6918" w:rsidSect="00F66220">
          <w:pgSz w:w="16838" w:h="11906" w:orient="landscape"/>
          <w:pgMar w:top="993" w:right="1134" w:bottom="1701" w:left="1134" w:header="709" w:footer="709" w:gutter="0"/>
          <w:cols w:space="708"/>
          <w:titlePg/>
          <w:docGrid w:linePitch="360"/>
        </w:sectPr>
      </w:pPr>
    </w:p>
    <w:p w14:paraId="5CF45A15" w14:textId="77777777" w:rsidR="00F044C1" w:rsidRDefault="00051847" w:rsidP="00AB6918">
      <w:pPr>
        <w:pStyle w:val="ac"/>
        <w:tabs>
          <w:tab w:val="num" w:pos="0"/>
        </w:tabs>
        <w:spacing w:before="0" w:beforeAutospacing="0" w:after="0"/>
        <w:ind w:firstLine="567"/>
        <w:jc w:val="center"/>
        <w:rPr>
          <w:b/>
        </w:rPr>
      </w:pPr>
      <w:r w:rsidRPr="00AB6918">
        <w:rPr>
          <w:b/>
        </w:rPr>
        <w:lastRenderedPageBreak/>
        <w:t>6.2. Описание показателей и критериев оценивания компетенций на различных этапах их формирования</w:t>
      </w:r>
    </w:p>
    <w:p w14:paraId="2530CD91" w14:textId="77777777" w:rsidR="00051847" w:rsidRPr="00AB6918" w:rsidRDefault="00F044C1" w:rsidP="00AB6918">
      <w:pPr>
        <w:pStyle w:val="ac"/>
        <w:tabs>
          <w:tab w:val="num" w:pos="0"/>
        </w:tabs>
        <w:spacing w:before="0" w:beforeAutospacing="0" w:after="0"/>
        <w:ind w:firstLine="567"/>
        <w:jc w:val="center"/>
        <w:rPr>
          <w:b/>
        </w:rPr>
      </w:pPr>
      <w:r>
        <w:rPr>
          <w:b/>
        </w:rPr>
        <w:t xml:space="preserve"> (описание шкал оценивания)</w:t>
      </w:r>
    </w:p>
    <w:p w14:paraId="5C4B09C4" w14:textId="7E81FAF0" w:rsidR="00051847" w:rsidRPr="000A3E06" w:rsidRDefault="00051847" w:rsidP="000A3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0A3E06">
        <w:rPr>
          <w:rFonts w:ascii="Times New Roman" w:hAnsi="Times New Roman" w:cs="Times New Roman"/>
          <w:sz w:val="24"/>
          <w:szCs w:val="24"/>
        </w:rPr>
        <w:t xml:space="preserve">В процессе освоения дисциплины формируются следующие компетенции: </w:t>
      </w:r>
      <w:r w:rsidR="005F0F01" w:rsidRPr="000A3E06">
        <w:rPr>
          <w:rFonts w:ascii="Times New Roman" w:hAnsi="Times New Roman" w:cs="Times New Roman"/>
          <w:sz w:val="24"/>
          <w:szCs w:val="24"/>
        </w:rPr>
        <w:t>О</w:t>
      </w:r>
      <w:r w:rsidR="005F3260" w:rsidRPr="000A3E06">
        <w:rPr>
          <w:rFonts w:ascii="Times New Roman" w:hAnsi="Times New Roman" w:cs="Times New Roman"/>
          <w:sz w:val="24"/>
          <w:szCs w:val="24"/>
        </w:rPr>
        <w:t>ПК-</w:t>
      </w:r>
      <w:r w:rsidR="005F0F01" w:rsidRPr="000A3E06">
        <w:rPr>
          <w:rFonts w:ascii="Times New Roman" w:hAnsi="Times New Roman" w:cs="Times New Roman"/>
          <w:sz w:val="24"/>
          <w:szCs w:val="24"/>
        </w:rPr>
        <w:t>4</w:t>
      </w:r>
      <w:r w:rsidR="000A3E06" w:rsidRPr="000A3E06">
        <w:rPr>
          <w:rFonts w:ascii="Times New Roman" w:hAnsi="Times New Roman" w:cs="Times New Roman"/>
          <w:sz w:val="24"/>
          <w:szCs w:val="24"/>
        </w:rPr>
        <w:t xml:space="preserve"> </w:t>
      </w:r>
      <w:r w:rsidR="000A3E06" w:rsidRPr="005F0F01">
        <w:rPr>
          <w:rFonts w:ascii="Times New Roman" w:hAnsi="Times New Roman" w:cs="Times New Roman"/>
          <w:bCs/>
          <w:sz w:val="20"/>
          <w:szCs w:val="20"/>
        </w:rPr>
        <w:t>Способен проводить клиническую диагностику и обследование пациентов</w:t>
      </w:r>
    </w:p>
    <w:tbl>
      <w:tblPr>
        <w:tblW w:w="151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2268"/>
        <w:gridCol w:w="1418"/>
        <w:gridCol w:w="2268"/>
        <w:gridCol w:w="2409"/>
        <w:gridCol w:w="2410"/>
        <w:gridCol w:w="2504"/>
      </w:tblGrid>
      <w:tr w:rsidR="00051847" w:rsidRPr="00AB6918" w14:paraId="407AA8F8" w14:textId="77777777" w:rsidTr="00F66220">
        <w:trPr>
          <w:cantSplit/>
          <w:trHeight w:val="562"/>
          <w:tblHeader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C29917" w14:textId="77777777" w:rsidR="00051847" w:rsidRPr="00AB6918" w:rsidRDefault="00051847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  <w:lastRenderedPageBreak/>
              <w:t>Перечень компетенций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77EEFB" w14:textId="77777777" w:rsidR="00051847" w:rsidRPr="00AB6918" w:rsidRDefault="00051847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  <w:t>Планируемые результаты</w:t>
            </w:r>
          </w:p>
          <w:p w14:paraId="7517F509" w14:textId="77777777" w:rsidR="00051847" w:rsidRPr="00AB6918" w:rsidRDefault="00051847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  <w:t>обучения</w:t>
            </w:r>
          </w:p>
          <w:p w14:paraId="33206304" w14:textId="77777777" w:rsidR="00051847" w:rsidRPr="00AB6918" w:rsidRDefault="00051847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(показатели достижения заданного уровня освоения компетенций)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C8356F5" w14:textId="77777777" w:rsidR="00051847" w:rsidRPr="00AB6918" w:rsidRDefault="00051847" w:rsidP="00AB691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  <w:t>Форма оценочных средств</w:t>
            </w:r>
          </w:p>
        </w:tc>
        <w:tc>
          <w:tcPr>
            <w:tcW w:w="9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BF248" w14:textId="1EE5DAF1" w:rsidR="00051847" w:rsidRPr="00AB6918" w:rsidRDefault="00051847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  <w:t>Критерии</w:t>
            </w:r>
            <w:r w:rsidR="005F0F01"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  <w:t xml:space="preserve">: </w:t>
            </w:r>
            <w:r w:rsidRPr="00AB6918"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  <w:t>оценивания результатов обучения (дескрипторы)</w:t>
            </w:r>
          </w:p>
        </w:tc>
      </w:tr>
      <w:tr w:rsidR="00051847" w:rsidRPr="00AB6918" w14:paraId="092A7469" w14:textId="77777777" w:rsidTr="00F66220">
        <w:trPr>
          <w:cantSplit/>
          <w:tblHeader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B112C0" w14:textId="77777777" w:rsidR="00051847" w:rsidRPr="00AB6918" w:rsidRDefault="00051847" w:rsidP="00AB691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2935BA" w14:textId="77777777" w:rsidR="00051847" w:rsidRPr="00AB6918" w:rsidRDefault="00051847" w:rsidP="00AB691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F0293" w14:textId="77777777" w:rsidR="00051847" w:rsidRPr="00AB6918" w:rsidRDefault="00051847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12B1B9" w14:textId="77777777" w:rsidR="00051847" w:rsidRPr="00AB6918" w:rsidRDefault="00051847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  <w:t>Результат</w:t>
            </w:r>
          </w:p>
          <w:p w14:paraId="2138C47A" w14:textId="77777777" w:rsidR="00051847" w:rsidRPr="00AB6918" w:rsidRDefault="00051847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  <w:t>не достигнут</w:t>
            </w:r>
          </w:p>
          <w:p w14:paraId="19D62DA0" w14:textId="77777777" w:rsidR="00051847" w:rsidRPr="00AB6918" w:rsidRDefault="00051847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  <w:t>(менее 70 баллов)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A11A88" w14:textId="77777777" w:rsidR="00051847" w:rsidRPr="00AB6918" w:rsidRDefault="00051847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  <w:t>Результат</w:t>
            </w:r>
          </w:p>
          <w:p w14:paraId="6783B137" w14:textId="77777777" w:rsidR="00051847" w:rsidRPr="00AB6918" w:rsidRDefault="00051847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  <w:t>минимальный</w:t>
            </w:r>
          </w:p>
          <w:p w14:paraId="423274B4" w14:textId="77777777" w:rsidR="00051847" w:rsidRPr="00AB6918" w:rsidRDefault="00051847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  <w:t>(70-79 баллов)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B4028C" w14:textId="77777777" w:rsidR="00051847" w:rsidRPr="00AB6918" w:rsidRDefault="00051847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  <w:t>Результат</w:t>
            </w:r>
          </w:p>
          <w:p w14:paraId="28D27094" w14:textId="77777777" w:rsidR="00051847" w:rsidRPr="00AB6918" w:rsidRDefault="00051847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  <w:t>средний</w:t>
            </w:r>
          </w:p>
          <w:p w14:paraId="2C35AEB1" w14:textId="77777777" w:rsidR="00051847" w:rsidRPr="00AB6918" w:rsidRDefault="00051847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  <w:t>(80-89 баллов)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7B765F" w14:textId="77777777" w:rsidR="00051847" w:rsidRPr="00AB6918" w:rsidRDefault="00051847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  <w:t>Результат</w:t>
            </w:r>
          </w:p>
          <w:p w14:paraId="7578EB95" w14:textId="77777777" w:rsidR="00051847" w:rsidRPr="00AB6918" w:rsidRDefault="00051847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  <w:t>высокий</w:t>
            </w:r>
          </w:p>
          <w:p w14:paraId="3AF2A180" w14:textId="77777777" w:rsidR="00051847" w:rsidRPr="00AB6918" w:rsidRDefault="00051847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  <w:t>(90-100 баллов)</w:t>
            </w:r>
          </w:p>
        </w:tc>
      </w:tr>
      <w:tr w:rsidR="008D311D" w:rsidRPr="00AB6918" w14:paraId="0EC16481" w14:textId="77777777" w:rsidTr="00F66220">
        <w:trPr>
          <w:cantSplit/>
          <w:trHeight w:val="287"/>
          <w:tblHeader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04CD600" w14:textId="77777777" w:rsidR="00B521A2" w:rsidRPr="00B521A2" w:rsidRDefault="00B521A2" w:rsidP="00B5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21A2">
              <w:rPr>
                <w:rFonts w:ascii="Times New Roman" w:hAnsi="Times New Roman" w:cs="Times New Roman"/>
                <w:bCs/>
                <w:sz w:val="20"/>
                <w:szCs w:val="20"/>
              </w:rPr>
              <w:t>ОПК-4 Способен проводить гигиеническую диагностику факторов среды обитания</w:t>
            </w:r>
          </w:p>
          <w:p w14:paraId="3EBA797E" w14:textId="77777777" w:rsidR="00B521A2" w:rsidRPr="00B521A2" w:rsidRDefault="00B521A2" w:rsidP="00B5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21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ОПК-4.1 Проводит гигиеническую диагностику факторов среды обитания </w:t>
            </w:r>
          </w:p>
          <w:p w14:paraId="3CC08981" w14:textId="1A72D240" w:rsidR="008D311D" w:rsidRPr="00AB6918" w:rsidRDefault="008D311D" w:rsidP="00B5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67FDE5" w14:textId="77777777" w:rsidR="008D311D" w:rsidRDefault="008D311D" w:rsidP="00694EEC">
            <w:pPr>
              <w:pStyle w:val="ac"/>
              <w:spacing w:before="0" w:beforeAutospacing="0" w:after="0"/>
              <w:rPr>
                <w:spacing w:val="-6"/>
                <w:kern w:val="2"/>
              </w:rPr>
            </w:pPr>
            <w:r w:rsidRPr="00AB6918">
              <w:rPr>
                <w:b/>
                <w:spacing w:val="-6"/>
                <w:kern w:val="2"/>
              </w:rPr>
              <w:t>Знать</w:t>
            </w:r>
            <w:r w:rsidRPr="00AB6918">
              <w:rPr>
                <w:b/>
                <w:bCs/>
                <w:spacing w:val="-6"/>
                <w:kern w:val="2"/>
              </w:rPr>
              <w:t>:</w:t>
            </w:r>
          </w:p>
          <w:p w14:paraId="5AA9AA14" w14:textId="47D5B7C7" w:rsidR="00F531B9" w:rsidRPr="005F0F01" w:rsidRDefault="008D311D" w:rsidP="00F5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0117">
              <w:rPr>
                <w:color w:val="000000"/>
                <w:sz w:val="20"/>
                <w:szCs w:val="20"/>
              </w:rPr>
              <w:t xml:space="preserve">- </w:t>
            </w:r>
            <w:r w:rsidR="00F531B9"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>основные методы микробиологической диагностики заболеваний и патологических состояний</w:t>
            </w:r>
            <w:r w:rsidR="009C41B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0F321AD6" w14:textId="39EEB2DC" w:rsidR="008D311D" w:rsidRPr="00D60117" w:rsidRDefault="008D311D" w:rsidP="00694EEC">
            <w:pPr>
              <w:pStyle w:val="ac"/>
              <w:spacing w:before="0" w:beforeAutospacing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3C4DED" w14:textId="77777777" w:rsidR="008D311D" w:rsidRPr="00DD2A3E" w:rsidRDefault="008D311D" w:rsidP="00694EE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тесты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8629D4" w14:textId="017992BD" w:rsidR="008D311D" w:rsidRPr="00AB6918" w:rsidRDefault="008D311D" w:rsidP="00694EEC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Имеет фрагментарные знания об основах микробиологической диагностики, современных </w:t>
            </w:r>
            <w:r w:rsidR="0037517D">
              <w:rPr>
                <w:rFonts w:ascii="Times New Roman" w:hAnsi="Times New Roman"/>
                <w:color w:val="000000"/>
                <w:sz w:val="20"/>
                <w:szCs w:val="20"/>
              </w:rPr>
              <w:t>методах исследования для верификации этиологического диагноза.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FF94B6" w14:textId="668BD16D" w:rsidR="008D311D" w:rsidRPr="00AB6918" w:rsidRDefault="00694EEC" w:rsidP="00694EEC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Имеет общие, но не структурирован</w:t>
            </w:r>
            <w:r w:rsidR="008D311D"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ные знания </w:t>
            </w:r>
            <w:r w:rsidR="0037517D"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 основах микробиологической диагностики, современных </w:t>
            </w:r>
            <w:r w:rsidR="0037517D">
              <w:rPr>
                <w:rFonts w:ascii="Times New Roman" w:hAnsi="Times New Roman"/>
                <w:color w:val="000000"/>
                <w:sz w:val="20"/>
                <w:szCs w:val="20"/>
              </w:rPr>
              <w:t>методах исследования для верификации этиологического диагноза.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F8FD22" w14:textId="19DE636D" w:rsidR="008D311D" w:rsidRPr="00AB6918" w:rsidRDefault="008D311D" w:rsidP="00694EEC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>Имеет сформированные, но содержащие отдельны</w:t>
            </w:r>
            <w:r w:rsidR="00694E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 пробелы знания </w:t>
            </w:r>
            <w:r w:rsidR="0037517D"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 основах микробиологической диагностики, современных </w:t>
            </w:r>
            <w:r w:rsidR="0037517D">
              <w:rPr>
                <w:rFonts w:ascii="Times New Roman" w:hAnsi="Times New Roman"/>
                <w:color w:val="000000"/>
                <w:sz w:val="20"/>
                <w:szCs w:val="20"/>
              </w:rPr>
              <w:t>методах исследования для верификации этиологического диагноза.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3D439" w14:textId="1FA4AA94" w:rsidR="008D311D" w:rsidRPr="00AB6918" w:rsidRDefault="00694EEC" w:rsidP="00694EEC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Имеет сфор</w:t>
            </w:r>
            <w:r w:rsidR="008D311D"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>мированные сист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ематические знания </w:t>
            </w:r>
            <w:r w:rsidR="0037517D"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 основах микробиологической диагностики, современных </w:t>
            </w:r>
            <w:r w:rsidR="0037517D">
              <w:rPr>
                <w:rFonts w:ascii="Times New Roman" w:hAnsi="Times New Roman"/>
                <w:color w:val="000000"/>
                <w:sz w:val="20"/>
                <w:szCs w:val="20"/>
              </w:rPr>
              <w:t>методах исследования для верификации этиологического диагноза.</w:t>
            </w:r>
          </w:p>
        </w:tc>
      </w:tr>
      <w:tr w:rsidR="007F73EB" w:rsidRPr="00DD2A3E" w14:paraId="4843EC74" w14:textId="77777777" w:rsidTr="00F66220">
        <w:trPr>
          <w:cantSplit/>
          <w:tblHeader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2C395B84" w14:textId="77777777" w:rsidR="007F73EB" w:rsidRPr="00DD2A3E" w:rsidRDefault="007F73EB" w:rsidP="00DD2A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78A8B4" w14:textId="77777777" w:rsidR="007F73EB" w:rsidRPr="00DD2A3E" w:rsidRDefault="007F73EB" w:rsidP="00DD2A3E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  <w:r w:rsidRPr="00DD2A3E">
              <w:rPr>
                <w:rFonts w:ascii="Times New Roman" w:hAnsi="Times New Roman" w:cs="Times New Roman"/>
                <w:b/>
                <w:spacing w:val="-6"/>
                <w:kern w:val="2"/>
                <w:sz w:val="20"/>
                <w:szCs w:val="20"/>
              </w:rPr>
              <w:t>Уметь</w:t>
            </w:r>
            <w:r w:rsidRPr="00DD2A3E">
              <w:rPr>
                <w:rFonts w:ascii="Times New Roman" w:hAnsi="Times New Roman" w:cs="Times New Roman"/>
                <w:b/>
                <w:bCs/>
                <w:spacing w:val="-6"/>
                <w:kern w:val="2"/>
                <w:sz w:val="20"/>
                <w:szCs w:val="20"/>
              </w:rPr>
              <w:t>:</w:t>
            </w:r>
          </w:p>
          <w:p w14:paraId="64C671AA" w14:textId="68D98940" w:rsidR="007F73EB" w:rsidRPr="009C41BC" w:rsidRDefault="00F531B9" w:rsidP="009C4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>- определять необходимые объем и методы микробиологической диагностики при различных заболеваниях/патологических состояниях</w:t>
            </w:r>
            <w:r w:rsidR="009C41B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037594" w14:textId="77777777" w:rsidR="007F73EB" w:rsidRPr="00DD2A3E" w:rsidRDefault="007F73EB" w:rsidP="00DD2A3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ситуац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 задачи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C27B0C" w14:textId="7C7338EF" w:rsidR="007F73EB" w:rsidRPr="009C41BC" w:rsidRDefault="00694EEC" w:rsidP="009C4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Частично умеет </w:t>
            </w:r>
            <w:r w:rsidR="0037517D"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определять необходимые объем и методы микробиологической диагностики при различных заболеваниях/патологических состояниях</w:t>
            </w:r>
            <w:r w:rsidR="0037517D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F72B64" w14:textId="6B5C1D1C" w:rsidR="007F73EB" w:rsidRPr="009C41BC" w:rsidRDefault="004E21C6" w:rsidP="009C4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целом ус</w:t>
            </w:r>
            <w:r w:rsidR="007F73EB"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>пешно,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но не систематически умеет </w:t>
            </w:r>
            <w:r w:rsidR="0037517D"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определять необходимые объем и методы микробиологической диагностики при различных заболеваниях/патологических состояниях</w:t>
            </w:r>
            <w:r w:rsidR="0037517D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E90E75" w14:textId="25654836" w:rsidR="0037517D" w:rsidRPr="005F0F01" w:rsidRDefault="007F73EB" w:rsidP="00375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Умеет обосновывать </w:t>
            </w:r>
            <w:r w:rsidR="003254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назначение </w:t>
            </w:r>
            <w:r w:rsidR="0037517D"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>необходимы</w:t>
            </w:r>
            <w:r w:rsidR="00325414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  <w:r w:rsidR="0037517D"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объем</w:t>
            </w:r>
            <w:r w:rsidR="00325414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="0037517D"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метод</w:t>
            </w:r>
            <w:r w:rsidR="00325414">
              <w:rPr>
                <w:rFonts w:ascii="Times New Roman" w:hAnsi="Times New Roman" w:cs="Times New Roman"/>
                <w:bCs/>
                <w:sz w:val="20"/>
                <w:szCs w:val="20"/>
              </w:rPr>
              <w:t>ов</w:t>
            </w:r>
            <w:r w:rsidR="0037517D"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микробиологической диагностики при различных заболеваниях/патологических состояниях</w:t>
            </w:r>
            <w:r w:rsidR="0037517D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3B485F5D" w14:textId="61DC684E" w:rsidR="007F73EB" w:rsidRPr="00DD2A3E" w:rsidRDefault="007F73EB" w:rsidP="007F73EB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F49ED" w14:textId="38E77153" w:rsidR="007F73EB" w:rsidRPr="0037517D" w:rsidRDefault="00694EEC" w:rsidP="00375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D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Сформированная способность к назначению </w:t>
            </w:r>
            <w:r w:rsidR="0037517D"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>необходимы</w:t>
            </w:r>
            <w:r w:rsidR="0037517D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  <w:r w:rsidR="0037517D"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объем</w:t>
            </w:r>
            <w:r w:rsidR="0037517D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="0037517D"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метод</w:t>
            </w:r>
            <w:r w:rsidR="0037517D">
              <w:rPr>
                <w:rFonts w:ascii="Times New Roman" w:hAnsi="Times New Roman" w:cs="Times New Roman"/>
                <w:bCs/>
                <w:sz w:val="20"/>
                <w:szCs w:val="20"/>
              </w:rPr>
              <w:t>ов</w:t>
            </w:r>
            <w:r w:rsidR="0037517D"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микробиологической диагностики при различных заболеваниях/патологических состояниях</w:t>
            </w:r>
            <w:r w:rsidR="0037517D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051847" w:rsidRPr="00DD2A3E" w14:paraId="5D5A9A26" w14:textId="77777777" w:rsidTr="00F531B9">
        <w:trPr>
          <w:cantSplit/>
          <w:tblHeader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70D2F26F" w14:textId="77777777" w:rsidR="00051847" w:rsidRPr="00DD2A3E" w:rsidRDefault="00051847" w:rsidP="00DD2A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AB736C" w14:textId="77777777" w:rsidR="00051847" w:rsidRPr="00DD2A3E" w:rsidRDefault="00051847" w:rsidP="00DD2A3E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kern w:val="2"/>
                <w:sz w:val="20"/>
                <w:szCs w:val="20"/>
              </w:rPr>
            </w:pPr>
            <w:r w:rsidRPr="00DD2A3E">
              <w:rPr>
                <w:rFonts w:ascii="Times New Roman" w:hAnsi="Times New Roman" w:cs="Times New Roman"/>
                <w:b/>
                <w:bCs/>
                <w:spacing w:val="-6"/>
                <w:kern w:val="2"/>
                <w:sz w:val="20"/>
                <w:szCs w:val="20"/>
              </w:rPr>
              <w:t>Владеть:</w:t>
            </w:r>
          </w:p>
          <w:p w14:paraId="0C4D4B91" w14:textId="0413B17F" w:rsidR="00F531B9" w:rsidRPr="005F0F01" w:rsidRDefault="00DD2A3E" w:rsidP="00F5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2A3E">
              <w:rPr>
                <w:color w:val="000000"/>
                <w:sz w:val="20"/>
                <w:szCs w:val="20"/>
              </w:rPr>
              <w:t xml:space="preserve">- </w:t>
            </w:r>
            <w:r w:rsidR="00F531B9"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навыками интерпретации и применения в практике полученных </w:t>
            </w:r>
          </w:p>
          <w:p w14:paraId="0C58C0DC" w14:textId="77777777" w:rsidR="00F531B9" w:rsidRPr="005F0F01" w:rsidRDefault="00F531B9" w:rsidP="00F5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результатов исследования. </w:t>
            </w:r>
          </w:p>
          <w:p w14:paraId="18D2854D" w14:textId="43EB80D4" w:rsidR="00051847" w:rsidRPr="00DD2A3E" w:rsidRDefault="00051847" w:rsidP="00DD2A3E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50A453" w14:textId="77777777" w:rsidR="00051847" w:rsidRPr="00DD2A3E" w:rsidRDefault="00DD2A3E" w:rsidP="00DD2A3E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собеседова-ние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ситуац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 задачи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56AE5C" w14:textId="77777777" w:rsidR="009C41BC" w:rsidRPr="005F0F01" w:rsidRDefault="00C56D35" w:rsidP="009C4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>Не</w:t>
            </w:r>
            <w:r w:rsidR="00097124"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 xml:space="preserve"> владеет навыками </w:t>
            </w:r>
            <w:r w:rsidR="009C41BC"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интерпретации и применения в клинической практике полученных </w:t>
            </w:r>
          </w:p>
          <w:p w14:paraId="426BD3C7" w14:textId="77777777" w:rsidR="009C41BC" w:rsidRPr="005F0F01" w:rsidRDefault="009C41BC" w:rsidP="009C4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результатов исследования. </w:t>
            </w:r>
          </w:p>
          <w:p w14:paraId="33BCFDB0" w14:textId="3DA85BF9" w:rsidR="00051847" w:rsidRPr="00DD2A3E" w:rsidRDefault="00051847" w:rsidP="00C56D35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30BBAC" w14:textId="6DA817B1" w:rsidR="009C41BC" w:rsidRPr="005F0F01" w:rsidRDefault="00C56D35" w:rsidP="009C4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 xml:space="preserve">Частично владеет </w:t>
            </w:r>
            <w:r w:rsidR="00325414"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 xml:space="preserve">навыками </w:t>
            </w:r>
            <w:r w:rsidR="009C41BC"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интерпретации и применения в клинической практике полученных </w:t>
            </w:r>
          </w:p>
          <w:p w14:paraId="2D9C6344" w14:textId="77777777" w:rsidR="009C41BC" w:rsidRPr="005F0F01" w:rsidRDefault="009C41BC" w:rsidP="009C4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результатов исследования. </w:t>
            </w:r>
          </w:p>
          <w:p w14:paraId="745D143D" w14:textId="639900DE" w:rsidR="00051847" w:rsidRPr="00DD2A3E" w:rsidRDefault="00051847" w:rsidP="00C56D35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55A8FE" w14:textId="77777777" w:rsidR="009C41BC" w:rsidRPr="005F0F01" w:rsidRDefault="00C56D35" w:rsidP="009C4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 xml:space="preserve">Владеет навыками </w:t>
            </w:r>
            <w:r w:rsidR="009C41BC"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интерпретации и применения в клинической практике полученных </w:t>
            </w:r>
          </w:p>
          <w:p w14:paraId="31DE570E" w14:textId="3AD16F84" w:rsidR="00051847" w:rsidRPr="009C41BC" w:rsidRDefault="009C41BC" w:rsidP="009C4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результатов исследования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но с определенными ограничениями</w:t>
            </w:r>
            <w:r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75043" w14:textId="77777777" w:rsidR="009C41BC" w:rsidRPr="005F0F01" w:rsidRDefault="00C56D35" w:rsidP="009C4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 xml:space="preserve">Прекрасно владеет навыками </w:t>
            </w:r>
            <w:r w:rsidR="009C41BC"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интерпретации и применения в клинической практике полученных </w:t>
            </w:r>
          </w:p>
          <w:p w14:paraId="499EC3DA" w14:textId="77777777" w:rsidR="009C41BC" w:rsidRPr="005F0F01" w:rsidRDefault="009C41BC" w:rsidP="009C4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результатов исследования. </w:t>
            </w:r>
          </w:p>
          <w:p w14:paraId="39BE8755" w14:textId="6ACC4DCC" w:rsidR="00051847" w:rsidRPr="00DD2A3E" w:rsidRDefault="00051847" w:rsidP="00C56D35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</w:p>
        </w:tc>
      </w:tr>
      <w:tr w:rsidR="00F531B9" w:rsidRPr="00DD2A3E" w14:paraId="45667DA5" w14:textId="77777777" w:rsidTr="00F531B9">
        <w:trPr>
          <w:cantSplit/>
          <w:tblHeader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14:paraId="767C4D1F" w14:textId="77777777" w:rsidR="00B521A2" w:rsidRPr="00B521A2" w:rsidRDefault="00B521A2" w:rsidP="00B5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21A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ОПК-4.2 Проводит оценку и анализ гигиенической диагностики факторов среды обитания </w:t>
            </w:r>
          </w:p>
          <w:p w14:paraId="4DA900A7" w14:textId="403F5254" w:rsidR="00F531B9" w:rsidRPr="00F531B9" w:rsidRDefault="00F531B9" w:rsidP="00F5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914794D" w14:textId="4DDEF85D" w:rsidR="00F531B9" w:rsidRPr="00F531B9" w:rsidRDefault="00F531B9" w:rsidP="00F5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625F16" w14:textId="77777777" w:rsidR="00F531B9" w:rsidRDefault="00F531B9" w:rsidP="00DD2A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kern w:val="2"/>
                <w:sz w:val="20"/>
                <w:szCs w:val="20"/>
              </w:rPr>
              <w:t>Знать:</w:t>
            </w:r>
          </w:p>
          <w:p w14:paraId="4E831E0E" w14:textId="7CA173A6" w:rsidR="00F531B9" w:rsidRPr="005F0F01" w:rsidRDefault="00F531B9" w:rsidP="00F5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>- алгоритмы, стандарты микробиологической диагностики заболеваний/патологических состояний</w:t>
            </w:r>
            <w:r w:rsidR="0032541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117E4DBA" w14:textId="3638F6D7" w:rsidR="00F531B9" w:rsidRPr="00DD2A3E" w:rsidRDefault="00F531B9" w:rsidP="00DD2A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788860" w14:textId="75BB5400" w:rsidR="00F531B9" w:rsidRDefault="008542FE" w:rsidP="00DD2A3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тесты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CC1076" w14:textId="7340BADC" w:rsidR="00325414" w:rsidRPr="005F0F01" w:rsidRDefault="009C41BC" w:rsidP="0032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>Имеет фрагментарные знания об</w:t>
            </w:r>
            <w:r w:rsidR="0032541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25414"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>алгоритм</w:t>
            </w:r>
            <w:r w:rsidR="00325414">
              <w:rPr>
                <w:rFonts w:ascii="Times New Roman" w:hAnsi="Times New Roman" w:cs="Times New Roman"/>
                <w:bCs/>
                <w:sz w:val="20"/>
                <w:szCs w:val="20"/>
              </w:rPr>
              <w:t>ах</w:t>
            </w:r>
            <w:r w:rsidR="00325414"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>, стандарт</w:t>
            </w:r>
            <w:r w:rsidR="00325414">
              <w:rPr>
                <w:rFonts w:ascii="Times New Roman" w:hAnsi="Times New Roman" w:cs="Times New Roman"/>
                <w:bCs/>
                <w:sz w:val="20"/>
                <w:szCs w:val="20"/>
              </w:rPr>
              <w:t>ах</w:t>
            </w:r>
            <w:r w:rsidR="00325414"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микробиологической диагностики заболеваний/патологических состояний</w:t>
            </w:r>
            <w:r w:rsidR="0032541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6C14A05E" w14:textId="7EA049F1" w:rsidR="00F531B9" w:rsidRDefault="00F531B9" w:rsidP="00C56D35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5919A7" w14:textId="26E6BD7C" w:rsidR="00F531B9" w:rsidRPr="00325414" w:rsidRDefault="009C41BC" w:rsidP="0032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Имеет общие, но не структурирован</w:t>
            </w:r>
            <w:r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>ные знания об</w:t>
            </w:r>
            <w:r w:rsidR="0032541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25414"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>алгоритм</w:t>
            </w:r>
            <w:r w:rsidR="00325414">
              <w:rPr>
                <w:rFonts w:ascii="Times New Roman" w:hAnsi="Times New Roman" w:cs="Times New Roman"/>
                <w:bCs/>
                <w:sz w:val="20"/>
                <w:szCs w:val="20"/>
              </w:rPr>
              <w:t>ах</w:t>
            </w:r>
            <w:r w:rsidR="00325414"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>, стандарт</w:t>
            </w:r>
            <w:r w:rsidR="00325414">
              <w:rPr>
                <w:rFonts w:ascii="Times New Roman" w:hAnsi="Times New Roman" w:cs="Times New Roman"/>
                <w:bCs/>
                <w:sz w:val="20"/>
                <w:szCs w:val="20"/>
              </w:rPr>
              <w:t>ах</w:t>
            </w:r>
            <w:r w:rsidR="00325414"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микробиологической диагностики заболеваний/патологических состояний</w:t>
            </w:r>
            <w:r w:rsidR="0032541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39FDE6" w14:textId="2DF5CAC7" w:rsidR="00F531B9" w:rsidRPr="00325414" w:rsidRDefault="009C41BC" w:rsidP="0032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>Имеет сформированные, но содержащие отдельны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 пробелы знания </w:t>
            </w:r>
            <w:r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>об</w:t>
            </w:r>
            <w:r w:rsidR="0032541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25414"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>алгоритм</w:t>
            </w:r>
            <w:r w:rsidR="00325414">
              <w:rPr>
                <w:rFonts w:ascii="Times New Roman" w:hAnsi="Times New Roman" w:cs="Times New Roman"/>
                <w:bCs/>
                <w:sz w:val="20"/>
                <w:szCs w:val="20"/>
              </w:rPr>
              <w:t>ах</w:t>
            </w:r>
            <w:r w:rsidR="00325414"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>, стандарт</w:t>
            </w:r>
            <w:r w:rsidR="00325414">
              <w:rPr>
                <w:rFonts w:ascii="Times New Roman" w:hAnsi="Times New Roman" w:cs="Times New Roman"/>
                <w:bCs/>
                <w:sz w:val="20"/>
                <w:szCs w:val="20"/>
              </w:rPr>
              <w:t>ах</w:t>
            </w:r>
            <w:r w:rsidR="00325414"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микробиологической диагностики заболеваний/патологических состояний</w:t>
            </w:r>
            <w:r w:rsidR="0032541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F6691" w14:textId="77777777" w:rsidR="00325414" w:rsidRPr="005F0F01" w:rsidRDefault="009C41BC" w:rsidP="0032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Имеет сфор</w:t>
            </w:r>
            <w:r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>мированные сист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ематические знания </w:t>
            </w:r>
            <w:r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>об</w:t>
            </w:r>
            <w:r w:rsidR="0032541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25414"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>алгоритм</w:t>
            </w:r>
            <w:r w:rsidR="00325414">
              <w:rPr>
                <w:rFonts w:ascii="Times New Roman" w:hAnsi="Times New Roman" w:cs="Times New Roman"/>
                <w:bCs/>
                <w:sz w:val="20"/>
                <w:szCs w:val="20"/>
              </w:rPr>
              <w:t>ах</w:t>
            </w:r>
            <w:r w:rsidR="00325414"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>, стандарт</w:t>
            </w:r>
            <w:r w:rsidR="00325414">
              <w:rPr>
                <w:rFonts w:ascii="Times New Roman" w:hAnsi="Times New Roman" w:cs="Times New Roman"/>
                <w:bCs/>
                <w:sz w:val="20"/>
                <w:szCs w:val="20"/>
              </w:rPr>
              <w:t>ах</w:t>
            </w:r>
            <w:r w:rsidR="00325414"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микробиологической диагностики заболеваний/патологических состояний</w:t>
            </w:r>
            <w:r w:rsidR="0032541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2ACE3F7E" w14:textId="4E6E7C27" w:rsidR="00F531B9" w:rsidRDefault="00F531B9" w:rsidP="00C56D35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</w:p>
        </w:tc>
      </w:tr>
      <w:tr w:rsidR="008542FE" w:rsidRPr="00DD2A3E" w14:paraId="2191FFB3" w14:textId="77777777" w:rsidTr="00F531B9">
        <w:trPr>
          <w:cantSplit/>
          <w:tblHeader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7153061E" w14:textId="77777777" w:rsidR="008542FE" w:rsidRPr="00DD2A3E" w:rsidRDefault="008542FE" w:rsidP="008542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454B4A" w14:textId="77777777" w:rsidR="008542FE" w:rsidRDefault="008542FE" w:rsidP="008542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kern w:val="2"/>
                <w:sz w:val="20"/>
                <w:szCs w:val="20"/>
              </w:rPr>
              <w:t>Уметь:</w:t>
            </w:r>
          </w:p>
          <w:p w14:paraId="191E8E28" w14:textId="16621FCA" w:rsidR="008542FE" w:rsidRPr="00325414" w:rsidRDefault="008542FE" w:rsidP="0032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>- назначать необходимое микробиологическое обследование (базовый уровень)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>при различных заболеваниях/патологических состояниях</w:t>
            </w:r>
            <w:r w:rsidR="0032541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4065AE" w14:textId="1B870129" w:rsidR="008542FE" w:rsidRDefault="008542FE" w:rsidP="008542F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ситуац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 задачи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99F300" w14:textId="77777777" w:rsidR="00325414" w:rsidRPr="005F0F01" w:rsidRDefault="009C41BC" w:rsidP="0032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Частично умеет</w:t>
            </w:r>
            <w:r w:rsidR="0032541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25414"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>назначать необходимое микробиологическое обследование (базовый уровень)</w:t>
            </w:r>
            <w:r w:rsidR="003254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25414"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>при различных заболеваниях/патологических состояниях</w:t>
            </w:r>
            <w:r w:rsidR="0032541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7589932F" w14:textId="310C2842" w:rsidR="008542FE" w:rsidRDefault="008542FE" w:rsidP="008542FE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E05D26" w14:textId="4B04E8C1" w:rsidR="008542FE" w:rsidRPr="00325414" w:rsidRDefault="009C41BC" w:rsidP="0032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целом ус</w:t>
            </w:r>
            <w:r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>пешно,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но не систематически умеет</w:t>
            </w:r>
            <w:r w:rsidR="0032541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25414"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>назначать необходимое микробиологическое обследование (базовый уровень)</w:t>
            </w:r>
            <w:r w:rsidR="003254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25414"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>при различных заболеваниях/патологических состояниях</w:t>
            </w:r>
            <w:r w:rsidR="0032541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624402" w14:textId="2C23AF80" w:rsidR="008542FE" w:rsidRPr="00325414" w:rsidRDefault="00325414" w:rsidP="0032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Умеет обосновывать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назначение </w:t>
            </w:r>
            <w:r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>необходимы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 </w:t>
            </w:r>
            <w:r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>микробиологическ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их</w:t>
            </w:r>
            <w:r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обследовани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(базовый уровень)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>при различных заболеваниях/патологических состояниях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81D9F" w14:textId="1E3950E7" w:rsidR="00325414" w:rsidRPr="005F0F01" w:rsidRDefault="00325414" w:rsidP="0032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D35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Сформированная способность к назначению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>необходимо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го</w:t>
            </w:r>
            <w:r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микробиологическо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го</w:t>
            </w:r>
            <w:r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обследовани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я</w:t>
            </w:r>
            <w:r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(базовый уровень)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>при различных заболеваниях/патологических состояниях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27D7EC53" w14:textId="4F750286" w:rsidR="008542FE" w:rsidRDefault="008542FE" w:rsidP="008542FE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</w:p>
        </w:tc>
      </w:tr>
      <w:tr w:rsidR="008542FE" w:rsidRPr="00DD2A3E" w14:paraId="671D0257" w14:textId="77777777" w:rsidTr="00F66220">
        <w:trPr>
          <w:cantSplit/>
          <w:tblHeader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2D74CC" w14:textId="77777777" w:rsidR="008542FE" w:rsidRPr="00DD2A3E" w:rsidRDefault="008542FE" w:rsidP="008542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808587" w14:textId="7B6FCA99" w:rsidR="008542FE" w:rsidRPr="00F531B9" w:rsidRDefault="008542FE" w:rsidP="00854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1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Владеть: </w:t>
            </w:r>
          </w:p>
          <w:p w14:paraId="1FE06758" w14:textId="783DBF01" w:rsidR="008542FE" w:rsidRPr="005F0F01" w:rsidRDefault="008542FE" w:rsidP="00854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навыками интерпретации и применения в практике полученных </w:t>
            </w:r>
          </w:p>
          <w:p w14:paraId="27E68DB4" w14:textId="7EE95F26" w:rsidR="008542FE" w:rsidRPr="00DD2A3E" w:rsidRDefault="008542FE" w:rsidP="008542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kern w:val="2"/>
                <w:sz w:val="20"/>
                <w:szCs w:val="20"/>
              </w:rPr>
            </w:pPr>
            <w:r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>специфических результатов исследования.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D6F2D4" w14:textId="25444721" w:rsidR="008542FE" w:rsidRDefault="008542FE" w:rsidP="008542F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собеседова-ние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ситуац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 задачи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FBE0F1" w14:textId="77777777" w:rsidR="00325414" w:rsidRPr="005F0F01" w:rsidRDefault="00325414" w:rsidP="0032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 xml:space="preserve">Не владеет навыками </w:t>
            </w:r>
            <w:r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интерпретации и применения в клинической практике полученных </w:t>
            </w:r>
          </w:p>
          <w:p w14:paraId="1B2E90F3" w14:textId="5DF16DB8" w:rsidR="008542FE" w:rsidRDefault="00325414" w:rsidP="00325414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  <w:r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>специфических результатов исследования.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6A41CF" w14:textId="77777777" w:rsidR="00325414" w:rsidRPr="005F0F01" w:rsidRDefault="00325414" w:rsidP="0032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 xml:space="preserve">Частично владеет навыками </w:t>
            </w:r>
            <w:r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интерпретации и применения в клинической практике полученных </w:t>
            </w:r>
          </w:p>
          <w:p w14:paraId="647B7D43" w14:textId="466B6CFA" w:rsidR="008542FE" w:rsidRDefault="00325414" w:rsidP="00325414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  <w:r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>специфических результатов исследования.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F92EB4" w14:textId="77777777" w:rsidR="00325414" w:rsidRPr="005F0F01" w:rsidRDefault="00325414" w:rsidP="0032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 xml:space="preserve">Владеет навыками </w:t>
            </w:r>
            <w:r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интерпретации и применения в клинической практике полученных </w:t>
            </w:r>
          </w:p>
          <w:p w14:paraId="70815C03" w14:textId="52A575B6" w:rsidR="008542FE" w:rsidRDefault="00325414" w:rsidP="00325414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  <w:r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>специфических результатов исследования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но с определенными ограничениями.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FD327" w14:textId="77777777" w:rsidR="00325414" w:rsidRPr="005F0F01" w:rsidRDefault="00325414" w:rsidP="0032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 xml:space="preserve">Прекрасно владеет навыками </w:t>
            </w:r>
            <w:r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интерпретации и применения в клинической практике полученных </w:t>
            </w:r>
          </w:p>
          <w:p w14:paraId="2DB3D5C7" w14:textId="54144D18" w:rsidR="008542FE" w:rsidRDefault="00325414" w:rsidP="00325414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  <w:r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>специфических результатов исследования.</w:t>
            </w:r>
          </w:p>
        </w:tc>
      </w:tr>
    </w:tbl>
    <w:p w14:paraId="77D88E93" w14:textId="77777777" w:rsidR="009F6533" w:rsidRPr="00DD2A3E" w:rsidRDefault="009F6533" w:rsidP="00DD2A3E">
      <w:pPr>
        <w:pStyle w:val="ac"/>
        <w:tabs>
          <w:tab w:val="num" w:pos="0"/>
        </w:tabs>
        <w:spacing w:before="0" w:beforeAutospacing="0" w:after="0"/>
        <w:ind w:firstLine="567"/>
        <w:rPr>
          <w:b/>
          <w:sz w:val="20"/>
          <w:szCs w:val="20"/>
        </w:rPr>
      </w:pPr>
    </w:p>
    <w:p w14:paraId="49E29763" w14:textId="77777777" w:rsidR="009F6533" w:rsidRPr="00AB6918" w:rsidRDefault="009F6533" w:rsidP="00AB6918">
      <w:pPr>
        <w:pStyle w:val="ac"/>
        <w:tabs>
          <w:tab w:val="num" w:pos="0"/>
        </w:tabs>
        <w:spacing w:before="0" w:beforeAutospacing="0" w:after="0"/>
        <w:ind w:firstLine="567"/>
        <w:jc w:val="both"/>
        <w:rPr>
          <w:b/>
        </w:rPr>
        <w:sectPr w:rsidR="009F6533" w:rsidRPr="00AB6918" w:rsidSect="00F66220">
          <w:pgSz w:w="16838" w:h="11906" w:orient="landscape"/>
          <w:pgMar w:top="993" w:right="1134" w:bottom="1701" w:left="1134" w:header="709" w:footer="709" w:gutter="0"/>
          <w:cols w:space="708"/>
          <w:titlePg/>
          <w:docGrid w:linePitch="360"/>
        </w:sectPr>
      </w:pPr>
    </w:p>
    <w:p w14:paraId="14D67FB8" w14:textId="77777777" w:rsidR="00051847" w:rsidRPr="00AB6918" w:rsidRDefault="00051847" w:rsidP="00AB6918">
      <w:pPr>
        <w:pStyle w:val="ac"/>
        <w:spacing w:before="0" w:beforeAutospacing="0" w:after="0"/>
        <w:jc w:val="center"/>
        <w:rPr>
          <w:b/>
        </w:rPr>
      </w:pPr>
      <w:r w:rsidRPr="00AB6918">
        <w:rPr>
          <w:b/>
        </w:rPr>
        <w:lastRenderedPageBreak/>
        <w:t>6.3.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программы</w:t>
      </w:r>
      <w:r w:rsidR="00281117" w:rsidRPr="00AB6918">
        <w:rPr>
          <w:b/>
        </w:rPr>
        <w:t xml:space="preserve"> ординатуры</w:t>
      </w:r>
    </w:p>
    <w:p w14:paraId="03EE65A7" w14:textId="77777777" w:rsidR="00051847" w:rsidRPr="00AB6918" w:rsidRDefault="00051847" w:rsidP="00AB6918">
      <w:pPr>
        <w:pStyle w:val="ac"/>
        <w:spacing w:before="0" w:beforeAutospacing="0" w:after="0"/>
        <w:jc w:val="both"/>
        <w:rPr>
          <w:b/>
        </w:rPr>
      </w:pPr>
    </w:p>
    <w:p w14:paraId="6BBE66CC" w14:textId="77777777" w:rsidR="00051847" w:rsidRPr="0036049C" w:rsidRDefault="00051847" w:rsidP="00AB6918">
      <w:pPr>
        <w:pStyle w:val="ac"/>
        <w:spacing w:before="0" w:beforeAutospacing="0" w:after="0"/>
        <w:jc w:val="both"/>
        <w:rPr>
          <w:b/>
          <w:u w:val="single"/>
        </w:rPr>
      </w:pPr>
      <w:r w:rsidRPr="0036049C">
        <w:rPr>
          <w:b/>
          <w:u w:val="single"/>
        </w:rPr>
        <w:t>1 уровень – оценка знаний</w:t>
      </w:r>
    </w:p>
    <w:p w14:paraId="027A839E" w14:textId="77777777" w:rsidR="00051847" w:rsidRDefault="00051847" w:rsidP="00AB6918">
      <w:pPr>
        <w:pStyle w:val="ac"/>
        <w:spacing w:before="0" w:beforeAutospacing="0" w:after="0"/>
        <w:ind w:firstLine="709"/>
        <w:jc w:val="both"/>
      </w:pPr>
      <w:r w:rsidRPr="00AB6918">
        <w:t xml:space="preserve">Для оценивания результатов обучения в виде </w:t>
      </w:r>
      <w:r w:rsidRPr="00AB6918">
        <w:rPr>
          <w:b/>
        </w:rPr>
        <w:t xml:space="preserve">знаний </w:t>
      </w:r>
      <w:r w:rsidRPr="00AB6918">
        <w:t>используются следующие типы контроля:</w:t>
      </w:r>
    </w:p>
    <w:p w14:paraId="31180044" w14:textId="77777777" w:rsidR="0036049C" w:rsidRPr="00AB6918" w:rsidRDefault="0036049C" w:rsidP="00AB6918">
      <w:pPr>
        <w:pStyle w:val="ac"/>
        <w:spacing w:before="0" w:beforeAutospacing="0" w:after="0"/>
        <w:ind w:firstLine="709"/>
        <w:jc w:val="both"/>
      </w:pPr>
    </w:p>
    <w:p w14:paraId="00CF0F92" w14:textId="77777777" w:rsidR="00051847" w:rsidRPr="008D30A9" w:rsidRDefault="00A67644" w:rsidP="00AB69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0A9">
        <w:rPr>
          <w:rFonts w:ascii="Times New Roman" w:hAnsi="Times New Roman" w:cs="Times New Roman"/>
          <w:b/>
          <w:sz w:val="24"/>
          <w:szCs w:val="24"/>
        </w:rPr>
        <w:t>– тесты;</w:t>
      </w:r>
    </w:p>
    <w:p w14:paraId="2294F682" w14:textId="77777777" w:rsidR="00AE2FB0" w:rsidRPr="00AE2FB0" w:rsidRDefault="00AE2FB0" w:rsidP="00AE2FB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E2FB0">
        <w:rPr>
          <w:rFonts w:ascii="Times New Roman" w:hAnsi="Times New Roman"/>
          <w:color w:val="000000"/>
          <w:sz w:val="24"/>
          <w:szCs w:val="24"/>
        </w:rPr>
        <w:t>1. ЧТО ВКЛЮЧАЕТ В СЕБЯ ПОНЯТИЕ МИКРОБИОМ</w:t>
      </w:r>
    </w:p>
    <w:p w14:paraId="47C1A1FC" w14:textId="77777777" w:rsidR="00AE2FB0" w:rsidRPr="00AE2FB0" w:rsidRDefault="00AE2FB0" w:rsidP="00AE2FB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E2FB0">
        <w:rPr>
          <w:rFonts w:ascii="Times New Roman" w:hAnsi="Times New Roman"/>
          <w:color w:val="000000"/>
          <w:sz w:val="24"/>
          <w:szCs w:val="24"/>
        </w:rPr>
        <w:t>1) популяцию различных видов микроорганизмов, которые живут на коже или внутри че-</w:t>
      </w:r>
      <w:proofErr w:type="spellStart"/>
      <w:r w:rsidRPr="00AE2FB0">
        <w:rPr>
          <w:rFonts w:ascii="Times New Roman" w:hAnsi="Times New Roman"/>
          <w:color w:val="000000"/>
          <w:sz w:val="24"/>
          <w:szCs w:val="24"/>
        </w:rPr>
        <w:t>ловеческого</w:t>
      </w:r>
      <w:proofErr w:type="spellEnd"/>
      <w:r w:rsidRPr="00AE2FB0">
        <w:rPr>
          <w:rFonts w:ascii="Times New Roman" w:hAnsi="Times New Roman"/>
          <w:color w:val="000000"/>
          <w:sz w:val="24"/>
          <w:szCs w:val="24"/>
        </w:rPr>
        <w:t xml:space="preserve"> тела (синантропные бактерии, вирусы и грибки);</w:t>
      </w:r>
    </w:p>
    <w:p w14:paraId="6A700DD5" w14:textId="77777777" w:rsidR="00AE2FB0" w:rsidRPr="00AE2FB0" w:rsidRDefault="00AE2FB0" w:rsidP="00AE2FB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E2FB0">
        <w:rPr>
          <w:rFonts w:ascii="Times New Roman" w:hAnsi="Times New Roman"/>
          <w:color w:val="000000"/>
          <w:sz w:val="24"/>
          <w:szCs w:val="24"/>
        </w:rPr>
        <w:t>2) популяцию синантропных бактерий-комменсалов, обитающих в просвете кишечника;</w:t>
      </w:r>
    </w:p>
    <w:p w14:paraId="67CF9F42" w14:textId="77777777" w:rsidR="00AE2FB0" w:rsidRPr="00AE2FB0" w:rsidRDefault="00AE2FB0" w:rsidP="00AE2FB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E2FB0">
        <w:rPr>
          <w:rFonts w:ascii="Times New Roman" w:hAnsi="Times New Roman"/>
          <w:color w:val="000000"/>
          <w:sz w:val="24"/>
          <w:szCs w:val="24"/>
        </w:rPr>
        <w:t>3) совокупность генов микроорганизмов, населяющих поверхности и открытые полости человеческого организма</w:t>
      </w:r>
    </w:p>
    <w:p w14:paraId="231DA2FC" w14:textId="77777777" w:rsidR="00AE2FB0" w:rsidRPr="00AE2FB0" w:rsidRDefault="00AE2FB0" w:rsidP="00AE2FB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E2FB0">
        <w:rPr>
          <w:rFonts w:ascii="Times New Roman" w:hAnsi="Times New Roman"/>
          <w:color w:val="000000"/>
          <w:sz w:val="24"/>
          <w:szCs w:val="24"/>
        </w:rPr>
        <w:t>4) микрофлору человека и совокупность несущих ее генов*</w:t>
      </w:r>
    </w:p>
    <w:p w14:paraId="430268A0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E2FB0">
        <w:rPr>
          <w:rFonts w:ascii="Times New Roman" w:eastAsia="Times New Roman" w:hAnsi="Times New Roman"/>
          <w:color w:val="000000"/>
          <w:sz w:val="24"/>
          <w:szCs w:val="24"/>
        </w:rPr>
        <w:t xml:space="preserve">2. </w:t>
      </w:r>
      <w:r w:rsidRPr="00AE2FB0">
        <w:rPr>
          <w:rFonts w:ascii="Times New Roman" w:eastAsia="Times New Roman" w:hAnsi="Times New Roman"/>
          <w:caps/>
          <w:color w:val="000000"/>
          <w:sz w:val="24"/>
          <w:szCs w:val="24"/>
        </w:rPr>
        <w:t>популяции микроорганизмов, обитающиХ в определенном биотопе:</w:t>
      </w:r>
    </w:p>
    <w:p w14:paraId="4E749C1D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E2FB0">
        <w:rPr>
          <w:rFonts w:ascii="Times New Roman" w:eastAsia="Times New Roman" w:hAnsi="Times New Roman"/>
          <w:color w:val="000000"/>
          <w:sz w:val="24"/>
          <w:szCs w:val="24"/>
        </w:rPr>
        <w:t>1) биосфера</w:t>
      </w:r>
    </w:p>
    <w:p w14:paraId="6A95E424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E2FB0">
        <w:rPr>
          <w:rFonts w:ascii="Times New Roman" w:eastAsia="Times New Roman" w:hAnsi="Times New Roman"/>
          <w:color w:val="000000"/>
          <w:sz w:val="24"/>
          <w:szCs w:val="24"/>
        </w:rPr>
        <w:t>2) экосистема</w:t>
      </w:r>
    </w:p>
    <w:p w14:paraId="135E3098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E2FB0">
        <w:rPr>
          <w:rFonts w:ascii="Times New Roman" w:eastAsia="Times New Roman" w:hAnsi="Times New Roman"/>
          <w:color w:val="000000"/>
          <w:sz w:val="24"/>
          <w:szCs w:val="24"/>
        </w:rPr>
        <w:t>3) микробиоценоз*</w:t>
      </w:r>
    </w:p>
    <w:p w14:paraId="1F7ADFD5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E2FB0">
        <w:rPr>
          <w:rFonts w:ascii="Times New Roman" w:eastAsia="Times New Roman" w:hAnsi="Times New Roman"/>
          <w:color w:val="000000"/>
          <w:sz w:val="24"/>
          <w:szCs w:val="24"/>
        </w:rPr>
        <w:t>4) атмосфера</w:t>
      </w:r>
    </w:p>
    <w:p w14:paraId="47E9B317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E2FB0">
        <w:rPr>
          <w:rFonts w:ascii="Times New Roman" w:eastAsia="Times New Roman" w:hAnsi="Times New Roman"/>
          <w:color w:val="000000"/>
          <w:sz w:val="24"/>
          <w:szCs w:val="24"/>
        </w:rPr>
        <w:t>5) антагонизм</w:t>
      </w:r>
    </w:p>
    <w:p w14:paraId="6B88427C" w14:textId="77777777" w:rsidR="00AE2FB0" w:rsidRPr="00AE2FB0" w:rsidRDefault="00AE2FB0" w:rsidP="00AE2FB0">
      <w:pPr>
        <w:pStyle w:val="ac"/>
        <w:spacing w:before="0" w:beforeAutospacing="0" w:after="0"/>
        <w:rPr>
          <w:color w:val="000000"/>
        </w:rPr>
      </w:pPr>
      <w:r w:rsidRPr="00AE2FB0">
        <w:rPr>
          <w:color w:val="000000"/>
        </w:rPr>
        <w:t xml:space="preserve">3. </w:t>
      </w:r>
      <w:r w:rsidRPr="00AE2FB0">
        <w:rPr>
          <w:caps/>
          <w:color w:val="000000"/>
        </w:rPr>
        <w:t>Органелла бактерий, препятствующая фАгоцитозу</w:t>
      </w:r>
      <w:r w:rsidRPr="00AE2FB0">
        <w:rPr>
          <w:color w:val="000000"/>
        </w:rPr>
        <w:t>:</w:t>
      </w:r>
    </w:p>
    <w:p w14:paraId="656B73AC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E2FB0">
        <w:rPr>
          <w:rFonts w:ascii="Times New Roman" w:eastAsia="Times New Roman" w:hAnsi="Times New Roman"/>
          <w:color w:val="000000"/>
          <w:sz w:val="24"/>
          <w:szCs w:val="24"/>
        </w:rPr>
        <w:t>1) капсула*</w:t>
      </w:r>
    </w:p>
    <w:p w14:paraId="66418B96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E2FB0">
        <w:rPr>
          <w:rFonts w:ascii="Times New Roman" w:eastAsia="Times New Roman" w:hAnsi="Times New Roman"/>
          <w:color w:val="000000"/>
          <w:sz w:val="24"/>
          <w:szCs w:val="24"/>
        </w:rPr>
        <w:t>2) спора</w:t>
      </w:r>
    </w:p>
    <w:p w14:paraId="7B94EE3A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E2FB0">
        <w:rPr>
          <w:rFonts w:ascii="Times New Roman" w:eastAsia="Times New Roman" w:hAnsi="Times New Roman"/>
          <w:color w:val="000000"/>
          <w:sz w:val="24"/>
          <w:szCs w:val="24"/>
        </w:rPr>
        <w:t>3) клеточная стенка</w:t>
      </w:r>
    </w:p>
    <w:p w14:paraId="1B842720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E2FB0">
        <w:rPr>
          <w:rFonts w:ascii="Times New Roman" w:eastAsia="Times New Roman" w:hAnsi="Times New Roman"/>
          <w:color w:val="000000"/>
          <w:sz w:val="24"/>
          <w:szCs w:val="24"/>
        </w:rPr>
        <w:t>4) жгутики</w:t>
      </w:r>
    </w:p>
    <w:p w14:paraId="37DDBA70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E2FB0">
        <w:rPr>
          <w:rFonts w:ascii="Times New Roman" w:eastAsia="Times New Roman" w:hAnsi="Times New Roman"/>
          <w:color w:val="000000"/>
          <w:sz w:val="24"/>
          <w:szCs w:val="24"/>
        </w:rPr>
        <w:t>5) цитоплазма</w:t>
      </w:r>
    </w:p>
    <w:p w14:paraId="50461CEC" w14:textId="77777777" w:rsidR="00AE2FB0" w:rsidRPr="00AE2FB0" w:rsidRDefault="00AE2FB0" w:rsidP="00AE2FB0">
      <w:pPr>
        <w:pStyle w:val="ac"/>
        <w:spacing w:before="0" w:beforeAutospacing="0" w:after="0"/>
        <w:rPr>
          <w:color w:val="000000"/>
        </w:rPr>
      </w:pPr>
      <w:r w:rsidRPr="00AE2FB0">
        <w:rPr>
          <w:color w:val="000000"/>
        </w:rPr>
        <w:t xml:space="preserve">4. </w:t>
      </w:r>
      <w:r w:rsidRPr="00AE2FB0">
        <w:rPr>
          <w:caps/>
          <w:color w:val="000000"/>
        </w:rPr>
        <w:t>Метод, используемый для выявления патогенных простейших в крови</w:t>
      </w:r>
      <w:r w:rsidRPr="00AE2FB0">
        <w:rPr>
          <w:color w:val="000000"/>
        </w:rPr>
        <w:t>:</w:t>
      </w:r>
    </w:p>
    <w:p w14:paraId="2CD07974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E2FB0">
        <w:rPr>
          <w:rFonts w:ascii="Times New Roman" w:eastAsia="Times New Roman" w:hAnsi="Times New Roman"/>
          <w:color w:val="000000"/>
          <w:sz w:val="24"/>
          <w:szCs w:val="24"/>
        </w:rPr>
        <w:t>1) фиксированный неокрашенный мазок</w:t>
      </w:r>
    </w:p>
    <w:p w14:paraId="54D02A4F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E2FB0">
        <w:rPr>
          <w:rFonts w:ascii="Times New Roman" w:eastAsia="Times New Roman" w:hAnsi="Times New Roman"/>
          <w:color w:val="000000"/>
          <w:sz w:val="24"/>
          <w:szCs w:val="24"/>
        </w:rPr>
        <w:t>2) "висячая" капля</w:t>
      </w:r>
    </w:p>
    <w:p w14:paraId="50F40A5D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E2FB0">
        <w:rPr>
          <w:rFonts w:ascii="Times New Roman" w:eastAsia="Times New Roman" w:hAnsi="Times New Roman"/>
          <w:color w:val="000000"/>
          <w:sz w:val="24"/>
          <w:szCs w:val="24"/>
        </w:rPr>
        <w:t>3) фиксированный окрашенный мазок</w:t>
      </w:r>
    </w:p>
    <w:p w14:paraId="3D3E80AE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E2FB0">
        <w:rPr>
          <w:rFonts w:ascii="Times New Roman" w:eastAsia="Times New Roman" w:hAnsi="Times New Roman"/>
          <w:color w:val="000000"/>
          <w:sz w:val="24"/>
          <w:szCs w:val="24"/>
        </w:rPr>
        <w:t>4) "толстая" капля*</w:t>
      </w:r>
    </w:p>
    <w:p w14:paraId="21DB6675" w14:textId="77777777" w:rsidR="00AE2FB0" w:rsidRPr="00AE2FB0" w:rsidRDefault="00AE2FB0" w:rsidP="00AE2FB0">
      <w:pPr>
        <w:pStyle w:val="ac"/>
        <w:spacing w:before="0" w:beforeAutospacing="0" w:after="0"/>
        <w:rPr>
          <w:caps/>
          <w:color w:val="000000"/>
        </w:rPr>
      </w:pPr>
      <w:r w:rsidRPr="00AE2FB0">
        <w:rPr>
          <w:caps/>
          <w:color w:val="000000"/>
        </w:rPr>
        <w:t>5. Грамположительные бактерии окрашиваются в мазке:</w:t>
      </w:r>
    </w:p>
    <w:p w14:paraId="78F668C6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E2FB0">
        <w:rPr>
          <w:rFonts w:ascii="Times New Roman" w:eastAsia="Times New Roman" w:hAnsi="Times New Roman"/>
          <w:color w:val="000000"/>
          <w:sz w:val="24"/>
          <w:szCs w:val="24"/>
        </w:rPr>
        <w:t>1) в зеленый цвет</w:t>
      </w:r>
    </w:p>
    <w:p w14:paraId="201E5EB4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E2FB0">
        <w:rPr>
          <w:rFonts w:ascii="Times New Roman" w:eastAsia="Times New Roman" w:hAnsi="Times New Roman"/>
          <w:color w:val="000000"/>
          <w:sz w:val="24"/>
          <w:szCs w:val="24"/>
        </w:rPr>
        <w:t>2) в коричневый цвет</w:t>
      </w:r>
    </w:p>
    <w:p w14:paraId="4823F316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E2FB0">
        <w:rPr>
          <w:rFonts w:ascii="Times New Roman" w:eastAsia="Times New Roman" w:hAnsi="Times New Roman"/>
          <w:color w:val="000000"/>
          <w:sz w:val="24"/>
          <w:szCs w:val="24"/>
        </w:rPr>
        <w:t>3) в белый цвет</w:t>
      </w:r>
    </w:p>
    <w:p w14:paraId="263168B6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E2FB0">
        <w:rPr>
          <w:rFonts w:ascii="Times New Roman" w:eastAsia="Times New Roman" w:hAnsi="Times New Roman"/>
          <w:color w:val="000000"/>
          <w:sz w:val="24"/>
          <w:szCs w:val="24"/>
        </w:rPr>
        <w:t>4) в фиолетовый цвет*</w:t>
      </w:r>
    </w:p>
    <w:p w14:paraId="508AE02A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E2FB0">
        <w:rPr>
          <w:rFonts w:ascii="Times New Roman" w:eastAsia="Times New Roman" w:hAnsi="Times New Roman"/>
          <w:color w:val="000000"/>
          <w:sz w:val="24"/>
          <w:szCs w:val="24"/>
        </w:rPr>
        <w:t>5) в красный цвет</w:t>
      </w:r>
    </w:p>
    <w:p w14:paraId="7AC6811F" w14:textId="77777777" w:rsidR="00D44C30" w:rsidRDefault="00D44C30" w:rsidP="00AB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F21">
        <w:rPr>
          <w:rFonts w:ascii="Times New Roman" w:hAnsi="Times New Roman" w:cs="Times New Roman"/>
          <w:sz w:val="24"/>
          <w:szCs w:val="24"/>
        </w:rPr>
        <w:t>Критерии оценки</w:t>
      </w:r>
      <w:r w:rsidR="008D30A9">
        <w:rPr>
          <w:rFonts w:ascii="Times New Roman" w:hAnsi="Times New Roman" w:cs="Times New Roman"/>
          <w:sz w:val="24"/>
          <w:szCs w:val="24"/>
        </w:rPr>
        <w:t>:</w:t>
      </w:r>
    </w:p>
    <w:p w14:paraId="2C54889C" w14:textId="77777777" w:rsidR="008D30A9" w:rsidRPr="000F2377" w:rsidRDefault="008D30A9" w:rsidP="008D3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377">
        <w:rPr>
          <w:rFonts w:ascii="Times New Roman" w:hAnsi="Times New Roman" w:cs="Times New Roman"/>
          <w:sz w:val="24"/>
          <w:szCs w:val="24"/>
        </w:rPr>
        <w:t>Оценка по тесту выставляется пропорционально доле правильных ответов:</w:t>
      </w:r>
    </w:p>
    <w:p w14:paraId="4209965F" w14:textId="77777777" w:rsidR="008D30A9" w:rsidRPr="000F2377" w:rsidRDefault="008D30A9" w:rsidP="008D3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377">
        <w:rPr>
          <w:rFonts w:ascii="Times New Roman" w:hAnsi="Times New Roman" w:cs="Times New Roman"/>
          <w:sz w:val="24"/>
          <w:szCs w:val="24"/>
        </w:rPr>
        <w:t>90-100% - оценка «отлично»</w:t>
      </w:r>
    </w:p>
    <w:p w14:paraId="04DAA237" w14:textId="77777777" w:rsidR="008D30A9" w:rsidRPr="000F2377" w:rsidRDefault="008D30A9" w:rsidP="008D3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377">
        <w:rPr>
          <w:rFonts w:ascii="Times New Roman" w:hAnsi="Times New Roman" w:cs="Times New Roman"/>
          <w:sz w:val="24"/>
          <w:szCs w:val="24"/>
        </w:rPr>
        <w:t>80-89% - оценка «хорошо»</w:t>
      </w:r>
    </w:p>
    <w:p w14:paraId="528DDA71" w14:textId="77777777" w:rsidR="008D30A9" w:rsidRPr="000F2377" w:rsidRDefault="008D30A9" w:rsidP="008D3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377">
        <w:rPr>
          <w:rFonts w:ascii="Times New Roman" w:hAnsi="Times New Roman" w:cs="Times New Roman"/>
          <w:sz w:val="24"/>
          <w:szCs w:val="24"/>
        </w:rPr>
        <w:t>70-79% - оценка «удовлет</w:t>
      </w:r>
      <w:r w:rsidR="000F2377">
        <w:rPr>
          <w:rFonts w:ascii="Times New Roman" w:hAnsi="Times New Roman" w:cs="Times New Roman"/>
          <w:sz w:val="24"/>
          <w:szCs w:val="24"/>
        </w:rPr>
        <w:t>в</w:t>
      </w:r>
      <w:r w:rsidRPr="000F2377">
        <w:rPr>
          <w:rFonts w:ascii="Times New Roman" w:hAnsi="Times New Roman" w:cs="Times New Roman"/>
          <w:sz w:val="24"/>
          <w:szCs w:val="24"/>
        </w:rPr>
        <w:t>орительно»</w:t>
      </w:r>
    </w:p>
    <w:p w14:paraId="2701FF50" w14:textId="77777777" w:rsidR="008D30A9" w:rsidRPr="000F2377" w:rsidRDefault="008D30A9" w:rsidP="008D3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377">
        <w:rPr>
          <w:rFonts w:ascii="Times New Roman" w:hAnsi="Times New Roman" w:cs="Times New Roman"/>
          <w:sz w:val="24"/>
          <w:szCs w:val="24"/>
        </w:rPr>
        <w:t>Менее 70% правильных ответов – оценка «неудовлет</w:t>
      </w:r>
      <w:r w:rsidR="000F2377">
        <w:rPr>
          <w:rFonts w:ascii="Times New Roman" w:hAnsi="Times New Roman" w:cs="Times New Roman"/>
          <w:sz w:val="24"/>
          <w:szCs w:val="24"/>
        </w:rPr>
        <w:t>в</w:t>
      </w:r>
      <w:r w:rsidRPr="000F2377">
        <w:rPr>
          <w:rFonts w:ascii="Times New Roman" w:hAnsi="Times New Roman" w:cs="Times New Roman"/>
          <w:sz w:val="24"/>
          <w:szCs w:val="24"/>
        </w:rPr>
        <w:t>орительно».</w:t>
      </w:r>
    </w:p>
    <w:p w14:paraId="12AC66DF" w14:textId="77777777" w:rsidR="008D30A9" w:rsidRPr="00926F21" w:rsidRDefault="008D30A9" w:rsidP="00AB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F3456F" w14:textId="77777777" w:rsidR="00051847" w:rsidRPr="0036049C" w:rsidRDefault="00051847" w:rsidP="00AB6918">
      <w:pPr>
        <w:pStyle w:val="ac"/>
        <w:spacing w:before="0" w:beforeAutospacing="0" w:after="0"/>
        <w:jc w:val="both"/>
        <w:rPr>
          <w:b/>
          <w:u w:val="single"/>
        </w:rPr>
      </w:pPr>
      <w:r w:rsidRPr="0036049C">
        <w:rPr>
          <w:b/>
          <w:u w:val="single"/>
        </w:rPr>
        <w:t>2 уровень – оценка умений</w:t>
      </w:r>
    </w:p>
    <w:p w14:paraId="61BBBE04" w14:textId="77777777" w:rsidR="00051847" w:rsidRPr="00926F21" w:rsidRDefault="00051847" w:rsidP="00AB6918">
      <w:pPr>
        <w:pStyle w:val="ac"/>
        <w:spacing w:before="0" w:beforeAutospacing="0" w:after="0"/>
        <w:ind w:firstLine="709"/>
        <w:jc w:val="both"/>
      </w:pPr>
      <w:r w:rsidRPr="00926F21">
        <w:t xml:space="preserve">Для оценивания результатов обучения в виде </w:t>
      </w:r>
      <w:r w:rsidRPr="00926F21">
        <w:rPr>
          <w:b/>
        </w:rPr>
        <w:t xml:space="preserve">умений </w:t>
      </w:r>
      <w:r w:rsidRPr="00926F21">
        <w:t>используются следующие типы контроля:</w:t>
      </w:r>
    </w:p>
    <w:p w14:paraId="7A7581AE" w14:textId="77777777" w:rsidR="0036049C" w:rsidRDefault="0036049C" w:rsidP="00AB69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FCF570" w14:textId="77777777" w:rsidR="00AE2FB0" w:rsidRDefault="00AE2FB0" w:rsidP="00AB69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– решение ситуационных задач:</w:t>
      </w:r>
    </w:p>
    <w:p w14:paraId="6B607BAA" w14:textId="77777777" w:rsidR="00AE2FB0" w:rsidRPr="00AE2FB0" w:rsidRDefault="00AE2FB0" w:rsidP="00AE2F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2FB0">
        <w:rPr>
          <w:rFonts w:ascii="Times New Roman" w:hAnsi="Times New Roman" w:cs="Times New Roman"/>
          <w:b/>
          <w:sz w:val="24"/>
          <w:szCs w:val="24"/>
        </w:rPr>
        <w:t>Задача 1.</w:t>
      </w:r>
    </w:p>
    <w:p w14:paraId="6F750883" w14:textId="77777777" w:rsidR="00AE2FB0" w:rsidRPr="00AE2FB0" w:rsidRDefault="00AE2FB0" w:rsidP="00AE2F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FB0">
        <w:rPr>
          <w:rFonts w:ascii="Times New Roman" w:hAnsi="Times New Roman" w:cs="Times New Roman"/>
          <w:sz w:val="24"/>
          <w:szCs w:val="24"/>
        </w:rPr>
        <w:t>В роддоме одновременно (в течение 2-х суток) зарегистрировано 3 случая гнойно-воспалительных заболеваний у новорожденных.</w:t>
      </w:r>
    </w:p>
    <w:p w14:paraId="77D48F2F" w14:textId="77777777" w:rsidR="00AE2FB0" w:rsidRPr="00AE2FB0" w:rsidRDefault="00AE2FB0" w:rsidP="00AE2FB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2FB0">
        <w:rPr>
          <w:rFonts w:ascii="Times New Roman" w:hAnsi="Times New Roman" w:cs="Times New Roman"/>
          <w:sz w:val="24"/>
          <w:szCs w:val="24"/>
        </w:rPr>
        <w:t>Кто может являться источником инфицирования?</w:t>
      </w:r>
    </w:p>
    <w:p w14:paraId="3085F92F" w14:textId="77777777" w:rsidR="00AE2FB0" w:rsidRPr="00AE2FB0" w:rsidRDefault="00AE2FB0" w:rsidP="00AE2FB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2FB0">
        <w:rPr>
          <w:rFonts w:ascii="Times New Roman" w:hAnsi="Times New Roman" w:cs="Times New Roman"/>
          <w:sz w:val="24"/>
          <w:szCs w:val="24"/>
        </w:rPr>
        <w:t>Каков, по Вашему мнению, м</w:t>
      </w:r>
      <w:hyperlink r:id="rId9" w:tooltip="Глоссарий по дисциплине: ЕХ" w:history="1">
        <w:r w:rsidRPr="00AE2FB0">
          <w:rPr>
            <w:rFonts w:ascii="Times New Roman" w:hAnsi="Times New Roman" w:cs="Times New Roman"/>
            <w:sz w:val="24"/>
            <w:szCs w:val="24"/>
          </w:rPr>
          <w:t>ех</w:t>
        </w:r>
      </w:hyperlink>
      <w:r w:rsidRPr="00AE2FB0">
        <w:rPr>
          <w:rFonts w:ascii="Times New Roman" w:hAnsi="Times New Roman" w:cs="Times New Roman"/>
          <w:sz w:val="24"/>
          <w:szCs w:val="24"/>
        </w:rPr>
        <w:t>анизм (путь) передачи инфекции?</w:t>
      </w:r>
    </w:p>
    <w:p w14:paraId="1EB54456" w14:textId="77777777" w:rsidR="00AE2FB0" w:rsidRPr="00AE2FB0" w:rsidRDefault="00AE2FB0" w:rsidP="00AE2FB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2FB0">
        <w:rPr>
          <w:rFonts w:ascii="Times New Roman" w:hAnsi="Times New Roman" w:cs="Times New Roman"/>
          <w:sz w:val="24"/>
          <w:szCs w:val="24"/>
        </w:rPr>
        <w:t>О каком возбудителе необходимо думать в первую очередь?</w:t>
      </w:r>
    </w:p>
    <w:p w14:paraId="2B0B5CED" w14:textId="77777777" w:rsidR="00AE2FB0" w:rsidRPr="00AE2FB0" w:rsidRDefault="00AE2FB0" w:rsidP="00AE2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F8C716" w14:textId="77777777" w:rsidR="00AE2FB0" w:rsidRPr="00AE2FB0" w:rsidRDefault="00AE2FB0" w:rsidP="00AE2F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2FB0">
        <w:rPr>
          <w:rFonts w:ascii="Times New Roman" w:hAnsi="Times New Roman" w:cs="Times New Roman"/>
          <w:b/>
          <w:sz w:val="24"/>
          <w:szCs w:val="24"/>
        </w:rPr>
        <w:t>Задача 2.</w:t>
      </w:r>
    </w:p>
    <w:p w14:paraId="7BFA92C5" w14:textId="77777777" w:rsidR="00AE2FB0" w:rsidRPr="00AE2FB0" w:rsidRDefault="00AE2FB0" w:rsidP="00AE2FB0">
      <w:pPr>
        <w:pStyle w:val="psection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AE2FB0">
        <w:rPr>
          <w:rFonts w:ascii="Times New Roman" w:hAnsi="Times New Roman"/>
          <w:sz w:val="24"/>
          <w:szCs w:val="24"/>
        </w:rPr>
        <w:t xml:space="preserve">Через 3-3,5 месяца после лечения в хирургическом отделении многопрофильного стационара 4 выписавшихся больных обратились за помощью по поводу заболеваний со сходной клинической симптоматикой: слабость, быстрая утомляемость, </w:t>
      </w:r>
      <w:proofErr w:type="spellStart"/>
      <w:r w:rsidRPr="00AE2FB0">
        <w:rPr>
          <w:rFonts w:ascii="Times New Roman" w:hAnsi="Times New Roman"/>
          <w:sz w:val="24"/>
          <w:szCs w:val="24"/>
        </w:rPr>
        <w:t>полиартралгия</w:t>
      </w:r>
      <w:proofErr w:type="spellEnd"/>
      <w:r w:rsidRPr="00AE2FB0">
        <w:rPr>
          <w:rFonts w:ascii="Times New Roman" w:hAnsi="Times New Roman"/>
          <w:sz w:val="24"/>
          <w:szCs w:val="24"/>
        </w:rPr>
        <w:t>, появление сыпи, позже появились желтушность склер, слизистых оболочек и кожных покровов, трое больных отмечали потемнение мочи. При эпидемиологическом обследовании было установлено, что всем заболевшим в период лечения было проведено переливание небольших количеств донорской крови одной серии.</w:t>
      </w:r>
    </w:p>
    <w:p w14:paraId="56DD9277" w14:textId="77777777" w:rsidR="00AE2FB0" w:rsidRPr="00AE2FB0" w:rsidRDefault="00AE2FB0" w:rsidP="00AE2FB0">
      <w:pPr>
        <w:pStyle w:val="psection"/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AE2FB0">
        <w:rPr>
          <w:rFonts w:ascii="Times New Roman" w:hAnsi="Times New Roman"/>
          <w:sz w:val="24"/>
          <w:szCs w:val="24"/>
        </w:rPr>
        <w:t>1. О каком заболевании можно думать?</w:t>
      </w:r>
    </w:p>
    <w:p w14:paraId="0D48C5A9" w14:textId="77777777" w:rsidR="00AE2FB0" w:rsidRPr="00AE2FB0" w:rsidRDefault="00AE2FB0" w:rsidP="00AE2FB0">
      <w:pPr>
        <w:pStyle w:val="psection"/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AE2FB0">
        <w:rPr>
          <w:rFonts w:ascii="Times New Roman" w:hAnsi="Times New Roman"/>
          <w:sz w:val="24"/>
          <w:szCs w:val="24"/>
        </w:rPr>
        <w:t>2. Какие можно провести исследования для уточнения диагноза?</w:t>
      </w:r>
    </w:p>
    <w:p w14:paraId="3BD3A37C" w14:textId="77777777" w:rsidR="00AE2FB0" w:rsidRPr="00AE2FB0" w:rsidRDefault="00AE2FB0" w:rsidP="00AE2FB0">
      <w:pPr>
        <w:pStyle w:val="psection"/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AE2FB0">
        <w:rPr>
          <w:rFonts w:ascii="Times New Roman" w:hAnsi="Times New Roman"/>
          <w:sz w:val="24"/>
          <w:szCs w:val="24"/>
        </w:rPr>
        <w:t>3. Какие меры профилактики разработаны в отношении этой инфекции?</w:t>
      </w:r>
    </w:p>
    <w:p w14:paraId="4133A3A3" w14:textId="77777777" w:rsidR="00AE2FB0" w:rsidRPr="00AE2FB0" w:rsidRDefault="00AE2FB0" w:rsidP="00AE2F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198B03" w14:textId="77777777" w:rsidR="006C4DAB" w:rsidRDefault="006C4DAB" w:rsidP="006C4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C41">
        <w:rPr>
          <w:rFonts w:ascii="Times New Roman" w:hAnsi="Times New Roman" w:cs="Times New Roman"/>
          <w:sz w:val="24"/>
          <w:szCs w:val="24"/>
        </w:rPr>
        <w:t>Критерии оценки:</w:t>
      </w:r>
    </w:p>
    <w:p w14:paraId="6FF6FA62" w14:textId="77777777" w:rsidR="006C4DAB" w:rsidRDefault="006C4DAB" w:rsidP="006C4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4"/>
        <w:gridCol w:w="1755"/>
      </w:tblGrid>
      <w:tr w:rsidR="006C4DAB" w:rsidRPr="00610730" w14:paraId="7D96AECC" w14:textId="77777777" w:rsidTr="005A5711">
        <w:trPr>
          <w:jc w:val="center"/>
        </w:trPr>
        <w:tc>
          <w:tcPr>
            <w:tcW w:w="4050" w:type="pct"/>
            <w:shd w:val="clear" w:color="auto" w:fill="auto"/>
          </w:tcPr>
          <w:p w14:paraId="70F06B06" w14:textId="77777777" w:rsidR="006C4DAB" w:rsidRPr="006C4DAB" w:rsidRDefault="006C4DAB" w:rsidP="006C4DA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6"/>
                <w:kern w:val="2"/>
                <w:sz w:val="24"/>
              </w:rPr>
            </w:pPr>
            <w:r w:rsidRPr="006C4DAB">
              <w:rPr>
                <w:rFonts w:ascii="Times New Roman" w:eastAsia="TimesNewRomanPSMT" w:hAnsi="Times New Roman" w:cs="Times New Roman"/>
                <w:b/>
                <w:sz w:val="24"/>
              </w:rPr>
              <w:t>«Отлично, зачтено»</w:t>
            </w:r>
            <w:r w:rsidRPr="006C4DAB">
              <w:rPr>
                <w:rFonts w:ascii="Times New Roman" w:eastAsia="TimesNewRomanPSMT" w:hAnsi="Times New Roman" w:cs="Times New Roman"/>
                <w:sz w:val="24"/>
              </w:rPr>
              <w:t xml:space="preserve"> – </w:t>
            </w:r>
            <w:proofErr w:type="spellStart"/>
            <w:r>
              <w:rPr>
                <w:rFonts w:ascii="Times New Roman" w:eastAsia="TimesNewRomanPSMT" w:hAnsi="Times New Roman" w:cs="Times New Roman"/>
                <w:sz w:val="24"/>
              </w:rPr>
              <w:t>обучающийся</w:t>
            </w:r>
            <w:r w:rsidRPr="006C4DAB">
              <w:rPr>
                <w:rFonts w:ascii="Times New Roman" w:hAnsi="Times New Roman" w:cs="Times New Roman"/>
                <w:spacing w:val="-6"/>
                <w:kern w:val="2"/>
                <w:sz w:val="24"/>
              </w:rPr>
              <w:t>хорошо</w:t>
            </w:r>
            <w:proofErr w:type="spellEnd"/>
            <w:r w:rsidRPr="006C4DAB">
              <w:rPr>
                <w:rFonts w:ascii="Times New Roman" w:hAnsi="Times New Roman" w:cs="Times New Roman"/>
                <w:spacing w:val="-6"/>
                <w:kern w:val="2"/>
                <w:sz w:val="24"/>
              </w:rPr>
              <w:t xml:space="preserve"> ориентируется в решении задач, дает четкое обоснование принятому решению.</w:t>
            </w:r>
          </w:p>
        </w:tc>
        <w:tc>
          <w:tcPr>
            <w:tcW w:w="950" w:type="pct"/>
            <w:shd w:val="clear" w:color="auto" w:fill="auto"/>
          </w:tcPr>
          <w:p w14:paraId="5246B4E6" w14:textId="77777777" w:rsidR="006C4DAB" w:rsidRPr="006C4DAB" w:rsidRDefault="006C4DAB" w:rsidP="006F5835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6C4DAB">
              <w:rPr>
                <w:rFonts w:ascii="Times New Roman" w:eastAsia="TimesNewRomanPSMT" w:hAnsi="Times New Roman"/>
                <w:sz w:val="24"/>
                <w:szCs w:val="24"/>
              </w:rPr>
              <w:t>90–100 баллов</w:t>
            </w:r>
          </w:p>
        </w:tc>
      </w:tr>
      <w:tr w:rsidR="006C4DAB" w:rsidRPr="00610730" w14:paraId="23DEDC79" w14:textId="77777777" w:rsidTr="005A5711">
        <w:trPr>
          <w:jc w:val="center"/>
        </w:trPr>
        <w:tc>
          <w:tcPr>
            <w:tcW w:w="4050" w:type="pct"/>
            <w:shd w:val="clear" w:color="auto" w:fill="auto"/>
          </w:tcPr>
          <w:p w14:paraId="18BCC0BF" w14:textId="77777777" w:rsidR="006C4DAB" w:rsidRPr="006C4DAB" w:rsidRDefault="006C4DAB" w:rsidP="006C4DAB">
            <w:pPr>
              <w:widowControl w:val="0"/>
              <w:spacing w:line="240" w:lineRule="auto"/>
              <w:rPr>
                <w:rFonts w:ascii="Times New Roman" w:hAnsi="Times New Roman" w:cs="Times New Roman"/>
                <w:spacing w:val="-6"/>
                <w:kern w:val="2"/>
                <w:sz w:val="24"/>
              </w:rPr>
            </w:pPr>
            <w:r w:rsidRPr="006C4DAB">
              <w:rPr>
                <w:rFonts w:ascii="Times New Roman" w:eastAsia="TimesNewRomanPSMT" w:hAnsi="Times New Roman" w:cs="Times New Roman"/>
                <w:b/>
                <w:sz w:val="24"/>
              </w:rPr>
              <w:t>«Хорошо, зачтено»</w:t>
            </w:r>
            <w:r w:rsidRPr="006C4DAB">
              <w:rPr>
                <w:rFonts w:ascii="Times New Roman" w:eastAsia="TimesNewRomanPSMT" w:hAnsi="Times New Roman" w:cs="Times New Roman"/>
                <w:sz w:val="24"/>
              </w:rPr>
              <w:t xml:space="preserve"> – </w:t>
            </w:r>
            <w:proofErr w:type="spellStart"/>
            <w:r>
              <w:rPr>
                <w:rFonts w:ascii="Times New Roman" w:eastAsia="TimesNewRomanPSMT" w:hAnsi="Times New Roman" w:cs="Times New Roman"/>
                <w:sz w:val="24"/>
              </w:rPr>
              <w:t>обучающийся</w:t>
            </w:r>
            <w:r w:rsidRPr="006C4DAB">
              <w:rPr>
                <w:rFonts w:ascii="Times New Roman" w:hAnsi="Times New Roman" w:cs="Times New Roman"/>
                <w:spacing w:val="-6"/>
                <w:kern w:val="2"/>
                <w:sz w:val="24"/>
              </w:rPr>
              <w:t>ориентируется</w:t>
            </w:r>
            <w:proofErr w:type="spellEnd"/>
            <w:r w:rsidRPr="006C4DAB">
              <w:rPr>
                <w:rFonts w:ascii="Times New Roman" w:hAnsi="Times New Roman" w:cs="Times New Roman"/>
                <w:spacing w:val="-6"/>
                <w:kern w:val="2"/>
                <w:sz w:val="24"/>
              </w:rPr>
              <w:t xml:space="preserve"> в решении задач, но делает ошибки в обосновании принятого решения.</w:t>
            </w:r>
          </w:p>
        </w:tc>
        <w:tc>
          <w:tcPr>
            <w:tcW w:w="950" w:type="pct"/>
            <w:shd w:val="clear" w:color="auto" w:fill="auto"/>
          </w:tcPr>
          <w:p w14:paraId="1C3B23F3" w14:textId="77777777" w:rsidR="006C4DAB" w:rsidRPr="006C4DAB" w:rsidRDefault="006C4DAB" w:rsidP="006F5835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6C4DAB">
              <w:rPr>
                <w:rFonts w:ascii="Times New Roman" w:eastAsia="TimesNewRomanPSMT" w:hAnsi="Times New Roman"/>
                <w:sz w:val="24"/>
                <w:szCs w:val="24"/>
              </w:rPr>
              <w:t>80–89 баллов</w:t>
            </w:r>
          </w:p>
        </w:tc>
      </w:tr>
      <w:tr w:rsidR="006C4DAB" w:rsidRPr="00610730" w14:paraId="5A857041" w14:textId="77777777" w:rsidTr="005A5711">
        <w:trPr>
          <w:jc w:val="center"/>
        </w:trPr>
        <w:tc>
          <w:tcPr>
            <w:tcW w:w="4050" w:type="pct"/>
            <w:shd w:val="clear" w:color="auto" w:fill="auto"/>
          </w:tcPr>
          <w:p w14:paraId="37BCD477" w14:textId="77777777" w:rsidR="006C4DAB" w:rsidRPr="006C4DAB" w:rsidRDefault="006C4DAB" w:rsidP="006C4DA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6"/>
                <w:kern w:val="2"/>
                <w:sz w:val="24"/>
              </w:rPr>
            </w:pPr>
            <w:r w:rsidRPr="006C4DAB">
              <w:rPr>
                <w:rFonts w:ascii="Times New Roman" w:eastAsia="TimesNewRomanPSMT" w:hAnsi="Times New Roman" w:cs="Times New Roman"/>
                <w:b/>
                <w:sz w:val="24"/>
              </w:rPr>
              <w:t>«Удовлетворительно, зачтено»</w:t>
            </w:r>
            <w:r w:rsidRPr="006C4DAB">
              <w:rPr>
                <w:rFonts w:ascii="Times New Roman" w:eastAsia="TimesNewRomanPSMT" w:hAnsi="Times New Roman" w:cs="Times New Roman"/>
                <w:sz w:val="24"/>
              </w:rPr>
              <w:t xml:space="preserve"> – </w:t>
            </w:r>
            <w:proofErr w:type="spellStart"/>
            <w:r>
              <w:rPr>
                <w:rFonts w:ascii="Times New Roman" w:eastAsia="TimesNewRomanPSMT" w:hAnsi="Times New Roman" w:cs="Times New Roman"/>
                <w:sz w:val="24"/>
              </w:rPr>
              <w:t>обучающийся</w:t>
            </w:r>
            <w:r w:rsidRPr="006C4DAB">
              <w:rPr>
                <w:rFonts w:ascii="Times New Roman" w:hAnsi="Times New Roman" w:cs="Times New Roman"/>
                <w:spacing w:val="-6"/>
                <w:kern w:val="2"/>
                <w:sz w:val="24"/>
              </w:rPr>
              <w:t>частично</w:t>
            </w:r>
            <w:proofErr w:type="spellEnd"/>
            <w:r w:rsidRPr="006C4DAB">
              <w:rPr>
                <w:rFonts w:ascii="Times New Roman" w:hAnsi="Times New Roman" w:cs="Times New Roman"/>
                <w:spacing w:val="-6"/>
                <w:kern w:val="2"/>
                <w:sz w:val="24"/>
              </w:rPr>
              <w:t xml:space="preserve"> умеет анализировать </w:t>
            </w:r>
            <w:r>
              <w:rPr>
                <w:rFonts w:ascii="Times New Roman" w:hAnsi="Times New Roman" w:cs="Times New Roman"/>
                <w:spacing w:val="-6"/>
                <w:kern w:val="2"/>
                <w:sz w:val="24"/>
              </w:rPr>
              <w:t xml:space="preserve">возможные варианты </w:t>
            </w:r>
            <w:r w:rsidRPr="006C4DAB">
              <w:rPr>
                <w:rFonts w:ascii="Times New Roman" w:hAnsi="Times New Roman" w:cs="Times New Roman"/>
                <w:spacing w:val="-6"/>
                <w:kern w:val="2"/>
                <w:sz w:val="24"/>
              </w:rPr>
              <w:t>решения задач, делает грубые ошибки в обосновании принятого решения.</w:t>
            </w:r>
          </w:p>
        </w:tc>
        <w:tc>
          <w:tcPr>
            <w:tcW w:w="950" w:type="pct"/>
            <w:shd w:val="clear" w:color="auto" w:fill="auto"/>
          </w:tcPr>
          <w:p w14:paraId="622FB025" w14:textId="77777777" w:rsidR="006C4DAB" w:rsidRPr="006C4DAB" w:rsidRDefault="006C4DAB" w:rsidP="006F5835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6C4DAB">
              <w:rPr>
                <w:rFonts w:ascii="Times New Roman" w:eastAsia="TimesNewRomanPSMT" w:hAnsi="Times New Roman"/>
                <w:sz w:val="24"/>
                <w:szCs w:val="24"/>
              </w:rPr>
              <w:t>70–79 баллов</w:t>
            </w:r>
          </w:p>
        </w:tc>
      </w:tr>
      <w:tr w:rsidR="006C4DAB" w:rsidRPr="00610730" w14:paraId="1310EF01" w14:textId="77777777" w:rsidTr="005A5711">
        <w:trPr>
          <w:jc w:val="center"/>
        </w:trPr>
        <w:tc>
          <w:tcPr>
            <w:tcW w:w="4050" w:type="pct"/>
            <w:shd w:val="clear" w:color="auto" w:fill="auto"/>
          </w:tcPr>
          <w:p w14:paraId="4C304E45" w14:textId="77777777" w:rsidR="006C4DAB" w:rsidRPr="006C4DAB" w:rsidRDefault="006C4DAB" w:rsidP="006C4DA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b/>
                <w:sz w:val="24"/>
              </w:rPr>
            </w:pPr>
            <w:r w:rsidRPr="006C4DAB">
              <w:rPr>
                <w:rFonts w:ascii="Times New Roman" w:eastAsia="TimesNewRomanPSMT" w:hAnsi="Times New Roman" w:cs="Times New Roman"/>
                <w:b/>
                <w:sz w:val="24"/>
              </w:rPr>
              <w:t>«Неудовлетворительно, не зачтено»</w:t>
            </w:r>
            <w:r w:rsidRPr="006C4DAB">
              <w:rPr>
                <w:rFonts w:ascii="Times New Roman" w:eastAsia="TimesNewRomanPSMT" w:hAnsi="Times New Roman" w:cs="Times New Roman"/>
                <w:sz w:val="24"/>
              </w:rPr>
              <w:t xml:space="preserve"> – </w:t>
            </w:r>
            <w:proofErr w:type="spellStart"/>
            <w:r>
              <w:rPr>
                <w:rFonts w:ascii="Times New Roman" w:eastAsia="TimesNewRomanPSMT" w:hAnsi="Times New Roman" w:cs="Times New Roman"/>
                <w:sz w:val="24"/>
              </w:rPr>
              <w:t>обучающийся</w:t>
            </w:r>
            <w:r>
              <w:rPr>
                <w:rFonts w:ascii="Times New Roman" w:hAnsi="Times New Roman" w:cs="Times New Roman"/>
                <w:spacing w:val="-6"/>
                <w:kern w:val="2"/>
                <w:sz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pacing w:val="-6"/>
                <w:kern w:val="2"/>
                <w:sz w:val="24"/>
              </w:rPr>
              <w:t xml:space="preserve"> смог </w:t>
            </w:r>
            <w:r w:rsidRPr="006C4DAB">
              <w:rPr>
                <w:rFonts w:ascii="Times New Roman" w:hAnsi="Times New Roman" w:cs="Times New Roman"/>
                <w:spacing w:val="-6"/>
                <w:kern w:val="2"/>
                <w:sz w:val="24"/>
              </w:rPr>
              <w:t>реш</w:t>
            </w:r>
            <w:r>
              <w:rPr>
                <w:rFonts w:ascii="Times New Roman" w:hAnsi="Times New Roman" w:cs="Times New Roman"/>
                <w:spacing w:val="-6"/>
                <w:kern w:val="2"/>
                <w:sz w:val="24"/>
              </w:rPr>
              <w:t>ить</w:t>
            </w:r>
            <w:r w:rsidRPr="006C4DAB">
              <w:rPr>
                <w:rFonts w:ascii="Times New Roman" w:hAnsi="Times New Roman" w:cs="Times New Roman"/>
                <w:spacing w:val="-6"/>
                <w:kern w:val="2"/>
                <w:sz w:val="24"/>
              </w:rPr>
              <w:t xml:space="preserve"> задач</w:t>
            </w:r>
            <w:r>
              <w:rPr>
                <w:rFonts w:ascii="Times New Roman" w:hAnsi="Times New Roman" w:cs="Times New Roman"/>
                <w:spacing w:val="-6"/>
                <w:kern w:val="2"/>
                <w:sz w:val="24"/>
              </w:rPr>
              <w:t>у или его ответ принципиально не верен</w:t>
            </w:r>
          </w:p>
        </w:tc>
        <w:tc>
          <w:tcPr>
            <w:tcW w:w="950" w:type="pct"/>
            <w:shd w:val="clear" w:color="auto" w:fill="auto"/>
          </w:tcPr>
          <w:p w14:paraId="7437930A" w14:textId="77777777" w:rsidR="006C4DAB" w:rsidRPr="006C4DAB" w:rsidRDefault="006C4DAB" w:rsidP="006F5835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6C4DAB">
              <w:rPr>
                <w:rFonts w:ascii="Times New Roman" w:eastAsia="TimesNewRomanPSMT" w:hAnsi="Times New Roman"/>
                <w:sz w:val="24"/>
                <w:szCs w:val="24"/>
              </w:rPr>
              <w:t>Менее 70 баллов</w:t>
            </w:r>
          </w:p>
        </w:tc>
      </w:tr>
    </w:tbl>
    <w:p w14:paraId="0BADC352" w14:textId="77777777" w:rsidR="006C4DAB" w:rsidRDefault="006C4DAB" w:rsidP="00AB6918">
      <w:pPr>
        <w:pStyle w:val="ac"/>
        <w:spacing w:before="0" w:beforeAutospacing="0" w:after="0"/>
        <w:jc w:val="both"/>
        <w:rPr>
          <w:b/>
          <w:u w:val="single"/>
        </w:rPr>
      </w:pPr>
    </w:p>
    <w:p w14:paraId="242ADEFB" w14:textId="77777777" w:rsidR="00051847" w:rsidRPr="0036049C" w:rsidRDefault="00051847" w:rsidP="00AB6918">
      <w:pPr>
        <w:pStyle w:val="ac"/>
        <w:spacing w:before="0" w:beforeAutospacing="0" w:after="0"/>
        <w:jc w:val="both"/>
        <w:rPr>
          <w:b/>
          <w:u w:val="single"/>
        </w:rPr>
      </w:pPr>
      <w:r w:rsidRPr="0036049C">
        <w:rPr>
          <w:b/>
          <w:u w:val="single"/>
        </w:rPr>
        <w:t>3 уровень – оценка навыков</w:t>
      </w:r>
    </w:p>
    <w:p w14:paraId="1BB913E2" w14:textId="77777777" w:rsidR="00051847" w:rsidRPr="00926F21" w:rsidRDefault="00051847" w:rsidP="00AB6918">
      <w:pPr>
        <w:pStyle w:val="ac"/>
        <w:spacing w:before="0" w:beforeAutospacing="0" w:after="0"/>
        <w:jc w:val="both"/>
      </w:pPr>
      <w:r w:rsidRPr="00926F21">
        <w:t xml:space="preserve">Для оценивания результатов обучения в виде </w:t>
      </w:r>
      <w:r w:rsidRPr="00926F21">
        <w:rPr>
          <w:b/>
        </w:rPr>
        <w:t xml:space="preserve">навыков </w:t>
      </w:r>
      <w:r w:rsidRPr="00926F21">
        <w:t>используются следующие типы контроля:</w:t>
      </w:r>
    </w:p>
    <w:p w14:paraId="263C90A2" w14:textId="77777777" w:rsidR="00051847" w:rsidRPr="00D779F3" w:rsidRDefault="00051847" w:rsidP="00AB6918">
      <w:pPr>
        <w:pStyle w:val="10"/>
        <w:widowControl/>
        <w:tabs>
          <w:tab w:val="left" w:pos="1080"/>
        </w:tabs>
        <w:jc w:val="both"/>
        <w:rPr>
          <w:b/>
          <w:sz w:val="24"/>
          <w:szCs w:val="24"/>
        </w:rPr>
      </w:pPr>
      <w:r w:rsidRPr="00D779F3">
        <w:rPr>
          <w:b/>
          <w:sz w:val="24"/>
          <w:szCs w:val="24"/>
        </w:rPr>
        <w:t xml:space="preserve">– задания на принятие решения в нестандартной ситуации (ситуации выбора, </w:t>
      </w:r>
      <w:proofErr w:type="spellStart"/>
      <w:r w:rsidRPr="00D779F3">
        <w:rPr>
          <w:b/>
          <w:sz w:val="24"/>
          <w:szCs w:val="24"/>
        </w:rPr>
        <w:t>многоальтернативности</w:t>
      </w:r>
      <w:proofErr w:type="spellEnd"/>
      <w:r w:rsidRPr="00D779F3">
        <w:rPr>
          <w:b/>
          <w:sz w:val="24"/>
          <w:szCs w:val="24"/>
        </w:rPr>
        <w:t xml:space="preserve"> решений, проблемной ситуации)</w:t>
      </w:r>
      <w:r w:rsidR="00C2138D">
        <w:rPr>
          <w:b/>
          <w:sz w:val="24"/>
          <w:szCs w:val="24"/>
        </w:rPr>
        <w:t xml:space="preserve"> – ситуационные задачи:</w:t>
      </w:r>
    </w:p>
    <w:p w14:paraId="7C854DEC" w14:textId="77777777" w:rsidR="00AE2FB0" w:rsidRDefault="00AE2FB0" w:rsidP="00AE2FB0">
      <w:pPr>
        <w:pStyle w:val="psection"/>
        <w:shd w:val="clear" w:color="auto" w:fill="FFFFFF"/>
        <w:spacing w:before="0" w:beforeAutospacing="0" w:after="0" w:afterAutospacing="0"/>
        <w:rPr>
          <w:rFonts w:ascii="Times New Roman" w:hAnsi="Times New Roman"/>
          <w:b/>
          <w:sz w:val="24"/>
          <w:szCs w:val="24"/>
        </w:rPr>
      </w:pPr>
    </w:p>
    <w:p w14:paraId="210B43FB" w14:textId="77777777" w:rsidR="00AE2FB0" w:rsidRPr="00AE2FB0" w:rsidRDefault="00AE2FB0" w:rsidP="00AE2FB0">
      <w:pPr>
        <w:pStyle w:val="psection"/>
        <w:shd w:val="clear" w:color="auto" w:fill="FFFFFF"/>
        <w:spacing w:before="0" w:beforeAutospacing="0" w:after="0" w:afterAutospacing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 1</w:t>
      </w:r>
      <w:r w:rsidRPr="00AE2FB0">
        <w:rPr>
          <w:rFonts w:ascii="Times New Roman" w:hAnsi="Times New Roman"/>
          <w:b/>
          <w:sz w:val="24"/>
          <w:szCs w:val="24"/>
        </w:rPr>
        <w:t>.</w:t>
      </w:r>
    </w:p>
    <w:p w14:paraId="483BC7BA" w14:textId="77777777" w:rsidR="00AE2FB0" w:rsidRPr="00AE2FB0" w:rsidRDefault="00AE2FB0" w:rsidP="00AE2F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FB0">
        <w:rPr>
          <w:rFonts w:ascii="Times New Roman" w:eastAsia="Times New Roman" w:hAnsi="Times New Roman" w:cs="Times New Roman"/>
          <w:sz w:val="24"/>
          <w:szCs w:val="24"/>
        </w:rPr>
        <w:t xml:space="preserve">Ребенок М., 6 дней, поступил в отделении реанимации инфекционной больницы на 1-й день заболевания. Родился от 2-й беременности, 2-х родов на сроке 32 недели с массой тела 2100 грамм на 7 баллов по шкале </w:t>
      </w:r>
      <w:proofErr w:type="spellStart"/>
      <w:r w:rsidRPr="00AE2FB0">
        <w:rPr>
          <w:rFonts w:ascii="Times New Roman" w:eastAsia="Times New Roman" w:hAnsi="Times New Roman" w:cs="Times New Roman"/>
          <w:sz w:val="24"/>
          <w:szCs w:val="24"/>
        </w:rPr>
        <w:t>Апгар</w:t>
      </w:r>
      <w:proofErr w:type="spellEnd"/>
      <w:r w:rsidRPr="00AE2FB0">
        <w:rPr>
          <w:rFonts w:ascii="Times New Roman" w:eastAsia="Times New Roman" w:hAnsi="Times New Roman" w:cs="Times New Roman"/>
          <w:sz w:val="24"/>
          <w:szCs w:val="24"/>
        </w:rPr>
        <w:t xml:space="preserve">. Заболел остро, на второй день – повысилась температура тела до 39°С, стал капризным, отказ от кормления, отмечались кратковременные судороги </w:t>
      </w:r>
      <w:proofErr w:type="spellStart"/>
      <w:r w:rsidRPr="00AE2FB0">
        <w:rPr>
          <w:rFonts w:ascii="Times New Roman" w:eastAsia="Times New Roman" w:hAnsi="Times New Roman" w:cs="Times New Roman"/>
          <w:sz w:val="24"/>
          <w:szCs w:val="24"/>
        </w:rPr>
        <w:t>клонико</w:t>
      </w:r>
      <w:proofErr w:type="spellEnd"/>
      <w:r w:rsidRPr="00AE2FB0">
        <w:rPr>
          <w:rFonts w:ascii="Times New Roman" w:eastAsia="Times New Roman" w:hAnsi="Times New Roman" w:cs="Times New Roman"/>
          <w:sz w:val="24"/>
          <w:szCs w:val="24"/>
        </w:rPr>
        <w:t xml:space="preserve">-тонического характера, потеря сознания. При осмотре в стационаре ребенок без сознания, на осмотр реагирует двигательным беспокойством. Отмечается напряжение и выбухание большого родничка, ригидность затылочных мышц. Очаговой неврологической симптоматики нет. Кожные покровы бледные, без сыпи. Дыхание пуэрильное, проводится по всем полям, хрипов нет. Отмечается тахипноэ до 36 в мин. Тоны сердца ритмичные, приглушены, частые. Тахикардия до 160 в минуту. Живот мягкий, безболезненный. Печень </w:t>
      </w:r>
      <w:r w:rsidRPr="00AE2FB0">
        <w:rPr>
          <w:rFonts w:ascii="Times New Roman" w:eastAsia="Times New Roman" w:hAnsi="Times New Roman" w:cs="Times New Roman"/>
          <w:sz w:val="24"/>
          <w:szCs w:val="24"/>
        </w:rPr>
        <w:lastRenderedPageBreak/>
        <w:t>и селезенка не увеличены. В ОАК: эритроцитов – 4,1×10</w:t>
      </w:r>
      <w:r w:rsidRPr="00AE2FB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12</w:t>
      </w:r>
      <w:r w:rsidRPr="00AE2FB0">
        <w:rPr>
          <w:rFonts w:ascii="Times New Roman" w:eastAsia="Times New Roman" w:hAnsi="Times New Roman" w:cs="Times New Roman"/>
          <w:sz w:val="24"/>
          <w:szCs w:val="24"/>
        </w:rPr>
        <w:t>/л, гемоглобин – 145 г/л, лейкоцитов – 30×10</w:t>
      </w:r>
      <w:r w:rsidRPr="00AE2FB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9 </w:t>
      </w:r>
      <w:r w:rsidRPr="00AE2FB0">
        <w:rPr>
          <w:rFonts w:ascii="Times New Roman" w:eastAsia="Times New Roman" w:hAnsi="Times New Roman" w:cs="Times New Roman"/>
          <w:sz w:val="24"/>
          <w:szCs w:val="24"/>
        </w:rPr>
        <w:t xml:space="preserve">/л, из них юных нейтрофилов – 4%, </w:t>
      </w:r>
      <w:proofErr w:type="spellStart"/>
      <w:r w:rsidRPr="00AE2FB0">
        <w:rPr>
          <w:rFonts w:ascii="Times New Roman" w:eastAsia="Times New Roman" w:hAnsi="Times New Roman" w:cs="Times New Roman"/>
          <w:sz w:val="24"/>
          <w:szCs w:val="24"/>
        </w:rPr>
        <w:t>палочкоядерных</w:t>
      </w:r>
      <w:proofErr w:type="spellEnd"/>
      <w:r w:rsidRPr="00AE2FB0">
        <w:rPr>
          <w:rFonts w:ascii="Times New Roman" w:eastAsia="Times New Roman" w:hAnsi="Times New Roman" w:cs="Times New Roman"/>
          <w:sz w:val="24"/>
          <w:szCs w:val="24"/>
        </w:rPr>
        <w:t xml:space="preserve"> – 22%, сегментоядерных – 47%, моноцитов – 8%, лимфоцитов – 19%. Уровень </w:t>
      </w:r>
      <w:proofErr w:type="spellStart"/>
      <w:r w:rsidRPr="00AE2FB0">
        <w:rPr>
          <w:rFonts w:ascii="Times New Roman" w:eastAsia="Times New Roman" w:hAnsi="Times New Roman" w:cs="Times New Roman"/>
          <w:sz w:val="24"/>
          <w:szCs w:val="24"/>
        </w:rPr>
        <w:t>прокальцитонина</w:t>
      </w:r>
      <w:proofErr w:type="spellEnd"/>
      <w:r w:rsidRPr="00AE2FB0">
        <w:rPr>
          <w:rFonts w:ascii="Times New Roman" w:eastAsia="Times New Roman" w:hAnsi="Times New Roman" w:cs="Times New Roman"/>
          <w:sz w:val="24"/>
          <w:szCs w:val="24"/>
        </w:rPr>
        <w:t xml:space="preserve"> более 10 </w:t>
      </w:r>
      <w:proofErr w:type="spellStart"/>
      <w:r w:rsidRPr="00AE2FB0">
        <w:rPr>
          <w:rFonts w:ascii="Times New Roman" w:eastAsia="Times New Roman" w:hAnsi="Times New Roman" w:cs="Times New Roman"/>
          <w:sz w:val="24"/>
          <w:szCs w:val="24"/>
        </w:rPr>
        <w:t>нг</w:t>
      </w:r>
      <w:proofErr w:type="spellEnd"/>
      <w:r w:rsidRPr="00AE2FB0">
        <w:rPr>
          <w:rFonts w:ascii="Times New Roman" w:eastAsia="Times New Roman" w:hAnsi="Times New Roman" w:cs="Times New Roman"/>
          <w:sz w:val="24"/>
          <w:szCs w:val="24"/>
        </w:rPr>
        <w:t>/мл, СРБ – 124,6 мг/дл. В анализе крови методом экспресс-диагностики обнаружен антиген вируса Эпштейна-Барр.</w:t>
      </w:r>
    </w:p>
    <w:p w14:paraId="386A18B7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2FB0">
        <w:rPr>
          <w:rFonts w:ascii="Times New Roman" w:eastAsia="Times New Roman" w:hAnsi="Times New Roman" w:cs="Times New Roman"/>
          <w:sz w:val="24"/>
          <w:szCs w:val="24"/>
        </w:rPr>
        <w:t xml:space="preserve">а) сформулируйте предварительный клинический диагноз </w:t>
      </w:r>
    </w:p>
    <w:p w14:paraId="5942FEC5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2FB0">
        <w:rPr>
          <w:rFonts w:ascii="Times New Roman" w:eastAsia="Times New Roman" w:hAnsi="Times New Roman" w:cs="Times New Roman"/>
          <w:sz w:val="24"/>
          <w:szCs w:val="24"/>
        </w:rPr>
        <w:t>б) какова предположительная этиология заболевания?</w:t>
      </w:r>
    </w:p>
    <w:p w14:paraId="7A34A0AF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2FB0">
        <w:rPr>
          <w:rFonts w:ascii="Times New Roman" w:eastAsia="Times New Roman" w:hAnsi="Times New Roman" w:cs="Times New Roman"/>
          <w:sz w:val="24"/>
          <w:szCs w:val="24"/>
        </w:rPr>
        <w:t xml:space="preserve">в) какие дополнительные исследования необходимо провести пациенту? </w:t>
      </w:r>
    </w:p>
    <w:p w14:paraId="5005409A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2FB0">
        <w:rPr>
          <w:rFonts w:ascii="Times New Roman" w:eastAsia="Times New Roman" w:hAnsi="Times New Roman" w:cs="Times New Roman"/>
          <w:sz w:val="24"/>
          <w:szCs w:val="24"/>
        </w:rPr>
        <w:t>г) план лечения?</w:t>
      </w:r>
    </w:p>
    <w:p w14:paraId="748C247E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60D9BA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Задача 2</w:t>
      </w:r>
      <w:r w:rsidRPr="00AE2FB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18D9A67" w14:textId="77777777" w:rsidR="00AE2FB0" w:rsidRPr="00AE2FB0" w:rsidRDefault="00AE2FB0" w:rsidP="00AE2F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FB0">
        <w:rPr>
          <w:rFonts w:ascii="Times New Roman" w:eastAsia="Times New Roman" w:hAnsi="Times New Roman" w:cs="Times New Roman"/>
          <w:sz w:val="24"/>
          <w:szCs w:val="24"/>
        </w:rPr>
        <w:t xml:space="preserve">У ребенка П., 28 дней, находящегося в отделении реанимации новорожденных (ОРН) появилась </w:t>
      </w:r>
      <w:proofErr w:type="spellStart"/>
      <w:r w:rsidRPr="00AE2FB0">
        <w:rPr>
          <w:rFonts w:ascii="Times New Roman" w:eastAsia="Times New Roman" w:hAnsi="Times New Roman" w:cs="Times New Roman"/>
          <w:sz w:val="24"/>
          <w:szCs w:val="24"/>
        </w:rPr>
        <w:t>петехиальная</w:t>
      </w:r>
      <w:proofErr w:type="spellEnd"/>
      <w:r w:rsidRPr="00AE2FB0">
        <w:rPr>
          <w:rFonts w:ascii="Times New Roman" w:eastAsia="Times New Roman" w:hAnsi="Times New Roman" w:cs="Times New Roman"/>
          <w:sz w:val="24"/>
          <w:szCs w:val="24"/>
        </w:rPr>
        <w:t xml:space="preserve"> сыпь на коже туловища, конечностей, кровоточивость из мест вколов, геморрагическое отделяемое по желудочному зонду. Находится на ИВЛ. В ОАК: эритроцитов – 3,1×1012/л, гемоглобин – 85 г/л, тромбоцитов – 22×109 /л; лейкоцитов – 1,5×109 /л, из них юных нейтрофилов – 2%, </w:t>
      </w:r>
      <w:proofErr w:type="spellStart"/>
      <w:r w:rsidRPr="00AE2FB0">
        <w:rPr>
          <w:rFonts w:ascii="Times New Roman" w:eastAsia="Times New Roman" w:hAnsi="Times New Roman" w:cs="Times New Roman"/>
          <w:sz w:val="24"/>
          <w:szCs w:val="24"/>
        </w:rPr>
        <w:t>палочкоядерных</w:t>
      </w:r>
      <w:proofErr w:type="spellEnd"/>
      <w:r w:rsidRPr="00AE2FB0">
        <w:rPr>
          <w:rFonts w:ascii="Times New Roman" w:eastAsia="Times New Roman" w:hAnsi="Times New Roman" w:cs="Times New Roman"/>
          <w:sz w:val="24"/>
          <w:szCs w:val="24"/>
        </w:rPr>
        <w:t xml:space="preserve"> – 18%, сегментоядерных – 56%, моноцитов – 6%, лимфоцитов – 18%, эозинофилов – 0%. СРБ – отрицателен. Из анамнеза – родился от 2-й беременности, 2-х родов на сроке 28 недель с массой тела 800 грамм на 2 балла по шкале </w:t>
      </w:r>
      <w:proofErr w:type="spellStart"/>
      <w:r w:rsidRPr="00AE2FB0">
        <w:rPr>
          <w:rFonts w:ascii="Times New Roman" w:eastAsia="Times New Roman" w:hAnsi="Times New Roman" w:cs="Times New Roman"/>
          <w:sz w:val="24"/>
          <w:szCs w:val="24"/>
        </w:rPr>
        <w:t>Апгар</w:t>
      </w:r>
      <w:proofErr w:type="spellEnd"/>
      <w:r w:rsidRPr="00AE2FB0">
        <w:rPr>
          <w:rFonts w:ascii="Times New Roman" w:eastAsia="Times New Roman" w:hAnsi="Times New Roman" w:cs="Times New Roman"/>
          <w:sz w:val="24"/>
          <w:szCs w:val="24"/>
        </w:rPr>
        <w:t xml:space="preserve">. С рождения находится на ИВЛ. В роддоме введен </w:t>
      </w:r>
      <w:proofErr w:type="spellStart"/>
      <w:r w:rsidRPr="00AE2FB0">
        <w:rPr>
          <w:rFonts w:ascii="Times New Roman" w:eastAsia="Times New Roman" w:hAnsi="Times New Roman" w:cs="Times New Roman"/>
          <w:sz w:val="24"/>
          <w:szCs w:val="24"/>
        </w:rPr>
        <w:t>куросурф</w:t>
      </w:r>
      <w:proofErr w:type="spellEnd"/>
      <w:r w:rsidRPr="00AE2FB0">
        <w:rPr>
          <w:rFonts w:ascii="Times New Roman" w:eastAsia="Times New Roman" w:hAnsi="Times New Roman" w:cs="Times New Roman"/>
          <w:sz w:val="24"/>
          <w:szCs w:val="24"/>
        </w:rPr>
        <w:t xml:space="preserve">. Получил несколько курсов антибактериальной терапии (полусинтетические пенициллины и аминогликозиды), иммунотерапию (внутривенные иммуноглобулины). В настоящее время получает </w:t>
      </w:r>
      <w:proofErr w:type="spellStart"/>
      <w:r w:rsidRPr="00AE2FB0">
        <w:rPr>
          <w:rFonts w:ascii="Times New Roman" w:eastAsia="Times New Roman" w:hAnsi="Times New Roman" w:cs="Times New Roman"/>
          <w:sz w:val="24"/>
          <w:szCs w:val="24"/>
        </w:rPr>
        <w:t>меропенем</w:t>
      </w:r>
      <w:proofErr w:type="spellEnd"/>
      <w:r w:rsidRPr="00AE2FB0">
        <w:rPr>
          <w:rFonts w:ascii="Times New Roman" w:eastAsia="Times New Roman" w:hAnsi="Times New Roman" w:cs="Times New Roman"/>
          <w:sz w:val="24"/>
          <w:szCs w:val="24"/>
        </w:rPr>
        <w:t xml:space="preserve">. 4 раза обследован на С-реактивный белок – всегда отрицательные результаты. </w:t>
      </w:r>
      <w:proofErr w:type="spellStart"/>
      <w:r w:rsidRPr="00AE2FB0">
        <w:rPr>
          <w:rFonts w:ascii="Times New Roman" w:eastAsia="Times New Roman" w:hAnsi="Times New Roman" w:cs="Times New Roman"/>
          <w:sz w:val="24"/>
          <w:szCs w:val="24"/>
        </w:rPr>
        <w:t>Бак.посевы</w:t>
      </w:r>
      <w:proofErr w:type="spellEnd"/>
      <w:r w:rsidRPr="00AE2FB0">
        <w:rPr>
          <w:rFonts w:ascii="Times New Roman" w:eastAsia="Times New Roman" w:hAnsi="Times New Roman" w:cs="Times New Roman"/>
          <w:sz w:val="24"/>
          <w:szCs w:val="24"/>
        </w:rPr>
        <w:t xml:space="preserve"> из крови и </w:t>
      </w:r>
      <w:proofErr w:type="spellStart"/>
      <w:r w:rsidRPr="00AE2FB0">
        <w:rPr>
          <w:rFonts w:ascii="Times New Roman" w:eastAsia="Times New Roman" w:hAnsi="Times New Roman" w:cs="Times New Roman"/>
          <w:sz w:val="24"/>
          <w:szCs w:val="24"/>
        </w:rPr>
        <w:t>эндотрахеальной</w:t>
      </w:r>
      <w:proofErr w:type="spellEnd"/>
      <w:r w:rsidRPr="00AE2FB0">
        <w:rPr>
          <w:rFonts w:ascii="Times New Roman" w:eastAsia="Times New Roman" w:hAnsi="Times New Roman" w:cs="Times New Roman"/>
          <w:sz w:val="24"/>
          <w:szCs w:val="24"/>
        </w:rPr>
        <w:t xml:space="preserve"> трубки, взятые при госпитализации в ОРН, дали отрицательный результат. При исследовании крови и ЭТТ в связи с ухудшением состояния выделена </w:t>
      </w:r>
      <w:r w:rsidRPr="00AE2FB0">
        <w:rPr>
          <w:rFonts w:ascii="Times New Roman" w:eastAsia="Times New Roman" w:hAnsi="Times New Roman" w:cs="Times New Roman"/>
          <w:i/>
          <w:sz w:val="24"/>
          <w:szCs w:val="24"/>
        </w:rPr>
        <w:t>K</w:t>
      </w:r>
      <w:r w:rsidRPr="00AE2FB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</w:t>
      </w:r>
      <w:r w:rsidRPr="00AE2FB0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spellStart"/>
      <w:r w:rsidRPr="00AE2FB0">
        <w:rPr>
          <w:rFonts w:ascii="Times New Roman" w:eastAsia="Times New Roman" w:hAnsi="Times New Roman" w:cs="Times New Roman"/>
          <w:i/>
          <w:sz w:val="24"/>
          <w:szCs w:val="24"/>
        </w:rPr>
        <w:t>pneumoniae</w:t>
      </w:r>
      <w:proofErr w:type="spellEnd"/>
      <w:r w:rsidRPr="00AE2FB0">
        <w:rPr>
          <w:rFonts w:ascii="Times New Roman" w:eastAsia="Times New Roman" w:hAnsi="Times New Roman" w:cs="Times New Roman"/>
          <w:sz w:val="24"/>
          <w:szCs w:val="24"/>
        </w:rPr>
        <w:t xml:space="preserve">, являющаяся продуцентом БЛРС, чувствительная к </w:t>
      </w:r>
      <w:proofErr w:type="spellStart"/>
      <w:r w:rsidRPr="00AE2FB0">
        <w:rPr>
          <w:rFonts w:ascii="Times New Roman" w:eastAsia="Times New Roman" w:hAnsi="Times New Roman" w:cs="Times New Roman"/>
          <w:sz w:val="24"/>
          <w:szCs w:val="24"/>
        </w:rPr>
        <w:t>имипенему</w:t>
      </w:r>
      <w:proofErr w:type="spellEnd"/>
      <w:r w:rsidRPr="00AE2FB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E2FB0">
        <w:rPr>
          <w:rFonts w:ascii="Times New Roman" w:eastAsia="Times New Roman" w:hAnsi="Times New Roman" w:cs="Times New Roman"/>
          <w:sz w:val="24"/>
          <w:szCs w:val="24"/>
        </w:rPr>
        <w:t>эртапенему</w:t>
      </w:r>
      <w:proofErr w:type="spellEnd"/>
      <w:r w:rsidRPr="00AE2FB0">
        <w:rPr>
          <w:rFonts w:ascii="Times New Roman" w:eastAsia="Times New Roman" w:hAnsi="Times New Roman" w:cs="Times New Roman"/>
          <w:sz w:val="24"/>
          <w:szCs w:val="24"/>
        </w:rPr>
        <w:t>, однако устойчивая ко всем цефалоспоринам. В анализе крови обнаружены антитела (</w:t>
      </w:r>
      <w:r w:rsidRPr="00AE2FB0">
        <w:rPr>
          <w:rFonts w:ascii="Times New Roman" w:eastAsia="Times New Roman" w:hAnsi="Times New Roman" w:cs="Times New Roman"/>
          <w:sz w:val="24"/>
          <w:szCs w:val="24"/>
          <w:lang w:val="en-US"/>
        </w:rPr>
        <w:t>IgG</w:t>
      </w:r>
      <w:r w:rsidRPr="00AE2FB0">
        <w:rPr>
          <w:rFonts w:ascii="Times New Roman" w:eastAsia="Times New Roman" w:hAnsi="Times New Roman" w:cs="Times New Roman"/>
          <w:sz w:val="24"/>
          <w:szCs w:val="24"/>
        </w:rPr>
        <w:t>) к антигенам вируса герпеса 2 типа и вируса краснухи.</w:t>
      </w:r>
    </w:p>
    <w:p w14:paraId="30690F20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2FB0">
        <w:rPr>
          <w:rFonts w:ascii="Times New Roman" w:eastAsia="Times New Roman" w:hAnsi="Times New Roman" w:cs="Times New Roman"/>
          <w:sz w:val="24"/>
          <w:szCs w:val="24"/>
        </w:rPr>
        <w:t xml:space="preserve">а) сформулируйте диагноз </w:t>
      </w:r>
    </w:p>
    <w:p w14:paraId="497610D2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2FB0">
        <w:rPr>
          <w:rFonts w:ascii="Times New Roman" w:eastAsia="Times New Roman" w:hAnsi="Times New Roman" w:cs="Times New Roman"/>
          <w:sz w:val="24"/>
          <w:szCs w:val="24"/>
        </w:rPr>
        <w:t xml:space="preserve">б) какие дополнительные исследования необходимо провести пациенту? </w:t>
      </w:r>
    </w:p>
    <w:p w14:paraId="51703798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2FB0">
        <w:rPr>
          <w:rFonts w:ascii="Times New Roman" w:eastAsia="Times New Roman" w:hAnsi="Times New Roman" w:cs="Times New Roman"/>
          <w:sz w:val="24"/>
          <w:szCs w:val="24"/>
        </w:rPr>
        <w:t>в) Ваше мнение в отношение результатов серологического исследования?</w:t>
      </w:r>
    </w:p>
    <w:p w14:paraId="5911A892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2FB0">
        <w:rPr>
          <w:rFonts w:ascii="Times New Roman" w:eastAsia="Times New Roman" w:hAnsi="Times New Roman" w:cs="Times New Roman"/>
          <w:sz w:val="24"/>
          <w:szCs w:val="24"/>
        </w:rPr>
        <w:t>в) план лечения?</w:t>
      </w:r>
    </w:p>
    <w:p w14:paraId="157CC787" w14:textId="77777777" w:rsidR="00AE2FB0" w:rsidRPr="00AE2FB0" w:rsidRDefault="00AE2FB0" w:rsidP="00AE2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FF3B64" w14:textId="77777777" w:rsidR="009D0FF4" w:rsidRDefault="009D0FF4" w:rsidP="00AB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C41">
        <w:rPr>
          <w:rFonts w:ascii="Times New Roman" w:hAnsi="Times New Roman" w:cs="Times New Roman"/>
          <w:sz w:val="24"/>
          <w:szCs w:val="24"/>
        </w:rPr>
        <w:t>Критерии оценки:</w:t>
      </w:r>
    </w:p>
    <w:p w14:paraId="509651C1" w14:textId="77777777" w:rsidR="006C4DAB" w:rsidRDefault="006C4DAB" w:rsidP="00AB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4"/>
        <w:gridCol w:w="1755"/>
      </w:tblGrid>
      <w:tr w:rsidR="006C4DAB" w:rsidRPr="00610730" w14:paraId="6DF23965" w14:textId="77777777" w:rsidTr="005A5711">
        <w:trPr>
          <w:jc w:val="center"/>
        </w:trPr>
        <w:tc>
          <w:tcPr>
            <w:tcW w:w="4050" w:type="pct"/>
            <w:shd w:val="clear" w:color="auto" w:fill="auto"/>
          </w:tcPr>
          <w:p w14:paraId="31CB3EA4" w14:textId="1793F8C1" w:rsidR="006C4DAB" w:rsidRPr="006C4DAB" w:rsidRDefault="006C4DAB" w:rsidP="006F583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6"/>
                <w:kern w:val="2"/>
                <w:sz w:val="24"/>
              </w:rPr>
            </w:pPr>
            <w:r w:rsidRPr="006C4DAB">
              <w:rPr>
                <w:rFonts w:ascii="Times New Roman" w:eastAsia="TimesNewRomanPSMT" w:hAnsi="Times New Roman" w:cs="Times New Roman"/>
                <w:b/>
                <w:sz w:val="24"/>
              </w:rPr>
              <w:t>«Отлично, зачтено»</w:t>
            </w:r>
            <w:r w:rsidRPr="006C4DAB">
              <w:rPr>
                <w:rFonts w:ascii="Times New Roman" w:eastAsia="TimesNewRomanPSMT" w:hAnsi="Times New Roman" w:cs="Times New Roman"/>
                <w:sz w:val="24"/>
              </w:rPr>
              <w:t xml:space="preserve"> – </w:t>
            </w:r>
            <w:r w:rsidR="000C671B">
              <w:rPr>
                <w:rFonts w:ascii="Times New Roman" w:eastAsia="TimesNewRomanPSMT" w:hAnsi="Times New Roman" w:cs="Times New Roman"/>
                <w:sz w:val="24"/>
              </w:rPr>
              <w:t>обучающийся</w:t>
            </w:r>
            <w:r w:rsidR="00B521A2">
              <w:rPr>
                <w:rFonts w:ascii="Times New Roman" w:eastAsia="TimesNewRomanPSMT" w:hAnsi="Times New Roman" w:cs="Times New Roman"/>
                <w:sz w:val="24"/>
              </w:rPr>
              <w:t xml:space="preserve"> </w:t>
            </w:r>
            <w:r w:rsidRPr="006C4DAB">
              <w:rPr>
                <w:rFonts w:ascii="Times New Roman" w:hAnsi="Times New Roman" w:cs="Times New Roman"/>
                <w:spacing w:val="-6"/>
                <w:kern w:val="2"/>
                <w:sz w:val="24"/>
              </w:rPr>
              <w:t>хорошо ориентируется в решении конкретных практических задач, дает четкое обоснование принятому решению.</w:t>
            </w:r>
          </w:p>
        </w:tc>
        <w:tc>
          <w:tcPr>
            <w:tcW w:w="950" w:type="pct"/>
            <w:shd w:val="clear" w:color="auto" w:fill="auto"/>
          </w:tcPr>
          <w:p w14:paraId="5D2EF823" w14:textId="77777777" w:rsidR="006C4DAB" w:rsidRPr="006C4DAB" w:rsidRDefault="006C4DAB" w:rsidP="006F5835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6C4DAB">
              <w:rPr>
                <w:rFonts w:ascii="Times New Roman" w:eastAsia="TimesNewRomanPSMT" w:hAnsi="Times New Roman"/>
                <w:sz w:val="24"/>
                <w:szCs w:val="24"/>
              </w:rPr>
              <w:t>90–100 баллов</w:t>
            </w:r>
          </w:p>
        </w:tc>
      </w:tr>
      <w:tr w:rsidR="006C4DAB" w:rsidRPr="00610730" w14:paraId="640E164D" w14:textId="77777777" w:rsidTr="005A5711">
        <w:trPr>
          <w:jc w:val="center"/>
        </w:trPr>
        <w:tc>
          <w:tcPr>
            <w:tcW w:w="4050" w:type="pct"/>
            <w:shd w:val="clear" w:color="auto" w:fill="auto"/>
          </w:tcPr>
          <w:p w14:paraId="0090BA00" w14:textId="22BAD27E" w:rsidR="006C4DAB" w:rsidRPr="006C4DAB" w:rsidRDefault="006C4DAB" w:rsidP="006F5835">
            <w:pPr>
              <w:widowControl w:val="0"/>
              <w:spacing w:line="240" w:lineRule="auto"/>
              <w:rPr>
                <w:rFonts w:ascii="Times New Roman" w:hAnsi="Times New Roman" w:cs="Times New Roman"/>
                <w:spacing w:val="-6"/>
                <w:kern w:val="2"/>
                <w:sz w:val="24"/>
              </w:rPr>
            </w:pPr>
            <w:r w:rsidRPr="006C4DAB">
              <w:rPr>
                <w:rFonts w:ascii="Times New Roman" w:eastAsia="TimesNewRomanPSMT" w:hAnsi="Times New Roman" w:cs="Times New Roman"/>
                <w:b/>
                <w:sz w:val="24"/>
              </w:rPr>
              <w:t>«Хорошо, зачтено»</w:t>
            </w:r>
            <w:r w:rsidRPr="006C4DAB">
              <w:rPr>
                <w:rFonts w:ascii="Times New Roman" w:eastAsia="TimesNewRomanPSMT" w:hAnsi="Times New Roman" w:cs="Times New Roman"/>
                <w:sz w:val="24"/>
              </w:rPr>
              <w:t xml:space="preserve"> – </w:t>
            </w:r>
            <w:r w:rsidR="000C671B">
              <w:rPr>
                <w:rFonts w:ascii="Times New Roman" w:eastAsia="TimesNewRomanPSMT" w:hAnsi="Times New Roman" w:cs="Times New Roman"/>
                <w:sz w:val="24"/>
              </w:rPr>
              <w:t>обучающийся</w:t>
            </w:r>
            <w:r w:rsidR="00B521A2">
              <w:rPr>
                <w:rFonts w:ascii="Times New Roman" w:eastAsia="TimesNewRomanPSMT" w:hAnsi="Times New Roman" w:cs="Times New Roman"/>
                <w:sz w:val="24"/>
              </w:rPr>
              <w:t xml:space="preserve"> </w:t>
            </w:r>
            <w:r w:rsidRPr="006C4DAB">
              <w:rPr>
                <w:rFonts w:ascii="Times New Roman" w:hAnsi="Times New Roman" w:cs="Times New Roman"/>
                <w:spacing w:val="-6"/>
                <w:kern w:val="2"/>
                <w:sz w:val="24"/>
              </w:rPr>
              <w:t>ориентируется в решении конкретных практических задач, но делает ошибки в обосновании принятого решения.</w:t>
            </w:r>
          </w:p>
        </w:tc>
        <w:tc>
          <w:tcPr>
            <w:tcW w:w="950" w:type="pct"/>
            <w:shd w:val="clear" w:color="auto" w:fill="auto"/>
          </w:tcPr>
          <w:p w14:paraId="4B3C5177" w14:textId="77777777" w:rsidR="006C4DAB" w:rsidRPr="006C4DAB" w:rsidRDefault="006C4DAB" w:rsidP="006F5835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6C4DAB">
              <w:rPr>
                <w:rFonts w:ascii="Times New Roman" w:eastAsia="TimesNewRomanPSMT" w:hAnsi="Times New Roman"/>
                <w:sz w:val="24"/>
                <w:szCs w:val="24"/>
              </w:rPr>
              <w:t>80–89 баллов</w:t>
            </w:r>
          </w:p>
        </w:tc>
      </w:tr>
      <w:tr w:rsidR="006C4DAB" w:rsidRPr="00610730" w14:paraId="3559019C" w14:textId="77777777" w:rsidTr="005A5711">
        <w:trPr>
          <w:jc w:val="center"/>
        </w:trPr>
        <w:tc>
          <w:tcPr>
            <w:tcW w:w="4050" w:type="pct"/>
            <w:shd w:val="clear" w:color="auto" w:fill="auto"/>
          </w:tcPr>
          <w:p w14:paraId="0B7A65A3" w14:textId="7429DF19" w:rsidR="006C4DAB" w:rsidRPr="006C4DAB" w:rsidRDefault="006C4DAB" w:rsidP="006F583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6"/>
                <w:kern w:val="2"/>
                <w:sz w:val="24"/>
              </w:rPr>
            </w:pPr>
            <w:r w:rsidRPr="006C4DAB">
              <w:rPr>
                <w:rFonts w:ascii="Times New Roman" w:eastAsia="TimesNewRomanPSMT" w:hAnsi="Times New Roman" w:cs="Times New Roman"/>
                <w:b/>
                <w:sz w:val="24"/>
              </w:rPr>
              <w:t>«Удовлетворительно, зачтено»</w:t>
            </w:r>
            <w:r w:rsidRPr="006C4DAB">
              <w:rPr>
                <w:rFonts w:ascii="Times New Roman" w:eastAsia="TimesNewRomanPSMT" w:hAnsi="Times New Roman" w:cs="Times New Roman"/>
                <w:sz w:val="24"/>
              </w:rPr>
              <w:t xml:space="preserve"> – </w:t>
            </w:r>
            <w:r w:rsidR="000C671B">
              <w:rPr>
                <w:rFonts w:ascii="Times New Roman" w:eastAsia="TimesNewRomanPSMT" w:hAnsi="Times New Roman" w:cs="Times New Roman"/>
                <w:sz w:val="24"/>
              </w:rPr>
              <w:t>обучающийся</w:t>
            </w:r>
            <w:r w:rsidR="00B521A2">
              <w:rPr>
                <w:rFonts w:ascii="Times New Roman" w:eastAsia="TimesNewRomanPSMT" w:hAnsi="Times New Roman" w:cs="Times New Roman"/>
                <w:sz w:val="24"/>
              </w:rPr>
              <w:t xml:space="preserve"> </w:t>
            </w:r>
            <w:r w:rsidRPr="006C4DAB">
              <w:rPr>
                <w:rFonts w:ascii="Times New Roman" w:hAnsi="Times New Roman" w:cs="Times New Roman"/>
                <w:spacing w:val="-6"/>
                <w:kern w:val="2"/>
                <w:sz w:val="24"/>
              </w:rPr>
              <w:t>частично умеет анализировать решения конкретных практических задач, делает грубые ошибки в обосновании принятого решения.</w:t>
            </w:r>
          </w:p>
        </w:tc>
        <w:tc>
          <w:tcPr>
            <w:tcW w:w="950" w:type="pct"/>
            <w:shd w:val="clear" w:color="auto" w:fill="auto"/>
          </w:tcPr>
          <w:p w14:paraId="7199D3A3" w14:textId="77777777" w:rsidR="006C4DAB" w:rsidRPr="006C4DAB" w:rsidRDefault="006C4DAB" w:rsidP="006F5835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6C4DAB">
              <w:rPr>
                <w:rFonts w:ascii="Times New Roman" w:eastAsia="TimesNewRomanPSMT" w:hAnsi="Times New Roman"/>
                <w:sz w:val="24"/>
                <w:szCs w:val="24"/>
              </w:rPr>
              <w:t>70–79 баллов</w:t>
            </w:r>
          </w:p>
        </w:tc>
      </w:tr>
      <w:tr w:rsidR="006C4DAB" w:rsidRPr="00610730" w14:paraId="153C96CC" w14:textId="77777777" w:rsidTr="005A5711">
        <w:trPr>
          <w:jc w:val="center"/>
        </w:trPr>
        <w:tc>
          <w:tcPr>
            <w:tcW w:w="4050" w:type="pct"/>
            <w:shd w:val="clear" w:color="auto" w:fill="auto"/>
          </w:tcPr>
          <w:p w14:paraId="329F9F01" w14:textId="0560AC2F" w:rsidR="006C4DAB" w:rsidRPr="006C4DAB" w:rsidRDefault="006C4DAB" w:rsidP="006F583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b/>
                <w:sz w:val="24"/>
              </w:rPr>
            </w:pPr>
            <w:r w:rsidRPr="006C4DAB">
              <w:rPr>
                <w:rFonts w:ascii="Times New Roman" w:eastAsia="TimesNewRomanPSMT" w:hAnsi="Times New Roman" w:cs="Times New Roman"/>
                <w:b/>
                <w:sz w:val="24"/>
              </w:rPr>
              <w:t>«Неудовлетворительно, не зачтено»</w:t>
            </w:r>
            <w:r w:rsidRPr="006C4DAB">
              <w:rPr>
                <w:rFonts w:ascii="Times New Roman" w:eastAsia="TimesNewRomanPSMT" w:hAnsi="Times New Roman" w:cs="Times New Roman"/>
                <w:sz w:val="24"/>
              </w:rPr>
              <w:t xml:space="preserve"> – </w:t>
            </w:r>
            <w:r w:rsidR="000C671B">
              <w:rPr>
                <w:rFonts w:ascii="Times New Roman" w:eastAsia="TimesNewRomanPSMT" w:hAnsi="Times New Roman" w:cs="Times New Roman"/>
                <w:sz w:val="24"/>
              </w:rPr>
              <w:t>обучающийся</w:t>
            </w:r>
            <w:r w:rsidR="00B521A2">
              <w:rPr>
                <w:rFonts w:ascii="Times New Roman" w:eastAsia="TimesNewRomanPSMT" w:hAnsi="Times New Roman" w:cs="Times New Roman"/>
                <w:sz w:val="24"/>
              </w:rPr>
              <w:t xml:space="preserve"> </w:t>
            </w:r>
            <w:r w:rsidRPr="006C4DAB">
              <w:rPr>
                <w:rFonts w:ascii="Times New Roman" w:hAnsi="Times New Roman" w:cs="Times New Roman"/>
                <w:spacing w:val="-6"/>
                <w:kern w:val="2"/>
                <w:sz w:val="24"/>
              </w:rPr>
              <w:t>не умеет анализировать варианты решения конкретных практических задач, дать обоснование принятому решению</w:t>
            </w:r>
          </w:p>
        </w:tc>
        <w:tc>
          <w:tcPr>
            <w:tcW w:w="950" w:type="pct"/>
            <w:shd w:val="clear" w:color="auto" w:fill="auto"/>
          </w:tcPr>
          <w:p w14:paraId="30A3C155" w14:textId="77777777" w:rsidR="006C4DAB" w:rsidRPr="006C4DAB" w:rsidRDefault="006C4DAB" w:rsidP="006F5835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6C4DAB">
              <w:rPr>
                <w:rFonts w:ascii="Times New Roman" w:eastAsia="TimesNewRomanPSMT" w:hAnsi="Times New Roman"/>
                <w:sz w:val="24"/>
                <w:szCs w:val="24"/>
              </w:rPr>
              <w:t>Менее 70 баллов</w:t>
            </w:r>
          </w:p>
        </w:tc>
      </w:tr>
    </w:tbl>
    <w:p w14:paraId="5071DD6F" w14:textId="77777777" w:rsidR="005F3260" w:rsidRDefault="005F3260" w:rsidP="00C213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48D68C" w14:textId="77777777" w:rsidR="00C2138D" w:rsidRPr="00563C1B" w:rsidRDefault="00C2138D" w:rsidP="00C213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C1B">
        <w:rPr>
          <w:rFonts w:ascii="Times New Roman" w:hAnsi="Times New Roman" w:cs="Times New Roman"/>
          <w:b/>
          <w:sz w:val="24"/>
          <w:szCs w:val="24"/>
        </w:rPr>
        <w:t>– собеседование;</w:t>
      </w:r>
    </w:p>
    <w:p w14:paraId="745B8FEC" w14:textId="77777777" w:rsidR="006C4DAB" w:rsidRPr="006C4DAB" w:rsidRDefault="006C4DAB" w:rsidP="006C4D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DAB">
        <w:rPr>
          <w:rFonts w:ascii="Times New Roman" w:hAnsi="Times New Roman" w:cs="Times New Roman"/>
          <w:sz w:val="24"/>
          <w:szCs w:val="24"/>
        </w:rPr>
        <w:lastRenderedPageBreak/>
        <w:t xml:space="preserve">1. Эпидемиологические и микробиологические аспекты ИСМП, их </w:t>
      </w:r>
      <w:proofErr w:type="spellStart"/>
      <w:r w:rsidRPr="006C4DAB">
        <w:rPr>
          <w:rFonts w:ascii="Times New Roman" w:hAnsi="Times New Roman" w:cs="Times New Roman"/>
          <w:sz w:val="24"/>
          <w:szCs w:val="24"/>
        </w:rPr>
        <w:t>этиопатогенетические</w:t>
      </w:r>
      <w:proofErr w:type="spellEnd"/>
      <w:r w:rsidRPr="006C4DAB">
        <w:rPr>
          <w:rFonts w:ascii="Times New Roman" w:hAnsi="Times New Roman" w:cs="Times New Roman"/>
          <w:sz w:val="24"/>
          <w:szCs w:val="24"/>
        </w:rPr>
        <w:t xml:space="preserve"> особенности. Понятие о «госпитальном штамме», </w:t>
      </w:r>
      <w:proofErr w:type="spellStart"/>
      <w:r w:rsidRPr="006C4DAB">
        <w:rPr>
          <w:rFonts w:ascii="Times New Roman" w:hAnsi="Times New Roman" w:cs="Times New Roman"/>
          <w:sz w:val="24"/>
          <w:szCs w:val="24"/>
        </w:rPr>
        <w:t>биопленочных</w:t>
      </w:r>
      <w:proofErr w:type="spellEnd"/>
      <w:r w:rsidRPr="006C4DAB">
        <w:rPr>
          <w:rFonts w:ascii="Times New Roman" w:hAnsi="Times New Roman" w:cs="Times New Roman"/>
          <w:sz w:val="24"/>
          <w:szCs w:val="24"/>
        </w:rPr>
        <w:t xml:space="preserve"> инфекциях. Различные варианты классификаций ИСМП. Группы риска. Источники инфекций внутри стационаров.</w:t>
      </w:r>
    </w:p>
    <w:p w14:paraId="77AD537B" w14:textId="77777777" w:rsidR="006C4DAB" w:rsidRPr="006C4DAB" w:rsidRDefault="006C4DAB" w:rsidP="006C4D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DAB">
        <w:rPr>
          <w:rFonts w:ascii="Times New Roman" w:hAnsi="Times New Roman" w:cs="Times New Roman"/>
          <w:sz w:val="24"/>
          <w:szCs w:val="24"/>
        </w:rPr>
        <w:t>2. ИСМП в соматических стационарах.</w:t>
      </w:r>
    </w:p>
    <w:p w14:paraId="4F689489" w14:textId="77777777" w:rsidR="006C4DAB" w:rsidRPr="006C4DAB" w:rsidRDefault="006C4DAB" w:rsidP="006C4D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DAB">
        <w:rPr>
          <w:rFonts w:ascii="Times New Roman" w:hAnsi="Times New Roman" w:cs="Times New Roman"/>
          <w:sz w:val="24"/>
          <w:szCs w:val="24"/>
        </w:rPr>
        <w:t xml:space="preserve">3. ИСМП в хирургических стационарах, </w:t>
      </w:r>
      <w:proofErr w:type="spellStart"/>
      <w:r w:rsidRPr="006C4DAB">
        <w:rPr>
          <w:rFonts w:ascii="Times New Roman" w:hAnsi="Times New Roman" w:cs="Times New Roman"/>
          <w:sz w:val="24"/>
          <w:szCs w:val="24"/>
        </w:rPr>
        <w:t>родовспомагательных</w:t>
      </w:r>
      <w:proofErr w:type="spellEnd"/>
      <w:r w:rsidRPr="006C4DAB">
        <w:rPr>
          <w:rFonts w:ascii="Times New Roman" w:hAnsi="Times New Roman" w:cs="Times New Roman"/>
          <w:sz w:val="24"/>
          <w:szCs w:val="24"/>
        </w:rPr>
        <w:t xml:space="preserve"> учреждениях, ОРИТ.</w:t>
      </w:r>
    </w:p>
    <w:p w14:paraId="7A173989" w14:textId="77777777" w:rsidR="006C4DAB" w:rsidRPr="006C4DAB" w:rsidRDefault="006C4DAB" w:rsidP="006C4D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DAB">
        <w:rPr>
          <w:rFonts w:ascii="Times New Roman" w:hAnsi="Times New Roman" w:cs="Times New Roman"/>
          <w:sz w:val="24"/>
          <w:szCs w:val="24"/>
        </w:rPr>
        <w:t>4. ИСМП в инфекционных стационарах: респираторные, кишечные и др. инфекции. Гнойно-воспалительные заболевания новорожденных. Инфекции, обусловленные УПФ. ВИЧ-инфекция. Инфекции с парентеральным м</w:t>
      </w:r>
      <w:hyperlink r:id="rId10" w:tooltip="Глоссарий по дисциплине: ЕХ" w:history="1">
        <w:r w:rsidRPr="006C4DAB">
          <w:rPr>
            <w:rFonts w:ascii="Times New Roman" w:hAnsi="Times New Roman" w:cs="Times New Roman"/>
            <w:sz w:val="24"/>
            <w:szCs w:val="24"/>
          </w:rPr>
          <w:t>ех</w:t>
        </w:r>
      </w:hyperlink>
      <w:r w:rsidRPr="006C4DAB">
        <w:rPr>
          <w:rFonts w:ascii="Times New Roman" w:hAnsi="Times New Roman" w:cs="Times New Roman"/>
          <w:sz w:val="24"/>
          <w:szCs w:val="24"/>
        </w:rPr>
        <w:t>анизмом передачи.</w:t>
      </w:r>
    </w:p>
    <w:p w14:paraId="680740F1" w14:textId="77777777" w:rsidR="006C4DAB" w:rsidRPr="006C4DAB" w:rsidRDefault="006C4DAB" w:rsidP="006C4D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DAB">
        <w:rPr>
          <w:rFonts w:ascii="Times New Roman" w:hAnsi="Times New Roman" w:cs="Times New Roman"/>
          <w:sz w:val="24"/>
          <w:szCs w:val="24"/>
        </w:rPr>
        <w:t>5. Основные принципы лечения ИСМП. Особенности этиотропной терапии. Формирование м</w:t>
      </w:r>
      <w:hyperlink r:id="rId11" w:tooltip="Глоссарий по дисциплине: ЕХ" w:history="1">
        <w:r w:rsidRPr="006C4DAB">
          <w:rPr>
            <w:rFonts w:ascii="Times New Roman" w:hAnsi="Times New Roman" w:cs="Times New Roman"/>
            <w:sz w:val="24"/>
            <w:szCs w:val="24"/>
          </w:rPr>
          <w:t>ех</w:t>
        </w:r>
      </w:hyperlink>
      <w:r w:rsidRPr="006C4DAB">
        <w:rPr>
          <w:rFonts w:ascii="Times New Roman" w:hAnsi="Times New Roman" w:cs="Times New Roman"/>
          <w:sz w:val="24"/>
          <w:szCs w:val="24"/>
        </w:rPr>
        <w:t>анизмов антибиотикорезистентности, возможные пути решения этой проблемы. Стратегия сдерживания антибиотикорезистентности.</w:t>
      </w:r>
    </w:p>
    <w:p w14:paraId="79534745" w14:textId="77777777" w:rsidR="006C4DAB" w:rsidRPr="006C4DAB" w:rsidRDefault="006C4DAB" w:rsidP="006C4D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DAB">
        <w:rPr>
          <w:rFonts w:ascii="Times New Roman" w:hAnsi="Times New Roman" w:cs="Times New Roman"/>
          <w:sz w:val="24"/>
          <w:szCs w:val="24"/>
        </w:rPr>
        <w:t>6. Профилактика ИСМП: специфическая и неспецифическая. Особенности в разных возрастных группах. Вакцинопрофилактика ИСМП.</w:t>
      </w:r>
    </w:p>
    <w:p w14:paraId="0AE22D96" w14:textId="77777777" w:rsidR="000C671B" w:rsidRDefault="000C671B" w:rsidP="000C67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FB8F5D" w14:textId="77777777" w:rsidR="000C671B" w:rsidRDefault="000C671B" w:rsidP="000C67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оценки:</w:t>
      </w:r>
    </w:p>
    <w:p w14:paraId="4AB79B48" w14:textId="77777777" w:rsidR="000C671B" w:rsidRPr="0036049C" w:rsidRDefault="000C671B" w:rsidP="000C67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049C">
        <w:rPr>
          <w:rFonts w:ascii="Times New Roman" w:hAnsi="Times New Roman" w:cs="Times New Roman"/>
          <w:sz w:val="24"/>
          <w:szCs w:val="24"/>
        </w:rPr>
        <w:t>«Отлично» – ответ верен, научно аргументирован, со ссылками на пройденные темы.</w:t>
      </w:r>
    </w:p>
    <w:p w14:paraId="00CCF15A" w14:textId="77777777" w:rsidR="000C671B" w:rsidRPr="0036049C" w:rsidRDefault="000C671B" w:rsidP="000C67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049C">
        <w:rPr>
          <w:rFonts w:ascii="Times New Roman" w:hAnsi="Times New Roman" w:cs="Times New Roman"/>
          <w:sz w:val="24"/>
          <w:szCs w:val="24"/>
        </w:rPr>
        <w:t xml:space="preserve">«Хорошо» – ответ верен, научно аргументирован, но без ссылок на пройденные темы. </w:t>
      </w:r>
    </w:p>
    <w:p w14:paraId="5153B527" w14:textId="77777777" w:rsidR="000C671B" w:rsidRPr="0036049C" w:rsidRDefault="000C671B" w:rsidP="000C67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049C">
        <w:rPr>
          <w:rFonts w:ascii="Times New Roman" w:hAnsi="Times New Roman" w:cs="Times New Roman"/>
          <w:sz w:val="24"/>
          <w:szCs w:val="24"/>
        </w:rPr>
        <w:t>«Удовлетворительно» – ответ верен, но не аргументирован научно, либо ответ неверен, но представлена попытка обосновать его с альтернативных научных позиций, пройденных в курсе.</w:t>
      </w:r>
    </w:p>
    <w:p w14:paraId="13598080" w14:textId="77777777" w:rsidR="000C671B" w:rsidRDefault="000C671B" w:rsidP="000C67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049C">
        <w:rPr>
          <w:rFonts w:ascii="Times New Roman" w:hAnsi="Times New Roman" w:cs="Times New Roman"/>
          <w:sz w:val="24"/>
          <w:szCs w:val="24"/>
        </w:rPr>
        <w:t>«Неудовлетворительно» – ответ неверен и не аргументирован научно.</w:t>
      </w:r>
    </w:p>
    <w:p w14:paraId="6BA35995" w14:textId="77777777" w:rsidR="006C4DAB" w:rsidRDefault="006C4DAB" w:rsidP="006C4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B093F9" w14:textId="77777777" w:rsidR="006C4DAB" w:rsidRPr="006C4DAB" w:rsidRDefault="006C4DAB" w:rsidP="006C4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29B88F" w14:textId="77777777" w:rsidR="00C2138D" w:rsidRPr="00AB6918" w:rsidRDefault="00C2138D" w:rsidP="00C2138D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  <w:sectPr w:rsidR="00C2138D" w:rsidRPr="00AB6918" w:rsidSect="00F751A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1A99803F" w14:textId="77777777" w:rsidR="00E70754" w:rsidRPr="00AB6918" w:rsidRDefault="00357477" w:rsidP="00E70754">
      <w:pPr>
        <w:pStyle w:val="ac"/>
        <w:spacing w:before="0" w:beforeAutospacing="0" w:after="0"/>
        <w:jc w:val="center"/>
        <w:rPr>
          <w:b/>
        </w:rPr>
      </w:pPr>
      <w:r w:rsidRPr="00AB6918">
        <w:rPr>
          <w:b/>
          <w:caps/>
        </w:rPr>
        <w:lastRenderedPageBreak/>
        <w:t xml:space="preserve">7. </w:t>
      </w:r>
      <w:r w:rsidR="00E70754" w:rsidRPr="00AB6918">
        <w:rPr>
          <w:b/>
        </w:rPr>
        <w:t>Перечень основной и дополнительной учебной литературы, необходимой для освоения дисциплины</w:t>
      </w:r>
    </w:p>
    <w:p w14:paraId="0DD9A138" w14:textId="77777777" w:rsidR="00E70754" w:rsidRPr="00AB6918" w:rsidRDefault="00E70754" w:rsidP="00E70754">
      <w:pPr>
        <w:pStyle w:val="ac"/>
        <w:spacing w:before="0" w:beforeAutospacing="0" w:after="0"/>
        <w:jc w:val="center"/>
        <w:rPr>
          <w:b/>
        </w:rPr>
      </w:pPr>
    </w:p>
    <w:p w14:paraId="710A9AE3" w14:textId="77777777" w:rsidR="00E70754" w:rsidRPr="00AB6918" w:rsidRDefault="00E70754" w:rsidP="00E707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918">
        <w:rPr>
          <w:rFonts w:ascii="Times New Roman" w:hAnsi="Times New Roman" w:cs="Times New Roman"/>
          <w:b/>
          <w:sz w:val="24"/>
          <w:szCs w:val="24"/>
        </w:rPr>
        <w:t>7.1. Основная учебная литература</w:t>
      </w:r>
    </w:p>
    <w:p w14:paraId="3EE4E37C" w14:textId="77777777" w:rsidR="00E70754" w:rsidRPr="00AB6918" w:rsidRDefault="00E70754" w:rsidP="00E7075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3"/>
        <w:gridCol w:w="6683"/>
        <w:gridCol w:w="2108"/>
      </w:tblGrid>
      <w:tr w:rsidR="00E70754" w:rsidRPr="00D829AC" w14:paraId="4C9EA86A" w14:textId="77777777" w:rsidTr="00071447">
        <w:trPr>
          <w:trHeight w:val="104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F0F9" w14:textId="77777777" w:rsidR="00E70754" w:rsidRPr="00D829AC" w:rsidRDefault="00E70754" w:rsidP="00071447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2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D829AC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  <w:r w:rsidRPr="00D829A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73FF" w14:textId="77777777" w:rsidR="00E70754" w:rsidRPr="00D829AC" w:rsidRDefault="00E70754" w:rsidP="00071447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29A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согласно библиографическим требованиям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42DB12" w14:textId="77777777" w:rsidR="00E70754" w:rsidRPr="00D829AC" w:rsidRDefault="00E70754" w:rsidP="00071447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29A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экземпляров</w:t>
            </w:r>
          </w:p>
          <w:p w14:paraId="2DDB2EC9" w14:textId="77777777" w:rsidR="00E70754" w:rsidRPr="00D829AC" w:rsidRDefault="00E70754" w:rsidP="00071447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29AC">
              <w:rPr>
                <w:rFonts w:ascii="Times New Roman" w:hAnsi="Times New Roman" w:cs="Times New Roman"/>
                <w:b/>
                <w:sz w:val="24"/>
                <w:szCs w:val="24"/>
              </w:rPr>
              <w:t>в библиотеке</w:t>
            </w:r>
          </w:p>
        </w:tc>
      </w:tr>
      <w:tr w:rsidR="00E70754" w:rsidRPr="00D829AC" w14:paraId="631E655D" w14:textId="77777777" w:rsidTr="00071447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CAB6" w14:textId="77777777" w:rsidR="00E70754" w:rsidRPr="00D829AC" w:rsidRDefault="00E70754" w:rsidP="00071447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B103" w14:textId="77777777" w:rsidR="00E70754" w:rsidRDefault="00E70754" w:rsidP="00071447">
            <w:pPr>
              <w:pStyle w:val="ad"/>
              <w:spacing w:after="0" w:line="240" w:lineRule="auto"/>
              <w:ind w:left="0"/>
              <w:rPr>
                <w:rStyle w:val="ae"/>
                <w:rFonts w:ascii="Times New Roman" w:hAnsi="Times New Roman"/>
                <w:sz w:val="24"/>
                <w:szCs w:val="24"/>
              </w:rPr>
            </w:pPr>
            <w:r w:rsidRPr="00F55A38">
              <w:rPr>
                <w:rStyle w:val="hilight"/>
                <w:rFonts w:ascii="Times New Roman" w:hAnsi="Times New Roman"/>
                <w:sz w:val="24"/>
                <w:szCs w:val="24"/>
              </w:rPr>
              <w:t>Медицинская</w:t>
            </w:r>
            <w:r>
              <w:rPr>
                <w:rStyle w:val="hilight"/>
                <w:rFonts w:ascii="Times New Roman" w:hAnsi="Times New Roman"/>
                <w:sz w:val="24"/>
                <w:szCs w:val="24"/>
              </w:rPr>
              <w:t xml:space="preserve"> </w:t>
            </w:r>
            <w:r w:rsidRPr="00F55A38">
              <w:rPr>
                <w:rStyle w:val="hilight"/>
                <w:rFonts w:ascii="Times New Roman" w:hAnsi="Times New Roman"/>
                <w:sz w:val="24"/>
                <w:szCs w:val="24"/>
              </w:rPr>
              <w:t>микробиология</w:t>
            </w:r>
            <w:r w:rsidRPr="00F55A38">
              <w:rPr>
                <w:rStyle w:val="value"/>
                <w:rFonts w:ascii="Times New Roman" w:hAnsi="Times New Roman"/>
                <w:sz w:val="24"/>
                <w:szCs w:val="24"/>
              </w:rPr>
              <w:t>, вирусология и иммунология: в 2 т. Том 1. [Электронный ресурс</w:t>
            </w:r>
            <w:proofErr w:type="gramStart"/>
            <w:r w:rsidRPr="00F55A38">
              <w:rPr>
                <w:rStyle w:val="value"/>
                <w:rFonts w:ascii="Times New Roman" w:hAnsi="Times New Roman"/>
                <w:sz w:val="24"/>
                <w:szCs w:val="24"/>
              </w:rPr>
              <w:t>] :</w:t>
            </w:r>
            <w:proofErr w:type="gramEnd"/>
            <w:r w:rsidRPr="00F55A38">
              <w:rPr>
                <w:rStyle w:val="value"/>
                <w:rFonts w:ascii="Times New Roman" w:hAnsi="Times New Roman"/>
                <w:sz w:val="24"/>
                <w:szCs w:val="24"/>
              </w:rPr>
              <w:t xml:space="preserve"> учебник / Под ред. В.В. Зверева, М.Н. Бойченко. - </w:t>
            </w:r>
            <w:proofErr w:type="gramStart"/>
            <w:r w:rsidRPr="00F55A38">
              <w:rPr>
                <w:rStyle w:val="value"/>
                <w:rFonts w:ascii="Times New Roman" w:hAnsi="Times New Roman"/>
                <w:sz w:val="24"/>
                <w:szCs w:val="24"/>
              </w:rPr>
              <w:t>М. :</w:t>
            </w:r>
            <w:proofErr w:type="gramEnd"/>
            <w:r w:rsidRPr="00F55A38">
              <w:rPr>
                <w:rStyle w:val="value"/>
                <w:rFonts w:ascii="Times New Roman" w:hAnsi="Times New Roman"/>
                <w:sz w:val="24"/>
                <w:szCs w:val="24"/>
              </w:rPr>
              <w:t xml:space="preserve"> ГЭОТАР-Медиа, 2016. - </w:t>
            </w:r>
            <w:hyperlink r:id="rId12" w:history="1">
              <w:r w:rsidRPr="000A3601">
                <w:rPr>
                  <w:rStyle w:val="ae"/>
                  <w:rFonts w:ascii="Times New Roman" w:hAnsi="Times New Roman"/>
                  <w:sz w:val="24"/>
                  <w:szCs w:val="24"/>
                </w:rPr>
                <w:t>http://www.studentlibrary.ru/book/ISBN9785970436417.html</w:t>
              </w:r>
            </w:hyperlink>
          </w:p>
          <w:p w14:paraId="21939489" w14:textId="77777777" w:rsidR="00E70754" w:rsidRDefault="00E70754" w:rsidP="00071447">
            <w:pPr>
              <w:pStyle w:val="ad"/>
              <w:spacing w:after="0" w:line="240" w:lineRule="auto"/>
              <w:ind w:left="0"/>
              <w:rPr>
                <w:rStyle w:val="ae"/>
                <w:rFonts w:ascii="Times New Roman" w:hAnsi="Times New Roman"/>
                <w:sz w:val="24"/>
                <w:szCs w:val="24"/>
              </w:rPr>
            </w:pPr>
          </w:p>
          <w:p w14:paraId="35B61A72" w14:textId="77777777" w:rsidR="00E70754" w:rsidRDefault="00E70754" w:rsidP="00071447">
            <w:pPr>
              <w:pStyle w:val="ad"/>
              <w:spacing w:after="0" w:line="240" w:lineRule="auto"/>
              <w:ind w:left="0"/>
              <w:rPr>
                <w:rStyle w:val="value"/>
                <w:rFonts w:ascii="Times New Roman" w:hAnsi="Times New Roman"/>
                <w:sz w:val="24"/>
                <w:szCs w:val="24"/>
              </w:rPr>
            </w:pPr>
            <w:r w:rsidRPr="00865EBE">
              <w:rPr>
                <w:rStyle w:val="value"/>
                <w:rFonts w:ascii="Times New Roman" w:hAnsi="Times New Roman"/>
                <w:sz w:val="24"/>
                <w:szCs w:val="24"/>
              </w:rPr>
              <w:t xml:space="preserve">Медицинская микробиология, вирусология и </w:t>
            </w:r>
            <w:proofErr w:type="gramStart"/>
            <w:r w:rsidRPr="00865EBE">
              <w:rPr>
                <w:rStyle w:val="value"/>
                <w:rFonts w:ascii="Times New Roman" w:hAnsi="Times New Roman"/>
                <w:sz w:val="24"/>
                <w:szCs w:val="24"/>
              </w:rPr>
              <w:t>иммунология :</w:t>
            </w:r>
            <w:proofErr w:type="gramEnd"/>
            <w:r w:rsidRPr="00865EBE">
              <w:rPr>
                <w:rStyle w:val="value"/>
                <w:rFonts w:ascii="Times New Roman" w:hAnsi="Times New Roman"/>
                <w:sz w:val="24"/>
                <w:szCs w:val="24"/>
              </w:rPr>
              <w:t xml:space="preserve"> в 2 т. Т. 1. : учебник / под ред. В. В. Зверева, М. Н. Бойченко. - 2-е </w:t>
            </w:r>
            <w:proofErr w:type="gramStart"/>
            <w:r w:rsidRPr="00865EBE">
              <w:rPr>
                <w:rStyle w:val="value"/>
                <w:rFonts w:ascii="Times New Roman" w:hAnsi="Times New Roman"/>
                <w:sz w:val="24"/>
                <w:szCs w:val="24"/>
              </w:rPr>
              <w:t>изд. ,</w:t>
            </w:r>
            <w:proofErr w:type="gramEnd"/>
            <w:r w:rsidRPr="00865EBE">
              <w:rPr>
                <w:rStyle w:val="valu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5EBE">
              <w:rPr>
                <w:rStyle w:val="value"/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865EBE">
              <w:rPr>
                <w:rStyle w:val="value"/>
                <w:rFonts w:ascii="Times New Roman" w:hAnsi="Times New Roman"/>
                <w:sz w:val="24"/>
                <w:szCs w:val="24"/>
              </w:rPr>
              <w:t xml:space="preserve">. и доп. - Москва : ГЭОТАР-Медиа, 2022. - 448 с. - ISBN 978-5-9704-7099-2. - </w:t>
            </w:r>
            <w:proofErr w:type="gramStart"/>
            <w:r w:rsidRPr="00865EBE">
              <w:rPr>
                <w:rStyle w:val="value"/>
                <w:rFonts w:ascii="Times New Roman" w:hAnsi="Times New Roman"/>
                <w:sz w:val="24"/>
                <w:szCs w:val="24"/>
              </w:rPr>
              <w:t>Текст :</w:t>
            </w:r>
            <w:proofErr w:type="gramEnd"/>
            <w:r w:rsidRPr="00865EBE">
              <w:rPr>
                <w:rStyle w:val="value"/>
                <w:rFonts w:ascii="Times New Roman" w:hAnsi="Times New Roman"/>
                <w:sz w:val="24"/>
                <w:szCs w:val="24"/>
              </w:rPr>
              <w:t xml:space="preserve"> электронный // ЭБС "Консультант студента" : [сайт]. - </w:t>
            </w:r>
            <w:proofErr w:type="gramStart"/>
            <w:r w:rsidRPr="00865EBE">
              <w:rPr>
                <w:rStyle w:val="value"/>
                <w:rFonts w:ascii="Times New Roman" w:hAnsi="Times New Roman"/>
                <w:sz w:val="24"/>
                <w:szCs w:val="24"/>
              </w:rPr>
              <w:t>URL :</w:t>
            </w:r>
            <w:proofErr w:type="gramEnd"/>
            <w:r w:rsidRPr="00865EBE">
              <w:rPr>
                <w:rStyle w:val="value"/>
                <w:rFonts w:ascii="Times New Roman" w:hAnsi="Times New Roman"/>
                <w:sz w:val="24"/>
                <w:szCs w:val="24"/>
              </w:rPr>
              <w:t xml:space="preserve"> </w:t>
            </w:r>
            <w:hyperlink r:id="rId13" w:history="1">
              <w:r w:rsidRPr="00572FAE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https://www.studentlibrary.ru/book/ISBN9785970470992.html</w:t>
              </w:r>
            </w:hyperlink>
          </w:p>
          <w:p w14:paraId="2621569D" w14:textId="77777777" w:rsidR="00E70754" w:rsidRPr="00865EBE" w:rsidRDefault="00E70754" w:rsidP="00071447">
            <w:pPr>
              <w:pStyle w:val="ad"/>
              <w:spacing w:after="0" w:line="240" w:lineRule="auto"/>
              <w:ind w:left="0"/>
              <w:rPr>
                <w:rStyle w:val="value"/>
                <w:rFonts w:ascii="Times New Roman" w:hAnsi="Times New Roman"/>
                <w:sz w:val="24"/>
                <w:szCs w:val="24"/>
              </w:rPr>
            </w:pPr>
          </w:p>
          <w:p w14:paraId="68049EA6" w14:textId="77777777" w:rsidR="00E70754" w:rsidRPr="00F55A38" w:rsidRDefault="00E70754" w:rsidP="00071447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72970" w14:textId="77777777" w:rsidR="00E70754" w:rsidRDefault="00E70754" w:rsidP="00071447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ЭБС</w:t>
            </w:r>
          </w:p>
          <w:p w14:paraId="090D6D15" w14:textId="77777777" w:rsidR="00E70754" w:rsidRPr="00D829AC" w:rsidRDefault="00E70754" w:rsidP="00071447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Консультант студента</w:t>
            </w:r>
          </w:p>
        </w:tc>
      </w:tr>
      <w:tr w:rsidR="00E70754" w:rsidRPr="00D829AC" w14:paraId="26C182A0" w14:textId="77777777" w:rsidTr="00071447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9D78" w14:textId="77777777" w:rsidR="00E70754" w:rsidRPr="00D829AC" w:rsidRDefault="00E70754" w:rsidP="00071447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9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C1AA" w14:textId="77777777" w:rsidR="00E70754" w:rsidRDefault="00E70754" w:rsidP="00071447">
            <w:pPr>
              <w:widowControl w:val="0"/>
              <w:tabs>
                <w:tab w:val="left" w:pos="708"/>
              </w:tabs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F55A38">
              <w:rPr>
                <w:rStyle w:val="hilight"/>
                <w:rFonts w:ascii="Times New Roman" w:hAnsi="Times New Roman" w:cs="Times New Roman"/>
                <w:sz w:val="24"/>
                <w:szCs w:val="24"/>
              </w:rPr>
              <w:t>Медицинская</w:t>
            </w:r>
            <w:r>
              <w:rPr>
                <w:rStyle w:val="hiligh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A38">
              <w:rPr>
                <w:rStyle w:val="hilight"/>
                <w:rFonts w:ascii="Times New Roman" w:hAnsi="Times New Roman" w:cs="Times New Roman"/>
                <w:sz w:val="24"/>
                <w:szCs w:val="24"/>
              </w:rPr>
              <w:t>микробиология</w:t>
            </w:r>
            <w:r w:rsidRPr="00F55A38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>, вирусология и иммунология. В 2 т. Том 2. [Электронный ресурс</w:t>
            </w:r>
            <w:proofErr w:type="gramStart"/>
            <w:r w:rsidRPr="00F55A38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>] :</w:t>
            </w:r>
            <w:proofErr w:type="gramEnd"/>
            <w:r w:rsidRPr="00F55A38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 xml:space="preserve"> учебник / Под ред. В.В. Зверева, М.Н. Бойченко - М. : ГЭОТАР-Медиа, 2016. - </w:t>
            </w:r>
            <w:hyperlink r:id="rId14" w:history="1">
              <w:r w:rsidRPr="000A360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http://www.studentlibrary.ru/book/ISBN9785970436424.html</w:t>
              </w:r>
            </w:hyperlink>
          </w:p>
          <w:p w14:paraId="2E7E4BA9" w14:textId="77777777" w:rsidR="00E70754" w:rsidRDefault="00E70754" w:rsidP="00071447">
            <w:pPr>
              <w:widowControl w:val="0"/>
              <w:tabs>
                <w:tab w:val="left" w:pos="708"/>
              </w:tabs>
              <w:rPr>
                <w:rStyle w:val="value"/>
                <w:rFonts w:ascii="Times New Roman" w:hAnsi="Times New Roman" w:cs="Times New Roman"/>
                <w:sz w:val="24"/>
                <w:szCs w:val="24"/>
              </w:rPr>
            </w:pPr>
            <w:r w:rsidRPr="00865EBE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 xml:space="preserve">Медицинская микробиология, вирусология и </w:t>
            </w:r>
            <w:proofErr w:type="gramStart"/>
            <w:r w:rsidRPr="00865EBE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>иммунология :</w:t>
            </w:r>
            <w:proofErr w:type="gramEnd"/>
            <w:r w:rsidRPr="00865EBE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 xml:space="preserve"> в 2 т. Т. 2. : учебник / под ред. В. В. Зверева, М. Н. Бойченко. - 2-е </w:t>
            </w:r>
            <w:proofErr w:type="gramStart"/>
            <w:r w:rsidRPr="00865EBE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>изд. ,</w:t>
            </w:r>
            <w:proofErr w:type="gramEnd"/>
            <w:r w:rsidRPr="00865EBE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5EBE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865EBE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 xml:space="preserve">. и доп. - Москва : ГЭОТАР-Медиа, 2022. - 472 с. - ISBN 978-5-9704-7100-5. - </w:t>
            </w:r>
            <w:proofErr w:type="gramStart"/>
            <w:r w:rsidRPr="00865EBE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865EBE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 xml:space="preserve"> электронный // ЭБС "Консультант студента" : [сайт]. - </w:t>
            </w:r>
            <w:proofErr w:type="gramStart"/>
            <w:r w:rsidRPr="00865EBE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>URL :</w:t>
            </w:r>
            <w:proofErr w:type="gramEnd"/>
            <w:r w:rsidRPr="00865EBE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history="1">
              <w:r w:rsidRPr="00572FAE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https://www.studentlibrary.ru/book/ISBN9785970471005.html</w:t>
              </w:r>
            </w:hyperlink>
          </w:p>
          <w:p w14:paraId="3E294F03" w14:textId="77777777" w:rsidR="00E70754" w:rsidRPr="00865EBE" w:rsidRDefault="00E70754" w:rsidP="00071447">
            <w:pPr>
              <w:widowControl w:val="0"/>
              <w:tabs>
                <w:tab w:val="left" w:pos="708"/>
              </w:tabs>
              <w:rPr>
                <w:rFonts w:ascii="Times New Roman" w:hAnsi="Times New Roman" w:cs="Times New Roman"/>
                <w:color w:val="0066CC"/>
                <w:sz w:val="24"/>
                <w:szCs w:val="24"/>
                <w:u w:val="single"/>
              </w:rPr>
            </w:pPr>
          </w:p>
        </w:tc>
        <w:tc>
          <w:tcPr>
            <w:tcW w:w="2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FDE8" w14:textId="77777777" w:rsidR="00E70754" w:rsidRPr="00D829AC" w:rsidRDefault="00E70754" w:rsidP="00071447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68BD09B1" w14:textId="77777777" w:rsidR="00E70754" w:rsidRDefault="00E70754" w:rsidP="00E70754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3729B5C6" w14:textId="77777777" w:rsidR="00E70754" w:rsidRPr="00AB6918" w:rsidRDefault="00E70754" w:rsidP="00E707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918">
        <w:rPr>
          <w:rFonts w:ascii="Times New Roman" w:hAnsi="Times New Roman" w:cs="Times New Roman"/>
          <w:b/>
          <w:iCs/>
          <w:sz w:val="24"/>
          <w:szCs w:val="24"/>
        </w:rPr>
        <w:t>7.2. Дополнительная учебная литература</w:t>
      </w:r>
    </w:p>
    <w:p w14:paraId="562F4B0A" w14:textId="033BB257" w:rsidR="00E70754" w:rsidRDefault="001113BD" w:rsidP="00E70754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355434" wp14:editId="028353CC">
                <wp:simplePos x="0" y="0"/>
                <wp:positionH relativeFrom="column">
                  <wp:posOffset>5747885</wp:posOffset>
                </wp:positionH>
                <wp:positionV relativeFrom="paragraph">
                  <wp:posOffset>2523865</wp:posOffset>
                </wp:positionV>
                <wp:extent cx="262328" cy="217357"/>
                <wp:effectExtent l="0" t="0" r="4445" b="0"/>
                <wp:wrapNone/>
                <wp:docPr id="1052300928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328" cy="2173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79441F" id="Прямоугольник 1" o:spid="_x0000_s1026" style="position:absolute;margin-left:452.6pt;margin-top:198.75pt;width:20.65pt;height:17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" fillcolor="white [3212]" stroked="f" strokeweight="2pt"/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3"/>
        <w:gridCol w:w="6683"/>
        <w:gridCol w:w="2108"/>
      </w:tblGrid>
      <w:tr w:rsidR="00E70754" w:rsidRPr="00D829AC" w14:paraId="7950DED4" w14:textId="77777777" w:rsidTr="00071447">
        <w:trPr>
          <w:trHeight w:val="104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9DDD" w14:textId="77777777" w:rsidR="00E70754" w:rsidRPr="00D829AC" w:rsidRDefault="00E70754" w:rsidP="00071447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2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D829AC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  <w:r w:rsidRPr="00D829A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2252" w14:textId="77777777" w:rsidR="00E70754" w:rsidRPr="00D829AC" w:rsidRDefault="00E70754" w:rsidP="00071447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29A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согласно библиографическим требованиям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C06128" w14:textId="77777777" w:rsidR="00E70754" w:rsidRPr="00D829AC" w:rsidRDefault="00E70754" w:rsidP="00071447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29A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экземпляров</w:t>
            </w:r>
          </w:p>
          <w:p w14:paraId="2F5C0C4E" w14:textId="77777777" w:rsidR="00E70754" w:rsidRPr="00D829AC" w:rsidRDefault="00E70754" w:rsidP="00071447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29AC">
              <w:rPr>
                <w:rFonts w:ascii="Times New Roman" w:hAnsi="Times New Roman" w:cs="Times New Roman"/>
                <w:b/>
                <w:sz w:val="24"/>
                <w:szCs w:val="24"/>
              </w:rPr>
              <w:t>в библиотеке</w:t>
            </w:r>
          </w:p>
        </w:tc>
      </w:tr>
      <w:tr w:rsidR="00E70754" w:rsidRPr="00D829AC" w14:paraId="2482D6BE" w14:textId="77777777" w:rsidTr="00071447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6AB2" w14:textId="77777777" w:rsidR="00E70754" w:rsidRPr="00D829AC" w:rsidRDefault="00E70754" w:rsidP="00071447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F5EC" w14:textId="77777777" w:rsidR="00E70754" w:rsidRDefault="00E70754" w:rsidP="00071447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F55A38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>"</w:t>
            </w:r>
            <w:r w:rsidRPr="00F55A38">
              <w:rPr>
                <w:rStyle w:val="hilight"/>
                <w:rFonts w:ascii="Times New Roman" w:hAnsi="Times New Roman" w:cs="Times New Roman"/>
                <w:sz w:val="24"/>
                <w:szCs w:val="24"/>
              </w:rPr>
              <w:t>Микробиология</w:t>
            </w:r>
            <w:r w:rsidRPr="00F55A38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 xml:space="preserve"> [Электронный ресурс</w:t>
            </w:r>
            <w:proofErr w:type="gramStart"/>
            <w:r w:rsidRPr="00F55A38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>] :</w:t>
            </w:r>
            <w:proofErr w:type="gramEnd"/>
            <w:r w:rsidRPr="00F55A38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A38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>учеб.для</w:t>
            </w:r>
            <w:proofErr w:type="spellEnd"/>
            <w:r w:rsidRPr="00F55A38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 xml:space="preserve"> студентов учреждений </w:t>
            </w:r>
            <w:proofErr w:type="spellStart"/>
            <w:r w:rsidRPr="00F55A38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  <w:r w:rsidRPr="00F55A38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 xml:space="preserve">. проф. образования, обучающихся по специальности 060301.65 "Фармация"/ под ред. В.В. Зверева, М.Н. Бойченко - М. : ГЭОТАР-Медиа, 2014." - </w:t>
            </w:r>
            <w:hyperlink r:id="rId16" w:history="1">
              <w:r w:rsidRPr="000A360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http://www.studentlibrary.ru/book/ISBN9785970427989.html</w:t>
              </w:r>
            </w:hyperlink>
          </w:p>
          <w:p w14:paraId="78752E9B" w14:textId="77777777" w:rsidR="00E70754" w:rsidRDefault="00E70754" w:rsidP="00071447">
            <w:pPr>
              <w:rPr>
                <w:rStyle w:val="value"/>
                <w:rFonts w:ascii="Times New Roman" w:hAnsi="Times New Roman" w:cs="Times New Roman"/>
                <w:sz w:val="24"/>
                <w:szCs w:val="24"/>
              </w:rPr>
            </w:pPr>
            <w:r w:rsidRPr="00865EBE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>Зверев, В. В. Микробиология, вирусология : учеб. пособие / под ред. Зверева В. В. , Бойченко М. Н. - Москва : ГЭОТАР-</w:t>
            </w:r>
            <w:r w:rsidRPr="00865EBE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Медиа, 2019. - 368 с. - ISBN 978-5-9704-5205-9. - </w:t>
            </w:r>
            <w:proofErr w:type="gramStart"/>
            <w:r w:rsidRPr="00865EBE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865EBE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 xml:space="preserve"> электронный // ЭБС "Консультант студента" : [сайт]. - </w:t>
            </w:r>
            <w:proofErr w:type="gramStart"/>
            <w:r w:rsidRPr="00865EBE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>URL :</w:t>
            </w:r>
            <w:proofErr w:type="gramEnd"/>
            <w:r w:rsidRPr="00865EBE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" w:history="1">
              <w:r w:rsidRPr="00572FAE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https://www.studentlibrary.ru/book/ISBN9785970452059.html</w:t>
              </w:r>
            </w:hyperlink>
          </w:p>
          <w:p w14:paraId="4289E246" w14:textId="77777777" w:rsidR="00E70754" w:rsidRPr="00865EBE" w:rsidRDefault="00E70754" w:rsidP="00071447">
            <w:pPr>
              <w:rPr>
                <w:rFonts w:ascii="Times New Roman" w:hAnsi="Times New Roman" w:cs="Times New Roman"/>
                <w:color w:val="0066CC"/>
                <w:sz w:val="24"/>
                <w:szCs w:val="24"/>
                <w:u w:val="single"/>
              </w:rPr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BA7BE9" w14:textId="77777777" w:rsidR="00E70754" w:rsidRDefault="00E70754" w:rsidP="00071447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ЭБС</w:t>
            </w:r>
          </w:p>
          <w:p w14:paraId="13306361" w14:textId="77777777" w:rsidR="00E70754" w:rsidRDefault="00E70754" w:rsidP="00071447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Консультант студента</w:t>
            </w:r>
          </w:p>
          <w:p w14:paraId="42612986" w14:textId="77777777" w:rsidR="00E70754" w:rsidRPr="00D829AC" w:rsidRDefault="00E70754" w:rsidP="00071447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70754" w:rsidRPr="00D829AC" w14:paraId="150B06E1" w14:textId="77777777" w:rsidTr="00071447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016D" w14:textId="77777777" w:rsidR="00E70754" w:rsidRPr="00D829AC" w:rsidRDefault="00E70754" w:rsidP="00071447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9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9A9A" w14:textId="77777777" w:rsidR="00E70754" w:rsidRDefault="00E70754" w:rsidP="00071447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1F9">
              <w:rPr>
                <w:rStyle w:val="hilight"/>
                <w:rFonts w:ascii="Times New Roman" w:hAnsi="Times New Roman" w:cs="Times New Roman"/>
                <w:sz w:val="24"/>
                <w:szCs w:val="24"/>
              </w:rPr>
              <w:t>Внутрибольничнаяинфекция</w:t>
            </w:r>
            <w:proofErr w:type="spellEnd"/>
            <w:r w:rsidRPr="005A21F9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 xml:space="preserve"> [Электронный ресурс</w:t>
            </w:r>
            <w:proofErr w:type="gramStart"/>
            <w:r w:rsidRPr="005A21F9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>] :</w:t>
            </w:r>
            <w:proofErr w:type="gramEnd"/>
            <w:r w:rsidRPr="005A21F9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1F9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>учеб.пособие</w:t>
            </w:r>
            <w:proofErr w:type="spellEnd"/>
            <w:r w:rsidRPr="005A21F9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 xml:space="preserve"> / В. Л. Осипова - 2-е изд., </w:t>
            </w:r>
            <w:proofErr w:type="spellStart"/>
            <w:r w:rsidRPr="005A21F9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5A21F9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 xml:space="preserve">. и доп. - М. : ГЭОТАР-Медиа, 2015. - </w:t>
            </w:r>
            <w:hyperlink r:id="rId18" w:history="1">
              <w:r w:rsidRPr="000A360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http://www.studentlibrary.ru/book/ISBN9785970431337.html</w:t>
              </w:r>
            </w:hyperlink>
          </w:p>
          <w:p w14:paraId="626BBDEA" w14:textId="77777777" w:rsidR="00E70754" w:rsidRDefault="00E70754" w:rsidP="00071447">
            <w:pPr>
              <w:rPr>
                <w:rStyle w:val="value"/>
                <w:rFonts w:ascii="Times New Roman" w:hAnsi="Times New Roman" w:cs="Times New Roman"/>
                <w:sz w:val="24"/>
                <w:szCs w:val="24"/>
              </w:rPr>
            </w:pPr>
            <w:r w:rsidRPr="003A502A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 xml:space="preserve">Осипова, В. Л. Внутрибольничная </w:t>
            </w:r>
            <w:proofErr w:type="gramStart"/>
            <w:r w:rsidRPr="003A502A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>инфекция :</w:t>
            </w:r>
            <w:proofErr w:type="gramEnd"/>
            <w:r w:rsidRPr="003A502A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 xml:space="preserve"> учебное пособие. - 2-е </w:t>
            </w:r>
            <w:proofErr w:type="gramStart"/>
            <w:r w:rsidRPr="003A502A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>изд. ,</w:t>
            </w:r>
            <w:proofErr w:type="gramEnd"/>
            <w:r w:rsidRPr="003A502A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502A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3A502A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 xml:space="preserve">. и доп. / В. Л. Осипова. - </w:t>
            </w:r>
            <w:proofErr w:type="gramStart"/>
            <w:r w:rsidRPr="003A502A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3A502A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 xml:space="preserve"> ГЭОТАР-Медиа, 2019. - 240 с. - ISBN 978-5-9704-5265-3. - </w:t>
            </w:r>
            <w:proofErr w:type="gramStart"/>
            <w:r w:rsidRPr="003A502A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3A502A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 xml:space="preserve"> электронный // ЭБС "Консультант студента" : [сайт]. - </w:t>
            </w:r>
            <w:proofErr w:type="gramStart"/>
            <w:r w:rsidRPr="003A502A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>URL :</w:t>
            </w:r>
            <w:proofErr w:type="gramEnd"/>
            <w:r w:rsidRPr="003A502A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" w:history="1">
              <w:r w:rsidRPr="00572FAE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https://www.studentlibrary.ru/book/ISBN9785970452653.html</w:t>
              </w:r>
            </w:hyperlink>
          </w:p>
          <w:p w14:paraId="5A61AE25" w14:textId="77777777" w:rsidR="00E70754" w:rsidRPr="003A502A" w:rsidRDefault="00E70754" w:rsidP="00071447">
            <w:pPr>
              <w:rPr>
                <w:rFonts w:ascii="Times New Roman" w:hAnsi="Times New Roman" w:cs="Times New Roman"/>
                <w:color w:val="0066CC"/>
                <w:sz w:val="24"/>
                <w:szCs w:val="24"/>
                <w:u w:val="single"/>
              </w:rPr>
            </w:pPr>
          </w:p>
        </w:tc>
        <w:tc>
          <w:tcPr>
            <w:tcW w:w="2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B01C" w14:textId="77777777" w:rsidR="00E70754" w:rsidRPr="00D829AC" w:rsidRDefault="00E70754" w:rsidP="00071447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63139E02" w14:textId="77777777" w:rsidR="00E70754" w:rsidRDefault="00E70754" w:rsidP="00E7075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2A19C61" w14:textId="77777777" w:rsidR="00E70754" w:rsidRDefault="00E70754" w:rsidP="00E70754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918">
        <w:rPr>
          <w:rFonts w:ascii="Times New Roman" w:hAnsi="Times New Roman" w:cs="Times New Roman"/>
          <w:b/>
          <w:sz w:val="24"/>
          <w:szCs w:val="24"/>
        </w:rPr>
        <w:t>7.3. Периодическ</w:t>
      </w:r>
      <w:r>
        <w:rPr>
          <w:rFonts w:ascii="Times New Roman" w:hAnsi="Times New Roman" w:cs="Times New Roman"/>
          <w:b/>
          <w:sz w:val="24"/>
          <w:szCs w:val="24"/>
        </w:rPr>
        <w:t>ие издания</w:t>
      </w:r>
    </w:p>
    <w:p w14:paraId="0CF8ED10" w14:textId="77777777" w:rsidR="00E70754" w:rsidRDefault="00E70754" w:rsidP="00E70754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3"/>
        <w:gridCol w:w="4120"/>
        <w:gridCol w:w="4671"/>
      </w:tblGrid>
      <w:tr w:rsidR="00E70754" w:rsidRPr="00D829AC" w14:paraId="30020F62" w14:textId="77777777" w:rsidTr="00537BE6">
        <w:trPr>
          <w:trHeight w:val="104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3EA7" w14:textId="77777777" w:rsidR="00E70754" w:rsidRPr="00D829AC" w:rsidRDefault="00E70754" w:rsidP="00071447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2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D829AC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  <w:r w:rsidRPr="00D829A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7435" w14:textId="77777777" w:rsidR="00E70754" w:rsidRPr="00D829AC" w:rsidRDefault="00E70754" w:rsidP="00071447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29A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согласно библиографическим требованиям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A3D3D3" w14:textId="09DFF0F8" w:rsidR="00E70754" w:rsidRPr="00D829AC" w:rsidRDefault="00E70754" w:rsidP="00071447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70754" w:rsidRPr="00D829AC" w14:paraId="1A66D64F" w14:textId="77777777" w:rsidTr="00537BE6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F240" w14:textId="77777777" w:rsidR="00E70754" w:rsidRPr="00D829AC" w:rsidRDefault="00E70754" w:rsidP="00071447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5E4F" w14:textId="77777777" w:rsidR="00E70754" w:rsidRPr="00BA0F4A" w:rsidRDefault="00E70754" w:rsidP="00071447">
            <w:pPr>
              <w:widowControl w:val="0"/>
              <w:tabs>
                <w:tab w:val="left" w:pos="708"/>
              </w:tabs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A0F4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Журнал микробиологии, эпидемиологии и иммунобиологии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593C" w14:textId="77777777" w:rsidR="00E70754" w:rsidRDefault="00537BE6" w:rsidP="00071447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BE6">
              <w:rPr>
                <w:rFonts w:ascii="Times New Roman" w:eastAsia="Calibri" w:hAnsi="Times New Roman" w:cs="Times New Roman"/>
                <w:sz w:val="24"/>
                <w:szCs w:val="24"/>
              </w:rPr>
              <w:t>https://microbiol.crie.ru/jour</w:t>
            </w:r>
          </w:p>
          <w:p w14:paraId="0694ED78" w14:textId="0266C392" w:rsidR="00537BE6" w:rsidRPr="00D829AC" w:rsidRDefault="00537BE6" w:rsidP="00071447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70754" w:rsidRPr="00D829AC" w14:paraId="2F5F9B60" w14:textId="77777777" w:rsidTr="00537BE6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53A3" w14:textId="77777777" w:rsidR="00E70754" w:rsidRPr="00D829AC" w:rsidRDefault="00E70754" w:rsidP="00071447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9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843B" w14:textId="77777777" w:rsidR="00E70754" w:rsidRPr="00D27F9B" w:rsidRDefault="00E70754" w:rsidP="00071447">
            <w:pPr>
              <w:widowControl w:val="0"/>
              <w:tabs>
                <w:tab w:val="left" w:pos="708"/>
              </w:tabs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27F9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Инфекционные болезни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BA8D" w14:textId="733E6CA1" w:rsidR="00537BE6" w:rsidRPr="00537BE6" w:rsidRDefault="00537BE6" w:rsidP="00071447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BE6">
              <w:rPr>
                <w:rFonts w:ascii="Times New Roman" w:eastAsia="Calibri" w:hAnsi="Times New Roman" w:cs="Times New Roman"/>
                <w:sz w:val="24"/>
                <w:szCs w:val="24"/>
              </w:rPr>
              <w:t>https://infect-dis-journal.ru/</w:t>
            </w:r>
          </w:p>
        </w:tc>
      </w:tr>
    </w:tbl>
    <w:p w14:paraId="10E53898" w14:textId="77777777" w:rsidR="00E70754" w:rsidRDefault="00E70754" w:rsidP="00E70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0FCA77" w14:textId="77777777" w:rsidR="00E70754" w:rsidRDefault="00E70754" w:rsidP="00E70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F6C7EB" w14:textId="77777777" w:rsidR="00E70754" w:rsidRDefault="00E70754" w:rsidP="00E70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76FB0D" w14:textId="77777777" w:rsidR="00E70754" w:rsidRDefault="00E70754" w:rsidP="00E70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D877CA" w14:textId="72604654" w:rsidR="00E70754" w:rsidRDefault="00E70754" w:rsidP="00E70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Ответственное лицо </w:t>
      </w:r>
    </w:p>
    <w:p w14:paraId="68781F8D" w14:textId="77777777" w:rsidR="00E70754" w:rsidRPr="00AB6918" w:rsidRDefault="00E70754" w:rsidP="00E70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библиотеки Университета  </w:t>
      </w:r>
      <w:r w:rsidRPr="00E5231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AB6918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Семенычева С.А.</w:t>
      </w:r>
    </w:p>
    <w:p w14:paraId="635F53A4" w14:textId="4737B49D" w:rsidR="00E70754" w:rsidRDefault="00E70754" w:rsidP="00E707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3F6A">
        <w:rPr>
          <w:rFonts w:ascii="Times New Roman" w:hAnsi="Times New Roman" w:cs="Times New Roman"/>
        </w:rPr>
        <w:t xml:space="preserve">                                                         (</w:t>
      </w:r>
      <w:proofErr w:type="gramStart"/>
      <w:r w:rsidRPr="00B63F6A">
        <w:rPr>
          <w:rFonts w:ascii="Times New Roman" w:hAnsi="Times New Roman" w:cs="Times New Roman"/>
        </w:rPr>
        <w:t xml:space="preserve">подпись)   </w:t>
      </w:r>
      <w:proofErr w:type="gramEnd"/>
      <w:r w:rsidRPr="00B63F6A">
        <w:rPr>
          <w:rFonts w:ascii="Times New Roman" w:hAnsi="Times New Roman" w:cs="Times New Roman"/>
        </w:rPr>
        <w:t xml:space="preserve">                                            </w:t>
      </w:r>
      <w:r>
        <w:rPr>
          <w:rFonts w:ascii="Times New Roman" w:hAnsi="Times New Roman" w:cs="Times New Roman"/>
        </w:rPr>
        <w:tab/>
        <w:t xml:space="preserve">  </w:t>
      </w:r>
      <w:r w:rsidRPr="00B63F6A">
        <w:rPr>
          <w:rFonts w:ascii="Times New Roman" w:hAnsi="Times New Roman" w:cs="Times New Roman"/>
        </w:rPr>
        <w:t xml:space="preserve">  (ФИО)</w:t>
      </w:r>
    </w:p>
    <w:p w14:paraId="3F18BB5C" w14:textId="32D88779" w:rsidR="00E70754" w:rsidRDefault="00E70754" w:rsidP="00E7075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7D1F8A3" w14:textId="0D3C4A3A" w:rsidR="00E70754" w:rsidRDefault="00E70754" w:rsidP="00E7075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CF851B5" w14:textId="3D638743" w:rsidR="00E70754" w:rsidRDefault="00E70754" w:rsidP="00E7075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E48EE82" w14:textId="3EF2AA8C" w:rsidR="00E70754" w:rsidRDefault="00E70754" w:rsidP="00E7075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E8594F9" w14:textId="65B105AC" w:rsidR="00E70754" w:rsidRDefault="00E70754" w:rsidP="00E7075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3338301" w14:textId="7A35B04D" w:rsidR="00E70754" w:rsidRDefault="00E70754" w:rsidP="00E7075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8B96C3C" w14:textId="7C7A3A25" w:rsidR="00E70754" w:rsidRDefault="00E70754" w:rsidP="00E7075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815A37C" w14:textId="712DCA99" w:rsidR="00E70754" w:rsidRDefault="00E70754" w:rsidP="00E7075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4C247D9" w14:textId="2C4AF17A" w:rsidR="00E70754" w:rsidRDefault="00E70754" w:rsidP="00E7075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21E9E26" w14:textId="7BA606EC" w:rsidR="00E70754" w:rsidRDefault="00E70754" w:rsidP="00E7075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B6473E3" w14:textId="524C559F" w:rsidR="00E70754" w:rsidRDefault="00E70754" w:rsidP="00E7075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815B0CF" w14:textId="47F3A90E" w:rsidR="00E70754" w:rsidRDefault="00E70754" w:rsidP="00E7075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0D5279" w14:textId="69A947AA" w:rsidR="00E70754" w:rsidRPr="00B63F6A" w:rsidRDefault="001113BD" w:rsidP="00E7075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F59A30" wp14:editId="423AD492">
                <wp:simplePos x="0" y="0"/>
                <wp:positionH relativeFrom="column">
                  <wp:posOffset>5771213</wp:posOffset>
                </wp:positionH>
                <wp:positionV relativeFrom="paragraph">
                  <wp:posOffset>311535</wp:posOffset>
                </wp:positionV>
                <wp:extent cx="262328" cy="217357"/>
                <wp:effectExtent l="0" t="0" r="4445" b="0"/>
                <wp:wrapNone/>
                <wp:docPr id="1503612543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328" cy="2173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14C9FB" id="Прямоугольник 1" o:spid="_x0000_s1026" style="position:absolute;margin-left:454.45pt;margin-top:24.55pt;width:20.65pt;height:17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" fillcolor="white [3212]" stroked="f" strokeweight="2pt"/>
            </w:pict>
          </mc:Fallback>
        </mc:AlternateContent>
      </w:r>
    </w:p>
    <w:p w14:paraId="5B18AF3D" w14:textId="77777777" w:rsidR="00E70754" w:rsidRDefault="00E70754" w:rsidP="00E70754">
      <w:pPr>
        <w:pStyle w:val="ac"/>
        <w:tabs>
          <w:tab w:val="left" w:pos="851"/>
        </w:tabs>
        <w:spacing w:before="0" w:beforeAutospacing="0" w:after="0"/>
        <w:rPr>
          <w:b/>
        </w:rPr>
      </w:pPr>
      <w:r w:rsidRPr="00C76356">
        <w:rPr>
          <w:b/>
        </w:rPr>
        <w:lastRenderedPageBreak/>
        <w:t>8. Перечень ресурсов информационно-телекоммуникационной сети «Интернет» (далее – сеть «Интернет»), необходимых для освоения дисциплины</w:t>
      </w:r>
    </w:p>
    <w:p w14:paraId="5D07B03E" w14:textId="77777777" w:rsidR="00E70754" w:rsidRPr="00C76356" w:rsidRDefault="00E70754" w:rsidP="00E70754">
      <w:pPr>
        <w:pStyle w:val="ac"/>
        <w:tabs>
          <w:tab w:val="left" w:pos="851"/>
        </w:tabs>
        <w:spacing w:before="0" w:beforeAutospacing="0" w:after="0"/>
        <w:rPr>
          <w:b/>
        </w:rPr>
      </w:pPr>
    </w:p>
    <w:p w14:paraId="0B0128BF" w14:textId="77777777" w:rsidR="00E70754" w:rsidRPr="00B63F6A" w:rsidRDefault="00E70754" w:rsidP="00E7075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684E248" w14:textId="77777777" w:rsidR="00E70754" w:rsidRPr="003A502A" w:rsidRDefault="00E70754" w:rsidP="00E70754">
      <w:pPr>
        <w:pStyle w:val="ad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A502A">
        <w:rPr>
          <w:rFonts w:ascii="Times New Roman" w:hAnsi="Times New Roman"/>
          <w:sz w:val="24"/>
          <w:szCs w:val="24"/>
        </w:rPr>
        <w:t>Электронный каталог научной библиотеки Казанского ГМУ</w:t>
      </w:r>
    </w:p>
    <w:p w14:paraId="72E9B527" w14:textId="77777777" w:rsidR="00E70754" w:rsidRPr="003A502A" w:rsidRDefault="00000000" w:rsidP="00E70754">
      <w:pPr>
        <w:pStyle w:val="ad"/>
        <w:spacing w:after="0"/>
        <w:ind w:left="0"/>
        <w:jc w:val="both"/>
        <w:rPr>
          <w:rFonts w:ascii="Times New Roman" w:hAnsi="Times New Roman"/>
          <w:spacing w:val="-4"/>
          <w:sz w:val="24"/>
          <w:szCs w:val="24"/>
        </w:rPr>
      </w:pPr>
      <w:hyperlink r:id="rId20" w:history="1">
        <w:r w:rsidR="00E70754" w:rsidRPr="003A502A">
          <w:rPr>
            <w:rStyle w:val="ae"/>
            <w:rFonts w:ascii="Times New Roman" w:hAnsi="Times New Roman"/>
            <w:sz w:val="24"/>
            <w:szCs w:val="24"/>
          </w:rPr>
          <w:t>http://lib.kazangmu.ru/jirbis2/index.php?option=com_irbis&amp;view=irbis&amp;Itemid=108&amp;lang=ru</w:t>
        </w:r>
      </w:hyperlink>
      <w:r w:rsidR="00E70754" w:rsidRPr="003A502A">
        <w:rPr>
          <w:rFonts w:ascii="Times New Roman" w:hAnsi="Times New Roman"/>
          <w:sz w:val="24"/>
          <w:szCs w:val="24"/>
        </w:rPr>
        <w:t xml:space="preserve"> </w:t>
      </w:r>
    </w:p>
    <w:p w14:paraId="0AD78093" w14:textId="77777777" w:rsidR="00E70754" w:rsidRPr="003A502A" w:rsidRDefault="00E70754" w:rsidP="00E70754">
      <w:pPr>
        <w:pStyle w:val="ad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086C2DFE" w14:textId="77777777" w:rsidR="00E70754" w:rsidRPr="003A502A" w:rsidRDefault="00E70754" w:rsidP="00E70754">
      <w:pPr>
        <w:pStyle w:val="ad"/>
        <w:numPr>
          <w:ilvl w:val="0"/>
          <w:numId w:val="5"/>
        </w:numPr>
        <w:spacing w:before="24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502A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Электронно-библиотечная система КГМУ (ЭБС КГМУ). Учредитель: ФГБОУ ВО Казанский ГМУ Минздрава России.  </w:t>
      </w:r>
      <w:hyperlink r:id="rId21" w:history="1">
        <w:r w:rsidRPr="003A502A">
          <w:rPr>
            <w:rStyle w:val="ae"/>
            <w:rFonts w:ascii="Times New Roman" w:hAnsi="Times New Roman"/>
            <w:sz w:val="24"/>
            <w:szCs w:val="24"/>
          </w:rPr>
          <w:t>https://lib-kazangmu.ru/</w:t>
        </w:r>
      </w:hyperlink>
      <w:r w:rsidRPr="003A502A">
        <w:rPr>
          <w:rFonts w:ascii="Times New Roman" w:hAnsi="Times New Roman"/>
          <w:sz w:val="24"/>
          <w:szCs w:val="24"/>
        </w:rPr>
        <w:t xml:space="preserve"> </w:t>
      </w:r>
    </w:p>
    <w:p w14:paraId="392D31A8" w14:textId="77777777" w:rsidR="00E70754" w:rsidRPr="003A502A" w:rsidRDefault="00E70754" w:rsidP="00E70754">
      <w:pPr>
        <w:pStyle w:val="ad"/>
        <w:rPr>
          <w:rFonts w:ascii="Times New Roman" w:hAnsi="Times New Roman"/>
          <w:sz w:val="24"/>
          <w:szCs w:val="24"/>
        </w:rPr>
      </w:pPr>
    </w:p>
    <w:p w14:paraId="15D6BF58" w14:textId="77777777" w:rsidR="00E70754" w:rsidRPr="003A502A" w:rsidRDefault="00E70754" w:rsidP="00E70754">
      <w:pPr>
        <w:pStyle w:val="ad"/>
        <w:numPr>
          <w:ilvl w:val="0"/>
          <w:numId w:val="5"/>
        </w:numPr>
        <w:spacing w:before="240"/>
        <w:ind w:left="0" w:firstLine="0"/>
        <w:jc w:val="both"/>
        <w:rPr>
          <w:rStyle w:val="ae"/>
          <w:rFonts w:ascii="Times New Roman" w:hAnsi="Times New Roman"/>
          <w:sz w:val="24"/>
          <w:szCs w:val="24"/>
        </w:rPr>
      </w:pPr>
      <w:r w:rsidRPr="003A502A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Электронная библиотечная система «Консультант студента». Правообладатель: </w:t>
      </w:r>
      <w:r w:rsidRPr="003A502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ООО «Консультант студента»</w:t>
      </w:r>
      <w:r w:rsidRPr="003A502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A502A">
        <w:rPr>
          <w:rFonts w:ascii="Times New Roman" w:hAnsi="Times New Roman"/>
          <w:sz w:val="24"/>
          <w:szCs w:val="24"/>
        </w:rPr>
        <w:t xml:space="preserve"> </w:t>
      </w:r>
      <w:hyperlink r:id="rId22" w:history="1">
        <w:r w:rsidRPr="003A502A">
          <w:rPr>
            <w:rStyle w:val="ae"/>
            <w:rFonts w:ascii="Times New Roman" w:eastAsia="Times New Roman" w:hAnsi="Times New Roman"/>
            <w:sz w:val="24"/>
            <w:szCs w:val="24"/>
            <w:lang w:eastAsia="ru-RU"/>
          </w:rPr>
          <w:t>http://www.studentlibrary.ru</w:t>
        </w:r>
      </w:hyperlink>
      <w:r w:rsidRPr="003A502A">
        <w:rPr>
          <w:rStyle w:val="ae"/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A77471E" w14:textId="77777777" w:rsidR="00E70754" w:rsidRPr="003A502A" w:rsidRDefault="00E70754" w:rsidP="00E70754">
      <w:pPr>
        <w:pStyle w:val="ad"/>
        <w:ind w:left="0"/>
        <w:rPr>
          <w:rFonts w:ascii="Times New Roman" w:eastAsia="Times New Roman" w:hAnsi="Times New Roman"/>
          <w:color w:val="0000FF" w:themeColor="hyperlink"/>
          <w:sz w:val="24"/>
          <w:szCs w:val="24"/>
          <w:highlight w:val="yellow"/>
          <w:u w:val="single"/>
          <w:lang w:eastAsia="ru-RU"/>
        </w:rPr>
      </w:pPr>
    </w:p>
    <w:p w14:paraId="7CF033EB" w14:textId="77777777" w:rsidR="00E70754" w:rsidRPr="003A502A" w:rsidRDefault="00E70754" w:rsidP="00E70754">
      <w:pPr>
        <w:pStyle w:val="ad"/>
        <w:numPr>
          <w:ilvl w:val="0"/>
          <w:numId w:val="5"/>
        </w:numPr>
        <w:spacing w:after="0"/>
        <w:ind w:left="0" w:firstLine="0"/>
        <w:jc w:val="both"/>
        <w:rPr>
          <w:rStyle w:val="ae"/>
          <w:rFonts w:ascii="Times New Roman" w:hAnsi="Times New Roman"/>
          <w:sz w:val="24"/>
          <w:szCs w:val="24"/>
        </w:rPr>
      </w:pPr>
      <w:r w:rsidRPr="003A502A">
        <w:rPr>
          <w:rFonts w:ascii="Times New Roman" w:hAnsi="Times New Roman"/>
          <w:sz w:val="24"/>
          <w:szCs w:val="24"/>
        </w:rPr>
        <w:t xml:space="preserve">Консультант врача. Электронная медицинская библиотека. Правообладатель: ООО «Высшая школа организации и управления здравоохранением – Комплексный медицинский консалтинг». </w:t>
      </w:r>
      <w:hyperlink r:id="rId23" w:history="1">
        <w:r w:rsidRPr="003A502A">
          <w:rPr>
            <w:rStyle w:val="ae"/>
            <w:rFonts w:ascii="Times New Roman" w:hAnsi="Times New Roman"/>
            <w:sz w:val="24"/>
            <w:szCs w:val="24"/>
          </w:rPr>
          <w:t>http://www.rosmedlib.ru</w:t>
        </w:r>
      </w:hyperlink>
    </w:p>
    <w:p w14:paraId="2604BF66" w14:textId="77777777" w:rsidR="00E70754" w:rsidRPr="003A502A" w:rsidRDefault="00E70754" w:rsidP="00E70754">
      <w:pPr>
        <w:pStyle w:val="ad"/>
        <w:rPr>
          <w:rStyle w:val="ae"/>
          <w:rFonts w:ascii="Times New Roman" w:hAnsi="Times New Roman"/>
          <w:sz w:val="24"/>
          <w:szCs w:val="24"/>
        </w:rPr>
      </w:pPr>
    </w:p>
    <w:p w14:paraId="1F2F7DCE" w14:textId="77777777" w:rsidR="00E70754" w:rsidRPr="003A502A" w:rsidRDefault="00E70754" w:rsidP="00E70754">
      <w:pPr>
        <w:pStyle w:val="ad"/>
        <w:numPr>
          <w:ilvl w:val="0"/>
          <w:numId w:val="5"/>
        </w:numPr>
        <w:spacing w:after="0"/>
        <w:ind w:left="0" w:firstLine="0"/>
        <w:jc w:val="both"/>
        <w:rPr>
          <w:rStyle w:val="ae"/>
          <w:rFonts w:ascii="Times New Roman" w:hAnsi="Times New Roman"/>
          <w:sz w:val="24"/>
          <w:szCs w:val="24"/>
        </w:rPr>
      </w:pPr>
      <w:r w:rsidRPr="003A502A">
        <w:rPr>
          <w:rFonts w:ascii="Times New Roman" w:hAnsi="Times New Roman"/>
          <w:sz w:val="24"/>
          <w:szCs w:val="24"/>
        </w:rPr>
        <w:t xml:space="preserve">Научная электронная библиотека </w:t>
      </w:r>
      <w:proofErr w:type="spellStart"/>
      <w:r w:rsidRPr="003A502A">
        <w:rPr>
          <w:rFonts w:ascii="Times New Roman" w:hAnsi="Times New Roman"/>
          <w:sz w:val="24"/>
          <w:szCs w:val="24"/>
        </w:rPr>
        <w:t>elibrary</w:t>
      </w:r>
      <w:proofErr w:type="spellEnd"/>
      <w:r w:rsidRPr="003A502A">
        <w:rPr>
          <w:rFonts w:ascii="Times New Roman" w:hAnsi="Times New Roman"/>
          <w:sz w:val="24"/>
          <w:szCs w:val="24"/>
        </w:rPr>
        <w:t>.</w:t>
      </w:r>
      <w:proofErr w:type="spellStart"/>
      <w:r w:rsidRPr="003A502A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3A502A">
        <w:rPr>
          <w:rFonts w:ascii="Times New Roman" w:hAnsi="Times New Roman"/>
          <w:sz w:val="24"/>
          <w:szCs w:val="24"/>
        </w:rPr>
        <w:t xml:space="preserve">. Правообладатель: НЭБ (ООО).  </w:t>
      </w:r>
      <w:hyperlink r:id="rId24" w:history="1">
        <w:r w:rsidRPr="003A502A">
          <w:rPr>
            <w:rStyle w:val="ae"/>
            <w:rFonts w:ascii="Times New Roman" w:hAnsi="Times New Roman"/>
            <w:sz w:val="24"/>
            <w:szCs w:val="24"/>
          </w:rPr>
          <w:t>http://elibrary.ru</w:t>
        </w:r>
      </w:hyperlink>
    </w:p>
    <w:p w14:paraId="7BFA01D4" w14:textId="77777777" w:rsidR="00E70754" w:rsidRPr="003A502A" w:rsidRDefault="00E70754" w:rsidP="00E70754">
      <w:pPr>
        <w:pStyle w:val="ad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125127C" w14:textId="77777777" w:rsidR="00E70754" w:rsidRPr="003A502A" w:rsidRDefault="00E70754" w:rsidP="00E70754">
      <w:pPr>
        <w:pStyle w:val="ad"/>
        <w:numPr>
          <w:ilvl w:val="0"/>
          <w:numId w:val="5"/>
        </w:numPr>
        <w:spacing w:after="0" w:line="257" w:lineRule="auto"/>
        <w:ind w:left="0" w:firstLine="0"/>
        <w:jc w:val="both"/>
        <w:rPr>
          <w:rStyle w:val="ae"/>
          <w:rFonts w:ascii="Times New Roman" w:hAnsi="Times New Roman"/>
          <w:sz w:val="24"/>
          <w:szCs w:val="24"/>
        </w:rPr>
      </w:pPr>
      <w:r w:rsidRPr="003A502A">
        <w:rPr>
          <w:rStyle w:val="ae"/>
          <w:rFonts w:ascii="Times New Roman" w:eastAsia="Times New Roman" w:hAnsi="Times New Roman"/>
          <w:sz w:val="24"/>
          <w:szCs w:val="24"/>
          <w:lang w:eastAsia="ru-RU"/>
        </w:rPr>
        <w:t xml:space="preserve">Электронные ресурсы издательства </w:t>
      </w:r>
      <w:bookmarkStart w:id="0" w:name="_Hlk83215219"/>
      <w:proofErr w:type="spellStart"/>
      <w:r w:rsidRPr="003A502A">
        <w:rPr>
          <w:rStyle w:val="ae"/>
          <w:rFonts w:ascii="Times New Roman" w:eastAsia="Times New Roman" w:hAnsi="Times New Roman"/>
          <w:sz w:val="24"/>
          <w:szCs w:val="24"/>
          <w:lang w:eastAsia="ru-RU"/>
        </w:rPr>
        <w:t>Springer</w:t>
      </w:r>
      <w:bookmarkEnd w:id="0"/>
      <w:r w:rsidRPr="003A502A">
        <w:rPr>
          <w:rStyle w:val="ae"/>
          <w:rFonts w:ascii="Times New Roman" w:eastAsia="Times New Roman" w:hAnsi="Times New Roman"/>
          <w:sz w:val="24"/>
          <w:szCs w:val="24"/>
          <w:lang w:eastAsia="ru-RU"/>
        </w:rPr>
        <w:t>Nature</w:t>
      </w:r>
      <w:proofErr w:type="spellEnd"/>
      <w:r w:rsidRPr="003A502A">
        <w:rPr>
          <w:rStyle w:val="ae"/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25" w:history="1">
        <w:r w:rsidRPr="003A502A">
          <w:rPr>
            <w:rStyle w:val="ae"/>
            <w:rFonts w:ascii="Times New Roman" w:hAnsi="Times New Roman"/>
            <w:sz w:val="24"/>
            <w:szCs w:val="24"/>
          </w:rPr>
          <w:t>https://link.springer.com/</w:t>
        </w:r>
      </w:hyperlink>
      <w:r w:rsidRPr="003A502A">
        <w:rPr>
          <w:rFonts w:ascii="Times New Roman" w:hAnsi="Times New Roman"/>
          <w:sz w:val="24"/>
          <w:szCs w:val="24"/>
        </w:rPr>
        <w:t xml:space="preserve"> </w:t>
      </w:r>
    </w:p>
    <w:p w14:paraId="4642EB40" w14:textId="77777777" w:rsidR="00E70754" w:rsidRPr="003A502A" w:rsidRDefault="00E70754" w:rsidP="00E70754">
      <w:pPr>
        <w:pStyle w:val="ad"/>
        <w:spacing w:line="257" w:lineRule="auto"/>
        <w:ind w:left="0"/>
        <w:jc w:val="both"/>
        <w:rPr>
          <w:rStyle w:val="ae"/>
          <w:rFonts w:ascii="Times New Roman" w:eastAsia="Times New Roman" w:hAnsi="Times New Roman"/>
          <w:sz w:val="24"/>
          <w:szCs w:val="24"/>
          <w:lang w:val="en-US" w:eastAsia="ru-RU"/>
        </w:rPr>
      </w:pPr>
      <w:r w:rsidRPr="003A502A">
        <w:rPr>
          <w:rStyle w:val="ae"/>
          <w:rFonts w:ascii="Times New Roman" w:eastAsia="Times New Roman" w:hAnsi="Times New Roman"/>
          <w:sz w:val="24"/>
          <w:szCs w:val="24"/>
          <w:lang w:eastAsia="ru-RU"/>
        </w:rPr>
        <w:t>Правообладатель</w:t>
      </w:r>
      <w:r w:rsidRPr="003A502A">
        <w:rPr>
          <w:rStyle w:val="ae"/>
          <w:rFonts w:ascii="Times New Roman" w:eastAsia="Times New Roman" w:hAnsi="Times New Roman"/>
          <w:sz w:val="24"/>
          <w:szCs w:val="24"/>
          <w:lang w:val="en-US" w:eastAsia="ru-RU"/>
        </w:rPr>
        <w:t xml:space="preserve">: </w:t>
      </w:r>
      <w:r w:rsidRPr="003A502A">
        <w:rPr>
          <w:rStyle w:val="ae"/>
          <w:rFonts w:ascii="Times New Roman" w:eastAsia="Times New Roman" w:hAnsi="Times New Roman"/>
          <w:sz w:val="24"/>
          <w:szCs w:val="24"/>
          <w:lang w:eastAsia="ru-RU"/>
        </w:rPr>
        <w:t>компания</w:t>
      </w:r>
      <w:r w:rsidRPr="003A502A">
        <w:rPr>
          <w:rStyle w:val="ae"/>
          <w:rFonts w:ascii="Times New Roman" w:eastAsia="Times New Roman" w:hAnsi="Times New Roman"/>
          <w:sz w:val="24"/>
          <w:szCs w:val="24"/>
          <w:lang w:val="en-US" w:eastAsia="ru-RU"/>
        </w:rPr>
        <w:t xml:space="preserve"> Springer Nature.</w:t>
      </w:r>
    </w:p>
    <w:p w14:paraId="1047C5AD" w14:textId="77777777" w:rsidR="00E70754" w:rsidRPr="003A502A" w:rsidRDefault="00E70754" w:rsidP="00E70754">
      <w:pPr>
        <w:pStyle w:val="ad"/>
        <w:spacing w:line="257" w:lineRule="auto"/>
        <w:ind w:left="0"/>
        <w:jc w:val="both"/>
        <w:rPr>
          <w:rStyle w:val="ae"/>
          <w:rFonts w:ascii="Times New Roman" w:eastAsia="Times New Roman" w:hAnsi="Times New Roman"/>
          <w:sz w:val="24"/>
          <w:szCs w:val="24"/>
          <w:lang w:val="en-US" w:eastAsia="ru-RU"/>
        </w:rPr>
      </w:pPr>
    </w:p>
    <w:p w14:paraId="2C774601" w14:textId="77777777" w:rsidR="00E70754" w:rsidRPr="003A502A" w:rsidRDefault="00E70754" w:rsidP="00E70754">
      <w:pPr>
        <w:pStyle w:val="ad"/>
        <w:spacing w:line="257" w:lineRule="auto"/>
        <w:ind w:left="0"/>
        <w:rPr>
          <w:rFonts w:ascii="Times New Roman" w:hAnsi="Times New Roman"/>
          <w:sz w:val="24"/>
          <w:szCs w:val="24"/>
        </w:rPr>
      </w:pPr>
    </w:p>
    <w:p w14:paraId="76C56B21" w14:textId="77777777" w:rsidR="00E70754" w:rsidRPr="003A502A" w:rsidRDefault="00E70754" w:rsidP="00E70754">
      <w:pPr>
        <w:pStyle w:val="ad"/>
        <w:numPr>
          <w:ilvl w:val="0"/>
          <w:numId w:val="5"/>
        </w:numPr>
        <w:spacing w:after="0" w:line="257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A502A">
        <w:rPr>
          <w:rFonts w:ascii="Times New Roman" w:eastAsia="Times New Roman" w:hAnsi="Times New Roman"/>
          <w:sz w:val="24"/>
          <w:szCs w:val="24"/>
          <w:lang w:eastAsia="ru-RU"/>
        </w:rPr>
        <w:t>Сеть «КонсультантПлюс». Правообладатель: ООО «</w:t>
      </w:r>
      <w:proofErr w:type="spellStart"/>
      <w:r w:rsidRPr="003A502A">
        <w:rPr>
          <w:rFonts w:ascii="Times New Roman" w:eastAsia="Times New Roman" w:hAnsi="Times New Roman"/>
          <w:sz w:val="24"/>
          <w:szCs w:val="24"/>
          <w:lang w:eastAsia="ru-RU"/>
        </w:rPr>
        <w:t>ИнфоЦентр</w:t>
      </w:r>
      <w:proofErr w:type="spellEnd"/>
      <w:r w:rsidRPr="003A502A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Консультант». </w:t>
      </w:r>
    </w:p>
    <w:p w14:paraId="0EABB7DE" w14:textId="77777777" w:rsidR="00E70754" w:rsidRPr="003A502A" w:rsidRDefault="00E70754" w:rsidP="00E70754">
      <w:pPr>
        <w:pStyle w:val="ad"/>
        <w:spacing w:line="257" w:lineRule="auto"/>
        <w:ind w:left="0"/>
        <w:rPr>
          <w:rFonts w:ascii="Times New Roman" w:hAnsi="Times New Roman"/>
          <w:sz w:val="24"/>
          <w:szCs w:val="24"/>
        </w:rPr>
      </w:pPr>
    </w:p>
    <w:p w14:paraId="6CB98242" w14:textId="77777777" w:rsidR="00E70754" w:rsidRPr="003A502A" w:rsidRDefault="00E70754" w:rsidP="00E70754">
      <w:pPr>
        <w:pStyle w:val="ad"/>
        <w:numPr>
          <w:ilvl w:val="0"/>
          <w:numId w:val="5"/>
        </w:numPr>
        <w:spacing w:after="0" w:line="257" w:lineRule="auto"/>
        <w:ind w:left="0" w:firstLine="0"/>
        <w:jc w:val="both"/>
        <w:rPr>
          <w:rStyle w:val="ae"/>
          <w:rFonts w:ascii="Times New Roman" w:hAnsi="Times New Roman"/>
          <w:sz w:val="24"/>
          <w:szCs w:val="24"/>
        </w:rPr>
      </w:pPr>
      <w:r w:rsidRPr="003A502A">
        <w:rPr>
          <w:rFonts w:ascii="Times New Roman" w:eastAsia="Times New Roman" w:hAnsi="Times New Roman"/>
          <w:sz w:val="24"/>
          <w:szCs w:val="24"/>
          <w:lang w:eastAsia="ru-RU"/>
        </w:rPr>
        <w:t xml:space="preserve">Архив научных журналов зарубежных издательств. Эксклюзивный дистрибьютор зарубежных издательств – НП «НЭИКОН» </w:t>
      </w:r>
      <w:r w:rsidRPr="003A502A">
        <w:rPr>
          <w:rStyle w:val="ae"/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26" w:history="1">
        <w:r w:rsidRPr="003A502A">
          <w:rPr>
            <w:rStyle w:val="ae"/>
            <w:rFonts w:ascii="Times New Roman" w:eastAsia="Times New Roman" w:hAnsi="Times New Roman"/>
            <w:sz w:val="24"/>
            <w:szCs w:val="24"/>
            <w:lang w:eastAsia="ru-RU"/>
          </w:rPr>
          <w:t>http://arch.neicon.ru/xmlui/</w:t>
        </w:r>
      </w:hyperlink>
    </w:p>
    <w:p w14:paraId="23C70A2D" w14:textId="77777777" w:rsidR="00E70754" w:rsidRPr="003A502A" w:rsidRDefault="00E70754" w:rsidP="00E70754">
      <w:pPr>
        <w:pStyle w:val="ad"/>
        <w:rPr>
          <w:rStyle w:val="ae"/>
          <w:rFonts w:ascii="Times New Roman" w:hAnsi="Times New Roman"/>
          <w:sz w:val="24"/>
          <w:szCs w:val="24"/>
        </w:rPr>
      </w:pPr>
    </w:p>
    <w:p w14:paraId="25DE1EEA" w14:textId="77777777" w:rsidR="00E70754" w:rsidRPr="003A502A" w:rsidRDefault="00E70754" w:rsidP="00E70754">
      <w:pPr>
        <w:pStyle w:val="ad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54C42F" w14:textId="77777777" w:rsidR="00E70754" w:rsidRDefault="00E70754" w:rsidP="00E70754">
      <w:pPr>
        <w:pStyle w:val="ad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F71C5C" w14:textId="77777777" w:rsidR="00E70754" w:rsidRPr="00FB64BD" w:rsidRDefault="00E70754" w:rsidP="00E70754">
      <w:pPr>
        <w:pStyle w:val="ad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07D4BB" w14:textId="77777777" w:rsidR="00E70754" w:rsidRDefault="00E70754" w:rsidP="00E70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78E592" w14:textId="77777777" w:rsidR="00E70754" w:rsidRDefault="00E70754" w:rsidP="00E70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0BF17F" w14:textId="77777777" w:rsidR="00E70754" w:rsidRDefault="00E70754" w:rsidP="00E70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3C7EB5" w14:textId="77777777" w:rsidR="00E70754" w:rsidRDefault="00E70754" w:rsidP="00E70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D5E356" w14:textId="77777777" w:rsidR="00E70754" w:rsidRDefault="00E70754" w:rsidP="00E7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67F1E34" w14:textId="77777777" w:rsidR="00E70754" w:rsidRDefault="00E70754" w:rsidP="00E7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5B68110" w14:textId="77777777" w:rsidR="00E70754" w:rsidRDefault="00E70754" w:rsidP="00E7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5822A49" w14:textId="77777777" w:rsidR="00E70754" w:rsidRDefault="00E70754" w:rsidP="00E7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D9D2CE1" w14:textId="77777777" w:rsidR="00E70754" w:rsidRDefault="00E70754" w:rsidP="00E7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1CF7F0B" w14:textId="77777777" w:rsidR="00E70754" w:rsidRDefault="00E70754" w:rsidP="00E7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0499188" w14:textId="77777777" w:rsidR="00E70754" w:rsidRDefault="00E70754" w:rsidP="00E7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160BB4A" w14:textId="77777777" w:rsidR="00E70754" w:rsidRDefault="00E70754" w:rsidP="00E7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6FDD829" w14:textId="77777777" w:rsidR="00E70754" w:rsidRDefault="00E70754" w:rsidP="00E7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35A4954" w14:textId="77777777" w:rsidR="00E70754" w:rsidRDefault="00E70754" w:rsidP="00E7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9BBEA57" w14:textId="77777777" w:rsidR="00E70754" w:rsidRDefault="00E70754" w:rsidP="00E7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919E8BE" w14:textId="77777777" w:rsidR="00E70754" w:rsidRDefault="00E70754" w:rsidP="00E7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2029266" w14:textId="77777777" w:rsidR="00E70754" w:rsidRDefault="00E70754" w:rsidP="00E7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7B71093" w14:textId="77777777" w:rsidR="00E70754" w:rsidRDefault="00E70754" w:rsidP="00E7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5038FC0" w14:textId="77777777" w:rsidR="00E70754" w:rsidRDefault="00E70754" w:rsidP="00E7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B729C26" w14:textId="77777777" w:rsidR="00E70754" w:rsidRDefault="00E70754" w:rsidP="001B5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6DD3911" w14:textId="77777777" w:rsidR="00E70754" w:rsidRDefault="00E70754" w:rsidP="00E7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FE32428" w14:textId="77777777" w:rsidR="00E70754" w:rsidRDefault="00E70754" w:rsidP="00E7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62DC282" w14:textId="27EEEA59" w:rsidR="00051847" w:rsidRPr="00AB6918" w:rsidRDefault="00051847" w:rsidP="00E70754">
      <w:pPr>
        <w:pStyle w:val="ac"/>
        <w:spacing w:before="0" w:beforeAutospacing="0" w:after="0"/>
        <w:jc w:val="center"/>
        <w:rPr>
          <w:b/>
          <w:bCs/>
        </w:rPr>
      </w:pPr>
      <w:r w:rsidRPr="00AB6918">
        <w:rPr>
          <w:b/>
          <w:bCs/>
        </w:rPr>
        <w:t>9. Методические указания для обучающихся по освоению дисциплины</w:t>
      </w:r>
    </w:p>
    <w:p w14:paraId="548BEDC9" w14:textId="77777777" w:rsidR="00F7078B" w:rsidRPr="00AB6918" w:rsidRDefault="00F7078B" w:rsidP="00AB6918">
      <w:pPr>
        <w:tabs>
          <w:tab w:val="left" w:pos="567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2E1BE7" w14:textId="77777777" w:rsidR="00250C41" w:rsidRDefault="00051847" w:rsidP="00C366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b/>
          <w:bCs/>
          <w:sz w:val="24"/>
          <w:szCs w:val="24"/>
        </w:rPr>
        <w:t xml:space="preserve">Изучение программы курса. </w:t>
      </w:r>
      <w:r w:rsidRPr="00AB6918">
        <w:rPr>
          <w:rFonts w:ascii="Times New Roman" w:hAnsi="Times New Roman" w:cs="Times New Roman"/>
          <w:sz w:val="24"/>
          <w:szCs w:val="24"/>
        </w:rPr>
        <w:t xml:space="preserve">На лекциях преподаватель рассматривает вопросы программы курса, составленной в соответствии с требованиями Федерального государственного образовательного стандарта высшего образования. Для лучшего освоения материала по дисциплине, необходимо постоянно разбирать материалы лекций по конспектам и учебным пособиям. В случае необходимости обращаться к преподавателю за консультацией. </w:t>
      </w:r>
    </w:p>
    <w:p w14:paraId="5EF12543" w14:textId="77777777" w:rsidR="0036759B" w:rsidRPr="00BB494D" w:rsidRDefault="0036759B" w:rsidP="00BB494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94D">
        <w:rPr>
          <w:rFonts w:ascii="Times New Roman" w:hAnsi="Times New Roman" w:cs="Times New Roman"/>
          <w:sz w:val="24"/>
          <w:szCs w:val="24"/>
        </w:rPr>
        <w:t>Требования к проведению индивидуального собеседования. Собеседование проводится по заранее известному студентам перечню вопросов, индивидуально с каждым студентом. Последний должен, получив вопросы, раскрыть понятия, которые в этих вопросах даются. Дополнительного времени на подготовку студент не получает. На работу с одним студентом выделяется не более 5 минут.</w:t>
      </w:r>
    </w:p>
    <w:p w14:paraId="642F6BF5" w14:textId="77777777" w:rsidR="00BB494D" w:rsidRPr="00BB494D" w:rsidRDefault="00BB494D" w:rsidP="00BB494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94D">
        <w:rPr>
          <w:rFonts w:ascii="Times New Roman" w:hAnsi="Times New Roman" w:cs="Times New Roman"/>
          <w:sz w:val="24"/>
          <w:szCs w:val="24"/>
        </w:rPr>
        <w:t xml:space="preserve">Требования к заданиям на оценку умений и навыков. Задания выполняются </w:t>
      </w:r>
      <w:proofErr w:type="spellStart"/>
      <w:r w:rsidRPr="00BB494D">
        <w:rPr>
          <w:rFonts w:ascii="Times New Roman" w:hAnsi="Times New Roman" w:cs="Times New Roman"/>
          <w:sz w:val="24"/>
          <w:szCs w:val="24"/>
        </w:rPr>
        <w:t>аудиторно</w:t>
      </w:r>
      <w:proofErr w:type="spellEnd"/>
      <w:r w:rsidRPr="00BB494D">
        <w:rPr>
          <w:rFonts w:ascii="Times New Roman" w:hAnsi="Times New Roman" w:cs="Times New Roman"/>
          <w:sz w:val="24"/>
          <w:szCs w:val="24"/>
        </w:rPr>
        <w:t>, на практических занятиях. Задания носят индивидуальный характер, преподаватель вправе решать, давать их в устной или письменной форме.</w:t>
      </w:r>
    </w:p>
    <w:p w14:paraId="0A4D7012" w14:textId="77777777" w:rsidR="00BB494D" w:rsidRDefault="00BB494D" w:rsidP="00D82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D122C0" w14:textId="77777777" w:rsidR="00BB494D" w:rsidRDefault="00BB494D" w:rsidP="00D82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2F1325" w14:textId="77777777" w:rsidR="00BB494D" w:rsidRDefault="00BB494D" w:rsidP="00D82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FE1B6D" w14:textId="77777777" w:rsidR="00BB494D" w:rsidRDefault="00BB494D" w:rsidP="00D82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6F0C25" w14:textId="77777777" w:rsidR="00BB494D" w:rsidRDefault="00BB494D" w:rsidP="00D82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31E8B0" w14:textId="77777777" w:rsidR="00BB494D" w:rsidRDefault="00BB494D" w:rsidP="00D82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B8B4E1" w14:textId="77777777" w:rsidR="00BB494D" w:rsidRDefault="00BB494D" w:rsidP="00D82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FFE8D6" w14:textId="77777777" w:rsidR="00BB494D" w:rsidRDefault="00BB494D" w:rsidP="00D82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94566D" w14:textId="77777777" w:rsidR="00BB494D" w:rsidRDefault="00BB494D" w:rsidP="00D82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C450AA" w14:textId="77777777" w:rsidR="00BB494D" w:rsidRDefault="00BB494D" w:rsidP="00D82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576505" w14:textId="77777777" w:rsidR="00BB494D" w:rsidRDefault="00BB494D" w:rsidP="00D82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CB5F43" w14:textId="77777777" w:rsidR="00BB494D" w:rsidRDefault="00BB494D" w:rsidP="00D82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125D23" w14:textId="77777777" w:rsidR="00074E92" w:rsidRDefault="00074E92" w:rsidP="00D82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8BF2B7" w14:textId="77777777" w:rsidR="00074E92" w:rsidRDefault="00074E92" w:rsidP="00D82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EB18A5" w14:textId="77777777" w:rsidR="00074E92" w:rsidRDefault="00074E92" w:rsidP="00D82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1D3455" w14:textId="77777777" w:rsidR="00074E92" w:rsidRDefault="00074E92" w:rsidP="00D82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6D51CE" w14:textId="77777777" w:rsidR="00074E92" w:rsidRDefault="00074E92" w:rsidP="00D82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E83D21" w14:textId="77777777" w:rsidR="00074E92" w:rsidRDefault="00074E92" w:rsidP="00D82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7DE70A" w14:textId="77777777" w:rsidR="00074E92" w:rsidRDefault="00074E92" w:rsidP="00D82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15527C" w14:textId="77777777" w:rsidR="00567CEE" w:rsidRDefault="00567CEE" w:rsidP="00D82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0A2F99" w14:textId="77777777" w:rsidR="00567CEE" w:rsidRDefault="00567CEE" w:rsidP="00D82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D0BE2B" w14:textId="77777777" w:rsidR="00567CEE" w:rsidRDefault="00567CEE" w:rsidP="00D82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1C83A9" w14:textId="77777777" w:rsidR="00567CEE" w:rsidRDefault="00567CEE" w:rsidP="00D82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F3D6F6" w14:textId="77777777" w:rsidR="00D829AC" w:rsidRDefault="00D829AC" w:rsidP="00D82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FB33AC" w14:textId="77777777" w:rsidR="008F1DBB" w:rsidRDefault="008F1DBB" w:rsidP="008F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sz w:val="24"/>
          <w:szCs w:val="24"/>
        </w:rPr>
        <w:t>Заведующий кафедрой</w:t>
      </w:r>
    </w:p>
    <w:p w14:paraId="1DFA5748" w14:textId="77777777" w:rsidR="008F1DBB" w:rsidRPr="00AB6918" w:rsidRDefault="008F1DBB" w:rsidP="008F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__________________________</w:t>
      </w:r>
      <w:r w:rsidRPr="00AB691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6918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Анохин В.А.</w:t>
      </w:r>
    </w:p>
    <w:p w14:paraId="7E394376" w14:textId="27F31A22" w:rsidR="00D829AC" w:rsidRPr="00AB6918" w:rsidRDefault="008F1DBB" w:rsidP="008F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</w:t>
      </w:r>
      <w:r>
        <w:rPr>
          <w:rFonts w:ascii="Times New Roman" w:hAnsi="Times New Roman" w:cs="Times New Roman"/>
          <w:sz w:val="24"/>
          <w:szCs w:val="24"/>
        </w:rPr>
        <w:t>подпись</w:t>
      </w:r>
      <w:r w:rsidRPr="00AB6918">
        <w:rPr>
          <w:rFonts w:ascii="Times New Roman" w:hAnsi="Times New Roman" w:cs="Times New Roman"/>
          <w:sz w:val="24"/>
          <w:szCs w:val="24"/>
        </w:rPr>
        <w:t>)</w:t>
      </w:r>
    </w:p>
    <w:p w14:paraId="75DDF9EE" w14:textId="77777777" w:rsidR="00D829AC" w:rsidRDefault="00D829AC" w:rsidP="00073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  <w:sectPr w:rsidR="00D829AC" w:rsidSect="00F751A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5FCA073C" w14:textId="77777777" w:rsidR="00051847" w:rsidRPr="00AB6918" w:rsidRDefault="00051847" w:rsidP="00073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648478AA" w14:textId="77777777" w:rsidR="00051847" w:rsidRPr="00AB6918" w:rsidRDefault="00051847" w:rsidP="00AB6918">
      <w:pPr>
        <w:tabs>
          <w:tab w:val="left" w:pos="567"/>
          <w:tab w:val="right" w:leader="underscore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918">
        <w:rPr>
          <w:rFonts w:ascii="Times New Roman" w:hAnsi="Times New Roman" w:cs="Times New Roman"/>
          <w:b/>
          <w:sz w:val="24"/>
          <w:szCs w:val="24"/>
        </w:rPr>
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14:paraId="4915F2DD" w14:textId="77777777" w:rsidR="00051847" w:rsidRPr="00AB6918" w:rsidRDefault="00051847" w:rsidP="00AB69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12F1B5" w14:textId="77777777" w:rsidR="00051847" w:rsidRPr="00AB6918" w:rsidRDefault="00051847" w:rsidP="00AB69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sz w:val="24"/>
          <w:szCs w:val="24"/>
        </w:rPr>
        <w:t>Для достижения целей педагогического образования применяются следующие</w:t>
      </w:r>
    </w:p>
    <w:p w14:paraId="73CF9C65" w14:textId="77777777" w:rsidR="00051847" w:rsidRDefault="00051847" w:rsidP="00AB6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sz w:val="24"/>
          <w:szCs w:val="24"/>
        </w:rPr>
        <w:t>информационные технологии:</w:t>
      </w:r>
    </w:p>
    <w:p w14:paraId="7EAFC141" w14:textId="77777777" w:rsidR="00D06B83" w:rsidRPr="00D06B83" w:rsidRDefault="00D06B83" w:rsidP="00D06B83">
      <w:pPr>
        <w:pStyle w:val="ad"/>
        <w:numPr>
          <w:ilvl w:val="3"/>
          <w:numId w:val="5"/>
        </w:numPr>
        <w:spacing w:after="0" w:line="240" w:lineRule="auto"/>
        <w:ind w:left="0" w:firstLine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06B83">
        <w:rPr>
          <w:rFonts w:ascii="Times New Roman" w:eastAsiaTheme="minorEastAsia" w:hAnsi="Times New Roman"/>
          <w:sz w:val="24"/>
          <w:szCs w:val="24"/>
          <w:lang w:eastAsia="ru-RU"/>
        </w:rPr>
        <w:t>Образовательный портал дистанционного обучения Казанского ГМУ. Дистанционный курс в составе образовательного портала создан в системе MOODLE и содержит в себе лекции, презентации, задания, гиперссылки на первоисточники учебного материала, тесты / задания для самоконтроля, контрольные и итоговые тесты по курсу.</w:t>
      </w:r>
    </w:p>
    <w:p w14:paraId="3795D07A" w14:textId="77777777" w:rsidR="00D06B83" w:rsidRPr="00D06B83" w:rsidRDefault="00D06B83" w:rsidP="00D06B83">
      <w:pPr>
        <w:pStyle w:val="ad"/>
        <w:numPr>
          <w:ilvl w:val="3"/>
          <w:numId w:val="5"/>
        </w:numPr>
        <w:spacing w:after="0" w:line="240" w:lineRule="auto"/>
        <w:ind w:left="0" w:firstLine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06B83">
        <w:rPr>
          <w:rFonts w:ascii="Times New Roman" w:eastAsiaTheme="minorEastAsia" w:hAnsi="Times New Roman"/>
          <w:sz w:val="24"/>
          <w:szCs w:val="24"/>
          <w:lang w:eastAsia="ru-RU"/>
        </w:rPr>
        <w:t>Операционная система WINDOWS.</w:t>
      </w:r>
    </w:p>
    <w:p w14:paraId="096BA786" w14:textId="77777777" w:rsidR="000A10E3" w:rsidRPr="00651378" w:rsidRDefault="00D06B83" w:rsidP="008C440F">
      <w:pPr>
        <w:pStyle w:val="ad"/>
        <w:numPr>
          <w:ilvl w:val="3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06B83">
        <w:rPr>
          <w:rFonts w:ascii="Times New Roman" w:eastAsiaTheme="minorEastAsia" w:hAnsi="Times New Roman"/>
          <w:sz w:val="24"/>
          <w:szCs w:val="24"/>
          <w:lang w:eastAsia="ru-RU"/>
        </w:rPr>
        <w:t xml:space="preserve">Пакет прикладных программ MS OFFICE </w:t>
      </w:r>
      <w:proofErr w:type="spellStart"/>
      <w:r w:rsidRPr="00D06B83">
        <w:rPr>
          <w:rFonts w:ascii="Times New Roman" w:eastAsiaTheme="minorEastAsia" w:hAnsi="Times New Roman"/>
          <w:sz w:val="24"/>
          <w:szCs w:val="24"/>
          <w:lang w:eastAsia="ru-RU"/>
        </w:rPr>
        <w:t>Prof</w:t>
      </w:r>
      <w:proofErr w:type="spellEnd"/>
      <w:r w:rsidRPr="00D06B83">
        <w:rPr>
          <w:rFonts w:ascii="Times New Roman" w:eastAsiaTheme="minorEastAsia" w:hAnsi="Times New Roman"/>
          <w:sz w:val="24"/>
          <w:szCs w:val="24"/>
          <w:lang w:eastAsia="ru-RU"/>
        </w:rPr>
        <w:t xml:space="preserve"> в составе: текстовый редактор WORD, электронная таблица EXEL, система подготовки презентаций </w:t>
      </w:r>
      <w:r w:rsidR="00073ADA">
        <w:rPr>
          <w:rFonts w:ascii="Times New Roman" w:eastAsiaTheme="minorEastAsia" w:hAnsi="Times New Roman"/>
          <w:sz w:val="24"/>
          <w:szCs w:val="24"/>
          <w:lang w:eastAsia="ru-RU"/>
        </w:rPr>
        <w:t>POWER POINT, база данных ACCESS</w:t>
      </w:r>
      <w:r w:rsidR="00651378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14:paraId="020672EF" w14:textId="77777777" w:rsidR="00651378" w:rsidRPr="00651378" w:rsidRDefault="00651378" w:rsidP="006513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Все программное обеспечение имеет </w:t>
      </w:r>
      <w:r w:rsidR="00913AEC">
        <w:rPr>
          <w:rFonts w:ascii="Times New Roman" w:hAnsi="Times New Roman"/>
          <w:sz w:val="24"/>
          <w:szCs w:val="24"/>
        </w:rPr>
        <w:t>лицензию и/или своевременно обно</w:t>
      </w:r>
      <w:r>
        <w:rPr>
          <w:rFonts w:ascii="Times New Roman" w:hAnsi="Times New Roman"/>
          <w:sz w:val="24"/>
          <w:szCs w:val="24"/>
        </w:rPr>
        <w:t>вляется.</w:t>
      </w:r>
    </w:p>
    <w:p w14:paraId="4C73F797" w14:textId="77777777" w:rsidR="00073ADA" w:rsidRDefault="00073ADA" w:rsidP="00073A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EE419D" w14:textId="77777777" w:rsidR="00073ADA" w:rsidRDefault="00073ADA" w:rsidP="00073A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57E1C7" w14:textId="77777777" w:rsidR="00073ADA" w:rsidRDefault="00073ADA" w:rsidP="00073A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7D5C8C" w14:textId="77777777" w:rsidR="00073ADA" w:rsidRDefault="00073ADA" w:rsidP="00073A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5424C0" w14:textId="77777777" w:rsidR="00073ADA" w:rsidRDefault="00073ADA" w:rsidP="00073A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12B4F0" w14:textId="77777777" w:rsidR="00073ADA" w:rsidRDefault="00073ADA" w:rsidP="00073A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B43734" w14:textId="77777777" w:rsidR="00073ADA" w:rsidRDefault="00073ADA" w:rsidP="00073A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B67B78" w14:textId="77777777" w:rsidR="00073ADA" w:rsidRDefault="00073ADA" w:rsidP="00073A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AB5932" w14:textId="77777777" w:rsidR="00073ADA" w:rsidRDefault="00073ADA" w:rsidP="00073A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89D29E" w14:textId="77777777" w:rsidR="00073ADA" w:rsidRDefault="00073ADA" w:rsidP="00073A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61D01E" w14:textId="77777777" w:rsidR="00073ADA" w:rsidRDefault="00073ADA" w:rsidP="00073A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79C4C6" w14:textId="77777777" w:rsidR="00073ADA" w:rsidRDefault="00073ADA" w:rsidP="00073A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7EAA69" w14:textId="77777777" w:rsidR="00073ADA" w:rsidRDefault="00073ADA" w:rsidP="00073A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5C5522" w14:textId="77777777" w:rsidR="00073ADA" w:rsidRDefault="00073ADA" w:rsidP="00073A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3AF522" w14:textId="77777777" w:rsidR="00073ADA" w:rsidRDefault="00073ADA" w:rsidP="00073A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DAF5E4" w14:textId="77777777" w:rsidR="00073ADA" w:rsidRDefault="00073ADA" w:rsidP="00073A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17EBD1" w14:textId="77777777" w:rsidR="00073ADA" w:rsidRDefault="00073ADA" w:rsidP="00073A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BE8F6A" w14:textId="77777777" w:rsidR="00073ADA" w:rsidRDefault="00073ADA" w:rsidP="00073A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908ADC" w14:textId="77777777" w:rsidR="00073ADA" w:rsidRDefault="00073ADA" w:rsidP="00073A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2BD9FD" w14:textId="77777777" w:rsidR="00073ADA" w:rsidRDefault="00073ADA" w:rsidP="00073A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567E00" w14:textId="77777777" w:rsidR="00073ADA" w:rsidRDefault="00073ADA" w:rsidP="00073A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2C9D97" w14:textId="77777777" w:rsidR="00073ADA" w:rsidRDefault="00073ADA" w:rsidP="00073A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A690A9" w14:textId="77777777" w:rsidR="00073ADA" w:rsidRDefault="00073ADA" w:rsidP="00073A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085EF6" w14:textId="77777777" w:rsidR="00073ADA" w:rsidRDefault="00073ADA" w:rsidP="00073A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2FECB8" w14:textId="77777777" w:rsidR="00073ADA" w:rsidRDefault="00073ADA" w:rsidP="00073A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991127" w14:textId="77777777" w:rsidR="00073ADA" w:rsidRDefault="00073ADA" w:rsidP="00073A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33FBDA" w14:textId="77777777" w:rsidR="00073ADA" w:rsidRDefault="00073ADA" w:rsidP="00073A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51CF9B" w14:textId="77777777" w:rsidR="00073ADA" w:rsidRDefault="00073ADA" w:rsidP="00073A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965F6C" w14:textId="77777777" w:rsidR="00073ADA" w:rsidRDefault="00073ADA" w:rsidP="00073A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D7A494" w14:textId="77777777" w:rsidR="00073ADA" w:rsidRDefault="00073ADA" w:rsidP="00073A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D17C70" w14:textId="77777777" w:rsidR="00073ADA" w:rsidRDefault="00073ADA" w:rsidP="00073A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9F90C8" w14:textId="77777777" w:rsidR="00073ADA" w:rsidRDefault="00073ADA" w:rsidP="00073A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822D10" w14:textId="77777777" w:rsidR="00073ADA" w:rsidRDefault="00073ADA" w:rsidP="00073A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078194" w14:textId="77777777" w:rsidR="00073ADA" w:rsidRDefault="00073ADA" w:rsidP="00073A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02B82D" w14:textId="77777777" w:rsidR="00073ADA" w:rsidRDefault="00073ADA" w:rsidP="00073A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604CAC" w14:textId="77777777" w:rsidR="00073ADA" w:rsidRPr="00073ADA" w:rsidRDefault="00073ADA" w:rsidP="00073A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73ADA" w:rsidRPr="00073ADA" w:rsidSect="00F751A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786A3BE8" w14:textId="77777777" w:rsidR="00051847" w:rsidRPr="00AB6918" w:rsidRDefault="00051847" w:rsidP="00AB6918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1B23E7" w14:textId="77777777" w:rsidR="008F1DBB" w:rsidRPr="00AB6918" w:rsidRDefault="008F1DBB" w:rsidP="008F1DBB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6918">
        <w:rPr>
          <w:rFonts w:ascii="Times New Roman" w:hAnsi="Times New Roman" w:cs="Times New Roman"/>
          <w:b/>
          <w:bCs/>
          <w:sz w:val="24"/>
          <w:szCs w:val="24"/>
        </w:rPr>
        <w:t>11. Материально-техническая база, необходимая для осуществления образовательного процесса по дисциплине согласно ФГОС</w:t>
      </w:r>
    </w:p>
    <w:p w14:paraId="1B3D313B" w14:textId="77777777" w:rsidR="008F1DBB" w:rsidRPr="00AB6918" w:rsidRDefault="008F1DBB" w:rsidP="008F1DB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9675E2" w14:textId="77777777" w:rsidR="008F1DBB" w:rsidRDefault="008F1DBB" w:rsidP="008F1DB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76"/>
        <w:gridCol w:w="5239"/>
        <w:gridCol w:w="2225"/>
      </w:tblGrid>
      <w:tr w:rsidR="008F1DBB" w:rsidRPr="00BF17E1" w14:paraId="17682BC9" w14:textId="77777777" w:rsidTr="00CD26CB">
        <w:trPr>
          <w:trHeight w:val="356"/>
        </w:trPr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8352396" w14:textId="77777777" w:rsidR="008F1DBB" w:rsidRPr="00BF17E1" w:rsidRDefault="008F1DBB" w:rsidP="00CD26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Микробиология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30C15" w14:textId="77777777" w:rsidR="008F1DBB" w:rsidRPr="00BF17E1" w:rsidRDefault="008F1DBB" w:rsidP="00CD2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аудитория №1</w:t>
            </w:r>
          </w:p>
          <w:p w14:paraId="3F134C42" w14:textId="77777777" w:rsidR="008F1DBB" w:rsidRPr="00BF17E1" w:rsidRDefault="008F1DBB" w:rsidP="00CD26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17E1">
              <w:rPr>
                <w:rFonts w:ascii="Times New Roman" w:hAnsi="Times New Roman"/>
                <w:b/>
                <w:sz w:val="24"/>
                <w:szCs w:val="24"/>
              </w:rPr>
              <w:t xml:space="preserve">Оснащение: </w:t>
            </w:r>
          </w:p>
          <w:p w14:paraId="62615684" w14:textId="77777777" w:rsidR="008F1DBB" w:rsidRPr="00BF17E1" w:rsidRDefault="008F1DBB" w:rsidP="00CD2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443">
              <w:rPr>
                <w:rFonts w:ascii="Times New Roman" w:hAnsi="Times New Roman"/>
                <w:sz w:val="24"/>
                <w:szCs w:val="24"/>
              </w:rPr>
              <w:t xml:space="preserve">Столы, стулья для обучающихся; стол, стул для преподавателя, доска меловая, ноутбук Lenovo </w:t>
            </w:r>
            <w:proofErr w:type="spellStart"/>
            <w:r w:rsidRPr="00B33443">
              <w:rPr>
                <w:rFonts w:ascii="Times New Roman" w:hAnsi="Times New Roman"/>
                <w:sz w:val="24"/>
                <w:szCs w:val="24"/>
              </w:rPr>
              <w:t>IdeaPad</w:t>
            </w:r>
            <w:proofErr w:type="spellEnd"/>
            <w:r w:rsidRPr="00B33443">
              <w:rPr>
                <w:rFonts w:ascii="Times New Roman" w:hAnsi="Times New Roman"/>
                <w:sz w:val="24"/>
                <w:szCs w:val="24"/>
              </w:rPr>
              <w:t xml:space="preserve"> B5070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0FE4A" w14:textId="77777777" w:rsidR="008F1DBB" w:rsidRPr="00BF17E1" w:rsidRDefault="008F1DBB" w:rsidP="00CD2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443">
              <w:rPr>
                <w:rFonts w:ascii="Times New Roman" w:hAnsi="Times New Roman"/>
                <w:sz w:val="24"/>
                <w:szCs w:val="24"/>
              </w:rPr>
              <w:t>420110, Ре</w:t>
            </w:r>
            <w:r>
              <w:rPr>
                <w:rFonts w:ascii="Times New Roman" w:hAnsi="Times New Roman"/>
                <w:sz w:val="24"/>
                <w:szCs w:val="24"/>
              </w:rPr>
              <w:t>спублика Татарстан, г. Казань, П</w:t>
            </w:r>
            <w:r w:rsidRPr="00B33443">
              <w:rPr>
                <w:rFonts w:ascii="Times New Roman" w:hAnsi="Times New Roman"/>
                <w:sz w:val="24"/>
                <w:szCs w:val="24"/>
              </w:rPr>
              <w:t xml:space="preserve">роспект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Победы, д. 83 </w:t>
            </w:r>
          </w:p>
        </w:tc>
      </w:tr>
      <w:tr w:rsidR="008F1DBB" w:rsidRPr="00BF17E1" w14:paraId="49BE19C3" w14:textId="77777777" w:rsidTr="00CD26CB">
        <w:trPr>
          <w:trHeight w:val="356"/>
        </w:trPr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2647BC3" w14:textId="77777777" w:rsidR="008F1DBB" w:rsidRPr="00BF17E1" w:rsidRDefault="008F1DBB" w:rsidP="00CD26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CB518" w14:textId="77777777" w:rsidR="008F1DBB" w:rsidRPr="00BF17E1" w:rsidRDefault="008F1DBB" w:rsidP="00CD2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7E1">
              <w:rPr>
                <w:rFonts w:ascii="Times New Roman" w:hAnsi="Times New Roman"/>
                <w:sz w:val="24"/>
                <w:szCs w:val="24"/>
              </w:rPr>
              <w:t>Учебная аудитория №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1AEC179D" w14:textId="77777777" w:rsidR="008F1DBB" w:rsidRPr="00BF17E1" w:rsidRDefault="008F1DBB" w:rsidP="00CD26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17E1">
              <w:rPr>
                <w:rFonts w:ascii="Times New Roman" w:hAnsi="Times New Roman"/>
                <w:b/>
                <w:sz w:val="24"/>
                <w:szCs w:val="24"/>
              </w:rPr>
              <w:t xml:space="preserve">Оснащение: </w:t>
            </w:r>
          </w:p>
          <w:p w14:paraId="6E5296DB" w14:textId="77777777" w:rsidR="008F1DBB" w:rsidRPr="00BF17E1" w:rsidRDefault="008F1DBB" w:rsidP="00CD2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443">
              <w:rPr>
                <w:rFonts w:ascii="Times New Roman" w:hAnsi="Times New Roman"/>
                <w:sz w:val="24"/>
                <w:szCs w:val="24"/>
              </w:rPr>
              <w:t xml:space="preserve">Столы, стулья для обучающихся; стол, стул для преподавателя, доска д/информации магнитно-маркерная, ноутбук DELL </w:t>
            </w:r>
            <w:proofErr w:type="spellStart"/>
            <w:r w:rsidRPr="00B33443">
              <w:rPr>
                <w:rFonts w:ascii="Times New Roman" w:hAnsi="Times New Roman"/>
                <w:sz w:val="24"/>
                <w:szCs w:val="24"/>
              </w:rPr>
              <w:t>Insiron</w:t>
            </w:r>
            <w:proofErr w:type="spellEnd"/>
            <w:r w:rsidRPr="00B33443">
              <w:rPr>
                <w:rFonts w:ascii="Times New Roman" w:hAnsi="Times New Roman"/>
                <w:sz w:val="24"/>
                <w:szCs w:val="24"/>
              </w:rPr>
              <w:t xml:space="preserve"> 3567 (3567-7862)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251EE" w14:textId="77777777" w:rsidR="008F1DBB" w:rsidRPr="00BF17E1" w:rsidRDefault="008F1DBB" w:rsidP="00CD2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443">
              <w:rPr>
                <w:rFonts w:ascii="Times New Roman" w:hAnsi="Times New Roman"/>
                <w:sz w:val="24"/>
                <w:szCs w:val="24"/>
              </w:rPr>
              <w:t>420110, Ре</w:t>
            </w:r>
            <w:r>
              <w:rPr>
                <w:rFonts w:ascii="Times New Roman" w:hAnsi="Times New Roman"/>
                <w:sz w:val="24"/>
                <w:szCs w:val="24"/>
              </w:rPr>
              <w:t>спублика Татарстан, г. Казань, П</w:t>
            </w:r>
            <w:r w:rsidRPr="00B33443">
              <w:rPr>
                <w:rFonts w:ascii="Times New Roman" w:hAnsi="Times New Roman"/>
                <w:sz w:val="24"/>
                <w:szCs w:val="24"/>
              </w:rPr>
              <w:t>роспект Победы, д. 83</w:t>
            </w:r>
          </w:p>
        </w:tc>
      </w:tr>
      <w:tr w:rsidR="008F1DBB" w:rsidRPr="00BF17E1" w14:paraId="549ABF14" w14:textId="77777777" w:rsidTr="00CD26CB">
        <w:trPr>
          <w:trHeight w:val="356"/>
        </w:trPr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CEF22E3" w14:textId="77777777" w:rsidR="008F1DBB" w:rsidRPr="00BF17E1" w:rsidRDefault="008F1DBB" w:rsidP="00CD26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A1829" w14:textId="77777777" w:rsidR="008F1DBB" w:rsidRPr="00BF17E1" w:rsidRDefault="008F1DBB" w:rsidP="00CD2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7E1">
              <w:rPr>
                <w:rFonts w:ascii="Times New Roman" w:hAnsi="Times New Roman"/>
                <w:sz w:val="24"/>
                <w:szCs w:val="24"/>
              </w:rPr>
              <w:t>Учебная аудитория № 3</w:t>
            </w:r>
          </w:p>
          <w:p w14:paraId="0D1DB17E" w14:textId="77777777" w:rsidR="008F1DBB" w:rsidRPr="00BF17E1" w:rsidRDefault="008F1DBB" w:rsidP="00CD26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17E1">
              <w:rPr>
                <w:rFonts w:ascii="Times New Roman" w:hAnsi="Times New Roman"/>
                <w:b/>
                <w:sz w:val="24"/>
                <w:szCs w:val="24"/>
              </w:rPr>
              <w:t xml:space="preserve">Оснащение: </w:t>
            </w:r>
          </w:p>
          <w:p w14:paraId="472EE505" w14:textId="77777777" w:rsidR="008F1DBB" w:rsidRPr="00BF17E1" w:rsidRDefault="008F1DBB" w:rsidP="00CD2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443">
              <w:rPr>
                <w:rFonts w:ascii="Times New Roman" w:hAnsi="Times New Roman"/>
                <w:sz w:val="24"/>
                <w:szCs w:val="24"/>
              </w:rPr>
              <w:t xml:space="preserve">Столы, стулья для обучающихся; стол, стул для преподавателя,  ноутбук DELL </w:t>
            </w:r>
            <w:proofErr w:type="spellStart"/>
            <w:r w:rsidRPr="00B33443">
              <w:rPr>
                <w:rFonts w:ascii="Times New Roman" w:hAnsi="Times New Roman"/>
                <w:sz w:val="24"/>
                <w:szCs w:val="24"/>
              </w:rPr>
              <w:t>Insiron</w:t>
            </w:r>
            <w:proofErr w:type="spellEnd"/>
            <w:r w:rsidRPr="00B33443">
              <w:rPr>
                <w:rFonts w:ascii="Times New Roman" w:hAnsi="Times New Roman"/>
                <w:sz w:val="24"/>
                <w:szCs w:val="24"/>
              </w:rPr>
              <w:t xml:space="preserve"> 3567 (3567-7836)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4DE22" w14:textId="77777777" w:rsidR="008F1DBB" w:rsidRPr="00BF17E1" w:rsidRDefault="008F1DBB" w:rsidP="00CD2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443">
              <w:rPr>
                <w:rFonts w:ascii="Times New Roman" w:hAnsi="Times New Roman"/>
                <w:sz w:val="24"/>
                <w:szCs w:val="24"/>
              </w:rPr>
              <w:t>420110, Ре</w:t>
            </w:r>
            <w:r>
              <w:rPr>
                <w:rFonts w:ascii="Times New Roman" w:hAnsi="Times New Roman"/>
                <w:sz w:val="24"/>
                <w:szCs w:val="24"/>
              </w:rPr>
              <w:t>спублика Татарстан, г. Казань, П</w:t>
            </w:r>
            <w:r w:rsidRPr="00B33443">
              <w:rPr>
                <w:rFonts w:ascii="Times New Roman" w:hAnsi="Times New Roman"/>
                <w:sz w:val="24"/>
                <w:szCs w:val="24"/>
              </w:rPr>
              <w:t xml:space="preserve">роспект Победы, д. 83 </w:t>
            </w:r>
          </w:p>
        </w:tc>
      </w:tr>
      <w:tr w:rsidR="008F1DBB" w:rsidRPr="00BF17E1" w14:paraId="79D4BFBB" w14:textId="77777777" w:rsidTr="00CD26CB">
        <w:trPr>
          <w:trHeight w:val="356"/>
        </w:trPr>
        <w:tc>
          <w:tcPr>
            <w:tcW w:w="21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4FA13E80" w14:textId="77777777" w:rsidR="008F1DBB" w:rsidRPr="00BF17E1" w:rsidRDefault="008F1DBB" w:rsidP="00CD26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7A557" w14:textId="77777777" w:rsidR="008F1DBB" w:rsidRPr="00BF17E1" w:rsidRDefault="008F1DBB" w:rsidP="00CD2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7E1">
              <w:rPr>
                <w:rFonts w:ascii="Times New Roman" w:hAnsi="Times New Roman"/>
                <w:sz w:val="24"/>
                <w:szCs w:val="24"/>
              </w:rPr>
              <w:t>Аудитория  для самостоятельной работы обучающихся.</w:t>
            </w:r>
          </w:p>
          <w:p w14:paraId="0CBEE994" w14:textId="77777777" w:rsidR="008F1DBB" w:rsidRDefault="008F1DBB" w:rsidP="00CD26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17E1">
              <w:rPr>
                <w:rFonts w:ascii="Times New Roman" w:hAnsi="Times New Roman"/>
                <w:b/>
                <w:sz w:val="24"/>
                <w:szCs w:val="24"/>
              </w:rPr>
              <w:t xml:space="preserve">Оснащение: </w:t>
            </w:r>
          </w:p>
          <w:p w14:paraId="131386B2" w14:textId="77777777" w:rsidR="008F1DBB" w:rsidRDefault="008F1DBB" w:rsidP="00CD2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443">
              <w:rPr>
                <w:rFonts w:ascii="Times New Roman" w:hAnsi="Times New Roman"/>
                <w:sz w:val="24"/>
                <w:szCs w:val="24"/>
              </w:rPr>
              <w:t>компьютерная техника с возможностью подключения к сети "Интернет" и обеспечением доступа в электронную информационно-образовательную среду организации.</w:t>
            </w:r>
            <w:r w:rsidRPr="00B33443">
              <w:rPr>
                <w:rFonts w:ascii="Times New Roman" w:hAnsi="Times New Roman"/>
                <w:sz w:val="24"/>
                <w:szCs w:val="24"/>
              </w:rPr>
              <w:tab/>
            </w:r>
            <w:r w:rsidRPr="00B33443">
              <w:rPr>
                <w:rFonts w:ascii="Times New Roman" w:hAnsi="Times New Roman"/>
                <w:sz w:val="24"/>
                <w:szCs w:val="24"/>
              </w:rPr>
              <w:tab/>
            </w:r>
            <w:r w:rsidRPr="00B33443">
              <w:rPr>
                <w:rFonts w:ascii="Times New Roman" w:hAnsi="Times New Roman"/>
                <w:sz w:val="24"/>
                <w:szCs w:val="24"/>
              </w:rPr>
              <w:tab/>
            </w:r>
            <w:r w:rsidRPr="00B33443">
              <w:rPr>
                <w:rFonts w:ascii="Times New Roman" w:hAnsi="Times New Roman"/>
                <w:sz w:val="24"/>
                <w:szCs w:val="24"/>
              </w:rPr>
              <w:tab/>
            </w:r>
            <w:r w:rsidRPr="00B33443">
              <w:rPr>
                <w:rFonts w:ascii="Times New Roman" w:hAnsi="Times New Roman"/>
                <w:sz w:val="24"/>
                <w:szCs w:val="24"/>
              </w:rPr>
              <w:tab/>
            </w:r>
            <w:r w:rsidRPr="00B33443">
              <w:rPr>
                <w:rFonts w:ascii="Times New Roman" w:hAnsi="Times New Roman"/>
                <w:sz w:val="24"/>
                <w:szCs w:val="24"/>
              </w:rPr>
              <w:tab/>
            </w:r>
            <w:r w:rsidRPr="00B33443">
              <w:rPr>
                <w:rFonts w:ascii="Times New Roman" w:hAnsi="Times New Roman"/>
                <w:sz w:val="24"/>
                <w:szCs w:val="24"/>
              </w:rPr>
              <w:tab/>
            </w:r>
            <w:r w:rsidRPr="00B33443">
              <w:rPr>
                <w:rFonts w:ascii="Times New Roman" w:hAnsi="Times New Roman"/>
                <w:sz w:val="24"/>
                <w:szCs w:val="24"/>
              </w:rPr>
              <w:tab/>
            </w:r>
            <w:r w:rsidRPr="00B33443">
              <w:rPr>
                <w:rFonts w:ascii="Times New Roman" w:hAnsi="Times New Roman"/>
                <w:sz w:val="24"/>
                <w:szCs w:val="24"/>
              </w:rPr>
              <w:tab/>
            </w:r>
            <w:r w:rsidRPr="00B33443">
              <w:rPr>
                <w:rFonts w:ascii="Times New Roman" w:hAnsi="Times New Roman"/>
                <w:sz w:val="24"/>
                <w:szCs w:val="24"/>
              </w:rPr>
              <w:tab/>
            </w:r>
            <w:r w:rsidRPr="00B33443">
              <w:rPr>
                <w:rFonts w:ascii="Times New Roman" w:hAnsi="Times New Roman"/>
                <w:sz w:val="24"/>
                <w:szCs w:val="24"/>
              </w:rPr>
              <w:tab/>
            </w:r>
            <w:r w:rsidRPr="00B33443">
              <w:rPr>
                <w:rFonts w:ascii="Times New Roman" w:hAnsi="Times New Roman"/>
                <w:sz w:val="24"/>
                <w:szCs w:val="24"/>
              </w:rPr>
              <w:tab/>
            </w:r>
            <w:r w:rsidRPr="00B33443">
              <w:rPr>
                <w:rFonts w:ascii="Times New Roman" w:hAnsi="Times New Roman"/>
                <w:sz w:val="24"/>
                <w:szCs w:val="24"/>
              </w:rPr>
              <w:tab/>
            </w:r>
            <w:r w:rsidRPr="00B33443">
              <w:rPr>
                <w:rFonts w:ascii="Times New Roman" w:hAnsi="Times New Roman"/>
                <w:sz w:val="24"/>
                <w:szCs w:val="24"/>
              </w:rPr>
              <w:tab/>
            </w:r>
            <w:r w:rsidRPr="00B33443">
              <w:rPr>
                <w:rFonts w:ascii="Times New Roman" w:hAnsi="Times New Roman"/>
                <w:sz w:val="24"/>
                <w:szCs w:val="24"/>
              </w:rPr>
              <w:tab/>
            </w:r>
            <w:r w:rsidRPr="00B33443">
              <w:rPr>
                <w:rFonts w:ascii="Times New Roman" w:hAnsi="Times New Roman"/>
                <w:sz w:val="24"/>
                <w:szCs w:val="24"/>
              </w:rPr>
              <w:tab/>
            </w:r>
            <w:r w:rsidRPr="00B33443">
              <w:rPr>
                <w:rFonts w:ascii="Times New Roman" w:hAnsi="Times New Roman"/>
                <w:sz w:val="24"/>
                <w:szCs w:val="24"/>
              </w:rPr>
              <w:tab/>
            </w:r>
            <w:r w:rsidRPr="00B33443">
              <w:rPr>
                <w:rFonts w:ascii="Times New Roman" w:hAnsi="Times New Roman"/>
                <w:sz w:val="24"/>
                <w:szCs w:val="24"/>
              </w:rPr>
              <w:tab/>
            </w:r>
            <w:r w:rsidRPr="00B33443">
              <w:rPr>
                <w:rFonts w:ascii="Times New Roman" w:hAnsi="Times New Roman"/>
                <w:sz w:val="24"/>
                <w:szCs w:val="24"/>
              </w:rPr>
              <w:tab/>
            </w:r>
            <w:r w:rsidRPr="00B33443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6F23096B" w14:textId="77777777" w:rsidR="008F1DBB" w:rsidRDefault="008F1DBB" w:rsidP="00CD2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E2D34E6" w14:textId="77777777" w:rsidR="008F1DBB" w:rsidRDefault="008F1DBB" w:rsidP="00CD2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7532C1B" w14:textId="77777777" w:rsidR="008F1DBB" w:rsidRPr="00BF17E1" w:rsidRDefault="008F1DBB" w:rsidP="00CD2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FC566" w14:textId="77777777" w:rsidR="008F1DBB" w:rsidRPr="00BF17E1" w:rsidRDefault="008F1DBB" w:rsidP="00CD2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443">
              <w:rPr>
                <w:rFonts w:ascii="Times New Roman" w:hAnsi="Times New Roman"/>
                <w:sz w:val="24"/>
                <w:szCs w:val="24"/>
              </w:rPr>
              <w:t>420012, Республика Татарстан, г. Казань, ул. Бутлерова, д. 49-помещение для самостоятельной работы к.201,203 -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443">
              <w:rPr>
                <w:rFonts w:ascii="Times New Roman" w:hAnsi="Times New Roman"/>
                <w:sz w:val="24"/>
                <w:szCs w:val="24"/>
              </w:rPr>
              <w:t>читальный зал иностранной литературы и интернет</w:t>
            </w:r>
          </w:p>
        </w:tc>
      </w:tr>
    </w:tbl>
    <w:p w14:paraId="71CC5581" w14:textId="77777777" w:rsidR="008F1DBB" w:rsidRDefault="008F1DBB" w:rsidP="008F1DBB">
      <w:pPr>
        <w:spacing w:after="0"/>
        <w:rPr>
          <w:rFonts w:ascii="Times New Roman" w:hAnsi="Times New Roman"/>
          <w:sz w:val="24"/>
          <w:szCs w:val="24"/>
        </w:rPr>
      </w:pPr>
    </w:p>
    <w:p w14:paraId="46F91758" w14:textId="77777777" w:rsidR="008F1DBB" w:rsidRDefault="008F1DBB" w:rsidP="008F1DBB">
      <w:pPr>
        <w:spacing w:after="0"/>
        <w:rPr>
          <w:rFonts w:ascii="Times New Roman" w:hAnsi="Times New Roman"/>
          <w:sz w:val="24"/>
          <w:szCs w:val="24"/>
        </w:rPr>
      </w:pPr>
    </w:p>
    <w:p w14:paraId="5D0170F2" w14:textId="77777777" w:rsidR="008F1DBB" w:rsidRDefault="008F1DBB" w:rsidP="008F1DB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56D5EC" w14:textId="77777777" w:rsidR="008F1DBB" w:rsidRDefault="008F1DBB" w:rsidP="008F1DB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5988B0" w14:textId="77777777" w:rsidR="008F1DBB" w:rsidRDefault="008F1DBB" w:rsidP="008F1DB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DDAC7E" w14:textId="77777777" w:rsidR="008F1DBB" w:rsidRDefault="008F1DBB" w:rsidP="008F1DB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2F2E9F" w14:textId="77777777" w:rsidR="008F1DBB" w:rsidRDefault="008F1DBB" w:rsidP="008F1DB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1C6339" w14:textId="77777777" w:rsidR="008F1DBB" w:rsidRDefault="008F1DBB" w:rsidP="008F1DB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177D43" w14:textId="77777777" w:rsidR="008F1DBB" w:rsidRDefault="008F1DBB" w:rsidP="008F1DB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2D6155" w14:textId="77777777" w:rsidR="008F1DBB" w:rsidRDefault="008F1DBB" w:rsidP="008F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sz w:val="24"/>
          <w:szCs w:val="24"/>
        </w:rPr>
        <w:t>Заведующий кафедрой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FBEC98" w14:textId="77777777" w:rsidR="008F1DBB" w:rsidRPr="00AB6918" w:rsidRDefault="008F1DBB" w:rsidP="008F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AB6918">
        <w:rPr>
          <w:rFonts w:ascii="Times New Roman" w:hAnsi="Times New Roman" w:cs="Times New Roman"/>
          <w:sz w:val="24"/>
          <w:szCs w:val="24"/>
        </w:rPr>
        <w:t xml:space="preserve">   _______________________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31667">
        <w:rPr>
          <w:rFonts w:ascii="Times New Roman" w:hAnsi="Times New Roman" w:cs="Times New Roman"/>
          <w:sz w:val="24"/>
          <w:szCs w:val="24"/>
          <w:u w:val="single"/>
        </w:rPr>
        <w:t>Анохин В. А.</w:t>
      </w:r>
    </w:p>
    <w:p w14:paraId="34B060A8" w14:textId="77777777" w:rsidR="008F1DBB" w:rsidRPr="00CA7CAA" w:rsidRDefault="008F1DBB" w:rsidP="008F1DBB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A7CAA">
        <w:rPr>
          <w:rFonts w:ascii="Times New Roman" w:hAnsi="Times New Roman" w:cs="Times New Roman"/>
          <w:sz w:val="20"/>
          <w:szCs w:val="20"/>
        </w:rPr>
        <w:t xml:space="preserve"> (подпись) </w:t>
      </w:r>
      <w:r w:rsidRPr="00CA7CAA">
        <w:rPr>
          <w:rFonts w:ascii="Times New Roman" w:hAnsi="Times New Roman" w:cs="Times New Roman"/>
          <w:sz w:val="20"/>
          <w:szCs w:val="20"/>
        </w:rPr>
        <w:tab/>
      </w:r>
      <w:r w:rsidRPr="00CA7CAA">
        <w:rPr>
          <w:rFonts w:ascii="Times New Roman" w:hAnsi="Times New Roman" w:cs="Times New Roman"/>
          <w:sz w:val="20"/>
          <w:szCs w:val="20"/>
        </w:rPr>
        <w:tab/>
      </w:r>
      <w:r w:rsidRPr="00CA7CAA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CA7CAA">
        <w:rPr>
          <w:rFonts w:ascii="Times New Roman" w:hAnsi="Times New Roman" w:cs="Times New Roman"/>
          <w:sz w:val="20"/>
          <w:szCs w:val="20"/>
        </w:rPr>
        <w:t>(ФИО)</w:t>
      </w:r>
    </w:p>
    <w:p w14:paraId="6D78D3E9" w14:textId="77777777" w:rsidR="008F1DBB" w:rsidRPr="00AB6918" w:rsidRDefault="008F1DBB" w:rsidP="008F1DB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28857F" w14:textId="77777777" w:rsidR="00073ADA" w:rsidRPr="00AB6918" w:rsidRDefault="00073ADA" w:rsidP="008F1DBB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73ADA" w:rsidRPr="00AB6918" w:rsidSect="00F751A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24B99" w14:textId="77777777" w:rsidR="00DC1A64" w:rsidRDefault="00DC1A64" w:rsidP="00EB0AD2">
      <w:pPr>
        <w:spacing w:after="0" w:line="240" w:lineRule="auto"/>
      </w:pPr>
      <w:r>
        <w:separator/>
      </w:r>
    </w:p>
  </w:endnote>
  <w:endnote w:type="continuationSeparator" w:id="0">
    <w:p w14:paraId="0C7EE777" w14:textId="77777777" w:rsidR="00DC1A64" w:rsidRDefault="00DC1A64" w:rsidP="00EB0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tarSymbol">
    <w:altName w:val="MS Gothic"/>
    <w:panose1 w:val="020B0604020202020204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MS Mincho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54026" w14:textId="77777777" w:rsidR="005642BC" w:rsidRDefault="005642BC" w:rsidP="00F6622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8FAB278" w14:textId="77777777" w:rsidR="005642BC" w:rsidRDefault="005642BC" w:rsidP="00F66220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7472A" w14:textId="77777777" w:rsidR="005642BC" w:rsidRDefault="005642BC" w:rsidP="00F6622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F1DBB">
      <w:rPr>
        <w:rStyle w:val="ab"/>
        <w:noProof/>
      </w:rPr>
      <w:t>24</w:t>
    </w:r>
    <w:r>
      <w:rPr>
        <w:rStyle w:val="ab"/>
      </w:rPr>
      <w:fldChar w:fldCharType="end"/>
    </w:r>
  </w:p>
  <w:p w14:paraId="5301D9B1" w14:textId="77777777" w:rsidR="005642BC" w:rsidRDefault="005642BC" w:rsidP="00F66220">
    <w:pPr>
      <w:pStyle w:val="a9"/>
      <w:ind w:right="360"/>
      <w:jc w:val="right"/>
    </w:pPr>
  </w:p>
  <w:p w14:paraId="0909476D" w14:textId="77777777" w:rsidR="005642BC" w:rsidRPr="005517BE" w:rsidRDefault="005642BC">
    <w:pPr>
      <w:pStyle w:val="a9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C5ABA" w14:textId="77777777" w:rsidR="00DC1A64" w:rsidRDefault="00DC1A64" w:rsidP="00EB0AD2">
      <w:pPr>
        <w:spacing w:after="0" w:line="240" w:lineRule="auto"/>
      </w:pPr>
      <w:r>
        <w:separator/>
      </w:r>
    </w:p>
  </w:footnote>
  <w:footnote w:type="continuationSeparator" w:id="0">
    <w:p w14:paraId="625DE1E5" w14:textId="77777777" w:rsidR="00DC1A64" w:rsidRDefault="00DC1A64" w:rsidP="00EB0A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76BD4"/>
    <w:multiLevelType w:val="hybridMultilevel"/>
    <w:tmpl w:val="DAA822F0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" w15:restartNumberingAfterBreak="0">
    <w:nsid w:val="12FA3623"/>
    <w:multiLevelType w:val="hybridMultilevel"/>
    <w:tmpl w:val="A40E1FDE"/>
    <w:lvl w:ilvl="0" w:tplc="F7F281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572BA"/>
    <w:multiLevelType w:val="hybridMultilevel"/>
    <w:tmpl w:val="210407EC"/>
    <w:lvl w:ilvl="0" w:tplc="0000000A">
      <w:start w:val="2001"/>
      <w:numFmt w:val="bullet"/>
      <w:lvlText w:val="-"/>
      <w:lvlJc w:val="left"/>
      <w:pPr>
        <w:ind w:left="720" w:hanging="360"/>
      </w:pPr>
      <w:rPr>
        <w:rFonts w:ascii="StarSymbol" w:hAnsi="Star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D24E1"/>
    <w:multiLevelType w:val="hybridMultilevel"/>
    <w:tmpl w:val="6E74D012"/>
    <w:lvl w:ilvl="0" w:tplc="A39647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871B2"/>
    <w:multiLevelType w:val="hybridMultilevel"/>
    <w:tmpl w:val="F24837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BB6493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8F050A4"/>
    <w:multiLevelType w:val="hybridMultilevel"/>
    <w:tmpl w:val="EE4A2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0131FE"/>
    <w:multiLevelType w:val="hybridMultilevel"/>
    <w:tmpl w:val="25DCC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7D20B4"/>
    <w:multiLevelType w:val="hybridMultilevel"/>
    <w:tmpl w:val="A7EED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9D2C98"/>
    <w:multiLevelType w:val="hybridMultilevel"/>
    <w:tmpl w:val="8502FDB2"/>
    <w:lvl w:ilvl="0" w:tplc="C878611A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num w:numId="1" w16cid:durableId="188201159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628123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28596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209151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03888903">
    <w:abstractNumId w:val="8"/>
  </w:num>
  <w:num w:numId="6" w16cid:durableId="1115634245">
    <w:abstractNumId w:val="6"/>
  </w:num>
  <w:num w:numId="7" w16cid:durableId="1417898232">
    <w:abstractNumId w:val="2"/>
  </w:num>
  <w:num w:numId="8" w16cid:durableId="1891066757">
    <w:abstractNumId w:val="1"/>
  </w:num>
  <w:num w:numId="9" w16cid:durableId="7241106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2D8"/>
    <w:rsid w:val="000040E5"/>
    <w:rsid w:val="00005079"/>
    <w:rsid w:val="00007567"/>
    <w:rsid w:val="00013C76"/>
    <w:rsid w:val="00015BA0"/>
    <w:rsid w:val="00020E0F"/>
    <w:rsid w:val="000232C2"/>
    <w:rsid w:val="0002428A"/>
    <w:rsid w:val="00030979"/>
    <w:rsid w:val="000335F1"/>
    <w:rsid w:val="00034F58"/>
    <w:rsid w:val="000501F8"/>
    <w:rsid w:val="00051847"/>
    <w:rsid w:val="00056653"/>
    <w:rsid w:val="00073779"/>
    <w:rsid w:val="00073ADA"/>
    <w:rsid w:val="00074E92"/>
    <w:rsid w:val="00076FB9"/>
    <w:rsid w:val="00081CF4"/>
    <w:rsid w:val="00084FF2"/>
    <w:rsid w:val="00097124"/>
    <w:rsid w:val="000A07F5"/>
    <w:rsid w:val="000A10E3"/>
    <w:rsid w:val="000A3E06"/>
    <w:rsid w:val="000A418A"/>
    <w:rsid w:val="000A4655"/>
    <w:rsid w:val="000A62B4"/>
    <w:rsid w:val="000B21B1"/>
    <w:rsid w:val="000C671B"/>
    <w:rsid w:val="000D24A6"/>
    <w:rsid w:val="000D40E7"/>
    <w:rsid w:val="000D566D"/>
    <w:rsid w:val="000D5B0F"/>
    <w:rsid w:val="000D7427"/>
    <w:rsid w:val="000F2377"/>
    <w:rsid w:val="000F4C93"/>
    <w:rsid w:val="0010152A"/>
    <w:rsid w:val="00110221"/>
    <w:rsid w:val="001113BD"/>
    <w:rsid w:val="0012138C"/>
    <w:rsid w:val="001277AA"/>
    <w:rsid w:val="00136297"/>
    <w:rsid w:val="0014726A"/>
    <w:rsid w:val="00167BF2"/>
    <w:rsid w:val="00184F96"/>
    <w:rsid w:val="00191844"/>
    <w:rsid w:val="00193D12"/>
    <w:rsid w:val="001951D9"/>
    <w:rsid w:val="00195F9D"/>
    <w:rsid w:val="001B530C"/>
    <w:rsid w:val="001B6CB4"/>
    <w:rsid w:val="001B6EB1"/>
    <w:rsid w:val="001C264D"/>
    <w:rsid w:val="001D3E1F"/>
    <w:rsid w:val="001D49FD"/>
    <w:rsid w:val="001D6462"/>
    <w:rsid w:val="001E7131"/>
    <w:rsid w:val="001F6CE3"/>
    <w:rsid w:val="00203E86"/>
    <w:rsid w:val="00206423"/>
    <w:rsid w:val="00207742"/>
    <w:rsid w:val="00213CD6"/>
    <w:rsid w:val="00250C41"/>
    <w:rsid w:val="0025368B"/>
    <w:rsid w:val="00253D92"/>
    <w:rsid w:val="002603F9"/>
    <w:rsid w:val="00281117"/>
    <w:rsid w:val="0028234F"/>
    <w:rsid w:val="00286043"/>
    <w:rsid w:val="00291E6C"/>
    <w:rsid w:val="00291FF7"/>
    <w:rsid w:val="002A4A2E"/>
    <w:rsid w:val="002B2747"/>
    <w:rsid w:val="002C26A8"/>
    <w:rsid w:val="002D0A11"/>
    <w:rsid w:val="002D1D09"/>
    <w:rsid w:val="002D2E86"/>
    <w:rsid w:val="002D42A4"/>
    <w:rsid w:val="002E69D3"/>
    <w:rsid w:val="002F0268"/>
    <w:rsid w:val="002F2CB5"/>
    <w:rsid w:val="00306150"/>
    <w:rsid w:val="00306F36"/>
    <w:rsid w:val="003104C2"/>
    <w:rsid w:val="003112E2"/>
    <w:rsid w:val="00323932"/>
    <w:rsid w:val="00325414"/>
    <w:rsid w:val="00343803"/>
    <w:rsid w:val="00344EEF"/>
    <w:rsid w:val="00346259"/>
    <w:rsid w:val="00354F56"/>
    <w:rsid w:val="00357477"/>
    <w:rsid w:val="0036049C"/>
    <w:rsid w:val="0036759B"/>
    <w:rsid w:val="0037340D"/>
    <w:rsid w:val="0037517D"/>
    <w:rsid w:val="003760CD"/>
    <w:rsid w:val="0038181E"/>
    <w:rsid w:val="00385D32"/>
    <w:rsid w:val="00390DBC"/>
    <w:rsid w:val="00397004"/>
    <w:rsid w:val="003A105F"/>
    <w:rsid w:val="003D20E6"/>
    <w:rsid w:val="003D45BB"/>
    <w:rsid w:val="003D5921"/>
    <w:rsid w:val="003E7021"/>
    <w:rsid w:val="00401CE2"/>
    <w:rsid w:val="00405920"/>
    <w:rsid w:val="00413123"/>
    <w:rsid w:val="00414A9B"/>
    <w:rsid w:val="00415C81"/>
    <w:rsid w:val="004168A4"/>
    <w:rsid w:val="00475A8C"/>
    <w:rsid w:val="0048003C"/>
    <w:rsid w:val="00481662"/>
    <w:rsid w:val="00487E79"/>
    <w:rsid w:val="004A3763"/>
    <w:rsid w:val="004A3892"/>
    <w:rsid w:val="004C4FEA"/>
    <w:rsid w:val="004D2516"/>
    <w:rsid w:val="004D5100"/>
    <w:rsid w:val="004E10E2"/>
    <w:rsid w:val="004E21C6"/>
    <w:rsid w:val="005040C3"/>
    <w:rsid w:val="00520DB7"/>
    <w:rsid w:val="00522295"/>
    <w:rsid w:val="00531BE0"/>
    <w:rsid w:val="00537BE6"/>
    <w:rsid w:val="00545E67"/>
    <w:rsid w:val="00546103"/>
    <w:rsid w:val="0055408C"/>
    <w:rsid w:val="0055481E"/>
    <w:rsid w:val="00563C1B"/>
    <w:rsid w:val="005642BC"/>
    <w:rsid w:val="005645DE"/>
    <w:rsid w:val="00567CEE"/>
    <w:rsid w:val="00571A32"/>
    <w:rsid w:val="0057544B"/>
    <w:rsid w:val="0058122E"/>
    <w:rsid w:val="005856C0"/>
    <w:rsid w:val="00591C3A"/>
    <w:rsid w:val="005A5711"/>
    <w:rsid w:val="005A6D95"/>
    <w:rsid w:val="005A7BF3"/>
    <w:rsid w:val="005B0631"/>
    <w:rsid w:val="005B32AF"/>
    <w:rsid w:val="005B61B1"/>
    <w:rsid w:val="005B7925"/>
    <w:rsid w:val="005B7BE9"/>
    <w:rsid w:val="005C637B"/>
    <w:rsid w:val="005E05F4"/>
    <w:rsid w:val="005E3049"/>
    <w:rsid w:val="005F0F01"/>
    <w:rsid w:val="005F3260"/>
    <w:rsid w:val="005F5665"/>
    <w:rsid w:val="005F75C5"/>
    <w:rsid w:val="006005CD"/>
    <w:rsid w:val="006011CA"/>
    <w:rsid w:val="006043EA"/>
    <w:rsid w:val="00604BFE"/>
    <w:rsid w:val="00624F00"/>
    <w:rsid w:val="0062722A"/>
    <w:rsid w:val="00641B6C"/>
    <w:rsid w:val="00651378"/>
    <w:rsid w:val="00665382"/>
    <w:rsid w:val="006664C6"/>
    <w:rsid w:val="006720C9"/>
    <w:rsid w:val="006765AD"/>
    <w:rsid w:val="00676CCB"/>
    <w:rsid w:val="00677B0D"/>
    <w:rsid w:val="006866B7"/>
    <w:rsid w:val="00686C50"/>
    <w:rsid w:val="00687038"/>
    <w:rsid w:val="00687BC0"/>
    <w:rsid w:val="0069037C"/>
    <w:rsid w:val="006914E4"/>
    <w:rsid w:val="00694EEC"/>
    <w:rsid w:val="0069683D"/>
    <w:rsid w:val="006A1FD3"/>
    <w:rsid w:val="006B618B"/>
    <w:rsid w:val="006B72B4"/>
    <w:rsid w:val="006C2ED6"/>
    <w:rsid w:val="006C4DAB"/>
    <w:rsid w:val="006D2F17"/>
    <w:rsid w:val="006D5E9F"/>
    <w:rsid w:val="006D6B81"/>
    <w:rsid w:val="006E4FBD"/>
    <w:rsid w:val="006F5835"/>
    <w:rsid w:val="006F5F20"/>
    <w:rsid w:val="006F663F"/>
    <w:rsid w:val="00701C83"/>
    <w:rsid w:val="007032BC"/>
    <w:rsid w:val="0072077A"/>
    <w:rsid w:val="00726DBD"/>
    <w:rsid w:val="007366C9"/>
    <w:rsid w:val="00755F5C"/>
    <w:rsid w:val="00757825"/>
    <w:rsid w:val="007622DD"/>
    <w:rsid w:val="00762384"/>
    <w:rsid w:val="00770AE3"/>
    <w:rsid w:val="00776B70"/>
    <w:rsid w:val="0077703E"/>
    <w:rsid w:val="00780F1E"/>
    <w:rsid w:val="007876A8"/>
    <w:rsid w:val="007A4221"/>
    <w:rsid w:val="007C3EE6"/>
    <w:rsid w:val="007C602A"/>
    <w:rsid w:val="007D07F4"/>
    <w:rsid w:val="007D5804"/>
    <w:rsid w:val="007F7193"/>
    <w:rsid w:val="007F73EB"/>
    <w:rsid w:val="007F743A"/>
    <w:rsid w:val="008002EC"/>
    <w:rsid w:val="00805511"/>
    <w:rsid w:val="00811C52"/>
    <w:rsid w:val="00812B6C"/>
    <w:rsid w:val="008270D0"/>
    <w:rsid w:val="00827216"/>
    <w:rsid w:val="00830C5F"/>
    <w:rsid w:val="008542FE"/>
    <w:rsid w:val="0085697F"/>
    <w:rsid w:val="00857AC9"/>
    <w:rsid w:val="008636C6"/>
    <w:rsid w:val="00875DC6"/>
    <w:rsid w:val="00882043"/>
    <w:rsid w:val="00895352"/>
    <w:rsid w:val="008955C6"/>
    <w:rsid w:val="008A0BE5"/>
    <w:rsid w:val="008A2FC7"/>
    <w:rsid w:val="008B0D29"/>
    <w:rsid w:val="008B403C"/>
    <w:rsid w:val="008C440F"/>
    <w:rsid w:val="008C5592"/>
    <w:rsid w:val="008D2A2D"/>
    <w:rsid w:val="008D30A9"/>
    <w:rsid w:val="008D311D"/>
    <w:rsid w:val="008D6912"/>
    <w:rsid w:val="008E4C34"/>
    <w:rsid w:val="008F1DBB"/>
    <w:rsid w:val="0090516F"/>
    <w:rsid w:val="00913AEC"/>
    <w:rsid w:val="009178DE"/>
    <w:rsid w:val="009256ED"/>
    <w:rsid w:val="00926F21"/>
    <w:rsid w:val="00953B2B"/>
    <w:rsid w:val="00953FB8"/>
    <w:rsid w:val="00971C71"/>
    <w:rsid w:val="00974DBB"/>
    <w:rsid w:val="00976293"/>
    <w:rsid w:val="00990230"/>
    <w:rsid w:val="009A5AF8"/>
    <w:rsid w:val="009A7551"/>
    <w:rsid w:val="009B35B5"/>
    <w:rsid w:val="009B7045"/>
    <w:rsid w:val="009C181A"/>
    <w:rsid w:val="009C41BC"/>
    <w:rsid w:val="009D01D7"/>
    <w:rsid w:val="009D0FF4"/>
    <w:rsid w:val="009D2D53"/>
    <w:rsid w:val="009D698D"/>
    <w:rsid w:val="009F6533"/>
    <w:rsid w:val="009F6F5D"/>
    <w:rsid w:val="00A046D0"/>
    <w:rsid w:val="00A071FE"/>
    <w:rsid w:val="00A12D79"/>
    <w:rsid w:val="00A17BA0"/>
    <w:rsid w:val="00A43843"/>
    <w:rsid w:val="00A55CB4"/>
    <w:rsid w:val="00A61713"/>
    <w:rsid w:val="00A64B60"/>
    <w:rsid w:val="00A66709"/>
    <w:rsid w:val="00A67644"/>
    <w:rsid w:val="00A85561"/>
    <w:rsid w:val="00AA1699"/>
    <w:rsid w:val="00AB6918"/>
    <w:rsid w:val="00AD5C87"/>
    <w:rsid w:val="00AD77F9"/>
    <w:rsid w:val="00AE2FB0"/>
    <w:rsid w:val="00AF2744"/>
    <w:rsid w:val="00AF424A"/>
    <w:rsid w:val="00AF7505"/>
    <w:rsid w:val="00B01CB9"/>
    <w:rsid w:val="00B15B29"/>
    <w:rsid w:val="00B20037"/>
    <w:rsid w:val="00B44CCF"/>
    <w:rsid w:val="00B46819"/>
    <w:rsid w:val="00B46E4E"/>
    <w:rsid w:val="00B521A2"/>
    <w:rsid w:val="00B54E85"/>
    <w:rsid w:val="00B634EA"/>
    <w:rsid w:val="00B63F6A"/>
    <w:rsid w:val="00B67CAB"/>
    <w:rsid w:val="00B80688"/>
    <w:rsid w:val="00B842FA"/>
    <w:rsid w:val="00BA7264"/>
    <w:rsid w:val="00BB2EDE"/>
    <w:rsid w:val="00BB494D"/>
    <w:rsid w:val="00BC088F"/>
    <w:rsid w:val="00BC5373"/>
    <w:rsid w:val="00C00E06"/>
    <w:rsid w:val="00C13F8E"/>
    <w:rsid w:val="00C2138D"/>
    <w:rsid w:val="00C255CF"/>
    <w:rsid w:val="00C2659B"/>
    <w:rsid w:val="00C27E64"/>
    <w:rsid w:val="00C36642"/>
    <w:rsid w:val="00C4301D"/>
    <w:rsid w:val="00C470A6"/>
    <w:rsid w:val="00C56D35"/>
    <w:rsid w:val="00C660BF"/>
    <w:rsid w:val="00C750BC"/>
    <w:rsid w:val="00C76356"/>
    <w:rsid w:val="00C83A1F"/>
    <w:rsid w:val="00C940A9"/>
    <w:rsid w:val="00CA02BA"/>
    <w:rsid w:val="00CA461D"/>
    <w:rsid w:val="00CA7CAA"/>
    <w:rsid w:val="00CB1E07"/>
    <w:rsid w:val="00CB55F0"/>
    <w:rsid w:val="00CB7163"/>
    <w:rsid w:val="00CC49E5"/>
    <w:rsid w:val="00CE7192"/>
    <w:rsid w:val="00CF304C"/>
    <w:rsid w:val="00D03CB1"/>
    <w:rsid w:val="00D06B83"/>
    <w:rsid w:val="00D22422"/>
    <w:rsid w:val="00D245EE"/>
    <w:rsid w:val="00D318A5"/>
    <w:rsid w:val="00D31CAF"/>
    <w:rsid w:val="00D31D90"/>
    <w:rsid w:val="00D32DAF"/>
    <w:rsid w:val="00D42C2B"/>
    <w:rsid w:val="00D44C30"/>
    <w:rsid w:val="00D60117"/>
    <w:rsid w:val="00D6133A"/>
    <w:rsid w:val="00D65152"/>
    <w:rsid w:val="00D72E58"/>
    <w:rsid w:val="00D746EA"/>
    <w:rsid w:val="00D779F3"/>
    <w:rsid w:val="00D829AC"/>
    <w:rsid w:val="00D875DF"/>
    <w:rsid w:val="00D905BB"/>
    <w:rsid w:val="00D93061"/>
    <w:rsid w:val="00DB120B"/>
    <w:rsid w:val="00DC1A64"/>
    <w:rsid w:val="00DC1D06"/>
    <w:rsid w:val="00DC5B9A"/>
    <w:rsid w:val="00DD0E27"/>
    <w:rsid w:val="00DD2A3E"/>
    <w:rsid w:val="00DE48EA"/>
    <w:rsid w:val="00DF75BC"/>
    <w:rsid w:val="00E01C4B"/>
    <w:rsid w:val="00E26BAD"/>
    <w:rsid w:val="00E271B7"/>
    <w:rsid w:val="00E32A4A"/>
    <w:rsid w:val="00E4445C"/>
    <w:rsid w:val="00E47722"/>
    <w:rsid w:val="00E50D6D"/>
    <w:rsid w:val="00E50EDA"/>
    <w:rsid w:val="00E6432E"/>
    <w:rsid w:val="00E70754"/>
    <w:rsid w:val="00E740CD"/>
    <w:rsid w:val="00E84ED3"/>
    <w:rsid w:val="00E93D10"/>
    <w:rsid w:val="00E962D8"/>
    <w:rsid w:val="00EA0E20"/>
    <w:rsid w:val="00EA3E55"/>
    <w:rsid w:val="00EB0AD2"/>
    <w:rsid w:val="00EB4FB6"/>
    <w:rsid w:val="00ED55BA"/>
    <w:rsid w:val="00EE61EC"/>
    <w:rsid w:val="00F00094"/>
    <w:rsid w:val="00F01038"/>
    <w:rsid w:val="00F02DAC"/>
    <w:rsid w:val="00F044C1"/>
    <w:rsid w:val="00F07D82"/>
    <w:rsid w:val="00F07F58"/>
    <w:rsid w:val="00F13D60"/>
    <w:rsid w:val="00F16CBF"/>
    <w:rsid w:val="00F20AEF"/>
    <w:rsid w:val="00F440D6"/>
    <w:rsid w:val="00F46C5E"/>
    <w:rsid w:val="00F478AF"/>
    <w:rsid w:val="00F531B9"/>
    <w:rsid w:val="00F5340D"/>
    <w:rsid w:val="00F57868"/>
    <w:rsid w:val="00F61820"/>
    <w:rsid w:val="00F66220"/>
    <w:rsid w:val="00F7078B"/>
    <w:rsid w:val="00F751A7"/>
    <w:rsid w:val="00F83C85"/>
    <w:rsid w:val="00F938D1"/>
    <w:rsid w:val="00FA2C04"/>
    <w:rsid w:val="00FA5CA4"/>
    <w:rsid w:val="00FB0163"/>
    <w:rsid w:val="00FB272F"/>
    <w:rsid w:val="00FB64BD"/>
    <w:rsid w:val="00FB7040"/>
    <w:rsid w:val="00FC24BF"/>
    <w:rsid w:val="00FD1B69"/>
    <w:rsid w:val="00FD630D"/>
    <w:rsid w:val="00FE50F0"/>
    <w:rsid w:val="00FF1446"/>
    <w:rsid w:val="00FF3E53"/>
    <w:rsid w:val="00FF7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077320"/>
  <w15:docId w15:val="{0366B5DD-4149-404E-9876-EB4566309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751A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3">
    <w:name w:val="Прижатый влево"/>
    <w:basedOn w:val="a"/>
    <w:next w:val="a"/>
    <w:uiPriority w:val="99"/>
    <w:rsid w:val="00F751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4">
    <w:name w:val="Для таблиц"/>
    <w:basedOn w:val="a"/>
    <w:rsid w:val="00F75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953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Iauiue">
    <w:name w:val="Iau?iue"/>
    <w:rsid w:val="001C2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5">
    <w:name w:val="header"/>
    <w:basedOn w:val="a"/>
    <w:link w:val="a6"/>
    <w:rsid w:val="001C26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6">
    <w:name w:val="Верхний колонтитул Знак"/>
    <w:basedOn w:val="a0"/>
    <w:link w:val="a5"/>
    <w:rsid w:val="001C264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1C2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264D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F440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a">
    <w:name w:val="Нижний колонтитул Знак"/>
    <w:basedOn w:val="a0"/>
    <w:link w:val="a9"/>
    <w:uiPriority w:val="99"/>
    <w:rsid w:val="00F440D6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b">
    <w:name w:val="page number"/>
    <w:basedOn w:val="a0"/>
    <w:rsid w:val="00F440D6"/>
  </w:style>
  <w:style w:type="paragraph" w:styleId="ac">
    <w:name w:val="Normal (Web)"/>
    <w:basedOn w:val="a"/>
    <w:uiPriority w:val="99"/>
    <w:unhideWhenUsed/>
    <w:rsid w:val="000518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Обычный1"/>
    <w:uiPriority w:val="99"/>
    <w:rsid w:val="00051847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0518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d">
    <w:name w:val="List Paragraph"/>
    <w:basedOn w:val="a"/>
    <w:uiPriority w:val="34"/>
    <w:qFormat/>
    <w:rsid w:val="0005184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">
    <w:name w:val="Абзац списка2"/>
    <w:basedOn w:val="a"/>
    <w:rsid w:val="00A6764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styleId="ae">
    <w:name w:val="Hyperlink"/>
    <w:unhideWhenUsed/>
    <w:rsid w:val="00971C71"/>
    <w:rPr>
      <w:color w:val="0066CC"/>
      <w:u w:val="single"/>
    </w:rPr>
  </w:style>
  <w:style w:type="paragraph" w:customStyle="1" w:styleId="s1">
    <w:name w:val="s_1"/>
    <w:basedOn w:val="a"/>
    <w:rsid w:val="00B6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19184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section">
    <w:name w:val="psection"/>
    <w:basedOn w:val="a"/>
    <w:rsid w:val="00AE2FB0"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</w:rPr>
  </w:style>
  <w:style w:type="character" w:styleId="af">
    <w:name w:val="FollowedHyperlink"/>
    <w:basedOn w:val="a0"/>
    <w:uiPriority w:val="99"/>
    <w:semiHidden/>
    <w:unhideWhenUsed/>
    <w:rsid w:val="00F07F58"/>
    <w:rPr>
      <w:color w:val="800080" w:themeColor="followedHyperlink"/>
      <w:u w:val="single"/>
    </w:rPr>
  </w:style>
  <w:style w:type="character" w:customStyle="1" w:styleId="hilight">
    <w:name w:val="hilight"/>
    <w:basedOn w:val="a0"/>
    <w:rsid w:val="00357477"/>
  </w:style>
  <w:style w:type="character" w:customStyle="1" w:styleId="value">
    <w:name w:val="value"/>
    <w:basedOn w:val="a0"/>
    <w:rsid w:val="00357477"/>
  </w:style>
  <w:style w:type="character" w:styleId="af0">
    <w:name w:val="Unresolved Mention"/>
    <w:basedOn w:val="a0"/>
    <w:uiPriority w:val="99"/>
    <w:semiHidden/>
    <w:unhideWhenUsed/>
    <w:rsid w:val="00537B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4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www.studentlibrary.ru/book/ISBN9785970470992.html" TargetMode="External"/><Relationship Id="rId18" Type="http://schemas.openxmlformats.org/officeDocument/2006/relationships/hyperlink" Target="http://www.studentlibrary.ru/book/ISBN9785970431337.html" TargetMode="External"/><Relationship Id="rId26" Type="http://schemas.openxmlformats.org/officeDocument/2006/relationships/hyperlink" Target="http://arch.neicon.ru/xmlui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ib-kazangmu.ru/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studentlibrary.ru/book/ISBN9785970436417.html" TargetMode="External"/><Relationship Id="rId17" Type="http://schemas.openxmlformats.org/officeDocument/2006/relationships/hyperlink" Target="https://www.studentlibrary.ru/book/ISBN9785970452059.html" TargetMode="External"/><Relationship Id="rId25" Type="http://schemas.openxmlformats.org/officeDocument/2006/relationships/hyperlink" Target="https://link.springer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udentlibrary.ru/book/ISBN9785970427989.html" TargetMode="External"/><Relationship Id="rId20" Type="http://schemas.openxmlformats.org/officeDocument/2006/relationships/hyperlink" Target="http://lib.kazangmu.ru/jirbis2/index.php?option=com_irbis&amp;view=irbis&amp;Itemid=108&amp;lang=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gmu.kcn.ru:40404/moodle/mod/glossary/showentry.php?eid=6308&amp;displayformat=dictionary" TargetMode="External"/><Relationship Id="rId24" Type="http://schemas.openxmlformats.org/officeDocument/2006/relationships/hyperlink" Target="http://elibrary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tudentlibrary.ru/book/ISBN9785970471005.html" TargetMode="External"/><Relationship Id="rId23" Type="http://schemas.openxmlformats.org/officeDocument/2006/relationships/hyperlink" Target="http://www.rosmedlib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kgmu.kcn.ru:40404/moodle/mod/glossary/showentry.php?eid=6308&amp;displayformat=dictionary" TargetMode="External"/><Relationship Id="rId19" Type="http://schemas.openxmlformats.org/officeDocument/2006/relationships/hyperlink" Target="https://www.studentlibrary.ru/book/ISBN978597045265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gmu.kcn.ru:40404/moodle/mod/glossary/showentry.php?eid=6308&amp;displayformat=dictionary" TargetMode="External"/><Relationship Id="rId14" Type="http://schemas.openxmlformats.org/officeDocument/2006/relationships/hyperlink" Target="http://www.studentlibrary.ru/book/ISBN9785970436424.html" TargetMode="External"/><Relationship Id="rId22" Type="http://schemas.openxmlformats.org/officeDocument/2006/relationships/hyperlink" Target="http://www.studentlibrary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24</Pages>
  <Words>5936</Words>
  <Characters>33836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GOU VPO KGMU</Company>
  <LinksUpToDate>false</LinksUpToDate>
  <CharactersWithSpaces>39693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Microsoft Office User</cp:lastModifiedBy>
  <cp:revision>3</cp:revision>
  <cp:lastPrinted>2018-10-01T15:50:00Z</cp:lastPrinted>
  <dcterms:created xsi:type="dcterms:W3CDTF">2023-04-04T19:43:00Z</dcterms:created>
  <dcterms:modified xsi:type="dcterms:W3CDTF">2023-04-04T19:50:00Z</dcterms:modified>
</cp:coreProperties>
</file>