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1E" w:rsidRDefault="005E181E" w:rsidP="005E181E">
      <w:pPr>
        <w:pStyle w:val="msonormalbullet1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Кафедра терапевтической стоматологии</w:t>
      </w:r>
    </w:p>
    <w:p w:rsidR="005E181E" w:rsidRDefault="005E181E" w:rsidP="005E18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«Стоматология» модуль «Пародонтология»</w:t>
      </w:r>
    </w:p>
    <w:p w:rsidR="005E181E" w:rsidRDefault="005E181E" w:rsidP="005E18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курса (9 семестр)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E181E" w:rsidRDefault="005E181E" w:rsidP="005E181E">
      <w:pPr>
        <w:pStyle w:val="msonormalbullet3gif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промежуточная аттестация (зачет)</w:t>
      </w:r>
    </w:p>
    <w:p w:rsidR="009D4E9E" w:rsidRPr="009D4E9E" w:rsidRDefault="009D4E9E" w:rsidP="005E181E">
      <w:pPr>
        <w:pStyle w:val="msonormalbullet1gif"/>
        <w:tabs>
          <w:tab w:val="left" w:pos="2060"/>
          <w:tab w:val="center" w:pos="4677"/>
        </w:tabs>
        <w:spacing w:before="0" w:beforeAutospacing="0" w:after="0" w:afterAutospacing="0"/>
        <w:contextualSpacing/>
        <w:rPr>
          <w:b/>
        </w:rPr>
      </w:pP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Комплексное лечение пациента с патологией пародонта включает:</w:t>
      </w:r>
    </w:p>
    <w:p w:rsidR="00F25F50" w:rsidRDefault="00F25F50" w:rsidP="00DB1944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гигиену, медикаментозное и хирургическое лечение</w:t>
      </w:r>
    </w:p>
    <w:p w:rsidR="00F25F50" w:rsidRDefault="00F25F50" w:rsidP="00DB1944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базовую терапию, хирургическое лечение, поддерживающую терапию и динамическое наблюдение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коррекцию гигиены полости рта, удаление зубных отложений, поддерживающую терапию и динамическое наблюдение</w:t>
      </w:r>
    </w:p>
    <w:p w:rsidR="00F25F50" w:rsidRDefault="00F25F50" w:rsidP="00DB1944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инструментальное удаление зубных отложений, лечение кариеса и некариозных поражений, поддерживающую терапию и динамическое наблюдение</w:t>
      </w:r>
    </w:p>
    <w:p w:rsidR="00F25F50" w:rsidRDefault="00F25F50" w:rsidP="00DB1944">
      <w:pPr>
        <w:numPr>
          <w:ilvl w:val="0"/>
          <w:numId w:val="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лечение твердых тканей зубов, медикаментозное и хирургическое лечение, динамическое наблюдение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контрольных осмотрах на этапе динамического наблюдения особое внимание</w:t>
      </w:r>
      <w:r w:rsidRPr="00F25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уделяется:</w:t>
      </w:r>
    </w:p>
    <w:p w:rsidR="00F25F50" w:rsidRDefault="00F25F50" w:rsidP="00DB1944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возрасту пациента</w:t>
      </w:r>
    </w:p>
    <w:p w:rsidR="00F25F50" w:rsidRDefault="00F25F50" w:rsidP="00DB1944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давности заболевания</w:t>
      </w:r>
    </w:p>
    <w:p w:rsidR="00F25F50" w:rsidRDefault="0089593B" w:rsidP="00DB1944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индивидуальной гигиене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 xml:space="preserve"> рта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F50"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дополнительных исследований</w:t>
      </w:r>
    </w:p>
    <w:p w:rsidR="00F25F50" w:rsidRDefault="00F25F50" w:rsidP="00DB1944">
      <w:pPr>
        <w:numPr>
          <w:ilvl w:val="0"/>
          <w:numId w:val="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общему состоянию пациента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контрольного визита в период динамического наблюдения врач руководствуется:</w:t>
      </w:r>
    </w:p>
    <w:p w:rsidR="00F25F50" w:rsidRPr="00F25F50" w:rsidRDefault="00F25F50" w:rsidP="00DB1944">
      <w:pPr>
        <w:pStyle w:val="a4"/>
        <w:numPr>
          <w:ilvl w:val="0"/>
          <w:numId w:val="20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F50">
        <w:rPr>
          <w:rFonts w:ascii="Times New Roman" w:eastAsia="Times New Roman" w:hAnsi="Times New Roman"/>
          <w:sz w:val="24"/>
          <w:szCs w:val="24"/>
          <w:lang w:eastAsia="ru-RU"/>
        </w:rPr>
        <w:t>возрастом пациента</w:t>
      </w:r>
    </w:p>
    <w:p w:rsidR="00F25F50" w:rsidRPr="00F25F50" w:rsidRDefault="00F25F50" w:rsidP="00DB1944">
      <w:pPr>
        <w:pStyle w:val="a4"/>
        <w:numPr>
          <w:ilvl w:val="0"/>
          <w:numId w:val="20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F50">
        <w:rPr>
          <w:rFonts w:ascii="Times New Roman" w:eastAsia="Times New Roman" w:hAnsi="Times New Roman"/>
          <w:sz w:val="24"/>
          <w:szCs w:val="24"/>
          <w:lang w:eastAsia="ru-RU"/>
        </w:rPr>
        <w:t>давностью заболевания</w:t>
      </w:r>
    </w:p>
    <w:p w:rsidR="00F25F50" w:rsidRPr="00F25F50" w:rsidRDefault="0089593B" w:rsidP="00DB1944">
      <w:pPr>
        <w:pStyle w:val="a4"/>
        <w:numPr>
          <w:ilvl w:val="0"/>
          <w:numId w:val="20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индивидуальной </w:t>
      </w:r>
      <w:r w:rsidR="00F25F50" w:rsidRPr="00F25F50">
        <w:rPr>
          <w:rFonts w:ascii="Times New Roman" w:eastAsia="Times New Roman" w:hAnsi="Times New Roman"/>
          <w:sz w:val="24"/>
          <w:szCs w:val="24"/>
          <w:lang w:eastAsia="ru-RU"/>
        </w:rPr>
        <w:t>гигиеной рта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F50" w:rsidRPr="00F25F50"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Pr="00F25F50" w:rsidRDefault="00F25F50" w:rsidP="00DB1944">
      <w:pPr>
        <w:pStyle w:val="a4"/>
        <w:numPr>
          <w:ilvl w:val="0"/>
          <w:numId w:val="20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F50">
        <w:rPr>
          <w:rFonts w:ascii="Times New Roman" w:eastAsia="Times New Roman" w:hAnsi="Times New Roman"/>
          <w:sz w:val="24"/>
          <w:szCs w:val="24"/>
          <w:lang w:eastAsia="ru-RU"/>
        </w:rPr>
        <w:t>результатам дополнительных исследований</w:t>
      </w:r>
    </w:p>
    <w:p w:rsidR="00F25F50" w:rsidRPr="00F25F50" w:rsidRDefault="00F25F50" w:rsidP="00DB1944">
      <w:pPr>
        <w:pStyle w:val="a4"/>
        <w:numPr>
          <w:ilvl w:val="0"/>
          <w:numId w:val="200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F50">
        <w:rPr>
          <w:rFonts w:ascii="Times New Roman" w:eastAsia="Times New Roman" w:hAnsi="Times New Roman"/>
          <w:sz w:val="24"/>
          <w:szCs w:val="24"/>
          <w:lang w:eastAsia="ru-RU"/>
        </w:rPr>
        <w:t>общим состоянием пациента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Этапный эпикриз на этапе базовой терапии необходим:</w:t>
      </w:r>
    </w:p>
    <w:p w:rsidR="00F25F50" w:rsidRDefault="00F25F50" w:rsidP="00DB1944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плана санации рта и назначении противовоспалительной терапии</w:t>
      </w:r>
    </w:p>
    <w:p w:rsidR="00F25F50" w:rsidRDefault="00F25F50" w:rsidP="00DB1944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базовой терапии и коррекции плана лечения*</w:t>
      </w:r>
    </w:p>
    <w:p w:rsidR="00F25F50" w:rsidRDefault="00F25F50" w:rsidP="00DB1944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учета диспансерных групп и оценки эффективности диспансерной работы</w:t>
      </w:r>
    </w:p>
    <w:p w:rsidR="00F25F50" w:rsidRDefault="00F25F50" w:rsidP="00DB1944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составления плана ортопедического лечения и определения времени изготовления иммедиат-протезов</w:t>
      </w:r>
    </w:p>
    <w:p w:rsidR="00F25F50" w:rsidRDefault="00F25F50" w:rsidP="00DB1944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получения информированного согласия пациента и проведения базовой терапии</w:t>
      </w:r>
    </w:p>
    <w:p w:rsidR="00F25F50" w:rsidRDefault="00F25F50" w:rsidP="00F25F5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снижения повышенной чувствительности зубов в состав зубных паст вводят:</w:t>
      </w:r>
    </w:p>
    <w:p w:rsidR="00F25F50" w:rsidRDefault="00F25F50" w:rsidP="00DB1944">
      <w:pPr>
        <w:numPr>
          <w:ilvl w:val="1"/>
          <w:numId w:val="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триклозан</w:t>
      </w:r>
    </w:p>
    <w:p w:rsidR="00F25F50" w:rsidRDefault="00F25F50" w:rsidP="00DB1944">
      <w:pPr>
        <w:numPr>
          <w:ilvl w:val="1"/>
          <w:numId w:val="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хлорид калия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1"/>
          <w:numId w:val="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экстракт коры дуба</w:t>
      </w:r>
    </w:p>
    <w:p w:rsidR="00F25F50" w:rsidRDefault="00F25F50" w:rsidP="00DB1944">
      <w:pPr>
        <w:numPr>
          <w:ilvl w:val="1"/>
          <w:numId w:val="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пирофосфаты</w:t>
      </w:r>
    </w:p>
    <w:p w:rsidR="00F25F50" w:rsidRPr="00F76A14" w:rsidRDefault="00F25F50" w:rsidP="00DB1944">
      <w:pPr>
        <w:numPr>
          <w:ilvl w:val="1"/>
          <w:numId w:val="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карбамид</w:t>
      </w: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Основной эффект от применения солевых зубных паст заключается:</w:t>
      </w:r>
    </w:p>
    <w:p w:rsidR="00F25F50" w:rsidRDefault="00F25F50" w:rsidP="00DB1944">
      <w:pPr>
        <w:numPr>
          <w:ilvl w:val="0"/>
          <w:numId w:val="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профилактике кариеса</w:t>
      </w:r>
    </w:p>
    <w:p w:rsidR="00F25F50" w:rsidRDefault="00F25F50" w:rsidP="00DB1944">
      <w:pPr>
        <w:numPr>
          <w:ilvl w:val="0"/>
          <w:numId w:val="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уменьшении отечности десны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снижении чувствительности зубов</w:t>
      </w:r>
    </w:p>
    <w:p w:rsidR="00F25F50" w:rsidRDefault="00F25F50" w:rsidP="00DB1944">
      <w:pPr>
        <w:numPr>
          <w:ilvl w:val="0"/>
          <w:numId w:val="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осветлении зубов</w:t>
      </w:r>
    </w:p>
    <w:p w:rsidR="00F25F50" w:rsidRDefault="00F25F50" w:rsidP="00DB1944">
      <w:pPr>
        <w:numPr>
          <w:ilvl w:val="0"/>
          <w:numId w:val="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уменьшении скорости образования зубных отложений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профилактики и лечения галитоза в состав зубных паст вводят:</w:t>
      </w:r>
    </w:p>
    <w:p w:rsidR="00F25F50" w:rsidRDefault="00F25F50" w:rsidP="00DB1944">
      <w:pPr>
        <w:numPr>
          <w:ilvl w:val="0"/>
          <w:numId w:val="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триклозан</w:t>
      </w:r>
    </w:p>
    <w:p w:rsidR="00F25F50" w:rsidRDefault="00F25F50" w:rsidP="00DB1944">
      <w:pPr>
        <w:numPr>
          <w:ilvl w:val="0"/>
          <w:numId w:val="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фторид натрия</w:t>
      </w:r>
    </w:p>
    <w:p w:rsidR="00F25F50" w:rsidRDefault="00F25F50" w:rsidP="00DB1944">
      <w:pPr>
        <w:numPr>
          <w:ilvl w:val="0"/>
          <w:numId w:val="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гидроксиапатит</w:t>
      </w:r>
    </w:p>
    <w:p w:rsidR="00F25F50" w:rsidRDefault="00F25F50" w:rsidP="00DB1944">
      <w:pPr>
        <w:numPr>
          <w:ilvl w:val="0"/>
          <w:numId w:val="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перекись карбамида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монофторфосфат натрия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Пациентам с рецессией десны рекомендуется применять зубные пасты:</w:t>
      </w:r>
    </w:p>
    <w:p w:rsidR="00F25F50" w:rsidRDefault="00F25F50" w:rsidP="00DB1944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триклозаном</w:t>
      </w:r>
    </w:p>
    <w:p w:rsidR="00F25F50" w:rsidRDefault="00F25F50" w:rsidP="00DB1944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гидроксиапатитом</w:t>
      </w:r>
    </w:p>
    <w:p w:rsidR="00F25F50" w:rsidRDefault="00F25F50" w:rsidP="00DB1944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фторидом натрия</w:t>
      </w:r>
    </w:p>
    <w:p w:rsidR="00F25F50" w:rsidRDefault="00F25F50" w:rsidP="00DB1944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аминофторидом</w:t>
      </w:r>
    </w:p>
    <w:p w:rsidR="00F25F50" w:rsidRDefault="00F25F50" w:rsidP="00DB1944">
      <w:pPr>
        <w:numPr>
          <w:ilvl w:val="0"/>
          <w:numId w:val="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гипертрофическом гингивите для менее травматичного очищения межзубных промежутков используют:</w:t>
      </w:r>
    </w:p>
    <w:p w:rsidR="00F25F50" w:rsidRDefault="00F25F50" w:rsidP="00DB1944">
      <w:pPr>
        <w:numPr>
          <w:ilvl w:val="0"/>
          <w:numId w:val="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зубочистки</w:t>
      </w:r>
    </w:p>
    <w:p w:rsidR="00F25F50" w:rsidRDefault="00F25F50" w:rsidP="00DB1944">
      <w:pPr>
        <w:numPr>
          <w:ilvl w:val="0"/>
          <w:numId w:val="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флоссы</w:t>
      </w:r>
    </w:p>
    <w:p w:rsidR="00F25F50" w:rsidRDefault="00F25F50" w:rsidP="00DB1944">
      <w:pPr>
        <w:numPr>
          <w:ilvl w:val="0"/>
          <w:numId w:val="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суперфлоссы</w:t>
      </w:r>
    </w:p>
    <w:p w:rsidR="00F25F50" w:rsidRDefault="00F25F50" w:rsidP="00DB1944">
      <w:pPr>
        <w:numPr>
          <w:ilvl w:val="0"/>
          <w:numId w:val="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ирригаторы</w:t>
      </w:r>
      <w:r w:rsidR="008959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ершики</w:t>
      </w:r>
    </w:p>
    <w:p w:rsidR="00F25F50" w:rsidRDefault="00F25F50" w:rsidP="00F25F5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Ополаски</w:t>
      </w:r>
      <w:r w:rsidR="0089593B">
        <w:rPr>
          <w:rFonts w:ascii="Times New Roman" w:eastAsia="Times New Roman" w:hAnsi="Times New Roman"/>
          <w:sz w:val="24"/>
          <w:szCs w:val="24"/>
          <w:lang w:eastAsia="ru-RU"/>
        </w:rPr>
        <w:t>ватели, содержащие хлоргексидин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рекомендуется использовать курсом в течении:</w:t>
      </w:r>
    </w:p>
    <w:p w:rsidR="00F25F50" w:rsidRDefault="00F25F50" w:rsidP="00DB1944">
      <w:pPr>
        <w:numPr>
          <w:ilvl w:val="0"/>
          <w:numId w:val="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1-2 дня</w:t>
      </w:r>
    </w:p>
    <w:p w:rsidR="00F25F50" w:rsidRDefault="00F25F50" w:rsidP="00DB1944">
      <w:pPr>
        <w:numPr>
          <w:ilvl w:val="0"/>
          <w:numId w:val="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4-5 дней</w:t>
      </w:r>
    </w:p>
    <w:p w:rsidR="00F25F50" w:rsidRDefault="00F25F50" w:rsidP="00DB1944">
      <w:pPr>
        <w:numPr>
          <w:ilvl w:val="0"/>
          <w:numId w:val="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7-10 дней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14-20 дней </w:t>
      </w:r>
    </w:p>
    <w:p w:rsidR="00F25F50" w:rsidRDefault="00F25F50" w:rsidP="00DB1944">
      <w:pPr>
        <w:numPr>
          <w:ilvl w:val="0"/>
          <w:numId w:val="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дней и более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щеточки для языка способствует профилактике:</w:t>
      </w:r>
    </w:p>
    <w:p w:rsidR="00F25F50" w:rsidRDefault="00F25F50" w:rsidP="00DB1944">
      <w:pPr>
        <w:numPr>
          <w:ilvl w:val="0"/>
          <w:numId w:val="1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флюороза</w:t>
      </w:r>
    </w:p>
    <w:p w:rsidR="00F25F50" w:rsidRDefault="00F25F50" w:rsidP="00DB1944">
      <w:pPr>
        <w:numPr>
          <w:ilvl w:val="0"/>
          <w:numId w:val="1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гипоплазии эмали</w:t>
      </w:r>
    </w:p>
    <w:p w:rsidR="00F25F50" w:rsidRDefault="00F25F50" w:rsidP="00DB1944">
      <w:pPr>
        <w:numPr>
          <w:ilvl w:val="0"/>
          <w:numId w:val="1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галитоза</w:t>
      </w:r>
      <w:r w:rsidR="008959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1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клиновидного дефекта</w:t>
      </w:r>
    </w:p>
    <w:p w:rsidR="00F25F50" w:rsidRDefault="00F25F50" w:rsidP="00DB1944">
      <w:pPr>
        <w:numPr>
          <w:ilvl w:val="0"/>
          <w:numId w:val="1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эрозии эмали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Профилактике воспалительных заболеваний пародонта в большей мере способствует:</w:t>
      </w:r>
    </w:p>
    <w:p w:rsidR="00F25F50" w:rsidRDefault="00F25F50" w:rsidP="00DB1944">
      <w:pPr>
        <w:numPr>
          <w:ilvl w:val="0"/>
          <w:numId w:val="1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реминерализующая терапия с использованием препаратов кальция</w:t>
      </w:r>
    </w:p>
    <w:p w:rsidR="00F25F50" w:rsidRDefault="00F25F50" w:rsidP="00DB1944">
      <w:pPr>
        <w:numPr>
          <w:ilvl w:val="0"/>
          <w:numId w:val="1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покрытие зубов фторлаком</w:t>
      </w:r>
    </w:p>
    <w:p w:rsidR="00F25F50" w:rsidRDefault="00F25F50" w:rsidP="00DB1944">
      <w:pPr>
        <w:numPr>
          <w:ilvl w:val="0"/>
          <w:numId w:val="1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тщательное проведени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89593B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индивидуальной 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рта</w:t>
      </w:r>
      <w:r w:rsidR="008959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аппликация геля с фторидом натрия</w:t>
      </w:r>
    </w:p>
    <w:p w:rsidR="00F25F50" w:rsidRDefault="00F25F50" w:rsidP="00DB1944">
      <w:pPr>
        <w:numPr>
          <w:ilvl w:val="0"/>
          <w:numId w:val="1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применение средств с 15% перекисью водорода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Пациентам с пародонтитом средней степени тяжести п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рофессиональную гигиену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целесообразно проводить 1 раз:</w:t>
      </w:r>
    </w:p>
    <w:p w:rsidR="00F25F50" w:rsidRDefault="00F25F50" w:rsidP="00DB1944">
      <w:pPr>
        <w:numPr>
          <w:ilvl w:val="0"/>
          <w:numId w:val="1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неделю</w:t>
      </w:r>
    </w:p>
    <w:p w:rsidR="00F25F50" w:rsidRDefault="00F25F50" w:rsidP="00DB1944">
      <w:pPr>
        <w:numPr>
          <w:ilvl w:val="0"/>
          <w:numId w:val="1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мес.</w:t>
      </w:r>
    </w:p>
    <w:p w:rsidR="00F25F50" w:rsidRDefault="00F25F50" w:rsidP="00DB1944">
      <w:pPr>
        <w:numPr>
          <w:ilvl w:val="0"/>
          <w:numId w:val="1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мес.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1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мес.</w:t>
      </w:r>
    </w:p>
    <w:p w:rsidR="00F25F50" w:rsidRDefault="00F25F50" w:rsidP="00DB1944">
      <w:pPr>
        <w:numPr>
          <w:ilvl w:val="0"/>
          <w:numId w:val="1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мес.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Методы удаления зубных отложений:</w:t>
      </w:r>
    </w:p>
    <w:p w:rsidR="00F25F50" w:rsidRDefault="00F25F50" w:rsidP="00DB1944">
      <w:pPr>
        <w:numPr>
          <w:ilvl w:val="0"/>
          <w:numId w:val="1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ручной (механический), ультразвуковой, звуковой, содоструйный. 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имический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ручной (механический), ультразвуковой, звуковой, содоструйный</w:t>
      </w:r>
    </w:p>
    <w:p w:rsidR="00F25F50" w:rsidRDefault="00F25F50" w:rsidP="00DB1944">
      <w:pPr>
        <w:numPr>
          <w:ilvl w:val="0"/>
          <w:numId w:val="1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механический, ультразвуковой, звуковой</w:t>
      </w:r>
    </w:p>
    <w:p w:rsidR="00F25F50" w:rsidRDefault="00F25F50" w:rsidP="00DB1944">
      <w:pPr>
        <w:numPr>
          <w:ilvl w:val="0"/>
          <w:numId w:val="1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ультразвуковой, звуковой</w:t>
      </w:r>
    </w:p>
    <w:p w:rsidR="00F25F50" w:rsidRDefault="00F25F50" w:rsidP="00DB1944">
      <w:pPr>
        <w:numPr>
          <w:ilvl w:val="0"/>
          <w:numId w:val="1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механический, ультразвуковой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Препараты, применяемые для химического удаления зубного камня:</w:t>
      </w:r>
    </w:p>
    <w:p w:rsidR="00F25F50" w:rsidRDefault="00F25F50" w:rsidP="00DB1944">
      <w:pPr>
        <w:numPr>
          <w:ilvl w:val="0"/>
          <w:numId w:val="1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Corsodyl, Lacalut, Chlorhexedin</w:t>
      </w:r>
    </w:p>
    <w:p w:rsidR="00F25F50" w:rsidRDefault="00F25F50" w:rsidP="00DB1944">
      <w:pPr>
        <w:numPr>
          <w:ilvl w:val="0"/>
          <w:numId w:val="1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Verifix, Glide, RC-prep</w:t>
      </w:r>
    </w:p>
    <w:p w:rsidR="00F25F50" w:rsidRDefault="00F25F50" w:rsidP="00DB1944">
      <w:pPr>
        <w:numPr>
          <w:ilvl w:val="0"/>
          <w:numId w:val="1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Pulpomixin, Pulperil, Pulpocalcin</w:t>
      </w:r>
    </w:p>
    <w:p w:rsidR="00F25F50" w:rsidRDefault="00F25F50" w:rsidP="00DB1944">
      <w:pPr>
        <w:numPr>
          <w:ilvl w:val="0"/>
          <w:numId w:val="1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Deterspad, Detartrol,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«Белагель-Р»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1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Endosolv E, Endosolv R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следовательность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выполнения метода химического удаления зуб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>ного камня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5F50" w:rsidRDefault="00F25F50" w:rsidP="00DB1944">
      <w:pPr>
        <w:numPr>
          <w:ilvl w:val="0"/>
          <w:numId w:val="1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нанести на поверхность камня на 10 мин, смыть</w:t>
      </w:r>
    </w:p>
    <w:p w:rsidR="00F25F50" w:rsidRDefault="00F25F50" w:rsidP="00DB1944">
      <w:pPr>
        <w:numPr>
          <w:ilvl w:val="0"/>
          <w:numId w:val="1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нанести на поверхность камня на 10 сек, смыть</w:t>
      </w:r>
    </w:p>
    <w:p w:rsidR="00F25F50" w:rsidRDefault="00F25F50" w:rsidP="00DB1944">
      <w:pPr>
        <w:numPr>
          <w:ilvl w:val="0"/>
          <w:numId w:val="1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нанести на поверхность камня на 30-60 с, смыть, продолжить работу ручными инструментами*</w:t>
      </w:r>
    </w:p>
    <w:p w:rsidR="00F25F50" w:rsidRDefault="00F25F50" w:rsidP="00DB1944">
      <w:pPr>
        <w:numPr>
          <w:ilvl w:val="0"/>
          <w:numId w:val="1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нанести на поверхность камня на 30-60 с, продолжить работу ручными инструментами</w:t>
      </w:r>
    </w:p>
    <w:p w:rsidR="00F25F50" w:rsidRDefault="00F25F50" w:rsidP="00DB1944">
      <w:pPr>
        <w:numPr>
          <w:ilvl w:val="0"/>
          <w:numId w:val="1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нанести на поверхность камня на 30-60 с, смыть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часть пародонтального инструмента состоит:</w:t>
      </w:r>
    </w:p>
    <w:p w:rsidR="00F25F50" w:rsidRDefault="00F25F50" w:rsidP="00DB1944">
      <w:pPr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спинки и лицевой поверхности</w:t>
      </w:r>
    </w:p>
    <w:p w:rsidR="00F25F50" w:rsidRDefault="00F25F50" w:rsidP="00DB1944">
      <w:pPr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спинки, лицевой поверхности, боковых поверхностей</w:t>
      </w:r>
    </w:p>
    <w:p w:rsidR="00F25F50" w:rsidRDefault="00F25F50" w:rsidP="00DB1944">
      <w:pPr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спинки, лицевой поверхности, боковых поверхностей, режущих кромок</w:t>
      </w:r>
    </w:p>
    <w:p w:rsidR="00F25F50" w:rsidRDefault="00F25F50" w:rsidP="00DB1944">
      <w:pPr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спинки, лицевой поверхности, боковых поверхностей, режущих кромок, кончика*</w:t>
      </w:r>
    </w:p>
    <w:p w:rsidR="00F25F50" w:rsidRDefault="00F25F50" w:rsidP="00DB1944">
      <w:pPr>
        <w:numPr>
          <w:ilvl w:val="0"/>
          <w:numId w:val="1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спинки, лицевой поверхности, боковых поверхностей, кончика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Ультразвуковой скейлер создает движения:</w:t>
      </w:r>
    </w:p>
    <w:p w:rsidR="00F25F50" w:rsidRDefault="00F25F50" w:rsidP="00DB1944">
      <w:pPr>
        <w:numPr>
          <w:ilvl w:val="0"/>
          <w:numId w:val="1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продольный</w:t>
      </w:r>
    </w:p>
    <w:p w:rsidR="00F25F50" w:rsidRDefault="00F25F50" w:rsidP="00DB1944">
      <w:pPr>
        <w:numPr>
          <w:ilvl w:val="0"/>
          <w:numId w:val="1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эллипсовидные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1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круговые</w:t>
      </w:r>
    </w:p>
    <w:p w:rsidR="00F25F50" w:rsidRDefault="00F25F50" w:rsidP="00DB1944">
      <w:pPr>
        <w:numPr>
          <w:ilvl w:val="0"/>
          <w:numId w:val="1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зигзагообразные</w:t>
      </w:r>
    </w:p>
    <w:p w:rsidR="00F25F50" w:rsidRDefault="00F25F50" w:rsidP="00DB1944">
      <w:pPr>
        <w:numPr>
          <w:ilvl w:val="0"/>
          <w:numId w:val="1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поперечные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76A14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оследовательность применения полировочных паст – это:</w:t>
      </w:r>
    </w:p>
    <w:p w:rsidR="00F25F50" w:rsidRDefault="00F25F50" w:rsidP="00DB1944">
      <w:pPr>
        <w:numPr>
          <w:ilvl w:val="0"/>
          <w:numId w:val="1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крупнозернистая, среднезернистая, мелкозернистая с фторидами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мелкозернистая, крупнозернистая, среднезернистая с фторидами</w:t>
      </w:r>
    </w:p>
    <w:p w:rsidR="00F25F50" w:rsidRDefault="00F25F50" w:rsidP="00DB1944">
      <w:pPr>
        <w:numPr>
          <w:ilvl w:val="0"/>
          <w:numId w:val="1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мелкозернистая, среднезернистая, крупнозернистая с фторидами</w:t>
      </w:r>
    </w:p>
    <w:p w:rsidR="00F25F50" w:rsidRDefault="00F25F50" w:rsidP="00DB1944">
      <w:pPr>
        <w:numPr>
          <w:ilvl w:val="0"/>
          <w:numId w:val="1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крупнозернистая, мелкозернистая, среднезернистая с фторидами</w:t>
      </w:r>
    </w:p>
    <w:p w:rsidR="00F25F50" w:rsidRDefault="00F25F50" w:rsidP="00DB1944">
      <w:pPr>
        <w:numPr>
          <w:ilvl w:val="0"/>
          <w:numId w:val="1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среднезернистая, крупнозернистая, мелкозернистая с фторидами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Лекарственные формы для местного лечения заболеваний пародонта должны:</w:t>
      </w:r>
    </w:p>
    <w:p w:rsidR="00F25F50" w:rsidRDefault="00F25F50" w:rsidP="00DB1944">
      <w:pPr>
        <w:numPr>
          <w:ilvl w:val="0"/>
          <w:numId w:val="1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действовать на кариесогенную флору</w:t>
      </w:r>
    </w:p>
    <w:p w:rsidR="00F25F50" w:rsidRDefault="00F25F50" w:rsidP="00DB1944">
      <w:pPr>
        <w:numPr>
          <w:ilvl w:val="0"/>
          <w:numId w:val="1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обладать противовирусной активностью</w:t>
      </w:r>
    </w:p>
    <w:p w:rsidR="00F25F50" w:rsidRDefault="00F25F50" w:rsidP="00DB1944">
      <w:pPr>
        <w:numPr>
          <w:ilvl w:val="0"/>
          <w:numId w:val="1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депо в пародонтальном кармане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обладать кариесорезистентным действием</w:t>
      </w:r>
    </w:p>
    <w:p w:rsidR="00F25F50" w:rsidRDefault="00F25F50" w:rsidP="00DB1944">
      <w:pPr>
        <w:numPr>
          <w:ilvl w:val="0"/>
          <w:numId w:val="1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вызывать активацию остеокластов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местном лечении пародонтита эффективно сочетание препаратов:</w:t>
      </w:r>
    </w:p>
    <w:p w:rsidR="00F25F50" w:rsidRDefault="00F25F50" w:rsidP="00DB1944">
      <w:pPr>
        <w:numPr>
          <w:ilvl w:val="0"/>
          <w:numId w:val="2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антибактериальных и иммунодепрессивных</w:t>
      </w:r>
    </w:p>
    <w:p w:rsidR="00F25F50" w:rsidRDefault="00F25F50" w:rsidP="00DB1944">
      <w:pPr>
        <w:numPr>
          <w:ilvl w:val="0"/>
          <w:numId w:val="2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антисептиков и антибактериальных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антисептиков и цитостатиков</w:t>
      </w:r>
    </w:p>
    <w:p w:rsidR="00F25F50" w:rsidRDefault="00F25F50" w:rsidP="00DB1944">
      <w:pPr>
        <w:numPr>
          <w:ilvl w:val="0"/>
          <w:numId w:val="2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антибактериальных и противовирусных</w:t>
      </w:r>
    </w:p>
    <w:p w:rsidR="00F25F50" w:rsidRDefault="00F25F50" w:rsidP="00DB1944">
      <w:pPr>
        <w:numPr>
          <w:ilvl w:val="0"/>
          <w:numId w:val="2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иммуномодулирующих и цитостатиков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Ротовая ванна применяется: </w:t>
      </w:r>
    </w:p>
    <w:p w:rsidR="00F25F50" w:rsidRDefault="00F25F50" w:rsidP="00DB1944">
      <w:pPr>
        <w:numPr>
          <w:ilvl w:val="0"/>
          <w:numId w:val="2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продления действия препарата в течении 0,5 ч</w:t>
      </w:r>
    </w:p>
    <w:p w:rsidR="00F25F50" w:rsidRDefault="00F25F50" w:rsidP="00DB1944">
      <w:pPr>
        <w:numPr>
          <w:ilvl w:val="0"/>
          <w:numId w:val="2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местного воздействия лекарственного препарата без изолирования протоков слюнных желез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2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сохранения кровяного сгустка после проведения кюретажа</w:t>
      </w:r>
    </w:p>
    <w:p w:rsidR="00F25F50" w:rsidRDefault="00F25F50" w:rsidP="00DB1944">
      <w:pPr>
        <w:numPr>
          <w:ilvl w:val="0"/>
          <w:numId w:val="2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промывания пародонтального кармана</w:t>
      </w:r>
    </w:p>
    <w:p w:rsidR="00F25F50" w:rsidRDefault="00F25F50" w:rsidP="00DB1944">
      <w:pPr>
        <w:numPr>
          <w:ilvl w:val="0"/>
          <w:numId w:val="2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внесения лекарственного препарата в пародонтальный карман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Местное применение лекарственного препарата при катаральном гингивите целесообразно проводить в виде:</w:t>
      </w:r>
    </w:p>
    <w:p w:rsidR="00F25F50" w:rsidRDefault="00F25F50" w:rsidP="00DB1944">
      <w:pPr>
        <w:numPr>
          <w:ilvl w:val="0"/>
          <w:numId w:val="2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промывания пародонтального кармана</w:t>
      </w:r>
    </w:p>
    <w:p w:rsidR="00F25F50" w:rsidRDefault="00F25F50" w:rsidP="00DB1944">
      <w:pPr>
        <w:numPr>
          <w:ilvl w:val="0"/>
          <w:numId w:val="2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внесения в пародонтальный карман</w:t>
      </w:r>
    </w:p>
    <w:p w:rsidR="00F25F50" w:rsidRDefault="00F25F50" w:rsidP="00DB1944">
      <w:pPr>
        <w:numPr>
          <w:ilvl w:val="0"/>
          <w:numId w:val="2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изолирующей повязки</w:t>
      </w:r>
    </w:p>
    <w:p w:rsidR="00F25F50" w:rsidRDefault="00F25F50" w:rsidP="00DB1944">
      <w:pPr>
        <w:numPr>
          <w:ilvl w:val="0"/>
          <w:numId w:val="2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аппликации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орошения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увеличения продолжительности действия лекарственного препарата при местном лечении применяют:</w:t>
      </w:r>
    </w:p>
    <w:p w:rsidR="00F25F50" w:rsidRDefault="00F25F50" w:rsidP="00DB1944">
      <w:pPr>
        <w:numPr>
          <w:ilvl w:val="0"/>
          <w:numId w:val="2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ротовую ванну</w:t>
      </w:r>
    </w:p>
    <w:p w:rsidR="00F25F50" w:rsidRDefault="00F25F50" w:rsidP="00DB1944">
      <w:pPr>
        <w:numPr>
          <w:ilvl w:val="0"/>
          <w:numId w:val="2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аппликацию</w:t>
      </w:r>
    </w:p>
    <w:p w:rsidR="00F25F50" w:rsidRDefault="00F25F50" w:rsidP="00DB1944">
      <w:pPr>
        <w:numPr>
          <w:ilvl w:val="0"/>
          <w:numId w:val="2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лечебную повязку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орошение</w:t>
      </w:r>
    </w:p>
    <w:p w:rsidR="00F25F50" w:rsidRDefault="00F25F50" w:rsidP="00DB1944">
      <w:pPr>
        <w:numPr>
          <w:ilvl w:val="0"/>
          <w:numId w:val="2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промывание пародонтального кармана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Местное нанесение лекарственного препарата в виде мази целесообразно применять в форме:</w:t>
      </w:r>
    </w:p>
    <w:p w:rsidR="00F25F50" w:rsidRDefault="00F25F50" w:rsidP="00DB1944">
      <w:pPr>
        <w:numPr>
          <w:ilvl w:val="0"/>
          <w:numId w:val="2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ротовой ванны</w:t>
      </w:r>
    </w:p>
    <w:p w:rsidR="00F25F50" w:rsidRDefault="00F25F50" w:rsidP="00DB1944">
      <w:pPr>
        <w:numPr>
          <w:ilvl w:val="0"/>
          <w:numId w:val="2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аппликации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промывания пародонтального кармана</w:t>
      </w:r>
    </w:p>
    <w:p w:rsidR="00F25F50" w:rsidRDefault="00F25F50" w:rsidP="00DB1944">
      <w:pPr>
        <w:numPr>
          <w:ilvl w:val="0"/>
          <w:numId w:val="2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орошения</w:t>
      </w:r>
    </w:p>
    <w:p w:rsidR="00F25F50" w:rsidRDefault="00F25F50" w:rsidP="00DB1944">
      <w:pPr>
        <w:numPr>
          <w:ilvl w:val="0"/>
          <w:numId w:val="2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внесения препарата в пародонтальный карман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Лекарственную повязку необходимо:</w:t>
      </w:r>
    </w:p>
    <w:p w:rsidR="00F25F50" w:rsidRDefault="00F25F50" w:rsidP="00DB1944">
      <w:pPr>
        <w:numPr>
          <w:ilvl w:val="0"/>
          <w:numId w:val="2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сохранять до следующего посещения</w:t>
      </w:r>
    </w:p>
    <w:p w:rsidR="00F25F50" w:rsidRDefault="00F25F50" w:rsidP="00DB1944">
      <w:pPr>
        <w:numPr>
          <w:ilvl w:val="0"/>
          <w:numId w:val="2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вносить в пародонтальный карман</w:t>
      </w:r>
    </w:p>
    <w:p w:rsidR="00F25F50" w:rsidRDefault="00F25F50" w:rsidP="00DB1944">
      <w:pPr>
        <w:numPr>
          <w:ilvl w:val="0"/>
          <w:numId w:val="2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удалить полностью по истечении срока действия лекарственного препарата</w:t>
      </w:r>
    </w:p>
    <w:p w:rsidR="00F25F50" w:rsidRPr="00F76A14" w:rsidRDefault="00F25F50" w:rsidP="00DB1944">
      <w:pPr>
        <w:numPr>
          <w:ilvl w:val="0"/>
          <w:numId w:val="2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удалить по истечен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>ию срока 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препарата по указанию врача</w:t>
      </w:r>
      <w:r w:rsidR="00F76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A14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2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накладывать повторно в течении одного посещения</w:t>
      </w:r>
    </w:p>
    <w:p w:rsidR="00F25F50" w:rsidRDefault="00F25F50" w:rsidP="00F25F5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Внесение гелей в пародонтальный карман осуществляют:</w:t>
      </w:r>
    </w:p>
    <w:p w:rsidR="00F25F50" w:rsidRDefault="00F25F50" w:rsidP="00DB1944">
      <w:pPr>
        <w:numPr>
          <w:ilvl w:val="0"/>
          <w:numId w:val="2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шприцем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экскаватором</w:t>
      </w:r>
    </w:p>
    <w:p w:rsidR="00F25F50" w:rsidRDefault="00F25F50" w:rsidP="00DB1944">
      <w:pPr>
        <w:numPr>
          <w:ilvl w:val="0"/>
          <w:numId w:val="2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шпателем</w:t>
      </w:r>
    </w:p>
    <w:p w:rsidR="00F25F50" w:rsidRDefault="00F25F50" w:rsidP="00DB1944">
      <w:pPr>
        <w:numPr>
          <w:ilvl w:val="0"/>
          <w:numId w:val="2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зондом </w:t>
      </w:r>
    </w:p>
    <w:p w:rsidR="00F25F50" w:rsidRDefault="00F25F50" w:rsidP="00DB1944">
      <w:pPr>
        <w:numPr>
          <w:ilvl w:val="0"/>
          <w:numId w:val="2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гладилкой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76A14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Показание для изготовления временной шины:</w:t>
      </w:r>
    </w:p>
    <w:p w:rsidR="00F25F50" w:rsidRDefault="00F25F50" w:rsidP="00DB1944">
      <w:pPr>
        <w:numPr>
          <w:ilvl w:val="0"/>
          <w:numId w:val="2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феномен Попова-Годона</w:t>
      </w:r>
    </w:p>
    <w:p w:rsidR="00F25F50" w:rsidRDefault="00F25F50" w:rsidP="00DB1944">
      <w:pPr>
        <w:numPr>
          <w:ilvl w:val="0"/>
          <w:numId w:val="2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частичная вторичная адентия</w:t>
      </w:r>
    </w:p>
    <w:p w:rsidR="00F25F50" w:rsidRDefault="00F25F50" w:rsidP="00DB1944">
      <w:pPr>
        <w:numPr>
          <w:ilvl w:val="0"/>
          <w:numId w:val="2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концевой дефект зубного ряда</w:t>
      </w:r>
    </w:p>
    <w:p w:rsidR="00F25F50" w:rsidRDefault="00F25F50" w:rsidP="00DB1944">
      <w:pPr>
        <w:numPr>
          <w:ilvl w:val="0"/>
          <w:numId w:val="2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патологическая подвижность зуба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полная вторичная адентия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665A1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временного шинирования применяют:</w:t>
      </w:r>
    </w:p>
    <w:p w:rsidR="00F25F50" w:rsidRDefault="00F25F50" w:rsidP="00DB1944">
      <w:pPr>
        <w:numPr>
          <w:ilvl w:val="0"/>
          <w:numId w:val="2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мостовидные протезы</w:t>
      </w:r>
    </w:p>
    <w:p w:rsidR="00F25F50" w:rsidRDefault="00F25F50" w:rsidP="00DB1944">
      <w:pPr>
        <w:numPr>
          <w:ilvl w:val="0"/>
          <w:numId w:val="2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съемные пластиночные протезы</w:t>
      </w:r>
    </w:p>
    <w:p w:rsidR="00F25F50" w:rsidRDefault="00F25F50" w:rsidP="00DB1944">
      <w:pPr>
        <w:numPr>
          <w:ilvl w:val="0"/>
          <w:numId w:val="2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многозвеньевыебюгельные протезы</w:t>
      </w:r>
    </w:p>
    <w:p w:rsidR="00F25F50" w:rsidRDefault="00F25F50" w:rsidP="00DB1944">
      <w:pPr>
        <w:numPr>
          <w:ilvl w:val="0"/>
          <w:numId w:val="2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адгезивные армированные зубные шины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2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ортодонтические аппараты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665A1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Избирательное пришлифовывание начинают:</w:t>
      </w:r>
    </w:p>
    <w:p w:rsidR="00F25F50" w:rsidRDefault="00F25F50" w:rsidP="00DB1944">
      <w:pPr>
        <w:numPr>
          <w:ilvl w:val="0"/>
          <w:numId w:val="2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определения преждевременных контактов в центральной окклюзии *</w:t>
      </w:r>
    </w:p>
    <w:p w:rsidR="00F25F50" w:rsidRDefault="00F25F50" w:rsidP="00DB1944">
      <w:pPr>
        <w:numPr>
          <w:ilvl w:val="0"/>
          <w:numId w:val="2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определения преждевременных контактов на балансирующей стороне</w:t>
      </w:r>
    </w:p>
    <w:p w:rsidR="00F25F50" w:rsidRDefault="00F25F50" w:rsidP="00DB1944">
      <w:pPr>
        <w:numPr>
          <w:ilvl w:val="0"/>
          <w:numId w:val="2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устранения блокирующих движений нижней челюсти в сагиттальном направлении</w:t>
      </w:r>
    </w:p>
    <w:p w:rsidR="00F25F50" w:rsidRDefault="00F25F50" w:rsidP="00DB1944">
      <w:pPr>
        <w:numPr>
          <w:ilvl w:val="0"/>
          <w:numId w:val="2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устранения преждевременных контактов при боковых движениях нижней челюсти</w:t>
      </w:r>
    </w:p>
    <w:p w:rsidR="00F25F50" w:rsidRDefault="00F25F50" w:rsidP="00DB1944">
      <w:pPr>
        <w:numPr>
          <w:ilvl w:val="0"/>
          <w:numId w:val="2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определения преждевременных контактов в боковой окклюзии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665A1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Полирование пришлифованных поверхностей проводят:</w:t>
      </w:r>
    </w:p>
    <w:p w:rsidR="00F25F50" w:rsidRDefault="00F25F50" w:rsidP="00DB1944">
      <w:pPr>
        <w:numPr>
          <w:ilvl w:val="0"/>
          <w:numId w:val="3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ежемесячно</w:t>
      </w:r>
    </w:p>
    <w:p w:rsidR="00F25F50" w:rsidRDefault="00F25F50" w:rsidP="00DB1944">
      <w:pPr>
        <w:numPr>
          <w:ilvl w:val="0"/>
          <w:numId w:val="3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еженедельно</w:t>
      </w:r>
    </w:p>
    <w:p w:rsidR="00F25F50" w:rsidRDefault="00F25F50" w:rsidP="00DB1944">
      <w:pPr>
        <w:numPr>
          <w:ilvl w:val="0"/>
          <w:numId w:val="3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каждом посещении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завершения курса пришлифовывания</w:t>
      </w:r>
    </w:p>
    <w:p w:rsidR="00F25F50" w:rsidRDefault="00F25F50" w:rsidP="00DB1944">
      <w:pPr>
        <w:numPr>
          <w:ilvl w:val="0"/>
          <w:numId w:val="3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каждые полгода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665A1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Временное шинирование зубов при пародонтите – это лечение:</w:t>
      </w:r>
    </w:p>
    <w:p w:rsidR="00F25F50" w:rsidRDefault="00F25F50" w:rsidP="00DB1944">
      <w:pPr>
        <w:numPr>
          <w:ilvl w:val="0"/>
          <w:numId w:val="3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патогенетическое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симптоматическое</w:t>
      </w:r>
    </w:p>
    <w:p w:rsidR="00F25F50" w:rsidRDefault="00F25F50" w:rsidP="00DB1944">
      <w:pPr>
        <w:numPr>
          <w:ilvl w:val="0"/>
          <w:numId w:val="3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этиологическое</w:t>
      </w:r>
    </w:p>
    <w:p w:rsidR="00F25F50" w:rsidRDefault="00F25F50" w:rsidP="00DB1944">
      <w:pPr>
        <w:numPr>
          <w:ilvl w:val="0"/>
          <w:numId w:val="3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профилактическое</w:t>
      </w:r>
    </w:p>
    <w:p w:rsidR="00F25F50" w:rsidRDefault="00F25F50" w:rsidP="00DB1944">
      <w:pPr>
        <w:numPr>
          <w:ilvl w:val="0"/>
          <w:numId w:val="3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паллиативное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665A1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Временные шины должны обладать следующими свойствами:</w:t>
      </w:r>
    </w:p>
    <w:p w:rsidR="00F25F50" w:rsidRDefault="00F25F50" w:rsidP="00DB1944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 ограничивать подвижность зубов во всех направлениях</w:t>
      </w:r>
    </w:p>
    <w:p w:rsidR="00F25F50" w:rsidRDefault="00F25F50" w:rsidP="00DB1944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травмировать окружающие ткани</w:t>
      </w:r>
    </w:p>
    <w:p w:rsidR="00F25F50" w:rsidRDefault="00F25F50" w:rsidP="00DB1944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препятствовать другим видам лечения</w:t>
      </w:r>
    </w:p>
    <w:p w:rsidR="00F25F50" w:rsidRDefault="00F25F50" w:rsidP="00DB1944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препятствовать уходу за полостью рта</w:t>
      </w:r>
    </w:p>
    <w:p w:rsidR="00F25F50" w:rsidRDefault="00F25F50" w:rsidP="00DB1944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все перечисленное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Относительное противопоказание к хирургическому лечению заболеваний пародонта:</w:t>
      </w:r>
    </w:p>
    <w:p w:rsidR="00F25F50" w:rsidRDefault="00F25F50" w:rsidP="00DB1944">
      <w:pPr>
        <w:numPr>
          <w:ilvl w:val="0"/>
          <w:numId w:val="3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хронический холецистит</w:t>
      </w:r>
    </w:p>
    <w:p w:rsidR="00F25F50" w:rsidRDefault="00F25F50" w:rsidP="00DB1944">
      <w:pPr>
        <w:numPr>
          <w:ilvl w:val="0"/>
          <w:numId w:val="3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обострение хронического панкреатита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язвенная болезнь двенадцатиперстной кишки</w:t>
      </w:r>
    </w:p>
    <w:p w:rsidR="00F25F50" w:rsidRDefault="00F25F50" w:rsidP="00DB1944">
      <w:pPr>
        <w:numPr>
          <w:ilvl w:val="0"/>
          <w:numId w:val="3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хронический гастрит с повышенной секрецией</w:t>
      </w:r>
    </w:p>
    <w:p w:rsidR="00F25F50" w:rsidRDefault="00F25F50" w:rsidP="00DB1944">
      <w:pPr>
        <w:numPr>
          <w:ilvl w:val="0"/>
          <w:numId w:val="3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хронический колит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Показание к гингивэктомии:</w:t>
      </w:r>
    </w:p>
    <w:p w:rsidR="00F25F50" w:rsidRDefault="00F25F50" w:rsidP="00DB1944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обострение пародонтита, осложненное пародонтальной кистой</w:t>
      </w:r>
    </w:p>
    <w:p w:rsidR="00F25F50" w:rsidRDefault="00F25F50" w:rsidP="00DB1944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пародонтальный карман при горизонтальной резорбции альвеолярной кости *</w:t>
      </w:r>
    </w:p>
    <w:p w:rsidR="00F25F50" w:rsidRDefault="00F25F50" w:rsidP="00DB1944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фуркационный дефект 1 класса при глубине кармана 5 мм и патологической подвижности 1 степени</w:t>
      </w:r>
    </w:p>
    <w:p w:rsidR="00F25F50" w:rsidRDefault="00F25F50" w:rsidP="00DB1944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пародонтальный карман в области обнаженного корня зуба с трехстенным костным дефектом</w:t>
      </w:r>
    </w:p>
    <w:p w:rsidR="00F25F50" w:rsidRDefault="00F25F50" w:rsidP="00DB1944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краевая рецессия пародонта 2 класса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 гемисекцией зуба:</w:t>
      </w:r>
    </w:p>
    <w:p w:rsidR="00F25F50" w:rsidRDefault="00F25F50" w:rsidP="00DB1944">
      <w:pPr>
        <w:numPr>
          <w:ilvl w:val="0"/>
          <w:numId w:val="3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изготавливают искуственную коронку</w:t>
      </w:r>
    </w:p>
    <w:p w:rsidR="00F25F50" w:rsidRDefault="00F25F50" w:rsidP="00DB1944">
      <w:pPr>
        <w:numPr>
          <w:ilvl w:val="0"/>
          <w:numId w:val="3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удаляют пульпу и пломбируют каналы корней зуба *</w:t>
      </w:r>
    </w:p>
    <w:p w:rsidR="00F25F50" w:rsidRDefault="00F25F50" w:rsidP="00DB1944">
      <w:pPr>
        <w:numPr>
          <w:ilvl w:val="0"/>
          <w:numId w:val="3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применяют лечебные прокладки для сохранения жизнеспособности пульпы</w:t>
      </w:r>
    </w:p>
    <w:p w:rsidR="00F25F50" w:rsidRDefault="00F25F50" w:rsidP="00DB1944">
      <w:pPr>
        <w:numPr>
          <w:ilvl w:val="0"/>
          <w:numId w:val="3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восстанавливают жевательную поверхность пломбировочным материалом</w:t>
      </w:r>
    </w:p>
    <w:p w:rsidR="00F25F50" w:rsidRDefault="00F25F50" w:rsidP="00DB1944">
      <w:pPr>
        <w:numPr>
          <w:ilvl w:val="0"/>
          <w:numId w:val="3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накладывают пародонтологическую повязку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гемисекции зуба:</w:t>
      </w:r>
    </w:p>
    <w:p w:rsidR="00F25F50" w:rsidRDefault="00F25F50" w:rsidP="00DB1944">
      <w:pPr>
        <w:numPr>
          <w:ilvl w:val="0"/>
          <w:numId w:val="3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удаляют десну или часть кармана</w:t>
      </w:r>
    </w:p>
    <w:p w:rsidR="00F25F50" w:rsidRDefault="00F25F50" w:rsidP="00DB1944">
      <w:pPr>
        <w:numPr>
          <w:ilvl w:val="0"/>
          <w:numId w:val="3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рассекают десну для получения гнойного экссудата</w:t>
      </w:r>
    </w:p>
    <w:p w:rsidR="00F25F50" w:rsidRDefault="00F25F50" w:rsidP="00DB1944">
      <w:pPr>
        <w:numPr>
          <w:ilvl w:val="0"/>
          <w:numId w:val="3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иссекают пародонтальный карман</w:t>
      </w:r>
    </w:p>
    <w:p w:rsidR="00F25F50" w:rsidRDefault="00F25F50" w:rsidP="00DB1944">
      <w:pPr>
        <w:numPr>
          <w:ilvl w:val="0"/>
          <w:numId w:val="3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разделяют корни зуба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резицируют верхушку корня зуба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обнажении поверхности корня зуба на 2 мм и пародонтальном кармане 3 мм целесообразно проводить:</w:t>
      </w:r>
    </w:p>
    <w:p w:rsidR="00F25F50" w:rsidRDefault="00F25F50" w:rsidP="00DB1944">
      <w:pPr>
        <w:numPr>
          <w:ilvl w:val="0"/>
          <w:numId w:val="3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кюретаж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открытый кюретаж</w:t>
      </w:r>
    </w:p>
    <w:p w:rsidR="00F25F50" w:rsidRDefault="00F25F50" w:rsidP="00DB1944">
      <w:pPr>
        <w:numPr>
          <w:ilvl w:val="0"/>
          <w:numId w:val="3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лоскутную операцию </w:t>
      </w:r>
    </w:p>
    <w:p w:rsidR="00F25F50" w:rsidRDefault="00F25F50" w:rsidP="00DB1944">
      <w:pPr>
        <w:numPr>
          <w:ilvl w:val="0"/>
          <w:numId w:val="3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костную пластику</w:t>
      </w:r>
    </w:p>
    <w:p w:rsidR="00F25F50" w:rsidRDefault="00F25F50" w:rsidP="00DB1944">
      <w:pPr>
        <w:numPr>
          <w:ilvl w:val="0"/>
          <w:numId w:val="3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гингивотомию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Вид разреза при открытом кюретаже проводят:</w:t>
      </w:r>
    </w:p>
    <w:p w:rsidR="00F25F50" w:rsidRDefault="00F25F50" w:rsidP="00DB1944">
      <w:pPr>
        <w:numPr>
          <w:ilvl w:val="0"/>
          <w:numId w:val="3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маргинальный</w:t>
      </w:r>
    </w:p>
    <w:p w:rsidR="00F25F50" w:rsidRDefault="00F25F50" w:rsidP="00DB1944">
      <w:pPr>
        <w:numPr>
          <w:ilvl w:val="0"/>
          <w:numId w:val="3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рассечение десневого перешейка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парамаргинальный</w:t>
      </w:r>
    </w:p>
    <w:p w:rsidR="00F25F50" w:rsidRDefault="00F25F50" w:rsidP="00DB1944">
      <w:pPr>
        <w:numPr>
          <w:ilvl w:val="0"/>
          <w:numId w:val="3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вертикальный</w:t>
      </w:r>
    </w:p>
    <w:p w:rsidR="00F25F50" w:rsidRDefault="00F25F50" w:rsidP="00DB1944">
      <w:pPr>
        <w:numPr>
          <w:ilvl w:val="0"/>
          <w:numId w:val="3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медианный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Десневой сосочек от поверхности зуба отделяют инструментом:</w:t>
      </w:r>
    </w:p>
    <w:p w:rsidR="00F25F50" w:rsidRDefault="00F25F50" w:rsidP="00DB1944">
      <w:pPr>
        <w:numPr>
          <w:ilvl w:val="0"/>
          <w:numId w:val="3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шпателем</w:t>
      </w:r>
    </w:p>
    <w:p w:rsidR="00F25F50" w:rsidRDefault="00F25F50" w:rsidP="00DB1944">
      <w:pPr>
        <w:numPr>
          <w:ilvl w:val="0"/>
          <w:numId w:val="3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пародонтологическим зондом</w:t>
      </w:r>
    </w:p>
    <w:p w:rsidR="00F25F50" w:rsidRDefault="00F25F50" w:rsidP="00DB1944">
      <w:pPr>
        <w:numPr>
          <w:ilvl w:val="0"/>
          <w:numId w:val="3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экскаватором</w:t>
      </w:r>
    </w:p>
    <w:p w:rsidR="00F25F50" w:rsidRDefault="00F25F50" w:rsidP="00DB1944">
      <w:pPr>
        <w:numPr>
          <w:ilvl w:val="0"/>
          <w:numId w:val="3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распатором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3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скальпелем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обработки поверхностей зуба при удалении зубного камня:</w:t>
      </w:r>
    </w:p>
    <w:p w:rsidR="00F25F50" w:rsidRDefault="00F25F50" w:rsidP="00DB1944">
      <w:pPr>
        <w:numPr>
          <w:ilvl w:val="0"/>
          <w:numId w:val="4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контактные, оральная, вестибулярная</w:t>
      </w:r>
    </w:p>
    <w:p w:rsidR="00F25F50" w:rsidRDefault="00F25F50" w:rsidP="00DB1944">
      <w:pPr>
        <w:numPr>
          <w:ilvl w:val="0"/>
          <w:numId w:val="4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вестибулярная, оральная, контактные</w:t>
      </w:r>
    </w:p>
    <w:p w:rsidR="00F25F50" w:rsidRDefault="00F25F50" w:rsidP="00DB1944">
      <w:pPr>
        <w:numPr>
          <w:ilvl w:val="0"/>
          <w:numId w:val="4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оральная, вестибулярная, контактные</w:t>
      </w:r>
    </w:p>
    <w:p w:rsidR="00F25F50" w:rsidRDefault="00F25F50" w:rsidP="00DB1944">
      <w:pPr>
        <w:numPr>
          <w:ilvl w:val="0"/>
          <w:numId w:val="4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произвольной последовательности</w:t>
      </w:r>
    </w:p>
    <w:p w:rsidR="00F25F50" w:rsidRDefault="00F25F50" w:rsidP="00DB1944">
      <w:pPr>
        <w:numPr>
          <w:ilvl w:val="0"/>
          <w:numId w:val="4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вестибулярная, контактные, оральная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удаления грануляционной ткани и эпителия пародонтального кармана используют:</w:t>
      </w:r>
    </w:p>
    <w:p w:rsidR="00F25F50" w:rsidRDefault="00F25F50" w:rsidP="00DB1944">
      <w:pPr>
        <w:numPr>
          <w:ilvl w:val="0"/>
          <w:numId w:val="4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шпатель</w:t>
      </w:r>
    </w:p>
    <w:p w:rsidR="00F25F50" w:rsidRDefault="00F25F50" w:rsidP="00DB1944">
      <w:pPr>
        <w:numPr>
          <w:ilvl w:val="0"/>
          <w:numId w:val="4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пародонтологический зонд</w:t>
      </w:r>
    </w:p>
    <w:p w:rsidR="00F25F50" w:rsidRDefault="00F25F50" w:rsidP="00DB1944">
      <w:pPr>
        <w:numPr>
          <w:ilvl w:val="0"/>
          <w:numId w:val="4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кюретажную ложку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4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распатор</w:t>
      </w:r>
    </w:p>
    <w:p w:rsidR="00F25F50" w:rsidRDefault="00F25F50" w:rsidP="00DB1944">
      <w:pPr>
        <w:numPr>
          <w:ilvl w:val="0"/>
          <w:numId w:val="4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скальпель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CF226B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Критерии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</w:t>
      </w:r>
      <w:r w:rsidR="005E181E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закрытого 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кюретажа пародонтального кармана через неделю:</w:t>
      </w:r>
    </w:p>
    <w:p w:rsidR="00F25F50" w:rsidRDefault="00F25F50" w:rsidP="00DB1944">
      <w:pPr>
        <w:numPr>
          <w:ilvl w:val="0"/>
          <w:numId w:val="4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послеоп</w:t>
      </w:r>
      <w:r w:rsidR="00CF226B">
        <w:rPr>
          <w:rFonts w:ascii="Times New Roman" w:eastAsia="Times New Roman" w:hAnsi="Times New Roman"/>
          <w:sz w:val="24"/>
          <w:szCs w:val="24"/>
          <w:lang w:eastAsia="ru-RU"/>
        </w:rPr>
        <w:t>ерационная рана эпителизирована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десна бледно-розовая, плотно прилежит к поверхности зуба *</w:t>
      </w:r>
    </w:p>
    <w:p w:rsidR="00F25F50" w:rsidRDefault="00F25F50" w:rsidP="00DB1944">
      <w:pPr>
        <w:numPr>
          <w:ilvl w:val="0"/>
          <w:numId w:val="4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</w:t>
      </w:r>
    </w:p>
    <w:p w:rsidR="00F25F50" w:rsidRDefault="00F25F50" w:rsidP="00DB1944">
      <w:pPr>
        <w:numPr>
          <w:ilvl w:val="0"/>
          <w:numId w:val="4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десна бледно-розовая, плотно прилежит к поверхности зуба, патологическая подвижность зуба уменьшилась</w:t>
      </w:r>
    </w:p>
    <w:p w:rsidR="00F25F50" w:rsidRDefault="00F25F50" w:rsidP="00DB1944">
      <w:pPr>
        <w:numPr>
          <w:ilvl w:val="0"/>
          <w:numId w:val="4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зуба, уменьшились глубина пародонтального кармана и патологическая подвижность</w:t>
      </w:r>
    </w:p>
    <w:p w:rsidR="00F25F50" w:rsidRDefault="00F25F50" w:rsidP="00DB1944">
      <w:pPr>
        <w:numPr>
          <w:ilvl w:val="0"/>
          <w:numId w:val="4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зуба, уменьшились глубина пародонтального кармана и патологическая подвижность, линия шва в стадии эпителизации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Pr="005E181E" w:rsidRDefault="00CF226B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81E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эффективности </w:t>
      </w:r>
      <w:r w:rsidR="005E181E" w:rsidRPr="005E181E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</w:t>
      </w:r>
      <w:r w:rsidR="00F25F50" w:rsidRPr="005E181E">
        <w:rPr>
          <w:rFonts w:ascii="Times New Roman" w:eastAsia="Times New Roman" w:hAnsi="Times New Roman"/>
          <w:sz w:val="24"/>
          <w:szCs w:val="24"/>
          <w:lang w:eastAsia="ru-RU"/>
        </w:rPr>
        <w:t>кюретажа через неделю:</w:t>
      </w:r>
    </w:p>
    <w:p w:rsidR="00F25F50" w:rsidRPr="005E181E" w:rsidRDefault="00F25F50" w:rsidP="00DB1944">
      <w:pPr>
        <w:numPr>
          <w:ilvl w:val="0"/>
          <w:numId w:val="4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81E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</w:t>
      </w:r>
    </w:p>
    <w:p w:rsidR="00F25F50" w:rsidRPr="005E181E" w:rsidRDefault="00F25F50" w:rsidP="00DB1944">
      <w:pPr>
        <w:numPr>
          <w:ilvl w:val="0"/>
          <w:numId w:val="4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81E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зуба, пародонтальный карман отсутствует</w:t>
      </w:r>
      <w:r w:rsidR="00E35612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Pr="005E181E" w:rsidRDefault="00F25F50" w:rsidP="00DB1944">
      <w:pPr>
        <w:numPr>
          <w:ilvl w:val="0"/>
          <w:numId w:val="4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81E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зуба, шов сохранен, послеоперацио</w:t>
      </w:r>
      <w:r w:rsidR="00E35612">
        <w:rPr>
          <w:rFonts w:ascii="Times New Roman" w:eastAsia="Times New Roman" w:hAnsi="Times New Roman"/>
          <w:sz w:val="24"/>
          <w:szCs w:val="24"/>
          <w:lang w:eastAsia="ru-RU"/>
        </w:rPr>
        <w:t>нная рана в стадии эпителизации</w:t>
      </w:r>
    </w:p>
    <w:p w:rsidR="00F25F50" w:rsidRPr="005E181E" w:rsidRDefault="00F25F50" w:rsidP="00DB1944">
      <w:pPr>
        <w:numPr>
          <w:ilvl w:val="0"/>
          <w:numId w:val="4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81E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зуба, уменьшились глубина пародонтального кармана и патологическая подвижность</w:t>
      </w:r>
    </w:p>
    <w:p w:rsidR="00F25F50" w:rsidRPr="005E181E" w:rsidRDefault="00F25F50" w:rsidP="00DB1944">
      <w:pPr>
        <w:numPr>
          <w:ilvl w:val="0"/>
          <w:numId w:val="4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81E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бледно-розовая, плотно прилежит к поверхности зуба, уменьшились глубина пародонтального кармана и патологическая подвижность, линия шва в стадии эпителизации</w:t>
      </w:r>
    </w:p>
    <w:p w:rsidR="00F25F50" w:rsidRPr="00DB1944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5F50" w:rsidRPr="00E35612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Критерий эффективности лоскутной операции через 1 месяц:</w:t>
      </w:r>
    </w:p>
    <w:p w:rsidR="00F25F50" w:rsidRPr="00E35612" w:rsidRDefault="00F25F50" w:rsidP="00DB1944">
      <w:pPr>
        <w:numPr>
          <w:ilvl w:val="0"/>
          <w:numId w:val="4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бледно-розового цвета, плотно прилежит к зубам, симптомы воспаления отсут</w:t>
      </w:r>
      <w:r w:rsidR="00E35612" w:rsidRPr="00E35612">
        <w:rPr>
          <w:rFonts w:ascii="Times New Roman" w:eastAsia="Times New Roman" w:hAnsi="Times New Roman"/>
          <w:sz w:val="24"/>
          <w:szCs w:val="24"/>
          <w:lang w:eastAsia="ru-RU"/>
        </w:rPr>
        <w:t xml:space="preserve">ствуют, карман не определяется </w:t>
      </w:r>
    </w:p>
    <w:p w:rsidR="00F25F50" w:rsidRPr="00E35612" w:rsidRDefault="00F25F50" w:rsidP="00DB1944">
      <w:pPr>
        <w:numPr>
          <w:ilvl w:val="0"/>
          <w:numId w:val="4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незначительный отек и гиперемия по линии шва, шов сохранен</w:t>
      </w:r>
    </w:p>
    <w:p w:rsidR="00F25F50" w:rsidRPr="00E35612" w:rsidRDefault="00F25F50" w:rsidP="00DB1944">
      <w:pPr>
        <w:numPr>
          <w:ilvl w:val="0"/>
          <w:numId w:val="4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уменьшились глубина пародонтального кармана и патологическая подвижность зубов, десна бледно-розового цвета</w:t>
      </w:r>
    </w:p>
    <w:p w:rsidR="00F25F50" w:rsidRPr="00E35612" w:rsidRDefault="00F25F50" w:rsidP="00DB1944">
      <w:pPr>
        <w:numPr>
          <w:ilvl w:val="0"/>
          <w:numId w:val="4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десна бледно-розового цвета, плотно прилежит к поверхности зуба, уменьшились глубина пародонтального кармана и патологическая подвижность зубов, линия шва в стадии эпителизации</w:t>
      </w:r>
      <w:r w:rsidR="00E35612" w:rsidRPr="00E35612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Pr="00E35612" w:rsidRDefault="00F25F50" w:rsidP="00DB1944">
      <w:pPr>
        <w:numPr>
          <w:ilvl w:val="0"/>
          <w:numId w:val="4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клинических признаков воспаления нет, на рентгенограмме определяется восстановление замыкательной пластины на вершинах межальвеолярных перегородок</w:t>
      </w:r>
    </w:p>
    <w:p w:rsidR="00F25F50" w:rsidRPr="00DB1944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для удаления грануляционной ткани, окружающей корни зубов:</w:t>
      </w:r>
    </w:p>
    <w:p w:rsidR="00F25F50" w:rsidRDefault="00F25F50" w:rsidP="00DB1944">
      <w:pPr>
        <w:numPr>
          <w:ilvl w:val="0"/>
          <w:numId w:val="4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кюрета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4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ножницы</w:t>
      </w:r>
    </w:p>
    <w:p w:rsidR="00F25F50" w:rsidRDefault="00F25F50" w:rsidP="00DB1944">
      <w:pPr>
        <w:numPr>
          <w:ilvl w:val="0"/>
          <w:numId w:val="4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скальпель</w:t>
      </w:r>
    </w:p>
    <w:p w:rsidR="00F25F50" w:rsidRDefault="00F25F50" w:rsidP="00DB1944">
      <w:pPr>
        <w:numPr>
          <w:ilvl w:val="0"/>
          <w:numId w:val="4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шаровидный бор</w:t>
      </w:r>
    </w:p>
    <w:p w:rsidR="00F25F50" w:rsidRDefault="00F25F50" w:rsidP="00DB1944">
      <w:pPr>
        <w:numPr>
          <w:ilvl w:val="0"/>
          <w:numId w:val="4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распатор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для удаления грануляционной ткани с внутренней поверхности слизисто-надкостничного лоскута:</w:t>
      </w:r>
    </w:p>
    <w:p w:rsidR="00F25F50" w:rsidRDefault="00F25F50" w:rsidP="00DB1944">
      <w:pPr>
        <w:numPr>
          <w:ilvl w:val="0"/>
          <w:numId w:val="4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кюрета</w:t>
      </w:r>
    </w:p>
    <w:p w:rsidR="00F25F50" w:rsidRDefault="00F25F50" w:rsidP="00DB1944">
      <w:pPr>
        <w:numPr>
          <w:ilvl w:val="0"/>
          <w:numId w:val="4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ножницы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4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скальпель</w:t>
      </w:r>
    </w:p>
    <w:p w:rsidR="00F25F50" w:rsidRDefault="00F25F50" w:rsidP="00DB1944">
      <w:pPr>
        <w:numPr>
          <w:ilvl w:val="0"/>
          <w:numId w:val="4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экскаватор</w:t>
      </w:r>
    </w:p>
    <w:p w:rsidR="00F25F50" w:rsidRPr="00CF226B" w:rsidRDefault="00F25F50" w:rsidP="00DB1944">
      <w:pPr>
        <w:numPr>
          <w:ilvl w:val="0"/>
          <w:numId w:val="4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распатор</w:t>
      </w: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Показания к лоскутной операции:</w:t>
      </w:r>
    </w:p>
    <w:p w:rsidR="00F25F50" w:rsidRDefault="00F25F50" w:rsidP="00DB1944">
      <w:pPr>
        <w:numPr>
          <w:ilvl w:val="0"/>
          <w:numId w:val="4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рецессия десны</w:t>
      </w:r>
    </w:p>
    <w:p w:rsidR="00F25F50" w:rsidRDefault="00F25F50" w:rsidP="00DB1944">
      <w:pPr>
        <w:numPr>
          <w:ilvl w:val="0"/>
          <w:numId w:val="4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пародонтальный карман 3-4 мм</w:t>
      </w:r>
    </w:p>
    <w:p w:rsidR="00F25F50" w:rsidRDefault="00F25F50" w:rsidP="00DB1944">
      <w:pPr>
        <w:numPr>
          <w:ilvl w:val="0"/>
          <w:numId w:val="4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«ложный» карман</w:t>
      </w:r>
    </w:p>
    <w:p w:rsidR="00F25F50" w:rsidRDefault="00F25F50" w:rsidP="00DB1944">
      <w:pPr>
        <w:numPr>
          <w:ilvl w:val="0"/>
          <w:numId w:val="4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пародонтальный карман более 5 мм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4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пародонтальный карман 1-2 мм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Лоскутная о</w:t>
      </w:r>
      <w:r w:rsidR="00CF226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перация отличается от открытого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кюретажа:</w:t>
      </w:r>
    </w:p>
    <w:p w:rsidR="00F25F50" w:rsidRDefault="00F25F50" w:rsidP="00DB1944">
      <w:pPr>
        <w:numPr>
          <w:ilvl w:val="0"/>
          <w:numId w:val="4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удалением грануляционной ткани</w:t>
      </w:r>
    </w:p>
    <w:p w:rsidR="00F25F50" w:rsidRDefault="00F25F50" w:rsidP="00DB1944">
      <w:pPr>
        <w:numPr>
          <w:ilvl w:val="0"/>
          <w:numId w:val="4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нанесением горизонтального разреза</w:t>
      </w:r>
    </w:p>
    <w:p w:rsidR="00F25F50" w:rsidRDefault="00F25F50" w:rsidP="00DB1944">
      <w:pPr>
        <w:numPr>
          <w:ilvl w:val="0"/>
          <w:numId w:val="4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удалением гипертрофированной десны</w:t>
      </w:r>
    </w:p>
    <w:p w:rsidR="00F25F50" w:rsidRDefault="00F25F50" w:rsidP="00DB1944">
      <w:pPr>
        <w:numPr>
          <w:ilvl w:val="0"/>
          <w:numId w:val="4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формированием слизисто-надкостничного лоскута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4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удалением наддесневых и поддесневых зубных отложений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Лоскутную операцию применяют для создания хирургического доступа</w:t>
      </w:r>
      <w:r w:rsidR="00CF22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5F50" w:rsidRDefault="00F25F50" w:rsidP="00DB1944">
      <w:pPr>
        <w:numPr>
          <w:ilvl w:val="0"/>
          <w:numId w:val="4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гингивотомии</w:t>
      </w:r>
    </w:p>
    <w:p w:rsidR="00F25F50" w:rsidRDefault="00F25F50" w:rsidP="00DB1944">
      <w:pPr>
        <w:numPr>
          <w:ilvl w:val="0"/>
          <w:numId w:val="4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гингивэктомии</w:t>
      </w:r>
    </w:p>
    <w:p w:rsidR="00F25F50" w:rsidRDefault="00F25F50" w:rsidP="00DB1944">
      <w:pPr>
        <w:numPr>
          <w:ilvl w:val="0"/>
          <w:numId w:val="4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ампутации корня зуба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4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углублении преддверия полости рта</w:t>
      </w:r>
    </w:p>
    <w:p w:rsidR="00F25F50" w:rsidRDefault="00F25F50" w:rsidP="00DB1944">
      <w:pPr>
        <w:numPr>
          <w:ilvl w:val="0"/>
          <w:numId w:val="4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пластики уздечки губы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Уздечка губы требует коррекции, если место ее прикрепления и линия, соединяющая точки пересечения десневого желобка с продольной осью зубов, ограничивающих уздечку:</w:t>
      </w:r>
    </w:p>
    <w:p w:rsidR="00F25F50" w:rsidRDefault="00F25F50" w:rsidP="00DB1944">
      <w:pPr>
        <w:numPr>
          <w:ilvl w:val="0"/>
          <w:numId w:val="5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совпадают *</w:t>
      </w:r>
    </w:p>
    <w:p w:rsidR="00F25F50" w:rsidRDefault="00F25F50" w:rsidP="00DB1944">
      <w:pPr>
        <w:numPr>
          <w:ilvl w:val="0"/>
          <w:numId w:val="5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совпадают</w:t>
      </w:r>
    </w:p>
    <w:p w:rsidR="00F25F50" w:rsidRDefault="00F25F50" w:rsidP="00DB1944">
      <w:pPr>
        <w:numPr>
          <w:ilvl w:val="0"/>
          <w:numId w:val="5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находятся на слизисто-десневой границе</w:t>
      </w:r>
    </w:p>
    <w:p w:rsidR="00F25F50" w:rsidRDefault="00F25F50" w:rsidP="00DB1944">
      <w:pPr>
        <w:numPr>
          <w:ilvl w:val="0"/>
          <w:numId w:val="5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находятся на расстоянии больше размера свободной десны</w:t>
      </w:r>
    </w:p>
    <w:p w:rsidR="00F25F50" w:rsidRDefault="00F25F50" w:rsidP="00DB1944">
      <w:pPr>
        <w:numPr>
          <w:ilvl w:val="0"/>
          <w:numId w:val="5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находятся на границе между свободной и прикрепленной десной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дно пародонтального кармана проецируется на место прикрепления уздечки губы (тяжа), то:</w:t>
      </w:r>
    </w:p>
    <w:p w:rsidR="00F25F50" w:rsidRDefault="00F25F50" w:rsidP="00DB1944">
      <w:pPr>
        <w:numPr>
          <w:ilvl w:val="0"/>
          <w:numId w:val="5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уздечка требует коррекции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5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уздечка должна быть сохранена в этом положении</w:t>
      </w:r>
    </w:p>
    <w:p w:rsidR="00F25F50" w:rsidRDefault="00F25F50" w:rsidP="00DB1944">
      <w:pPr>
        <w:numPr>
          <w:ilvl w:val="0"/>
          <w:numId w:val="5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уздечка требует коррекции, если не отстраняется край десны</w:t>
      </w:r>
    </w:p>
    <w:p w:rsidR="00F25F50" w:rsidRDefault="00F25F50" w:rsidP="00DB1944">
      <w:pPr>
        <w:numPr>
          <w:ilvl w:val="0"/>
          <w:numId w:val="5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уздечка не требует коррекции десны, если десневой сосочек побледнел при напряжении</w:t>
      </w:r>
    </w:p>
    <w:p w:rsidR="00F25F50" w:rsidRDefault="00F25F50" w:rsidP="00DB1944">
      <w:pPr>
        <w:numPr>
          <w:ilvl w:val="0"/>
          <w:numId w:val="5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уздечка требует коррекции, если отстраняется край десны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 краевой рецессии пародонта по Миллеру, при котором закрытие поверхности корня малоуспешно:</w:t>
      </w:r>
    </w:p>
    <w:p w:rsidR="00F25F50" w:rsidRDefault="00F25F50" w:rsidP="00DB1944">
      <w:pPr>
        <w:numPr>
          <w:ilvl w:val="0"/>
          <w:numId w:val="5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25F50" w:rsidRDefault="00F25F50" w:rsidP="00DB1944">
      <w:pPr>
        <w:numPr>
          <w:ilvl w:val="0"/>
          <w:numId w:val="5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25F50" w:rsidRDefault="00F25F50" w:rsidP="00DB1944">
      <w:pPr>
        <w:numPr>
          <w:ilvl w:val="0"/>
          <w:numId w:val="5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25F50" w:rsidRDefault="00F25F50" w:rsidP="00DB1944">
      <w:pPr>
        <w:numPr>
          <w:ilvl w:val="0"/>
          <w:numId w:val="5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Pr="00CF226B" w:rsidRDefault="00F25F50" w:rsidP="00DB1944">
      <w:pPr>
        <w:numPr>
          <w:ilvl w:val="0"/>
          <w:numId w:val="5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 краевой рецессии тканей пародонта по Миллеру, при котором закрытие поверхности корня успешно:</w:t>
      </w:r>
    </w:p>
    <w:p w:rsidR="00F25F50" w:rsidRDefault="00F25F50" w:rsidP="00DB1944">
      <w:pPr>
        <w:numPr>
          <w:ilvl w:val="0"/>
          <w:numId w:val="5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*</w:t>
      </w:r>
    </w:p>
    <w:p w:rsidR="00F25F50" w:rsidRDefault="00F25F50" w:rsidP="00DB1944">
      <w:pPr>
        <w:numPr>
          <w:ilvl w:val="0"/>
          <w:numId w:val="5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25F50" w:rsidRDefault="00F25F50" w:rsidP="00DB1944">
      <w:pPr>
        <w:numPr>
          <w:ilvl w:val="0"/>
          <w:numId w:val="5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F25F50" w:rsidRDefault="00F25F50" w:rsidP="00DB1944">
      <w:pPr>
        <w:numPr>
          <w:ilvl w:val="0"/>
          <w:numId w:val="5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</w:p>
    <w:p w:rsidR="00F25F50" w:rsidRDefault="00F25F50" w:rsidP="00DB1944">
      <w:pPr>
        <w:numPr>
          <w:ilvl w:val="0"/>
          <w:numId w:val="5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Показанием к проведению мукогингивальной хирургии не является:</w:t>
      </w:r>
    </w:p>
    <w:p w:rsidR="00F25F50" w:rsidRDefault="00F25F50" w:rsidP="00DB1944">
      <w:pPr>
        <w:numPr>
          <w:ilvl w:val="0"/>
          <w:numId w:val="5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пластика уздечки губы</w:t>
      </w:r>
    </w:p>
    <w:p w:rsidR="00F25F50" w:rsidRDefault="00F25F50" w:rsidP="00DB1944">
      <w:pPr>
        <w:numPr>
          <w:ilvl w:val="0"/>
          <w:numId w:val="5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пластика преддверия полости рта</w:t>
      </w:r>
    </w:p>
    <w:p w:rsidR="00F25F50" w:rsidRDefault="00F25F50" w:rsidP="00DB1944">
      <w:pPr>
        <w:numPr>
          <w:ilvl w:val="0"/>
          <w:numId w:val="5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фуркационные дефекты 3 класса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5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размера прикрепленной десны</w:t>
      </w:r>
    </w:p>
    <w:p w:rsidR="00F25F50" w:rsidRDefault="00F25F50" w:rsidP="00DB1944">
      <w:pPr>
        <w:numPr>
          <w:ilvl w:val="0"/>
          <w:numId w:val="5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закрытие обнаженной поверхности корня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целью оказания антиоксидантного действия рекомендуют:</w:t>
      </w:r>
    </w:p>
    <w:p w:rsidR="00F25F50" w:rsidRDefault="00F25F50" w:rsidP="00DB1944">
      <w:pPr>
        <w:numPr>
          <w:ilvl w:val="0"/>
          <w:numId w:val="5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перманганат калия</w:t>
      </w:r>
    </w:p>
    <w:p w:rsidR="00F25F50" w:rsidRDefault="00F25F50" w:rsidP="00DB1944">
      <w:pPr>
        <w:numPr>
          <w:ilvl w:val="0"/>
          <w:numId w:val="5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токоферола ацетат *</w:t>
      </w:r>
    </w:p>
    <w:p w:rsidR="00F25F50" w:rsidRDefault="00F25F50" w:rsidP="00DB1944">
      <w:pPr>
        <w:numPr>
          <w:ilvl w:val="0"/>
          <w:numId w:val="5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метронидазол</w:t>
      </w:r>
    </w:p>
    <w:p w:rsidR="00F25F50" w:rsidRDefault="00F25F50" w:rsidP="00DB1944">
      <w:pPr>
        <w:numPr>
          <w:ilvl w:val="0"/>
          <w:numId w:val="5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ретинол</w:t>
      </w:r>
    </w:p>
    <w:p w:rsidR="00F25F50" w:rsidRDefault="00F25F50" w:rsidP="00DB1944">
      <w:pPr>
        <w:numPr>
          <w:ilvl w:val="0"/>
          <w:numId w:val="5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аспирин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Втирание лекарственных препаратов проводят:</w:t>
      </w:r>
    </w:p>
    <w:p w:rsidR="00F25F50" w:rsidRDefault="00F25F50" w:rsidP="00DB1944">
      <w:pPr>
        <w:numPr>
          <w:ilvl w:val="0"/>
          <w:numId w:val="5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удаления зубных отложений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5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удаления зубных отложений</w:t>
      </w:r>
    </w:p>
    <w:p w:rsidR="00F25F50" w:rsidRDefault="00F25F50" w:rsidP="00DB1944">
      <w:pPr>
        <w:numPr>
          <w:ilvl w:val="0"/>
          <w:numId w:val="5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 зависимости от удаления зубных отложений</w:t>
      </w:r>
    </w:p>
    <w:p w:rsidR="00F25F50" w:rsidRDefault="00F25F50" w:rsidP="00DB1944">
      <w:pPr>
        <w:numPr>
          <w:ilvl w:val="0"/>
          <w:numId w:val="5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достижения высокого уровня гигиены</w:t>
      </w:r>
    </w:p>
    <w:p w:rsidR="00F25F50" w:rsidRDefault="00F25F50" w:rsidP="00DB1944">
      <w:pPr>
        <w:numPr>
          <w:ilvl w:val="0"/>
          <w:numId w:val="5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нанесения лечебной повязки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Лечебная повязка продлевает действие препарата:</w:t>
      </w:r>
    </w:p>
    <w:p w:rsidR="00F25F50" w:rsidRDefault="00F25F50" w:rsidP="00DB1944">
      <w:pPr>
        <w:numPr>
          <w:ilvl w:val="0"/>
          <w:numId w:val="5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15 мин</w:t>
      </w:r>
    </w:p>
    <w:p w:rsidR="00F25F50" w:rsidRDefault="00F25F50" w:rsidP="00DB1944">
      <w:pPr>
        <w:numPr>
          <w:ilvl w:val="0"/>
          <w:numId w:val="5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1 часа</w:t>
      </w:r>
    </w:p>
    <w:p w:rsidR="00F25F50" w:rsidRDefault="00F25F50" w:rsidP="00DB1944">
      <w:pPr>
        <w:numPr>
          <w:ilvl w:val="0"/>
          <w:numId w:val="5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3 ч *</w:t>
      </w:r>
    </w:p>
    <w:p w:rsidR="00F25F50" w:rsidRDefault="00F25F50" w:rsidP="00DB1944">
      <w:pPr>
        <w:numPr>
          <w:ilvl w:val="0"/>
          <w:numId w:val="5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24 ч</w:t>
      </w:r>
    </w:p>
    <w:p w:rsidR="00F25F50" w:rsidRDefault="00F25F50" w:rsidP="00DB1944">
      <w:pPr>
        <w:numPr>
          <w:ilvl w:val="0"/>
          <w:numId w:val="5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неограниченное время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комплексе с витамином С рекомендуют применять:</w:t>
      </w:r>
    </w:p>
    <w:p w:rsidR="00F25F50" w:rsidRDefault="00F25F50" w:rsidP="00DB1944">
      <w:pPr>
        <w:numPr>
          <w:ilvl w:val="0"/>
          <w:numId w:val="5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витамин Р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5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витамин РР</w:t>
      </w:r>
    </w:p>
    <w:p w:rsidR="00F25F50" w:rsidRDefault="00F25F50" w:rsidP="00DB1944">
      <w:pPr>
        <w:numPr>
          <w:ilvl w:val="0"/>
          <w:numId w:val="5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поливитамины</w:t>
      </w:r>
    </w:p>
    <w:p w:rsidR="00F25F50" w:rsidRDefault="00F25F50" w:rsidP="00DB1944">
      <w:pPr>
        <w:numPr>
          <w:ilvl w:val="0"/>
          <w:numId w:val="5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антисептики</w:t>
      </w:r>
    </w:p>
    <w:p w:rsidR="00F25F50" w:rsidRDefault="00F25F50" w:rsidP="00DB1944">
      <w:pPr>
        <w:numPr>
          <w:ilvl w:val="0"/>
          <w:numId w:val="5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антикоагулянты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Лечение катарального гингивита состоит из основных этапов в количестве:</w:t>
      </w:r>
    </w:p>
    <w:p w:rsidR="00F25F50" w:rsidRDefault="00F25F50" w:rsidP="00DB1944">
      <w:pPr>
        <w:numPr>
          <w:ilvl w:val="0"/>
          <w:numId w:val="5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одного</w:t>
      </w:r>
    </w:p>
    <w:p w:rsidR="00F25F50" w:rsidRDefault="00F25F50" w:rsidP="00DB1944">
      <w:pPr>
        <w:numPr>
          <w:ilvl w:val="0"/>
          <w:numId w:val="5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двух *</w:t>
      </w:r>
    </w:p>
    <w:p w:rsidR="00F25F50" w:rsidRDefault="00F25F50" w:rsidP="00DB1944">
      <w:pPr>
        <w:numPr>
          <w:ilvl w:val="0"/>
          <w:numId w:val="5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трех</w:t>
      </w:r>
    </w:p>
    <w:p w:rsidR="00F25F50" w:rsidRDefault="00F25F50" w:rsidP="00DB1944">
      <w:pPr>
        <w:numPr>
          <w:ilvl w:val="0"/>
          <w:numId w:val="5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четырех</w:t>
      </w:r>
    </w:p>
    <w:p w:rsidR="00F25F50" w:rsidRDefault="00F25F50" w:rsidP="00DB1944">
      <w:pPr>
        <w:numPr>
          <w:ilvl w:val="0"/>
          <w:numId w:val="5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ротовых ванн при лечении катарального гингивита применяют:</w:t>
      </w:r>
    </w:p>
    <w:p w:rsidR="00F25F50" w:rsidRDefault="00F25F50" w:rsidP="00DB1944">
      <w:pPr>
        <w:numPr>
          <w:ilvl w:val="0"/>
          <w:numId w:val="6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фурацилин </w:t>
      </w:r>
    </w:p>
    <w:p w:rsidR="00F25F50" w:rsidRDefault="00F25F50" w:rsidP="00DB1944">
      <w:pPr>
        <w:numPr>
          <w:ilvl w:val="0"/>
          <w:numId w:val="6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метронидазол</w:t>
      </w:r>
    </w:p>
    <w:p w:rsidR="00F25F50" w:rsidRDefault="00F25F50" w:rsidP="00DB1944">
      <w:pPr>
        <w:numPr>
          <w:ilvl w:val="0"/>
          <w:numId w:val="6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хлорамин</w:t>
      </w:r>
    </w:p>
    <w:p w:rsidR="00F25F50" w:rsidRDefault="00F25F50" w:rsidP="00DB1944">
      <w:pPr>
        <w:numPr>
          <w:ilvl w:val="0"/>
          <w:numId w:val="6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хлоргексидин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6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масло шиповника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катаральном гингивите антигистамины назначают:</w:t>
      </w:r>
    </w:p>
    <w:p w:rsidR="00F25F50" w:rsidRDefault="00F25F50" w:rsidP="00DB1944">
      <w:pPr>
        <w:numPr>
          <w:ilvl w:val="0"/>
          <w:numId w:val="6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обострения</w:t>
      </w:r>
    </w:p>
    <w:p w:rsidR="00F25F50" w:rsidRDefault="00F25F50" w:rsidP="00DB1944">
      <w:pPr>
        <w:numPr>
          <w:ilvl w:val="0"/>
          <w:numId w:val="6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ремиссии</w:t>
      </w:r>
    </w:p>
    <w:p w:rsidR="00F25F50" w:rsidRDefault="00F25F50" w:rsidP="00DB1944">
      <w:pPr>
        <w:numPr>
          <w:ilvl w:val="0"/>
          <w:numId w:val="6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постоянно</w:t>
      </w:r>
    </w:p>
    <w:p w:rsidR="00F25F50" w:rsidRDefault="00F25F50" w:rsidP="00DB1944">
      <w:pPr>
        <w:numPr>
          <w:ilvl w:val="0"/>
          <w:numId w:val="6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клинического выздоровления *</w:t>
      </w:r>
    </w:p>
    <w:p w:rsidR="00F25F50" w:rsidRDefault="00F25F50" w:rsidP="00DB1944">
      <w:pPr>
        <w:numPr>
          <w:ilvl w:val="0"/>
          <w:numId w:val="6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этапе поддерживающей терапии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Периодичность посещения пациентов с гингивитом на этапе динамического наблюдения:</w:t>
      </w:r>
    </w:p>
    <w:p w:rsidR="00F25F50" w:rsidRDefault="00F25F50" w:rsidP="00DB1944">
      <w:pPr>
        <w:numPr>
          <w:ilvl w:val="0"/>
          <w:numId w:val="6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раз в 3 мес</w:t>
      </w:r>
      <w:r w:rsidR="00CF2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6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раз в месяц</w:t>
      </w:r>
    </w:p>
    <w:p w:rsidR="00F25F50" w:rsidRDefault="00F25F50" w:rsidP="00DB1944">
      <w:pPr>
        <w:numPr>
          <w:ilvl w:val="0"/>
          <w:numId w:val="6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раз в 8 мес</w:t>
      </w:r>
      <w:r w:rsidR="00CF22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6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раз в 6 мес</w:t>
      </w:r>
      <w:r w:rsidR="00CF22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6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раз в год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Сангвиритрин обладает действием:</w:t>
      </w:r>
    </w:p>
    <w:p w:rsidR="00F25F50" w:rsidRDefault="00F25F50" w:rsidP="00DB1944">
      <w:pPr>
        <w:numPr>
          <w:ilvl w:val="0"/>
          <w:numId w:val="6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эпителизирующим</w:t>
      </w:r>
    </w:p>
    <w:p w:rsidR="00F25F50" w:rsidRDefault="00F25F50" w:rsidP="00DB1944">
      <w:pPr>
        <w:numPr>
          <w:ilvl w:val="0"/>
          <w:numId w:val="6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обезболивающим</w:t>
      </w:r>
    </w:p>
    <w:p w:rsidR="00F25F50" w:rsidRDefault="00F25F50" w:rsidP="00DB1944">
      <w:pPr>
        <w:numPr>
          <w:ilvl w:val="0"/>
          <w:numId w:val="6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антимикробным </w:t>
      </w:r>
      <w:r w:rsidRPr="00CF226B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6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прижигающим</w:t>
      </w:r>
    </w:p>
    <w:p w:rsidR="00F25F50" w:rsidRDefault="00F25F50" w:rsidP="00DB1944">
      <w:pPr>
        <w:numPr>
          <w:ilvl w:val="0"/>
          <w:numId w:val="6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противогрибковым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Сангвиритрин при язвенно-некротическом гингивите применяют в виде:</w:t>
      </w:r>
    </w:p>
    <w:p w:rsidR="00F25F50" w:rsidRDefault="00F25F50" w:rsidP="00DB1944">
      <w:pPr>
        <w:numPr>
          <w:ilvl w:val="0"/>
          <w:numId w:val="6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инъекций под очаги поражения</w:t>
      </w:r>
    </w:p>
    <w:p w:rsidR="00F25F50" w:rsidRDefault="00F25F50" w:rsidP="00DB1944">
      <w:pPr>
        <w:numPr>
          <w:ilvl w:val="0"/>
          <w:numId w:val="6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ротовых ванночек</w:t>
      </w:r>
    </w:p>
    <w:p w:rsidR="00F25F50" w:rsidRDefault="00F25F50" w:rsidP="00DB1944">
      <w:pPr>
        <w:numPr>
          <w:ilvl w:val="0"/>
          <w:numId w:val="6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внутрь в таблетках</w:t>
      </w:r>
    </w:p>
    <w:p w:rsidR="00F25F50" w:rsidRDefault="00F25F50" w:rsidP="00DB1944">
      <w:pPr>
        <w:numPr>
          <w:ilvl w:val="0"/>
          <w:numId w:val="6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аппликаций на очаги поражения*</w:t>
      </w:r>
    </w:p>
    <w:p w:rsidR="00F25F50" w:rsidRDefault="00F25F50" w:rsidP="00DB1944">
      <w:pPr>
        <w:numPr>
          <w:ilvl w:val="0"/>
          <w:numId w:val="6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электрофореза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гингивэктомии:</w:t>
      </w:r>
    </w:p>
    <w:p w:rsidR="00F25F50" w:rsidRDefault="00F25F50" w:rsidP="00DB1944">
      <w:pPr>
        <w:numPr>
          <w:ilvl w:val="0"/>
          <w:numId w:val="6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наносят Т-образный разрез на десну</w:t>
      </w:r>
    </w:p>
    <w:p w:rsidR="00F25F50" w:rsidRDefault="00F25F50" w:rsidP="00DB1944">
      <w:pPr>
        <w:numPr>
          <w:ilvl w:val="0"/>
          <w:numId w:val="6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отслаивают слизисто-надкостничный лоскут</w:t>
      </w:r>
    </w:p>
    <w:p w:rsidR="00F25F50" w:rsidRDefault="00F25F50" w:rsidP="00DB1944">
      <w:pPr>
        <w:numPr>
          <w:ilvl w:val="0"/>
          <w:numId w:val="6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рассекают десну для получения гнойного экссудата</w:t>
      </w:r>
    </w:p>
    <w:p w:rsidR="00F25F50" w:rsidRDefault="00F25F50" w:rsidP="00DB1944">
      <w:pPr>
        <w:numPr>
          <w:ilvl w:val="0"/>
          <w:numId w:val="6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удаляют гипертрофированную десну или часть кармана *</w:t>
      </w:r>
    </w:p>
    <w:p w:rsidR="00F25F50" w:rsidRDefault="00F25F50" w:rsidP="00DB1944">
      <w:pPr>
        <w:numPr>
          <w:ilvl w:val="0"/>
          <w:numId w:val="6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удаляют зуб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Pr="00E35612" w:rsidRDefault="00F25F50" w:rsidP="00CF226B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Местная противовоспалительная терапия при пародонтите проводится в области:</w:t>
      </w:r>
    </w:p>
    <w:p w:rsidR="00F25F50" w:rsidRPr="00E35612" w:rsidRDefault="00F25F50" w:rsidP="00DB1944">
      <w:pPr>
        <w:numPr>
          <w:ilvl w:val="0"/>
          <w:numId w:val="6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десны</w:t>
      </w:r>
    </w:p>
    <w:p w:rsidR="00F25F50" w:rsidRPr="00E35612" w:rsidRDefault="00F25F50" w:rsidP="00DB1944">
      <w:pPr>
        <w:numPr>
          <w:ilvl w:val="0"/>
          <w:numId w:val="6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корня зуба *</w:t>
      </w:r>
    </w:p>
    <w:p w:rsidR="00F25F50" w:rsidRPr="00E35612" w:rsidRDefault="00F25F50" w:rsidP="00DB1944">
      <w:pPr>
        <w:numPr>
          <w:ilvl w:val="0"/>
          <w:numId w:val="6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поверхности зуба</w:t>
      </w:r>
    </w:p>
    <w:p w:rsidR="00F25F50" w:rsidRPr="00E35612" w:rsidRDefault="00F25F50" w:rsidP="00DB1944">
      <w:pPr>
        <w:numPr>
          <w:ilvl w:val="0"/>
          <w:numId w:val="6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пародонтального кармана</w:t>
      </w:r>
    </w:p>
    <w:p w:rsidR="00F25F50" w:rsidRPr="00E35612" w:rsidRDefault="00F25F50" w:rsidP="00DB1944">
      <w:pPr>
        <w:numPr>
          <w:ilvl w:val="0"/>
          <w:numId w:val="6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этапе динамического  наблюдения и поддерживающей т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ерапии контроль гигиены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рта:</w:t>
      </w:r>
    </w:p>
    <w:p w:rsidR="00F25F50" w:rsidRDefault="00F25F50" w:rsidP="00DB1944">
      <w:pPr>
        <w:numPr>
          <w:ilvl w:val="0"/>
          <w:numId w:val="6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проводят</w:t>
      </w:r>
    </w:p>
    <w:p w:rsidR="00F25F50" w:rsidRDefault="00F25F50" w:rsidP="00DB1944">
      <w:pPr>
        <w:numPr>
          <w:ilvl w:val="0"/>
          <w:numId w:val="6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при обострении процесса</w:t>
      </w:r>
    </w:p>
    <w:p w:rsidR="00F25F50" w:rsidRDefault="00F25F50" w:rsidP="00DB1944">
      <w:pPr>
        <w:numPr>
          <w:ilvl w:val="0"/>
          <w:numId w:val="6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 1 раз в год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6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2 раза в год</w:t>
      </w:r>
    </w:p>
    <w:p w:rsidR="00F25F50" w:rsidRDefault="00F25F50" w:rsidP="00DB1944">
      <w:pPr>
        <w:numPr>
          <w:ilvl w:val="0"/>
          <w:numId w:val="6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при каждом осмотре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проведении реконструктивного лечения принимают:</w:t>
      </w:r>
    </w:p>
    <w:p w:rsidR="00F25F50" w:rsidRDefault="00F25F50" w:rsidP="00DB1944">
      <w:pPr>
        <w:numPr>
          <w:ilvl w:val="0"/>
          <w:numId w:val="6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базового лечения *</w:t>
      </w:r>
    </w:p>
    <w:p w:rsidR="00F25F50" w:rsidRDefault="00F25F50" w:rsidP="00DB1944">
      <w:pPr>
        <w:numPr>
          <w:ilvl w:val="0"/>
          <w:numId w:val="6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диагностики заболевания</w:t>
      </w:r>
    </w:p>
    <w:p w:rsidR="00F25F50" w:rsidRDefault="00F25F50" w:rsidP="00DB1944">
      <w:pPr>
        <w:numPr>
          <w:ilvl w:val="0"/>
          <w:numId w:val="6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этапе хирургического устранения кармана</w:t>
      </w:r>
    </w:p>
    <w:p w:rsidR="00F25F50" w:rsidRDefault="00F25F50" w:rsidP="00DB1944">
      <w:pPr>
        <w:numPr>
          <w:ilvl w:val="0"/>
          <w:numId w:val="6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м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>ес.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осле наступления терапевтической ремиссии</w:t>
      </w:r>
    </w:p>
    <w:p w:rsidR="00F25F50" w:rsidRDefault="006451E3" w:rsidP="00DB1944">
      <w:pPr>
        <w:numPr>
          <w:ilvl w:val="0"/>
          <w:numId w:val="6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3 мес. п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осле наступления терапевтической ремиссии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контрольный осмотр в период динамического наблюдения должен состояться:</w:t>
      </w:r>
    </w:p>
    <w:p w:rsidR="00F25F50" w:rsidRDefault="00F25F50" w:rsidP="00DB1944">
      <w:pPr>
        <w:numPr>
          <w:ilvl w:val="0"/>
          <w:numId w:val="6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ранее 1 мес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6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4 мес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6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3 мес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51E3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6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6 мес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6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год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антисклеротической и вазотропной терапии пародонтоза применяют:</w:t>
      </w:r>
    </w:p>
    <w:p w:rsidR="00F25F50" w:rsidRDefault="00F25F50" w:rsidP="00DB1944">
      <w:pPr>
        <w:numPr>
          <w:ilvl w:val="0"/>
          <w:numId w:val="7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трентал*</w:t>
      </w:r>
    </w:p>
    <w:p w:rsidR="00F25F50" w:rsidRDefault="00F25F50" w:rsidP="00DB1944">
      <w:pPr>
        <w:numPr>
          <w:ilvl w:val="0"/>
          <w:numId w:val="7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кларитин</w:t>
      </w:r>
    </w:p>
    <w:p w:rsidR="00F25F50" w:rsidRDefault="00F25F50" w:rsidP="00DB1944">
      <w:pPr>
        <w:numPr>
          <w:ilvl w:val="0"/>
          <w:numId w:val="7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метронидазол</w:t>
      </w:r>
    </w:p>
    <w:p w:rsidR="00F25F50" w:rsidRDefault="00F25F50" w:rsidP="00DB1944">
      <w:pPr>
        <w:numPr>
          <w:ilvl w:val="0"/>
          <w:numId w:val="7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нистатин</w:t>
      </w:r>
    </w:p>
    <w:p w:rsidR="00F25F50" w:rsidRDefault="00F25F50" w:rsidP="00DB1944">
      <w:pPr>
        <w:numPr>
          <w:ilvl w:val="0"/>
          <w:numId w:val="7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аскорутин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Рекомендации пациенту с пародонтозом:</w:t>
      </w:r>
    </w:p>
    <w:p w:rsidR="00F25F50" w:rsidRDefault="00F25F50" w:rsidP="00DB1944">
      <w:pPr>
        <w:numPr>
          <w:ilvl w:val="0"/>
          <w:numId w:val="7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чистки зубов по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Leonard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7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зубные щетки со щетиной средней жесткости</w:t>
      </w:r>
    </w:p>
    <w:p w:rsidR="00F25F50" w:rsidRDefault="00F25F50" w:rsidP="00DB1944">
      <w:pPr>
        <w:numPr>
          <w:ilvl w:val="0"/>
          <w:numId w:val="7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полоскания с 0,05% хлоргексидином</w:t>
      </w:r>
    </w:p>
    <w:p w:rsidR="00F25F50" w:rsidRDefault="00F25F50" w:rsidP="00DB1944">
      <w:pPr>
        <w:numPr>
          <w:ilvl w:val="0"/>
          <w:numId w:val="7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аппликации дентального солкосерила</w:t>
      </w:r>
    </w:p>
    <w:p w:rsidR="00F25F50" w:rsidRDefault="00F25F50" w:rsidP="00DB1944">
      <w:pPr>
        <w:numPr>
          <w:ilvl w:val="0"/>
          <w:numId w:val="7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 чистки зубов по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Bass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Фаза динамического наблюдения в лечении болезней пародонта наступает:</w:t>
      </w:r>
    </w:p>
    <w:p w:rsidR="00F25F50" w:rsidRDefault="00F25F50" w:rsidP="00DB1944">
      <w:pPr>
        <w:numPr>
          <w:ilvl w:val="0"/>
          <w:numId w:val="7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санации полости рта</w:t>
      </w:r>
    </w:p>
    <w:p w:rsidR="00F25F50" w:rsidRDefault="00F25F50" w:rsidP="00DB1944">
      <w:pPr>
        <w:numPr>
          <w:ilvl w:val="0"/>
          <w:numId w:val="7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ортопедического лечения</w:t>
      </w:r>
    </w:p>
    <w:p w:rsidR="00F25F50" w:rsidRDefault="00F25F50" w:rsidP="00DB1944">
      <w:pPr>
        <w:numPr>
          <w:ilvl w:val="0"/>
          <w:numId w:val="7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удаления зубных отложений</w:t>
      </w:r>
    </w:p>
    <w:p w:rsidR="00F25F50" w:rsidRDefault="00F25F50" w:rsidP="00DB1944">
      <w:pPr>
        <w:numPr>
          <w:ilvl w:val="0"/>
          <w:numId w:val="7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после проведения антимикробной терапии</w:t>
      </w:r>
    </w:p>
    <w:p w:rsidR="00F25F50" w:rsidRDefault="00F25F50" w:rsidP="00DB1944">
      <w:pPr>
        <w:numPr>
          <w:ilvl w:val="0"/>
          <w:numId w:val="7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завершения базового и хирургического лечения 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визит пациента, взятого на диспансерный учет, должен быть не позднее:</w:t>
      </w:r>
    </w:p>
    <w:p w:rsidR="00F25F50" w:rsidRDefault="00F25F50" w:rsidP="00DB1944">
      <w:pPr>
        <w:numPr>
          <w:ilvl w:val="0"/>
          <w:numId w:val="7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нед</w:t>
      </w:r>
    </w:p>
    <w:p w:rsidR="00F25F50" w:rsidRDefault="00F25F50" w:rsidP="00DB1944">
      <w:pPr>
        <w:numPr>
          <w:ilvl w:val="0"/>
          <w:numId w:val="7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мес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451E3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7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мес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7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года</w:t>
      </w:r>
    </w:p>
    <w:p w:rsidR="00F25F50" w:rsidRDefault="00F25F50" w:rsidP="00DB1944">
      <w:pPr>
        <w:numPr>
          <w:ilvl w:val="0"/>
          <w:numId w:val="7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лет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пациентам первой диспансерной группы относятся:</w:t>
      </w:r>
    </w:p>
    <w:p w:rsidR="00F25F50" w:rsidRDefault="00F25F50" w:rsidP="00DB1944">
      <w:pPr>
        <w:numPr>
          <w:ilvl w:val="0"/>
          <w:numId w:val="7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беременные</w:t>
      </w:r>
    </w:p>
    <w:p w:rsidR="00F25F50" w:rsidRDefault="00F25F50" w:rsidP="00DB1944">
      <w:pPr>
        <w:numPr>
          <w:ilvl w:val="0"/>
          <w:numId w:val="7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лица, страдающие заболеваниями желудочно-кишечного тракта</w:t>
      </w:r>
    </w:p>
    <w:p w:rsidR="00F25F50" w:rsidRDefault="00F25F50" w:rsidP="00DB1944">
      <w:pPr>
        <w:numPr>
          <w:ilvl w:val="0"/>
          <w:numId w:val="7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больные сахарным диабетом</w:t>
      </w:r>
    </w:p>
    <w:p w:rsidR="00F25F50" w:rsidRDefault="00F25F50" w:rsidP="00DB1944">
      <w:pPr>
        <w:numPr>
          <w:ilvl w:val="0"/>
          <w:numId w:val="7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пациенты с множественным кариесом</w:t>
      </w:r>
    </w:p>
    <w:p w:rsidR="00F25F50" w:rsidRDefault="00F25F50" w:rsidP="00DB1944">
      <w:pPr>
        <w:numPr>
          <w:ilvl w:val="0"/>
          <w:numId w:val="74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 моложе 20 лет с наличием факторов риска развития болезней пародонта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Контрольные осмотры в течении года при легкой степени пародонтита проводят:</w:t>
      </w:r>
    </w:p>
    <w:p w:rsidR="00F25F50" w:rsidRDefault="00F25F50" w:rsidP="00DB1944">
      <w:pPr>
        <w:numPr>
          <w:ilvl w:val="0"/>
          <w:numId w:val="7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1-2 раза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7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2-3 раза</w:t>
      </w:r>
    </w:p>
    <w:p w:rsidR="00F25F50" w:rsidRDefault="00F25F50" w:rsidP="00DB1944">
      <w:pPr>
        <w:numPr>
          <w:ilvl w:val="0"/>
          <w:numId w:val="7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3-4 раза</w:t>
      </w:r>
    </w:p>
    <w:p w:rsidR="00F25F50" w:rsidRDefault="00F25F50" w:rsidP="00DB1944">
      <w:pPr>
        <w:numPr>
          <w:ilvl w:val="0"/>
          <w:numId w:val="7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4-5 раз</w:t>
      </w:r>
    </w:p>
    <w:p w:rsidR="00F25F50" w:rsidRDefault="00F25F50" w:rsidP="00DB1944">
      <w:pPr>
        <w:numPr>
          <w:ilvl w:val="0"/>
          <w:numId w:val="75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Более 5 раз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Контрольные осмотры в течении года при пародонтите средней степени тяжести проводят:</w:t>
      </w:r>
    </w:p>
    <w:p w:rsidR="00F25F50" w:rsidRDefault="00F25F50" w:rsidP="00DB1944">
      <w:pPr>
        <w:numPr>
          <w:ilvl w:val="0"/>
          <w:numId w:val="7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1-2 раза </w:t>
      </w:r>
    </w:p>
    <w:p w:rsidR="00F25F50" w:rsidRDefault="00F25F50" w:rsidP="00DB1944">
      <w:pPr>
        <w:numPr>
          <w:ilvl w:val="0"/>
          <w:numId w:val="7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2-3 раза *</w:t>
      </w:r>
    </w:p>
    <w:p w:rsidR="00F25F50" w:rsidRDefault="00F25F50" w:rsidP="00DB1944">
      <w:pPr>
        <w:numPr>
          <w:ilvl w:val="0"/>
          <w:numId w:val="7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3-4 раза</w:t>
      </w:r>
    </w:p>
    <w:p w:rsidR="00F25F50" w:rsidRDefault="00F25F50" w:rsidP="00DB1944">
      <w:pPr>
        <w:numPr>
          <w:ilvl w:val="0"/>
          <w:numId w:val="7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4-5 раз</w:t>
      </w:r>
    </w:p>
    <w:p w:rsidR="00F25F50" w:rsidRDefault="00F25F50" w:rsidP="00DB1944">
      <w:pPr>
        <w:numPr>
          <w:ilvl w:val="0"/>
          <w:numId w:val="76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Более 5 раз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Контрольные осмотры в течении года при пародонтите тяжелой степени тяжести должны проводится:</w:t>
      </w:r>
    </w:p>
    <w:p w:rsidR="00F25F50" w:rsidRDefault="00F25F50" w:rsidP="00DB1944">
      <w:pPr>
        <w:numPr>
          <w:ilvl w:val="0"/>
          <w:numId w:val="7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раз </w:t>
      </w:r>
    </w:p>
    <w:p w:rsidR="00F25F50" w:rsidRDefault="00F25F50" w:rsidP="00DB1944">
      <w:pPr>
        <w:numPr>
          <w:ilvl w:val="0"/>
          <w:numId w:val="7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 раза </w:t>
      </w:r>
    </w:p>
    <w:p w:rsidR="00F25F50" w:rsidRDefault="00F25F50" w:rsidP="00DB1944">
      <w:pPr>
        <w:numPr>
          <w:ilvl w:val="0"/>
          <w:numId w:val="7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раза</w:t>
      </w:r>
    </w:p>
    <w:p w:rsidR="00F25F50" w:rsidRDefault="00F25F50" w:rsidP="00DB1944">
      <w:pPr>
        <w:numPr>
          <w:ilvl w:val="0"/>
          <w:numId w:val="7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раза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77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Более 4 раз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Пациенты первой диспансерной группы снимаются с диспансерного учета по достижении ими:</w:t>
      </w:r>
    </w:p>
    <w:p w:rsidR="00F25F50" w:rsidRDefault="00F25F50" w:rsidP="00DB1944">
      <w:pPr>
        <w:numPr>
          <w:ilvl w:val="0"/>
          <w:numId w:val="7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20-летнего возраста*</w:t>
      </w:r>
    </w:p>
    <w:p w:rsidR="00F25F50" w:rsidRDefault="00F25F50" w:rsidP="00DB1944">
      <w:pPr>
        <w:numPr>
          <w:ilvl w:val="0"/>
          <w:numId w:val="7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30-летнего возраста</w:t>
      </w:r>
    </w:p>
    <w:p w:rsidR="00F25F50" w:rsidRDefault="00F25F50" w:rsidP="00DB1944">
      <w:pPr>
        <w:numPr>
          <w:ilvl w:val="0"/>
          <w:numId w:val="7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40-летнего возраста</w:t>
      </w:r>
    </w:p>
    <w:p w:rsidR="00F25F50" w:rsidRDefault="00F25F50" w:rsidP="00DB1944">
      <w:pPr>
        <w:numPr>
          <w:ilvl w:val="0"/>
          <w:numId w:val="7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50-летнего возраста</w:t>
      </w:r>
    </w:p>
    <w:p w:rsidR="00F25F50" w:rsidRDefault="00F25F50" w:rsidP="00DB1944">
      <w:pPr>
        <w:numPr>
          <w:ilvl w:val="0"/>
          <w:numId w:val="78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старше 60 лет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диспансерного наблюдения и поддерживающей терапии контроль гигиены полости рта:</w:t>
      </w:r>
    </w:p>
    <w:p w:rsidR="00F25F50" w:rsidRDefault="00F25F50" w:rsidP="00DB1944">
      <w:pPr>
        <w:numPr>
          <w:ilvl w:val="0"/>
          <w:numId w:val="7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1 раз в 6 мес</w:t>
      </w:r>
    </w:p>
    <w:p w:rsidR="00F25F50" w:rsidRDefault="00F25F50" w:rsidP="00DB1944">
      <w:pPr>
        <w:numPr>
          <w:ilvl w:val="0"/>
          <w:numId w:val="7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1 раз в год</w:t>
      </w:r>
    </w:p>
    <w:p w:rsidR="00F25F50" w:rsidRDefault="00F25F50" w:rsidP="00DB1944">
      <w:pPr>
        <w:numPr>
          <w:ilvl w:val="0"/>
          <w:numId w:val="7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3 раза в год</w:t>
      </w:r>
    </w:p>
    <w:p w:rsidR="00F25F50" w:rsidRDefault="00F25F50" w:rsidP="00DB1944">
      <w:pPr>
        <w:numPr>
          <w:ilvl w:val="0"/>
          <w:numId w:val="7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проводят</w:t>
      </w:r>
    </w:p>
    <w:p w:rsidR="00F25F50" w:rsidRDefault="00F25F50" w:rsidP="00DB1944">
      <w:pPr>
        <w:numPr>
          <w:ilvl w:val="0"/>
          <w:numId w:val="79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 при каждом осмотре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Долгосрочный положительный прогноз болезней пародонта обеспечивает:</w:t>
      </w:r>
    </w:p>
    <w:p w:rsidR="00F25F50" w:rsidRDefault="00F25F50" w:rsidP="00DB1944">
      <w:pPr>
        <w:numPr>
          <w:ilvl w:val="0"/>
          <w:numId w:val="8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режима контрольных посещений</w:t>
      </w:r>
    </w:p>
    <w:p w:rsidR="00F25F50" w:rsidRDefault="00F25F50" w:rsidP="00DB1944">
      <w:pPr>
        <w:numPr>
          <w:ilvl w:val="0"/>
          <w:numId w:val="8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систематический контроль за образованием зубной бляшки *</w:t>
      </w:r>
    </w:p>
    <w:p w:rsidR="00F25F50" w:rsidRDefault="00F25F50" w:rsidP="00DB1944">
      <w:pPr>
        <w:numPr>
          <w:ilvl w:val="0"/>
          <w:numId w:val="8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нарушение гигиенического ухода за полостью рта</w:t>
      </w:r>
    </w:p>
    <w:p w:rsidR="00F25F50" w:rsidRDefault="00F25F50" w:rsidP="00DB1944">
      <w:pPr>
        <w:numPr>
          <w:ilvl w:val="0"/>
          <w:numId w:val="8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небрежное отношение к закреплению навыков гигиены</w:t>
      </w:r>
    </w:p>
    <w:p w:rsidR="00F25F50" w:rsidRDefault="00F25F50" w:rsidP="00DB1944">
      <w:pPr>
        <w:numPr>
          <w:ilvl w:val="0"/>
          <w:numId w:val="80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однократная чистка зубов в сутки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Планирование реконструктивного лечения начинают в период:</w:t>
      </w:r>
    </w:p>
    <w:p w:rsidR="00F25F50" w:rsidRDefault="00F25F50" w:rsidP="00DB1944">
      <w:pPr>
        <w:numPr>
          <w:ilvl w:val="0"/>
          <w:numId w:val="8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сбора анамнеза</w:t>
      </w:r>
    </w:p>
    <w:p w:rsidR="00F25F50" w:rsidRDefault="00F25F50" w:rsidP="00DB1944">
      <w:pPr>
        <w:numPr>
          <w:ilvl w:val="0"/>
          <w:numId w:val="8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навыкам гигиены</w:t>
      </w:r>
    </w:p>
    <w:p w:rsidR="00F25F50" w:rsidRDefault="00F25F50" w:rsidP="00DB1944">
      <w:pPr>
        <w:numPr>
          <w:ilvl w:val="0"/>
          <w:numId w:val="8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гигиены</w:t>
      </w:r>
    </w:p>
    <w:p w:rsidR="00F25F50" w:rsidRDefault="00F25F50" w:rsidP="00DB1944">
      <w:pPr>
        <w:numPr>
          <w:ilvl w:val="0"/>
          <w:numId w:val="8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противовоспалительного лечения</w:t>
      </w:r>
    </w:p>
    <w:p w:rsidR="00F25F50" w:rsidRDefault="00F25F50" w:rsidP="00DB1944">
      <w:pPr>
        <w:numPr>
          <w:ilvl w:val="0"/>
          <w:numId w:val="81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активной хирургической санации пародонтальных карманов 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активного наблюдения больных в процессе диспансеризации оценивают:</w:t>
      </w:r>
    </w:p>
    <w:p w:rsidR="00F25F50" w:rsidRDefault="00F25F50" w:rsidP="00DB1944">
      <w:pPr>
        <w:numPr>
          <w:ilvl w:val="0"/>
          <w:numId w:val="8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спустя 6 месяцев</w:t>
      </w:r>
    </w:p>
    <w:p w:rsidR="00F25F50" w:rsidRDefault="00F25F50" w:rsidP="00DB1944">
      <w:pPr>
        <w:numPr>
          <w:ilvl w:val="0"/>
          <w:numId w:val="8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спустя 1-2 года</w:t>
      </w:r>
    </w:p>
    <w:p w:rsidR="00F25F50" w:rsidRDefault="00F25F50" w:rsidP="00DB1944">
      <w:pPr>
        <w:numPr>
          <w:ilvl w:val="0"/>
          <w:numId w:val="8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спустя 2-3 года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8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3-4 года </w:t>
      </w:r>
    </w:p>
    <w:p w:rsidR="00F25F50" w:rsidRDefault="00F25F50" w:rsidP="00DB1944">
      <w:pPr>
        <w:numPr>
          <w:ilvl w:val="0"/>
          <w:numId w:val="82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5 лет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патогенетической терапии болезней пародонта в ходе диспансеризации относят:</w:t>
      </w:r>
    </w:p>
    <w:p w:rsidR="00F25F50" w:rsidRDefault="00F25F50" w:rsidP="00DB1944">
      <w:pPr>
        <w:numPr>
          <w:ilvl w:val="0"/>
          <w:numId w:val="8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устранение микробного налета</w:t>
      </w:r>
    </w:p>
    <w:p w:rsidR="00F25F50" w:rsidRDefault="00F25F50" w:rsidP="00DB1944">
      <w:pPr>
        <w:numPr>
          <w:ilvl w:val="0"/>
          <w:numId w:val="8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образования зубной бляшки </w:t>
      </w:r>
    </w:p>
    <w:p w:rsidR="00F25F50" w:rsidRDefault="00F25F50" w:rsidP="00DB1944">
      <w:pPr>
        <w:numPr>
          <w:ilvl w:val="0"/>
          <w:numId w:val="8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удаление зубного камня с полированием поверхности зуба</w:t>
      </w:r>
    </w:p>
    <w:p w:rsidR="00F25F50" w:rsidRDefault="00F25F50" w:rsidP="00DB1944">
      <w:pPr>
        <w:numPr>
          <w:ilvl w:val="0"/>
          <w:numId w:val="8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коррекцию и контроль гигиены</w:t>
      </w:r>
    </w:p>
    <w:p w:rsidR="00F25F50" w:rsidRDefault="00F25F50" w:rsidP="00DB1944">
      <w:pPr>
        <w:numPr>
          <w:ilvl w:val="0"/>
          <w:numId w:val="83"/>
        </w:numPr>
        <w:spacing w:after="0" w:line="276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воздействия на сосуды микроциркуляторного русла *</w:t>
      </w:r>
    </w:p>
    <w:p w:rsidR="00F25F50" w:rsidRDefault="00F25F50" w:rsidP="00F25F50">
      <w:p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Перечислите возможные осложнения при работе ультразвуковым или звуковым скейлером:</w:t>
      </w:r>
    </w:p>
    <w:p w:rsidR="00F25F50" w:rsidRDefault="00F25F50" w:rsidP="00DB1944">
      <w:pPr>
        <w:numPr>
          <w:ilvl w:val="0"/>
          <w:numId w:val="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бактериемия</w:t>
      </w:r>
    </w:p>
    <w:p w:rsidR="00F25F50" w:rsidRDefault="00F25F50" w:rsidP="00DB1944">
      <w:pPr>
        <w:numPr>
          <w:ilvl w:val="0"/>
          <w:numId w:val="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повреждение поверхности корня зуба</w:t>
      </w:r>
    </w:p>
    <w:p w:rsidR="00F25F50" w:rsidRDefault="00F25F50" w:rsidP="00DB1944">
      <w:pPr>
        <w:numPr>
          <w:ilvl w:val="0"/>
          <w:numId w:val="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скол керамического покрытия коронок</w:t>
      </w:r>
    </w:p>
    <w:p w:rsidR="00F25F50" w:rsidRDefault="00F25F50" w:rsidP="00DB1944">
      <w:pPr>
        <w:numPr>
          <w:ilvl w:val="0"/>
          <w:numId w:val="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появление трещин эмали</w:t>
      </w:r>
    </w:p>
    <w:p w:rsidR="00F25F50" w:rsidRDefault="00F25F50" w:rsidP="00DB1944">
      <w:pPr>
        <w:numPr>
          <w:ilvl w:val="0"/>
          <w:numId w:val="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 выше перечисленное*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6451E3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Зоноспецифическая кюрета </w:t>
      </w:r>
      <w:r w:rsidR="00F25F5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Грейси № 13/14 используется для работы в области:</w:t>
      </w:r>
    </w:p>
    <w:p w:rsidR="00F25F50" w:rsidRDefault="00F25F50" w:rsidP="00DB1944">
      <w:pPr>
        <w:numPr>
          <w:ilvl w:val="0"/>
          <w:numId w:val="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вестибулярной поверхности жевательной группы зубов</w:t>
      </w:r>
    </w:p>
    <w:p w:rsidR="00F25F50" w:rsidRDefault="00F25F50" w:rsidP="00DB1944">
      <w:pPr>
        <w:numPr>
          <w:ilvl w:val="0"/>
          <w:numId w:val="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дистальной поверхности жевательной группы зубов*</w:t>
      </w:r>
    </w:p>
    <w:p w:rsidR="00F25F50" w:rsidRDefault="00F25F50" w:rsidP="00DB1944">
      <w:pPr>
        <w:numPr>
          <w:ilvl w:val="0"/>
          <w:numId w:val="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оральной поверхности жевательной группы зубов</w:t>
      </w:r>
    </w:p>
    <w:p w:rsidR="00F25F50" w:rsidRDefault="00F25F50" w:rsidP="00DB1944">
      <w:pPr>
        <w:numPr>
          <w:ilvl w:val="0"/>
          <w:numId w:val="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мезиальной поверхности жевательной группы зубов</w:t>
      </w:r>
    </w:p>
    <w:p w:rsidR="00F25F50" w:rsidRDefault="00F25F50" w:rsidP="00DB1944">
      <w:pPr>
        <w:numPr>
          <w:ilvl w:val="0"/>
          <w:numId w:val="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апроксимальных поверхностей фронтальной группы зубов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6451E3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Зоноспецифическая кюрета </w:t>
      </w:r>
      <w:r w:rsidR="00F25F5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Грейси № 7/8 используется для работы в области:</w:t>
      </w:r>
    </w:p>
    <w:p w:rsidR="00F25F50" w:rsidRDefault="00F25F50" w:rsidP="00DB1944">
      <w:pPr>
        <w:numPr>
          <w:ilvl w:val="0"/>
          <w:numId w:val="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вестибулярной и оральной поверхностей жевательной группы зубов*</w:t>
      </w:r>
    </w:p>
    <w:p w:rsidR="00F25F50" w:rsidRDefault="00F25F50" w:rsidP="00DB1944">
      <w:pPr>
        <w:numPr>
          <w:ilvl w:val="0"/>
          <w:numId w:val="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дистальной поверхности жевательной группы зубов</w:t>
      </w:r>
    </w:p>
    <w:p w:rsidR="00F25F50" w:rsidRDefault="00F25F50" w:rsidP="00DB1944">
      <w:pPr>
        <w:numPr>
          <w:ilvl w:val="0"/>
          <w:numId w:val="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оральной поверхности жевательной группы зубов</w:t>
      </w:r>
    </w:p>
    <w:p w:rsidR="00F25F50" w:rsidRDefault="00F25F50" w:rsidP="00DB1944">
      <w:pPr>
        <w:numPr>
          <w:ilvl w:val="0"/>
          <w:numId w:val="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мезиальной поверхности жевательной группы зубов</w:t>
      </w:r>
    </w:p>
    <w:p w:rsidR="00F25F50" w:rsidRDefault="00F25F50" w:rsidP="00DB1944">
      <w:pPr>
        <w:numPr>
          <w:ilvl w:val="0"/>
          <w:numId w:val="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апроксимальных поверхностей фронтальной группы зубов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Общие этапы в проведении лоскутной операции и закрытого кюретажа пародонтального кармана:</w:t>
      </w:r>
    </w:p>
    <w:p w:rsidR="00F25F50" w:rsidRDefault="00F25F50" w:rsidP="00DB1944">
      <w:pPr>
        <w:numPr>
          <w:ilvl w:val="0"/>
          <w:numId w:val="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удаление поддесневого зубного камня и грануляционной ткани</w:t>
      </w:r>
    </w:p>
    <w:p w:rsidR="00F25F50" w:rsidRDefault="00F25F50" w:rsidP="00DB1944">
      <w:pPr>
        <w:numPr>
          <w:ilvl w:val="0"/>
          <w:numId w:val="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нанесение разрезов и формирование лоскутов</w:t>
      </w:r>
    </w:p>
    <w:p w:rsidR="00F25F50" w:rsidRDefault="00F25F50" w:rsidP="00DB1944">
      <w:pPr>
        <w:numPr>
          <w:ilvl w:val="0"/>
          <w:numId w:val="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формирование лоскутов и удаление поддесневого зубного камня</w:t>
      </w:r>
    </w:p>
    <w:p w:rsidR="00F25F50" w:rsidRDefault="00F25F50" w:rsidP="00DB1944">
      <w:pPr>
        <w:numPr>
          <w:ilvl w:val="0"/>
          <w:numId w:val="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удаление поддесневого зубного камня, грануляционной ткани и эпителия кармана*</w:t>
      </w:r>
    </w:p>
    <w:p w:rsidR="00F25F50" w:rsidRDefault="00F25F50" w:rsidP="00DB1944">
      <w:pPr>
        <w:numPr>
          <w:ilvl w:val="0"/>
          <w:numId w:val="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нанесение разрезов и удаление поддесневого зубного камня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 фиброзной форме гипертрофического гингивита проводят хирургическое лечение:</w:t>
      </w:r>
    </w:p>
    <w:p w:rsidR="00F25F50" w:rsidRDefault="00F25F50" w:rsidP="00DB1944">
      <w:pPr>
        <w:numPr>
          <w:ilvl w:val="0"/>
          <w:numId w:val="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гингивотомию</w:t>
      </w:r>
    </w:p>
    <w:p w:rsidR="00F25F50" w:rsidRDefault="00F25F50" w:rsidP="00DB1944">
      <w:pPr>
        <w:numPr>
          <w:ilvl w:val="0"/>
          <w:numId w:val="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гингивоэктомию*</w:t>
      </w:r>
    </w:p>
    <w:p w:rsidR="00F25F50" w:rsidRDefault="00F25F50" w:rsidP="00DB1944">
      <w:pPr>
        <w:numPr>
          <w:ilvl w:val="0"/>
          <w:numId w:val="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открытый кюретаж</w:t>
      </w:r>
    </w:p>
    <w:p w:rsidR="00F25F50" w:rsidRDefault="00F25F50" w:rsidP="00DB1944">
      <w:pPr>
        <w:numPr>
          <w:ilvl w:val="0"/>
          <w:numId w:val="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лоскутную операцию</w:t>
      </w:r>
    </w:p>
    <w:p w:rsidR="00F25F50" w:rsidRDefault="00F25F50" w:rsidP="00DB1944">
      <w:pPr>
        <w:numPr>
          <w:ilvl w:val="0"/>
          <w:numId w:val="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закрытый кюретаж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Определяющий критерий для реконструктивного лечения:</w:t>
      </w:r>
    </w:p>
    <w:p w:rsidR="00F25F50" w:rsidRDefault="00F25F50" w:rsidP="00DB1944">
      <w:pPr>
        <w:numPr>
          <w:ilvl w:val="1"/>
          <w:numId w:val="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патологическая подвижность зуба</w:t>
      </w:r>
    </w:p>
    <w:p w:rsidR="00F25F50" w:rsidRDefault="00F25F50" w:rsidP="00DB1944">
      <w:pPr>
        <w:numPr>
          <w:ilvl w:val="1"/>
          <w:numId w:val="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глубина пародонтального кармана</w:t>
      </w:r>
    </w:p>
    <w:p w:rsidR="00F25F50" w:rsidRDefault="00F25F50" w:rsidP="00DB1944">
      <w:pPr>
        <w:numPr>
          <w:ilvl w:val="1"/>
          <w:numId w:val="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вертикальный дефект альвеолы</w:t>
      </w:r>
    </w:p>
    <w:p w:rsidR="00F25F50" w:rsidRDefault="00F25F50" w:rsidP="00DB1944">
      <w:pPr>
        <w:numPr>
          <w:ilvl w:val="1"/>
          <w:numId w:val="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признаков воспаления</w:t>
      </w:r>
    </w:p>
    <w:p w:rsidR="00F25F50" w:rsidRDefault="00F25F50" w:rsidP="00DB1944">
      <w:pPr>
        <w:numPr>
          <w:ilvl w:val="1"/>
          <w:numId w:val="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уровень резорбции костной ткани альвеолы к длине корня*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Обработка поверхности корня с использованием звуковых и ультразвуковых инструментов это:</w:t>
      </w:r>
    </w:p>
    <w:p w:rsidR="00F25F50" w:rsidRDefault="00F25F50" w:rsidP="00DB1944">
      <w:pPr>
        <w:numPr>
          <w:ilvl w:val="0"/>
          <w:numId w:val="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Root debridement*</w:t>
      </w:r>
    </w:p>
    <w:p w:rsidR="00F25F50" w:rsidRDefault="00F25F50" w:rsidP="00DB1944">
      <w:pPr>
        <w:numPr>
          <w:ilvl w:val="0"/>
          <w:numId w:val="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Root Planning</w:t>
      </w:r>
    </w:p>
    <w:p w:rsidR="00F25F50" w:rsidRDefault="00F25F50" w:rsidP="00DB1944">
      <w:pPr>
        <w:numPr>
          <w:ilvl w:val="0"/>
          <w:numId w:val="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Scaling</w:t>
      </w:r>
    </w:p>
    <w:p w:rsidR="00F25F50" w:rsidRDefault="00F25F50" w:rsidP="00DB1944">
      <w:pPr>
        <w:numPr>
          <w:ilvl w:val="0"/>
          <w:numId w:val="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Planning</w:t>
      </w:r>
    </w:p>
    <w:p w:rsidR="00F25F50" w:rsidRDefault="00F25F50" w:rsidP="00DB1944">
      <w:pPr>
        <w:numPr>
          <w:ilvl w:val="0"/>
          <w:numId w:val="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Polishing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Мембраны для направленной тканевой регенерации являются:</w:t>
      </w:r>
    </w:p>
    <w:p w:rsidR="00F25F50" w:rsidRDefault="00F25F50" w:rsidP="00DB1944">
      <w:pPr>
        <w:numPr>
          <w:ilvl w:val="0"/>
          <w:numId w:val="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остеоиндукторами</w:t>
      </w:r>
    </w:p>
    <w:p w:rsidR="00F25F50" w:rsidRDefault="00F25F50" w:rsidP="00DB1944">
      <w:pPr>
        <w:numPr>
          <w:ilvl w:val="0"/>
          <w:numId w:val="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остеокондукторами</w:t>
      </w:r>
    </w:p>
    <w:p w:rsidR="00F25F50" w:rsidRDefault="00F25F50" w:rsidP="00DB1944">
      <w:pPr>
        <w:numPr>
          <w:ilvl w:val="0"/>
          <w:numId w:val="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изолирующим барьером*</w:t>
      </w:r>
    </w:p>
    <w:p w:rsidR="00F25F50" w:rsidRDefault="00F25F50" w:rsidP="00DB1944">
      <w:pPr>
        <w:numPr>
          <w:ilvl w:val="0"/>
          <w:numId w:val="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лечебной повязкой</w:t>
      </w:r>
    </w:p>
    <w:p w:rsidR="00F25F50" w:rsidRDefault="00F25F50" w:rsidP="00DB1944">
      <w:pPr>
        <w:numPr>
          <w:ilvl w:val="0"/>
          <w:numId w:val="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изолирующей повязкой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Ортодонтическое лечение при патологии пародонта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F25F50" w:rsidRDefault="00F25F50" w:rsidP="00DB1944">
      <w:pPr>
        <w:numPr>
          <w:ilvl w:val="0"/>
          <w:numId w:val="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применяют только при легких формах заболевания</w:t>
      </w:r>
    </w:p>
    <w:p w:rsidR="00F25F50" w:rsidRDefault="00F25F50" w:rsidP="00DB1944">
      <w:pPr>
        <w:numPr>
          <w:ilvl w:val="0"/>
          <w:numId w:val="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применяют у пациентов моложе 20 лет</w:t>
      </w:r>
    </w:p>
    <w:p w:rsidR="00F25F50" w:rsidRDefault="00F25F50" w:rsidP="00DB1944">
      <w:pPr>
        <w:numPr>
          <w:ilvl w:val="0"/>
          <w:numId w:val="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применяют независимо от возраста*</w:t>
      </w:r>
    </w:p>
    <w:p w:rsidR="00F25F50" w:rsidRDefault="00F25F50" w:rsidP="00DB1944">
      <w:pPr>
        <w:numPr>
          <w:ilvl w:val="0"/>
          <w:numId w:val="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применяют только у лиц старшего возраста</w:t>
      </w:r>
    </w:p>
    <w:p w:rsidR="00F25F50" w:rsidRDefault="00F25F50" w:rsidP="00DB1944">
      <w:pPr>
        <w:numPr>
          <w:ilvl w:val="0"/>
          <w:numId w:val="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применяют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Аппликацию целесообразно проводить при местном лечении:</w:t>
      </w:r>
    </w:p>
    <w:p w:rsidR="00F25F50" w:rsidRDefault="00F25F50" w:rsidP="00DB1944">
      <w:pPr>
        <w:numPr>
          <w:ilvl w:val="0"/>
          <w:numId w:val="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фиброматоза десны</w:t>
      </w:r>
    </w:p>
    <w:p w:rsidR="00F25F50" w:rsidRDefault="00F25F50" w:rsidP="00DB1944">
      <w:pPr>
        <w:numPr>
          <w:ilvl w:val="0"/>
          <w:numId w:val="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пародонтальной кисты</w:t>
      </w:r>
    </w:p>
    <w:p w:rsidR="00F25F50" w:rsidRDefault="00F25F50" w:rsidP="00DB1944">
      <w:pPr>
        <w:numPr>
          <w:ilvl w:val="0"/>
          <w:numId w:val="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катарального гингивита*</w:t>
      </w:r>
    </w:p>
    <w:p w:rsidR="00F25F50" w:rsidRDefault="00F25F50" w:rsidP="00DB1944">
      <w:pPr>
        <w:numPr>
          <w:ilvl w:val="0"/>
          <w:numId w:val="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хронического пародонтита</w:t>
      </w:r>
    </w:p>
    <w:p w:rsidR="00F25F50" w:rsidRDefault="00F25F50" w:rsidP="00DB1944">
      <w:pPr>
        <w:numPr>
          <w:ilvl w:val="0"/>
          <w:numId w:val="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атрофического гингивита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 планировании операций для закрытия обнаженной поверхности корня пользуются классификацией:</w:t>
      </w:r>
    </w:p>
    <w:p w:rsidR="00F25F50" w:rsidRDefault="00F25F50" w:rsidP="00DB1944">
      <w:pPr>
        <w:numPr>
          <w:ilvl w:val="0"/>
          <w:numId w:val="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краевой рецессии пародонта*</w:t>
      </w:r>
    </w:p>
    <w:p w:rsidR="00F25F50" w:rsidRDefault="00F25F50" w:rsidP="00DB1944">
      <w:pPr>
        <w:numPr>
          <w:ilvl w:val="0"/>
          <w:numId w:val="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международной статистической</w:t>
      </w:r>
    </w:p>
    <w:p w:rsidR="00F25F50" w:rsidRDefault="00F25F50" w:rsidP="00DB1944">
      <w:pPr>
        <w:numPr>
          <w:ilvl w:val="0"/>
          <w:numId w:val="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болезней пародонта клинической</w:t>
      </w:r>
    </w:p>
    <w:p w:rsidR="00F25F50" w:rsidRDefault="00F25F50" w:rsidP="00DB1944">
      <w:pPr>
        <w:numPr>
          <w:ilvl w:val="0"/>
          <w:numId w:val="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вертикальных дефектов альвеолы</w:t>
      </w:r>
    </w:p>
    <w:p w:rsidR="00F25F50" w:rsidRDefault="00F25F50" w:rsidP="00DB1944">
      <w:pPr>
        <w:numPr>
          <w:ilvl w:val="0"/>
          <w:numId w:val="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глубины зондирования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25F50" w:rsidRDefault="00F25F50" w:rsidP="006451E3">
      <w:pPr>
        <w:pStyle w:val="a3"/>
        <w:spacing w:before="0" w:beforeAutospacing="0" w:after="0" w:afterAutospacing="0" w:line="276" w:lineRule="auto"/>
        <w:jc w:val="both"/>
      </w:pPr>
      <w:r>
        <w:t>Санацию зубных рядов проводят:</w:t>
      </w:r>
    </w:p>
    <w:p w:rsidR="00F25F50" w:rsidRDefault="00F25F50" w:rsidP="00DB1944">
      <w:pPr>
        <w:pStyle w:val="a3"/>
        <w:numPr>
          <w:ilvl w:val="0"/>
          <w:numId w:val="95"/>
        </w:numPr>
        <w:spacing w:before="0" w:beforeAutospacing="0" w:after="0" w:afterAutospacing="0" w:line="276" w:lineRule="auto"/>
        <w:ind w:left="0" w:firstLine="0"/>
        <w:jc w:val="both"/>
      </w:pPr>
      <w:r>
        <w:t>на этапе базовой терапии*</w:t>
      </w:r>
    </w:p>
    <w:p w:rsidR="00F25F50" w:rsidRDefault="00F25F50" w:rsidP="00DB1944">
      <w:pPr>
        <w:pStyle w:val="a3"/>
        <w:numPr>
          <w:ilvl w:val="0"/>
          <w:numId w:val="95"/>
        </w:numPr>
        <w:spacing w:before="0" w:beforeAutospacing="0" w:after="0" w:afterAutospacing="0" w:line="276" w:lineRule="auto"/>
        <w:ind w:left="0" w:firstLine="0"/>
        <w:jc w:val="both"/>
      </w:pPr>
      <w:r>
        <w:t>в период хирургического лечения</w:t>
      </w:r>
    </w:p>
    <w:p w:rsidR="00F25F50" w:rsidRDefault="00F25F50" w:rsidP="00DB1944">
      <w:pPr>
        <w:pStyle w:val="a3"/>
        <w:numPr>
          <w:ilvl w:val="0"/>
          <w:numId w:val="95"/>
        </w:numPr>
        <w:spacing w:before="0" w:beforeAutospacing="0" w:after="0" w:afterAutospacing="0" w:line="276" w:lineRule="auto"/>
        <w:ind w:left="0" w:firstLine="0"/>
        <w:jc w:val="both"/>
      </w:pPr>
      <w:r>
        <w:t>до начала лечения у пародонтолога</w:t>
      </w:r>
    </w:p>
    <w:p w:rsidR="00F25F50" w:rsidRDefault="00F25F50" w:rsidP="00DB1944">
      <w:pPr>
        <w:pStyle w:val="a3"/>
        <w:numPr>
          <w:ilvl w:val="0"/>
          <w:numId w:val="95"/>
        </w:numPr>
        <w:spacing w:before="0" w:beforeAutospacing="0" w:after="0" w:afterAutospacing="0" w:line="276" w:lineRule="auto"/>
        <w:ind w:left="0" w:firstLine="0"/>
        <w:jc w:val="both"/>
      </w:pPr>
      <w:r>
        <w:t>на этапе поддерживающего пародонтологического лечения</w:t>
      </w:r>
    </w:p>
    <w:p w:rsidR="00F25F50" w:rsidRDefault="00F25F50" w:rsidP="00DB1944">
      <w:pPr>
        <w:pStyle w:val="a3"/>
        <w:numPr>
          <w:ilvl w:val="0"/>
          <w:numId w:val="95"/>
        </w:numPr>
        <w:spacing w:before="0" w:beforeAutospacing="0" w:after="0" w:afterAutospacing="0" w:line="276" w:lineRule="auto"/>
        <w:ind w:left="0" w:firstLine="0"/>
        <w:jc w:val="both"/>
      </w:pPr>
      <w:r>
        <w:t>после завершения хирургического лечения</w:t>
      </w:r>
    </w:p>
    <w:p w:rsidR="00F25F50" w:rsidRDefault="00F25F50" w:rsidP="00F25F50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5F50" w:rsidRDefault="00F25F50" w:rsidP="006451E3">
      <w:pPr>
        <w:pStyle w:val="a3"/>
        <w:spacing w:before="0" w:beforeAutospacing="0" w:after="0" w:afterAutospacing="0" w:line="276" w:lineRule="auto"/>
        <w:jc w:val="both"/>
      </w:pPr>
      <w:r>
        <w:t>Препараты для местного лечения пародонтита, содержащие метронидазол:</w:t>
      </w:r>
    </w:p>
    <w:p w:rsidR="00F25F50" w:rsidRDefault="00F25F50" w:rsidP="00DB1944">
      <w:pPr>
        <w:pStyle w:val="a3"/>
        <w:numPr>
          <w:ilvl w:val="0"/>
          <w:numId w:val="96"/>
        </w:numPr>
        <w:spacing w:before="0" w:beforeAutospacing="0" w:after="0" w:afterAutospacing="0" w:line="276" w:lineRule="auto"/>
        <w:ind w:left="0" w:firstLine="0"/>
        <w:jc w:val="both"/>
      </w:pPr>
      <w:r>
        <w:t>элизол</w:t>
      </w:r>
    </w:p>
    <w:p w:rsidR="00F25F50" w:rsidRDefault="00F25F50" w:rsidP="00DB1944">
      <w:pPr>
        <w:pStyle w:val="a3"/>
        <w:numPr>
          <w:ilvl w:val="0"/>
          <w:numId w:val="96"/>
        </w:numPr>
        <w:spacing w:before="0" w:beforeAutospacing="0" w:after="0" w:afterAutospacing="0" w:line="276" w:lineRule="auto"/>
        <w:ind w:left="0" w:firstLine="0"/>
        <w:jc w:val="both"/>
      </w:pPr>
      <w:r>
        <w:t>левомеколь</w:t>
      </w:r>
    </w:p>
    <w:p w:rsidR="00F25F50" w:rsidRDefault="00F25F50" w:rsidP="00DB1944">
      <w:pPr>
        <w:pStyle w:val="a3"/>
        <w:numPr>
          <w:ilvl w:val="0"/>
          <w:numId w:val="96"/>
        </w:numPr>
        <w:spacing w:before="0" w:beforeAutospacing="0" w:after="0" w:afterAutospacing="0" w:line="276" w:lineRule="auto"/>
        <w:ind w:left="0" w:firstLine="0"/>
        <w:jc w:val="both"/>
      </w:pPr>
      <w:r>
        <w:t>корсодил</w:t>
      </w:r>
    </w:p>
    <w:p w:rsidR="00F25F50" w:rsidRDefault="00F25F50" w:rsidP="00DB1944">
      <w:pPr>
        <w:pStyle w:val="a3"/>
        <w:numPr>
          <w:ilvl w:val="0"/>
          <w:numId w:val="96"/>
        </w:numPr>
        <w:spacing w:before="0" w:beforeAutospacing="0" w:after="0" w:afterAutospacing="0" w:line="276" w:lineRule="auto"/>
        <w:ind w:left="0" w:firstLine="0"/>
        <w:jc w:val="both"/>
      </w:pPr>
      <w:r>
        <w:t>дентамет*</w:t>
      </w:r>
    </w:p>
    <w:p w:rsidR="00F25F50" w:rsidRDefault="00F25F50" w:rsidP="00DB1944">
      <w:pPr>
        <w:pStyle w:val="a3"/>
        <w:numPr>
          <w:ilvl w:val="0"/>
          <w:numId w:val="96"/>
        </w:numPr>
        <w:spacing w:before="0" w:beforeAutospacing="0" w:after="0" w:afterAutospacing="0" w:line="276" w:lineRule="auto"/>
        <w:ind w:left="0" w:firstLine="0"/>
        <w:jc w:val="both"/>
      </w:pPr>
      <w:r>
        <w:t>элюдрил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Показание к гингивотомии:</w:t>
      </w:r>
    </w:p>
    <w:p w:rsidR="00F25F50" w:rsidRDefault="00F25F50" w:rsidP="00DB1944">
      <w:pPr>
        <w:numPr>
          <w:ilvl w:val="0"/>
          <w:numId w:val="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Гипертрофическое разрастание десны</w:t>
      </w:r>
    </w:p>
    <w:p w:rsidR="00F25F50" w:rsidRDefault="00F25F50" w:rsidP="00DB1944">
      <w:pPr>
        <w:numPr>
          <w:ilvl w:val="0"/>
          <w:numId w:val="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Пародонтит в стадии абсцедирования</w:t>
      </w:r>
      <w:r w:rsidR="006451E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*</w:t>
      </w:r>
    </w:p>
    <w:p w:rsidR="00F25F50" w:rsidRDefault="00F25F50" w:rsidP="00DB1944">
      <w:pPr>
        <w:numPr>
          <w:ilvl w:val="0"/>
          <w:numId w:val="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Пародонтальный карман более 5 мм</w:t>
      </w:r>
    </w:p>
    <w:p w:rsidR="00F25F50" w:rsidRDefault="00F25F50" w:rsidP="00DB1944">
      <w:pPr>
        <w:numPr>
          <w:ilvl w:val="0"/>
          <w:numId w:val="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Фуркационный дефект альвеолярной кости III класс</w:t>
      </w:r>
    </w:p>
    <w:p w:rsidR="00F25F50" w:rsidRDefault="00F25F50" w:rsidP="00DB1944">
      <w:pPr>
        <w:numPr>
          <w:ilvl w:val="0"/>
          <w:numId w:val="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Пародонтальная киста в стадии нагноения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«RootPlanning» - это: </w:t>
      </w:r>
    </w:p>
    <w:p w:rsidR="00F25F50" w:rsidRDefault="00F25F50" w:rsidP="00DB1944">
      <w:pPr>
        <w:numPr>
          <w:ilvl w:val="0"/>
          <w:numId w:val="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обработка поверхности корня с использованием звуковых и ультразвуковых инструментов</w:t>
      </w:r>
    </w:p>
    <w:p w:rsidR="00F25F50" w:rsidRDefault="00F25F50" w:rsidP="00DB1944">
      <w:pPr>
        <w:numPr>
          <w:ilvl w:val="0"/>
          <w:numId w:val="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процедура удаления остаточных отложений, снятия слоя размягченного цемента корня и выравнивания обработанной поверхности*</w:t>
      </w:r>
    </w:p>
    <w:p w:rsidR="00F25F50" w:rsidRDefault="00F25F50" w:rsidP="00DB1944">
      <w:pPr>
        <w:numPr>
          <w:ilvl w:val="0"/>
          <w:numId w:val="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процедура удаления скоплений зубного камня и бляшки с поверхности корня</w:t>
      </w:r>
    </w:p>
    <w:p w:rsidR="00F25F50" w:rsidRDefault="00F25F50" w:rsidP="00DB1944">
      <w:pPr>
        <w:numPr>
          <w:ilvl w:val="0"/>
          <w:numId w:val="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процедура удаления скоплений зубного камня</w:t>
      </w:r>
    </w:p>
    <w:p w:rsidR="00F25F50" w:rsidRDefault="00F25F50" w:rsidP="00DB1944">
      <w:pPr>
        <w:numPr>
          <w:ilvl w:val="0"/>
          <w:numId w:val="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инструментальное снятие зубных отложений и выравнивание поверхности корня зуба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Удаление зубных отложений в стоматологической практике осуществляется для профилактики:</w:t>
      </w:r>
    </w:p>
    <w:p w:rsidR="00F25F50" w:rsidRDefault="00F25F50" w:rsidP="00DB1944">
      <w:pPr>
        <w:numPr>
          <w:ilvl w:val="0"/>
          <w:numId w:val="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местной гипоплазии</w:t>
      </w:r>
    </w:p>
    <w:p w:rsidR="00F25F50" w:rsidRDefault="00F25F50" w:rsidP="00DB1944">
      <w:pPr>
        <w:numPr>
          <w:ilvl w:val="0"/>
          <w:numId w:val="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флюороза</w:t>
      </w:r>
    </w:p>
    <w:p w:rsidR="00F25F50" w:rsidRDefault="00F25F50" w:rsidP="00DB1944">
      <w:pPr>
        <w:numPr>
          <w:ilvl w:val="0"/>
          <w:numId w:val="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воспалительных заболеваний пародонта*</w:t>
      </w:r>
    </w:p>
    <w:p w:rsidR="00F25F50" w:rsidRDefault="00F25F50" w:rsidP="00DB1944">
      <w:pPr>
        <w:numPr>
          <w:ilvl w:val="0"/>
          <w:numId w:val="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зубочелюстных аномалий</w:t>
      </w:r>
    </w:p>
    <w:p w:rsidR="00F25F50" w:rsidRDefault="00F25F50" w:rsidP="00DB1944">
      <w:pPr>
        <w:numPr>
          <w:ilvl w:val="0"/>
          <w:numId w:val="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заболеваний слизистой оболочки полости рта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 проведении профессиональной гигиены жевательную поверхность зубов целесообразно очищать от налета с помощью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F25F50" w:rsidRDefault="00F25F50" w:rsidP="00DB1944">
      <w:pPr>
        <w:numPr>
          <w:ilvl w:val="0"/>
          <w:numId w:val="10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резиновых колпачков и полировочных паст</w:t>
      </w:r>
    </w:p>
    <w:p w:rsidR="00F25F50" w:rsidRDefault="00F25F50" w:rsidP="00DB1944">
      <w:pPr>
        <w:numPr>
          <w:ilvl w:val="0"/>
          <w:numId w:val="10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щеточек и полировочных паст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0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флоссов</w:t>
      </w:r>
    </w:p>
    <w:p w:rsidR="00F25F50" w:rsidRDefault="00F25F50" w:rsidP="00DB1944">
      <w:pPr>
        <w:numPr>
          <w:ilvl w:val="0"/>
          <w:numId w:val="10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зубной щетки и пасты</w:t>
      </w:r>
    </w:p>
    <w:p w:rsidR="00F25F50" w:rsidRDefault="00F25F50" w:rsidP="00DB1944">
      <w:pPr>
        <w:numPr>
          <w:ilvl w:val="0"/>
          <w:numId w:val="10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ультразвуковых скалеров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Профессиональную гигиену при заболеваниях пародонта необходимо проводить не менее чем:</w:t>
      </w:r>
    </w:p>
    <w:p w:rsidR="00F25F50" w:rsidRDefault="00F25F50" w:rsidP="00DB1944">
      <w:pPr>
        <w:numPr>
          <w:ilvl w:val="0"/>
          <w:numId w:val="10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раз в неделю</w:t>
      </w:r>
    </w:p>
    <w:p w:rsidR="00F25F50" w:rsidRDefault="00F25F50" w:rsidP="00DB1944">
      <w:pPr>
        <w:numPr>
          <w:ilvl w:val="0"/>
          <w:numId w:val="10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раз в месяц</w:t>
      </w:r>
    </w:p>
    <w:p w:rsidR="00F25F50" w:rsidRDefault="00F25F50" w:rsidP="00DB1944">
      <w:pPr>
        <w:numPr>
          <w:ilvl w:val="0"/>
          <w:numId w:val="10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раз в 6 месяцев</w:t>
      </w:r>
    </w:p>
    <w:p w:rsidR="00F25F50" w:rsidRDefault="00F25F50" w:rsidP="00DB1944">
      <w:pPr>
        <w:numPr>
          <w:ilvl w:val="0"/>
          <w:numId w:val="10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раз в год</w:t>
      </w:r>
    </w:p>
    <w:p w:rsidR="00F25F50" w:rsidRDefault="00F25F50" w:rsidP="00DB1944">
      <w:pPr>
        <w:numPr>
          <w:ilvl w:val="0"/>
          <w:numId w:val="10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 раз в 11 недель*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Первым этапом контролируемой чистки зубов является:</w:t>
      </w:r>
    </w:p>
    <w:p w:rsidR="00F25F50" w:rsidRDefault="00F25F50" w:rsidP="00DB1944">
      <w:pPr>
        <w:numPr>
          <w:ilvl w:val="0"/>
          <w:numId w:val="10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обучение пациента чистке зубов на моделях</w:t>
      </w:r>
    </w:p>
    <w:p w:rsidR="00F25F50" w:rsidRDefault="00F25F50" w:rsidP="00DB1944">
      <w:pPr>
        <w:numPr>
          <w:ilvl w:val="0"/>
          <w:numId w:val="10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самостоятельная чистка зубов пациентом</w:t>
      </w:r>
    </w:p>
    <w:p w:rsidR="00F25F50" w:rsidRDefault="00F25F50" w:rsidP="00DB1944">
      <w:pPr>
        <w:numPr>
          <w:ilvl w:val="0"/>
          <w:numId w:val="10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определение гигиенического состояния полости рта пациента*</w:t>
      </w:r>
    </w:p>
    <w:p w:rsidR="00F25F50" w:rsidRDefault="00F25F50" w:rsidP="00DB1944">
      <w:pPr>
        <w:numPr>
          <w:ilvl w:val="0"/>
          <w:numId w:val="10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индивидуальный подбор пациенту средств гигиены полости рта</w:t>
      </w:r>
    </w:p>
    <w:p w:rsidR="00F25F50" w:rsidRDefault="00F25F50" w:rsidP="00DB1944">
      <w:pPr>
        <w:numPr>
          <w:ilvl w:val="0"/>
          <w:numId w:val="10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удаление над- и поддесневых минерализованных зубных отложений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После профессионального удаления зубных отложений наиболее целесообразно провести:</w:t>
      </w:r>
    </w:p>
    <w:p w:rsidR="00F25F50" w:rsidRDefault="00F25F50" w:rsidP="00DB1944">
      <w:pPr>
        <w:numPr>
          <w:ilvl w:val="0"/>
          <w:numId w:val="10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герметизацию фиссур</w:t>
      </w:r>
    </w:p>
    <w:p w:rsidR="00F25F50" w:rsidRDefault="00F25F50" w:rsidP="00DB1944">
      <w:pPr>
        <w:numPr>
          <w:ilvl w:val="0"/>
          <w:numId w:val="10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покрытие зубов фторлаком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0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окрашивание зубов йодсодержащими растворами</w:t>
      </w:r>
    </w:p>
    <w:p w:rsidR="00F25F50" w:rsidRDefault="00F25F50" w:rsidP="00DB1944">
      <w:pPr>
        <w:numPr>
          <w:ilvl w:val="0"/>
          <w:numId w:val="10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контролируемую чистку зубов</w:t>
      </w:r>
    </w:p>
    <w:p w:rsidR="00F25F50" w:rsidRDefault="00F25F50" w:rsidP="00DB1944">
      <w:pPr>
        <w:numPr>
          <w:ilvl w:val="0"/>
          <w:numId w:val="10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осмотр полости рта пациента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Местные антисептики содержащие хлоргексидин:</w:t>
      </w:r>
    </w:p>
    <w:p w:rsidR="00F25F50" w:rsidRDefault="00F25F50" w:rsidP="00DB1944">
      <w:pPr>
        <w:numPr>
          <w:ilvl w:val="0"/>
          <w:numId w:val="10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элюдрил и корсодил*</w:t>
      </w:r>
    </w:p>
    <w:p w:rsidR="00F25F50" w:rsidRDefault="00F25F50" w:rsidP="00DB1944">
      <w:pPr>
        <w:numPr>
          <w:ilvl w:val="0"/>
          <w:numId w:val="10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эльгидиум и диоксиколь</w:t>
      </w:r>
    </w:p>
    <w:p w:rsidR="00F25F50" w:rsidRDefault="00F25F50" w:rsidP="00DB1944">
      <w:pPr>
        <w:numPr>
          <w:ilvl w:val="0"/>
          <w:numId w:val="10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пародиум и сангвиритрин</w:t>
      </w:r>
    </w:p>
    <w:p w:rsidR="00F25F50" w:rsidRDefault="00F25F50" w:rsidP="00DB1944">
      <w:pPr>
        <w:numPr>
          <w:ilvl w:val="0"/>
          <w:numId w:val="10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корсодил и катамин</w:t>
      </w:r>
    </w:p>
    <w:p w:rsidR="00F25F50" w:rsidRDefault="00F25F50" w:rsidP="00DB1944">
      <w:pPr>
        <w:pStyle w:val="1"/>
        <w:numPr>
          <w:ilvl w:val="0"/>
          <w:numId w:val="10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лакалутидентамет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Для склерозирующей терапии применяется:</w:t>
      </w:r>
    </w:p>
    <w:p w:rsidR="00F25F50" w:rsidRDefault="00F25F50" w:rsidP="00DB1944">
      <w:pPr>
        <w:numPr>
          <w:ilvl w:val="0"/>
          <w:numId w:val="10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раствор бриллиантового зеленого</w:t>
      </w:r>
    </w:p>
    <w:p w:rsidR="00F25F50" w:rsidRDefault="00F25F50" w:rsidP="00DB1944">
      <w:pPr>
        <w:numPr>
          <w:ilvl w:val="0"/>
          <w:numId w:val="10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левомеколь</w:t>
      </w:r>
    </w:p>
    <w:p w:rsidR="00F25F50" w:rsidRDefault="00F25F50" w:rsidP="00DB1944">
      <w:pPr>
        <w:numPr>
          <w:ilvl w:val="0"/>
          <w:numId w:val="10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ваготил*</w:t>
      </w:r>
    </w:p>
    <w:p w:rsidR="00F25F50" w:rsidRDefault="00F25F50" w:rsidP="00DB1944">
      <w:pPr>
        <w:numPr>
          <w:ilvl w:val="0"/>
          <w:numId w:val="10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банеоцин</w:t>
      </w:r>
    </w:p>
    <w:p w:rsidR="00F25F50" w:rsidRDefault="00F25F50" w:rsidP="00DB1944">
      <w:pPr>
        <w:numPr>
          <w:ilvl w:val="0"/>
          <w:numId w:val="10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димексид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Операция по Эдлану-Мейхеру – это:</w:t>
      </w:r>
    </w:p>
    <w:p w:rsidR="00F25F50" w:rsidRDefault="00F25F50" w:rsidP="00DB1944">
      <w:pPr>
        <w:numPr>
          <w:ilvl w:val="0"/>
          <w:numId w:val="10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френулотомия</w:t>
      </w:r>
    </w:p>
    <w:p w:rsidR="00F25F50" w:rsidRDefault="00F25F50" w:rsidP="00DB1944">
      <w:pPr>
        <w:numPr>
          <w:ilvl w:val="0"/>
          <w:numId w:val="10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вестибулопластика*</w:t>
      </w:r>
    </w:p>
    <w:p w:rsidR="00F25F50" w:rsidRDefault="00F25F50" w:rsidP="00DB1944">
      <w:pPr>
        <w:numPr>
          <w:ilvl w:val="0"/>
          <w:numId w:val="10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операция по закрытию рецессии десны</w:t>
      </w:r>
    </w:p>
    <w:p w:rsidR="00F25F50" w:rsidRDefault="00F25F50" w:rsidP="00DB1944">
      <w:pPr>
        <w:numPr>
          <w:ilvl w:val="0"/>
          <w:numId w:val="10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операция направленной регенерации</w:t>
      </w:r>
    </w:p>
    <w:p w:rsidR="00F25F50" w:rsidRDefault="00F25F50" w:rsidP="00DB1944">
      <w:pPr>
        <w:numPr>
          <w:ilvl w:val="0"/>
          <w:numId w:val="10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зубосохраняющая операция</w:t>
      </w:r>
    </w:p>
    <w:p w:rsidR="006451E3" w:rsidRDefault="006451E3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Для вестибулярной и оральной поверхностей моляров и труднодоступных участков поверхностей корней используется кюрета</w:t>
      </w:r>
      <w:r w:rsidR="006451E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Грейси</w:t>
      </w:r>
      <w:r w:rsidR="006451E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F25F50" w:rsidRDefault="00F25F50" w:rsidP="00DB1944">
      <w:pPr>
        <w:numPr>
          <w:ilvl w:val="0"/>
          <w:numId w:val="10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7/8*</w:t>
      </w:r>
    </w:p>
    <w:p w:rsidR="00F25F50" w:rsidRDefault="00F25F50" w:rsidP="00DB1944">
      <w:pPr>
        <w:numPr>
          <w:ilvl w:val="0"/>
          <w:numId w:val="10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3/4</w:t>
      </w:r>
    </w:p>
    <w:p w:rsidR="00F25F50" w:rsidRDefault="00F25F50" w:rsidP="00DB1944">
      <w:pPr>
        <w:numPr>
          <w:ilvl w:val="0"/>
          <w:numId w:val="10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11/12</w:t>
      </w:r>
    </w:p>
    <w:p w:rsidR="00F25F50" w:rsidRDefault="00F25F50" w:rsidP="00DB1944">
      <w:pPr>
        <w:numPr>
          <w:ilvl w:val="0"/>
          <w:numId w:val="10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13/14</w:t>
      </w:r>
    </w:p>
    <w:p w:rsidR="00F25F50" w:rsidRDefault="00F25F50" w:rsidP="00DB1944">
      <w:pPr>
        <w:numPr>
          <w:ilvl w:val="0"/>
          <w:numId w:val="10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5/6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Скейлером (серповидным) называют:</w:t>
      </w:r>
    </w:p>
    <w:p w:rsidR="00F25F50" w:rsidRDefault="00F25F50" w:rsidP="00DB1944">
      <w:pPr>
        <w:numPr>
          <w:ilvl w:val="0"/>
          <w:numId w:val="10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с агрессивным кончиком рабочей части*</w:t>
      </w:r>
    </w:p>
    <w:p w:rsidR="00F25F50" w:rsidRDefault="00F25F50" w:rsidP="00DB1944">
      <w:pPr>
        <w:numPr>
          <w:ilvl w:val="0"/>
          <w:numId w:val="10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с закругленным кончиком рабочей части</w:t>
      </w:r>
    </w:p>
    <w:p w:rsidR="00F25F50" w:rsidRDefault="00F25F50" w:rsidP="00DB1944">
      <w:pPr>
        <w:numPr>
          <w:ilvl w:val="0"/>
          <w:numId w:val="10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с алмазным покрытием рабочей части</w:t>
      </w:r>
    </w:p>
    <w:p w:rsidR="00F25F50" w:rsidRDefault="00F25F50" w:rsidP="00DB1944">
      <w:pPr>
        <w:numPr>
          <w:ilvl w:val="0"/>
          <w:numId w:val="10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для работы в пародонтальных карманах глубиной до 4 мм</w:t>
      </w:r>
    </w:p>
    <w:p w:rsidR="00F25F50" w:rsidRDefault="00F25F50" w:rsidP="00DB1944">
      <w:pPr>
        <w:numPr>
          <w:ilvl w:val="0"/>
          <w:numId w:val="10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инструмент с рабочей поверхностью, расположенной под углом 70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 проведении профессиональной гигиены гладкие поверхности зубов целесообразнее очищать от налета с помощью:</w:t>
      </w:r>
    </w:p>
    <w:p w:rsidR="00F25F50" w:rsidRDefault="00F25F50" w:rsidP="00DB1944">
      <w:pPr>
        <w:numPr>
          <w:ilvl w:val="0"/>
          <w:numId w:val="10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резиновых колпачков и полировочных паст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0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щеточек и полировочных паст</w:t>
      </w:r>
    </w:p>
    <w:p w:rsidR="00F25F50" w:rsidRDefault="00F25F50" w:rsidP="00DB1944">
      <w:pPr>
        <w:numPr>
          <w:ilvl w:val="0"/>
          <w:numId w:val="10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флоссов</w:t>
      </w:r>
    </w:p>
    <w:p w:rsidR="00F25F50" w:rsidRDefault="00F25F50" w:rsidP="00DB1944">
      <w:pPr>
        <w:numPr>
          <w:ilvl w:val="0"/>
          <w:numId w:val="10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зубной щетки и пасты</w:t>
      </w:r>
    </w:p>
    <w:p w:rsidR="00F25F50" w:rsidRDefault="00F25F50" w:rsidP="00DB1944">
      <w:pPr>
        <w:numPr>
          <w:ilvl w:val="0"/>
          <w:numId w:val="10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ультразвуковых скалеров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Для вантового шинирования используется:</w:t>
      </w:r>
    </w:p>
    <w:p w:rsidR="00F25F50" w:rsidRDefault="00F25F50" w:rsidP="00DB1944">
      <w:pPr>
        <w:numPr>
          <w:ilvl w:val="0"/>
          <w:numId w:val="1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лигатурная проволока</w:t>
      </w:r>
    </w:p>
    <w:p w:rsidR="00F25F50" w:rsidRDefault="00F25F50" w:rsidP="00DB1944">
      <w:pPr>
        <w:numPr>
          <w:ilvl w:val="0"/>
          <w:numId w:val="1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арамидная</w:t>
      </w:r>
      <w:r w:rsidR="00645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нить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*</w:t>
      </w:r>
    </w:p>
    <w:p w:rsidR="00F25F50" w:rsidRDefault="00F25F50" w:rsidP="00DB1944">
      <w:pPr>
        <w:numPr>
          <w:ilvl w:val="0"/>
          <w:numId w:val="1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fiber-splint</w:t>
      </w:r>
    </w:p>
    <w:p w:rsidR="00F25F50" w:rsidRDefault="00F25F50" w:rsidP="00DB1944">
      <w:pPr>
        <w:numPr>
          <w:ilvl w:val="0"/>
          <w:numId w:val="1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ribbond</w:t>
      </w:r>
    </w:p>
    <w:p w:rsidR="00F25F50" w:rsidRDefault="00F25F50" w:rsidP="00DB1944">
      <w:pPr>
        <w:numPr>
          <w:ilvl w:val="0"/>
          <w:numId w:val="1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гласспан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НПВС, преимущественно ингибирующие ЦОГ-2:</w:t>
      </w:r>
    </w:p>
    <w:p w:rsidR="00F25F50" w:rsidRDefault="00F25F50" w:rsidP="00DB1944">
      <w:pPr>
        <w:numPr>
          <w:ilvl w:val="0"/>
          <w:numId w:val="11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ибупрофен</w:t>
      </w:r>
    </w:p>
    <w:p w:rsidR="00F25F50" w:rsidRDefault="00F25F50" w:rsidP="00DB1944">
      <w:pPr>
        <w:numPr>
          <w:ilvl w:val="0"/>
          <w:numId w:val="11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кетонал;</w:t>
      </w:r>
    </w:p>
    <w:p w:rsidR="00F25F50" w:rsidRDefault="00F25F50" w:rsidP="00DB1944">
      <w:pPr>
        <w:numPr>
          <w:ilvl w:val="0"/>
          <w:numId w:val="11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мовалис*</w:t>
      </w:r>
    </w:p>
    <w:p w:rsidR="00F25F50" w:rsidRDefault="00F25F50" w:rsidP="00DB1944">
      <w:pPr>
        <w:numPr>
          <w:ilvl w:val="0"/>
          <w:numId w:val="11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напроксен</w:t>
      </w:r>
    </w:p>
    <w:p w:rsidR="00F25F50" w:rsidRDefault="00F25F50" w:rsidP="00DB1944">
      <w:pPr>
        <w:numPr>
          <w:ilvl w:val="0"/>
          <w:numId w:val="11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лоратадин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6451E3">
      <w:pPr>
        <w:pStyle w:val="a3"/>
        <w:spacing w:before="0" w:beforeAutospacing="0" w:after="0" w:afterAutospacing="0" w:line="276" w:lineRule="auto"/>
        <w:jc w:val="both"/>
      </w:pPr>
      <w:r>
        <w:t>Препарат на основе растительного сырья, обладающий выраженным антибактериальным и фунгицидным действием:</w:t>
      </w:r>
    </w:p>
    <w:p w:rsidR="00F25F50" w:rsidRDefault="00F25F50" w:rsidP="00DB1944">
      <w:pPr>
        <w:pStyle w:val="a3"/>
        <w:numPr>
          <w:ilvl w:val="0"/>
          <w:numId w:val="112"/>
        </w:numPr>
        <w:spacing w:before="0" w:beforeAutospacing="0" w:after="0" w:afterAutospacing="0" w:line="276" w:lineRule="auto"/>
        <w:ind w:left="0" w:firstLine="0"/>
        <w:jc w:val="both"/>
      </w:pPr>
      <w:r>
        <w:t>ротакан</w:t>
      </w:r>
    </w:p>
    <w:p w:rsidR="00F25F50" w:rsidRDefault="00F25F50" w:rsidP="00DB1944">
      <w:pPr>
        <w:pStyle w:val="a3"/>
        <w:numPr>
          <w:ilvl w:val="0"/>
          <w:numId w:val="112"/>
        </w:numPr>
        <w:spacing w:before="0" w:beforeAutospacing="0" w:after="0" w:afterAutospacing="0" w:line="276" w:lineRule="auto"/>
        <w:ind w:left="0" w:firstLine="0"/>
        <w:jc w:val="both"/>
      </w:pPr>
      <w:r>
        <w:t>ромазулан</w:t>
      </w:r>
    </w:p>
    <w:p w:rsidR="00F25F50" w:rsidRDefault="00F25F50" w:rsidP="00DB1944">
      <w:pPr>
        <w:pStyle w:val="a3"/>
        <w:numPr>
          <w:ilvl w:val="0"/>
          <w:numId w:val="112"/>
        </w:numPr>
        <w:spacing w:before="0" w:beforeAutospacing="0" w:after="0" w:afterAutospacing="0" w:line="276" w:lineRule="auto"/>
        <w:ind w:left="0" w:firstLine="0"/>
        <w:jc w:val="both"/>
      </w:pPr>
      <w:r>
        <w:t>сангвиритрин*</w:t>
      </w:r>
    </w:p>
    <w:p w:rsidR="00F25F50" w:rsidRDefault="00F25F50" w:rsidP="00DB1944">
      <w:pPr>
        <w:pStyle w:val="a3"/>
        <w:numPr>
          <w:ilvl w:val="0"/>
          <w:numId w:val="112"/>
        </w:numPr>
        <w:spacing w:before="0" w:beforeAutospacing="0" w:after="0" w:afterAutospacing="0" w:line="276" w:lineRule="auto"/>
        <w:ind w:left="0" w:firstLine="0"/>
        <w:jc w:val="both"/>
      </w:pPr>
      <w:r>
        <w:t>мараславин</w:t>
      </w:r>
    </w:p>
    <w:p w:rsidR="00F25F50" w:rsidRDefault="00F25F50" w:rsidP="00DB1944">
      <w:pPr>
        <w:pStyle w:val="a3"/>
        <w:numPr>
          <w:ilvl w:val="0"/>
          <w:numId w:val="112"/>
        </w:numPr>
        <w:spacing w:before="0" w:beforeAutospacing="0" w:after="0" w:afterAutospacing="0" w:line="276" w:lineRule="auto"/>
        <w:ind w:left="0" w:firstLine="0"/>
        <w:jc w:val="both"/>
      </w:pPr>
      <w:r>
        <w:t>стоматофит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6451E3">
      <w:pPr>
        <w:pStyle w:val="a3"/>
        <w:spacing w:before="0" w:beforeAutospacing="0" w:after="0" w:afterAutospacing="0" w:line="276" w:lineRule="auto"/>
        <w:jc w:val="both"/>
      </w:pPr>
      <w:r>
        <w:t>Антибактериальные препараты и антибиотики применяют местно для:</w:t>
      </w:r>
    </w:p>
    <w:p w:rsidR="00F25F50" w:rsidRDefault="00F25F50" w:rsidP="00DB1944">
      <w:pPr>
        <w:pStyle w:val="a3"/>
        <w:numPr>
          <w:ilvl w:val="0"/>
          <w:numId w:val="113"/>
        </w:numPr>
        <w:spacing w:before="0" w:beforeAutospacing="0" w:after="0" w:afterAutospacing="0" w:line="276" w:lineRule="auto"/>
        <w:ind w:left="0" w:firstLine="0"/>
        <w:jc w:val="both"/>
      </w:pPr>
      <w:r>
        <w:t>усиления генерации активных форм кислорода и азота, приводящего к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  <w:r>
        <w:t>гибели клеточных мембран</w:t>
      </w:r>
    </w:p>
    <w:p w:rsidR="00F25F50" w:rsidRDefault="00F25F50" w:rsidP="00DB1944">
      <w:pPr>
        <w:pStyle w:val="a3"/>
        <w:numPr>
          <w:ilvl w:val="0"/>
          <w:numId w:val="113"/>
        </w:numPr>
        <w:spacing w:before="0" w:beforeAutospacing="0" w:after="0" w:afterAutospacing="0" w:line="276" w:lineRule="auto"/>
        <w:ind w:left="0" w:firstLine="0"/>
        <w:jc w:val="both"/>
      </w:pPr>
      <w:r>
        <w:t>повышения уровня циркулирующих иммунных комплексов в крови и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  <w:r>
        <w:t>угнетению их элиминации</w:t>
      </w:r>
    </w:p>
    <w:p w:rsidR="00F25F50" w:rsidRDefault="00F25F50" w:rsidP="00DB1944">
      <w:pPr>
        <w:pStyle w:val="a3"/>
        <w:numPr>
          <w:ilvl w:val="0"/>
          <w:numId w:val="113"/>
        </w:numPr>
        <w:spacing w:before="0" w:beforeAutospacing="0" w:after="0" w:afterAutospacing="0" w:line="276" w:lineRule="auto"/>
        <w:ind w:left="0" w:firstLine="0"/>
        <w:jc w:val="both"/>
      </w:pPr>
      <w:r>
        <w:t>бактерицидного и бактериостатического воздействия на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  <w:r>
        <w:t>пародонтопатогены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13"/>
        </w:numPr>
        <w:spacing w:before="0" w:beforeAutospacing="0" w:after="0" w:afterAutospacing="0" w:line="276" w:lineRule="auto"/>
        <w:ind w:left="0" w:firstLine="0"/>
        <w:jc w:val="both"/>
      </w:pPr>
      <w:r>
        <w:t>угнетения синтеза простагландинов и стабилизации клеточных мембран</w:t>
      </w:r>
    </w:p>
    <w:p w:rsidR="00F25F50" w:rsidRDefault="00F25F50" w:rsidP="00DB1944">
      <w:pPr>
        <w:pStyle w:val="a3"/>
        <w:numPr>
          <w:ilvl w:val="0"/>
          <w:numId w:val="113"/>
        </w:numPr>
        <w:spacing w:before="0" w:beforeAutospacing="0" w:after="0" w:afterAutospacing="0" w:line="276" w:lineRule="auto"/>
        <w:ind w:left="0" w:firstLine="0"/>
        <w:jc w:val="both"/>
      </w:pPr>
      <w:r>
        <w:t>быстрого достижения положительного клинического результата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Критерий выбора метода хирургического лечения пародонтита:</w:t>
      </w:r>
    </w:p>
    <w:p w:rsidR="00F25F50" w:rsidRDefault="00F25F50" w:rsidP="00DB1944">
      <w:pPr>
        <w:numPr>
          <w:ilvl w:val="0"/>
          <w:numId w:val="11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длительность заболевания</w:t>
      </w:r>
    </w:p>
    <w:p w:rsidR="00F25F50" w:rsidRDefault="00F25F50" w:rsidP="00DB1944">
      <w:pPr>
        <w:numPr>
          <w:ilvl w:val="0"/>
          <w:numId w:val="11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кровоточивость десны при чистке зубов</w:t>
      </w:r>
    </w:p>
    <w:p w:rsidR="00F25F50" w:rsidRDefault="00F25F50" w:rsidP="00DB1944">
      <w:pPr>
        <w:numPr>
          <w:ilvl w:val="0"/>
          <w:numId w:val="11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глубина пародонтального кармана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1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степень подвижности зубов</w:t>
      </w:r>
    </w:p>
    <w:p w:rsidR="00F25F50" w:rsidRDefault="00F25F50" w:rsidP="00DB1944">
      <w:pPr>
        <w:numPr>
          <w:ilvl w:val="0"/>
          <w:numId w:val="11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 пациента и наличие соматической патологии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Показаниями к проведению остеогингивопластики являются</w:t>
      </w:r>
      <w:r w:rsidR="0098464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25F50" w:rsidRDefault="00F25F50" w:rsidP="00DB1944">
      <w:pPr>
        <w:numPr>
          <w:ilvl w:val="0"/>
          <w:numId w:val="11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гингивит</w:t>
      </w:r>
    </w:p>
    <w:p w:rsidR="00F25F50" w:rsidRDefault="00F25F50" w:rsidP="00DB1944">
      <w:pPr>
        <w:numPr>
          <w:ilvl w:val="0"/>
          <w:numId w:val="11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хронический периодонтит</w:t>
      </w:r>
    </w:p>
    <w:p w:rsidR="00F25F50" w:rsidRDefault="00F25F50" w:rsidP="00DB1944">
      <w:pPr>
        <w:numPr>
          <w:ilvl w:val="0"/>
          <w:numId w:val="11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гипертрофический гингивит</w:t>
      </w:r>
    </w:p>
    <w:p w:rsidR="00F25F50" w:rsidRDefault="00F25F50" w:rsidP="00DB1944">
      <w:pPr>
        <w:numPr>
          <w:ilvl w:val="0"/>
          <w:numId w:val="11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тяжелая и средняя форма пародонтита*</w:t>
      </w:r>
    </w:p>
    <w:p w:rsidR="00F25F50" w:rsidRDefault="00F25F50" w:rsidP="00DB1944">
      <w:pPr>
        <w:numPr>
          <w:ilvl w:val="0"/>
          <w:numId w:val="11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мелкое предверие рта и короткие уздечки губ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Кюрета «Minifive» предназначена для:</w:t>
      </w:r>
    </w:p>
    <w:p w:rsidR="00F25F50" w:rsidRDefault="00F25F50" w:rsidP="00DB1944">
      <w:pPr>
        <w:numPr>
          <w:ilvl w:val="0"/>
          <w:numId w:val="11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манипуляций в узких глубоких карманах*</w:t>
      </w:r>
    </w:p>
    <w:p w:rsidR="00F25F50" w:rsidRDefault="00F25F50" w:rsidP="00DB1944">
      <w:pPr>
        <w:numPr>
          <w:ilvl w:val="0"/>
          <w:numId w:val="11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удобного проникновения в карман и минимального травмирования мягких тканей пародонта</w:t>
      </w:r>
    </w:p>
    <w:p w:rsidR="00F25F50" w:rsidRDefault="00F25F50" w:rsidP="00DB1944">
      <w:pPr>
        <w:numPr>
          <w:ilvl w:val="0"/>
          <w:numId w:val="11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манипуляций в пародонтальных карманах глубиной более 5 мм</w:t>
      </w:r>
    </w:p>
    <w:p w:rsidR="00F25F50" w:rsidRDefault="00F25F50" w:rsidP="00DB1944">
      <w:pPr>
        <w:numPr>
          <w:ilvl w:val="0"/>
          <w:numId w:val="11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манипуляций в пародонтальных карманах глубиной более 3 мм</w:t>
      </w:r>
    </w:p>
    <w:p w:rsidR="00F25F50" w:rsidRDefault="00F25F50" w:rsidP="00DB1944">
      <w:pPr>
        <w:numPr>
          <w:ilvl w:val="0"/>
          <w:numId w:val="11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манипуляций в области имплантатов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Дополнительных специальных инструментов требует работа с:</w:t>
      </w:r>
    </w:p>
    <w:p w:rsidR="00F25F50" w:rsidRDefault="00F25F50" w:rsidP="00DB1944">
      <w:pPr>
        <w:numPr>
          <w:ilvl w:val="0"/>
          <w:numId w:val="11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лигатурными шинами</w:t>
      </w:r>
    </w:p>
    <w:p w:rsidR="00F25F50" w:rsidRDefault="00F25F50" w:rsidP="00DB1944">
      <w:pPr>
        <w:numPr>
          <w:ilvl w:val="0"/>
          <w:numId w:val="11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вантовыми шинами*</w:t>
      </w:r>
    </w:p>
    <w:p w:rsidR="00F25F50" w:rsidRDefault="00F25F50" w:rsidP="00DB1944">
      <w:pPr>
        <w:numPr>
          <w:ilvl w:val="0"/>
          <w:numId w:val="11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стекловолоконными шинами</w:t>
      </w:r>
    </w:p>
    <w:p w:rsidR="00F25F50" w:rsidRDefault="00F25F50" w:rsidP="00DB1944">
      <w:pPr>
        <w:numPr>
          <w:ilvl w:val="0"/>
          <w:numId w:val="11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комбинированными шины</w:t>
      </w:r>
    </w:p>
    <w:p w:rsidR="00F25F50" w:rsidRDefault="00F25F50" w:rsidP="00DB1944">
      <w:pPr>
        <w:numPr>
          <w:ilvl w:val="0"/>
          <w:numId w:val="11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шиной Мамлока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Пациентам с пародонтозом для лечения гиперестезии дентина рекомендуют использовать ополаскиватели, содержащие:</w:t>
      </w:r>
    </w:p>
    <w:p w:rsidR="00F25F50" w:rsidRDefault="00F25F50" w:rsidP="00DB1944">
      <w:pPr>
        <w:numPr>
          <w:ilvl w:val="0"/>
          <w:numId w:val="11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бикарбонат натрия</w:t>
      </w:r>
    </w:p>
    <w:p w:rsidR="00F25F50" w:rsidRDefault="00F25F50" w:rsidP="00DB1944">
      <w:pPr>
        <w:numPr>
          <w:ilvl w:val="0"/>
          <w:numId w:val="11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лекарственные травы</w:t>
      </w:r>
    </w:p>
    <w:p w:rsidR="00F25F50" w:rsidRDefault="00F25F50" w:rsidP="00DB1944">
      <w:pPr>
        <w:numPr>
          <w:ilvl w:val="0"/>
          <w:numId w:val="11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триклозан</w:t>
      </w:r>
    </w:p>
    <w:p w:rsidR="00F25F50" w:rsidRDefault="00F25F50" w:rsidP="00DB1944">
      <w:pPr>
        <w:numPr>
          <w:ilvl w:val="0"/>
          <w:numId w:val="11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нитрат калия*</w:t>
      </w:r>
    </w:p>
    <w:p w:rsidR="00F25F50" w:rsidRDefault="00F25F50" w:rsidP="00DB1944">
      <w:pPr>
        <w:numPr>
          <w:ilvl w:val="0"/>
          <w:numId w:val="11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хлоргексидин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Избирательным пришлифовывание</w:t>
      </w:r>
      <w:r w:rsidR="0098464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мокклюзионных поверхностей зубов устраняют:</w:t>
      </w:r>
    </w:p>
    <w:p w:rsidR="00F25F50" w:rsidRDefault="00F25F50" w:rsidP="00DB1944">
      <w:pPr>
        <w:numPr>
          <w:ilvl w:val="0"/>
          <w:numId w:val="11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патологическую подвижность зубов</w:t>
      </w:r>
    </w:p>
    <w:p w:rsidR="00F25F50" w:rsidRDefault="00F25F50" w:rsidP="00DB1944">
      <w:pPr>
        <w:numPr>
          <w:ilvl w:val="0"/>
          <w:numId w:val="11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преждевременные окклюзионные контакты</w:t>
      </w:r>
      <w:r w:rsidR="009846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*</w:t>
      </w:r>
    </w:p>
    <w:p w:rsidR="00F25F50" w:rsidRDefault="00F25F50" w:rsidP="00DB1944">
      <w:pPr>
        <w:numPr>
          <w:ilvl w:val="0"/>
          <w:numId w:val="11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нависающие края пломб и искусственных коронок</w:t>
      </w:r>
    </w:p>
    <w:p w:rsidR="00F25F50" w:rsidRDefault="00F25F50" w:rsidP="00DB1944">
      <w:pPr>
        <w:numPr>
          <w:ilvl w:val="0"/>
          <w:numId w:val="11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патологическую стираемость зубов</w:t>
      </w:r>
    </w:p>
    <w:p w:rsidR="00F25F50" w:rsidRDefault="00F25F50" w:rsidP="00DB1944">
      <w:pPr>
        <w:numPr>
          <w:ilvl w:val="0"/>
          <w:numId w:val="11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 при накусывании на зуб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Концентрация какого антибиотика выше в десневой жидкости, чем в сыворотке:</w:t>
      </w:r>
    </w:p>
    <w:p w:rsidR="00F25F50" w:rsidRDefault="00F25F50" w:rsidP="00DB1944">
      <w:pPr>
        <w:pStyle w:val="a3"/>
        <w:numPr>
          <w:ilvl w:val="0"/>
          <w:numId w:val="120"/>
        </w:numPr>
        <w:spacing w:before="0" w:beforeAutospacing="0" w:after="0" w:afterAutospacing="0" w:line="276" w:lineRule="auto"/>
        <w:ind w:left="0" w:firstLine="0"/>
        <w:jc w:val="both"/>
      </w:pPr>
      <w:r>
        <w:t>линкомицин</w:t>
      </w:r>
    </w:p>
    <w:p w:rsidR="00F25F50" w:rsidRDefault="00F25F50" w:rsidP="00DB1944">
      <w:pPr>
        <w:pStyle w:val="a3"/>
        <w:numPr>
          <w:ilvl w:val="0"/>
          <w:numId w:val="120"/>
        </w:numPr>
        <w:spacing w:before="0" w:beforeAutospacing="0" w:after="0" w:afterAutospacing="0" w:line="276" w:lineRule="auto"/>
        <w:ind w:left="0" w:firstLine="0"/>
        <w:jc w:val="both"/>
      </w:pPr>
      <w:r>
        <w:t>доксициклин*</w:t>
      </w:r>
    </w:p>
    <w:p w:rsidR="00F25F50" w:rsidRDefault="00F25F50" w:rsidP="00DB1944">
      <w:pPr>
        <w:pStyle w:val="a3"/>
        <w:numPr>
          <w:ilvl w:val="0"/>
          <w:numId w:val="120"/>
        </w:numPr>
        <w:spacing w:before="0" w:beforeAutospacing="0" w:after="0" w:afterAutospacing="0" w:line="276" w:lineRule="auto"/>
        <w:ind w:left="0" w:firstLine="0"/>
        <w:jc w:val="both"/>
      </w:pPr>
      <w:r>
        <w:t>кларитромицин</w:t>
      </w:r>
    </w:p>
    <w:p w:rsidR="00F25F50" w:rsidRDefault="00F25F50" w:rsidP="00DB1944">
      <w:pPr>
        <w:pStyle w:val="a3"/>
        <w:numPr>
          <w:ilvl w:val="0"/>
          <w:numId w:val="120"/>
        </w:numPr>
        <w:spacing w:before="0" w:beforeAutospacing="0" w:after="0" w:afterAutospacing="0" w:line="276" w:lineRule="auto"/>
        <w:ind w:left="0" w:firstLine="0"/>
        <w:jc w:val="both"/>
      </w:pPr>
      <w:r>
        <w:t>ципрофлоксацин</w:t>
      </w:r>
    </w:p>
    <w:p w:rsidR="00F25F50" w:rsidRDefault="00F25F50" w:rsidP="00DB1944">
      <w:pPr>
        <w:pStyle w:val="a3"/>
        <w:numPr>
          <w:ilvl w:val="0"/>
          <w:numId w:val="120"/>
        </w:numPr>
        <w:spacing w:before="0" w:beforeAutospacing="0" w:after="0" w:afterAutospacing="0" w:line="276" w:lineRule="auto"/>
        <w:ind w:left="0" w:firstLine="0"/>
        <w:jc w:val="both"/>
      </w:pPr>
      <w:r>
        <w:t>метронидазол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Эффективен в отношении анаэробных микроорганизмов при пародонтите:</w:t>
      </w:r>
    </w:p>
    <w:p w:rsidR="00F25F50" w:rsidRDefault="00F25F50" w:rsidP="00DB1944">
      <w:pPr>
        <w:pStyle w:val="a3"/>
        <w:numPr>
          <w:ilvl w:val="0"/>
          <w:numId w:val="121"/>
        </w:numPr>
        <w:spacing w:before="0" w:beforeAutospacing="0" w:after="0" w:afterAutospacing="0" w:line="276" w:lineRule="auto"/>
        <w:ind w:left="0" w:firstLine="0"/>
        <w:jc w:val="both"/>
      </w:pPr>
      <w:r>
        <w:t>доксициклин</w:t>
      </w:r>
    </w:p>
    <w:p w:rsidR="00F25F50" w:rsidRDefault="00F25F50" w:rsidP="00DB1944">
      <w:pPr>
        <w:pStyle w:val="a3"/>
        <w:numPr>
          <w:ilvl w:val="0"/>
          <w:numId w:val="121"/>
        </w:numPr>
        <w:spacing w:before="0" w:beforeAutospacing="0" w:after="0" w:afterAutospacing="0" w:line="276" w:lineRule="auto"/>
        <w:ind w:left="0" w:firstLine="0"/>
        <w:jc w:val="both"/>
      </w:pPr>
      <w:r>
        <w:t>фторхинолоны</w:t>
      </w:r>
    </w:p>
    <w:p w:rsidR="00F25F50" w:rsidRDefault="00F25F50" w:rsidP="00DB1944">
      <w:pPr>
        <w:pStyle w:val="a3"/>
        <w:numPr>
          <w:ilvl w:val="0"/>
          <w:numId w:val="121"/>
        </w:numPr>
        <w:spacing w:before="0" w:beforeAutospacing="0" w:after="0" w:afterAutospacing="0" w:line="276" w:lineRule="auto"/>
        <w:ind w:left="0" w:firstLine="0"/>
        <w:jc w:val="both"/>
      </w:pPr>
      <w:r>
        <w:t>метронидазол*</w:t>
      </w:r>
    </w:p>
    <w:p w:rsidR="00F25F50" w:rsidRDefault="00F25F50" w:rsidP="00DB1944">
      <w:pPr>
        <w:pStyle w:val="a3"/>
        <w:numPr>
          <w:ilvl w:val="0"/>
          <w:numId w:val="121"/>
        </w:numPr>
        <w:spacing w:before="0" w:beforeAutospacing="0" w:after="0" w:afterAutospacing="0" w:line="276" w:lineRule="auto"/>
        <w:ind w:left="0" w:firstLine="0"/>
        <w:jc w:val="both"/>
      </w:pPr>
      <w:r>
        <w:t>ампициллин</w:t>
      </w:r>
    </w:p>
    <w:p w:rsidR="00F25F50" w:rsidRDefault="00F25F50" w:rsidP="00DB1944">
      <w:pPr>
        <w:pStyle w:val="a3"/>
        <w:numPr>
          <w:ilvl w:val="0"/>
          <w:numId w:val="121"/>
        </w:numPr>
        <w:spacing w:before="0" w:beforeAutospacing="0" w:after="0" w:afterAutospacing="0" w:line="276" w:lineRule="auto"/>
        <w:ind w:left="0" w:firstLine="0"/>
        <w:jc w:val="both"/>
      </w:pPr>
      <w:r>
        <w:t>хлоргексидин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lastRenderedPageBreak/>
        <w:t>Первый этап плана лечения пародонтита:</w:t>
      </w:r>
    </w:p>
    <w:p w:rsidR="00F25F50" w:rsidRDefault="00F25F50" w:rsidP="00DB1944">
      <w:pPr>
        <w:pStyle w:val="a3"/>
        <w:numPr>
          <w:ilvl w:val="0"/>
          <w:numId w:val="122"/>
        </w:numPr>
        <w:spacing w:before="0" w:beforeAutospacing="0" w:after="0" w:afterAutospacing="0" w:line="276" w:lineRule="auto"/>
        <w:ind w:left="0" w:firstLine="0"/>
        <w:jc w:val="both"/>
      </w:pPr>
      <w:r>
        <w:t>медикаментозное противовоспалительное лечение</w:t>
      </w:r>
    </w:p>
    <w:p w:rsidR="00F25F50" w:rsidRDefault="00F25F50" w:rsidP="00DB1944">
      <w:pPr>
        <w:pStyle w:val="a3"/>
        <w:numPr>
          <w:ilvl w:val="0"/>
          <w:numId w:val="122"/>
        </w:numPr>
        <w:spacing w:before="0" w:beforeAutospacing="0" w:after="0" w:afterAutospacing="0" w:line="276" w:lineRule="auto"/>
        <w:ind w:left="0" w:firstLine="0"/>
        <w:jc w:val="both"/>
      </w:pPr>
      <w:r>
        <w:t>ортодонтическое лечение</w:t>
      </w:r>
    </w:p>
    <w:p w:rsidR="00F25F50" w:rsidRDefault="00F25F50" w:rsidP="00DB1944">
      <w:pPr>
        <w:pStyle w:val="a3"/>
        <w:numPr>
          <w:ilvl w:val="0"/>
          <w:numId w:val="122"/>
        </w:numPr>
        <w:spacing w:before="0" w:beforeAutospacing="0" w:after="0" w:afterAutospacing="0" w:line="276" w:lineRule="auto"/>
        <w:ind w:left="0" w:firstLine="0"/>
        <w:jc w:val="both"/>
      </w:pPr>
      <w:r>
        <w:t>ортопедическое лечение</w:t>
      </w:r>
    </w:p>
    <w:p w:rsidR="00F25F50" w:rsidRDefault="00984644" w:rsidP="00DB1944">
      <w:pPr>
        <w:pStyle w:val="a3"/>
        <w:numPr>
          <w:ilvl w:val="0"/>
          <w:numId w:val="122"/>
        </w:numPr>
        <w:spacing w:before="0" w:beforeAutospacing="0" w:after="0" w:afterAutospacing="0" w:line="276" w:lineRule="auto"/>
        <w:ind w:left="0" w:firstLine="0"/>
        <w:jc w:val="both"/>
      </w:pPr>
      <w:r>
        <w:t>профессиональная гигиена</w:t>
      </w:r>
      <w:r w:rsidR="00F25F50">
        <w:t xml:space="preserve"> рта*</w:t>
      </w:r>
    </w:p>
    <w:p w:rsidR="00F25F50" w:rsidRDefault="00F25F50" w:rsidP="00DB1944">
      <w:pPr>
        <w:pStyle w:val="a3"/>
        <w:numPr>
          <w:ilvl w:val="0"/>
          <w:numId w:val="122"/>
        </w:numPr>
        <w:spacing w:before="0" w:beforeAutospacing="0" w:after="0" w:afterAutospacing="0" w:line="276" w:lineRule="auto"/>
        <w:ind w:left="0" w:firstLine="0"/>
        <w:jc w:val="both"/>
      </w:pPr>
      <w:r>
        <w:t>хирургическое лечение</w:t>
      </w:r>
    </w:p>
    <w:p w:rsidR="00984644" w:rsidRDefault="00984644" w:rsidP="00984644">
      <w:pPr>
        <w:pStyle w:val="a3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После кюретажа используют:</w:t>
      </w:r>
    </w:p>
    <w:p w:rsidR="00F25F50" w:rsidRDefault="00F25F50" w:rsidP="00DB1944">
      <w:pPr>
        <w:pStyle w:val="a3"/>
        <w:numPr>
          <w:ilvl w:val="0"/>
          <w:numId w:val="123"/>
        </w:numPr>
        <w:spacing w:before="0" w:beforeAutospacing="0" w:after="0" w:afterAutospacing="0" w:line="276" w:lineRule="auto"/>
        <w:ind w:left="0" w:firstLine="0"/>
        <w:jc w:val="both"/>
      </w:pPr>
      <w:r>
        <w:t>защитные повязки (индифферентные)*</w:t>
      </w:r>
    </w:p>
    <w:p w:rsidR="00F25F50" w:rsidRDefault="00F25F50" w:rsidP="00DB1944">
      <w:pPr>
        <w:pStyle w:val="a3"/>
        <w:numPr>
          <w:ilvl w:val="0"/>
          <w:numId w:val="123"/>
        </w:numPr>
        <w:spacing w:before="0" w:beforeAutospacing="0" w:after="0" w:afterAutospacing="0" w:line="276" w:lineRule="auto"/>
        <w:ind w:left="0" w:firstLine="0"/>
        <w:jc w:val="both"/>
      </w:pPr>
      <w:r>
        <w:t>лечебные противовоспалительные повязки</w:t>
      </w:r>
    </w:p>
    <w:p w:rsidR="00F25F50" w:rsidRDefault="00F25F50" w:rsidP="00DB1944">
      <w:pPr>
        <w:pStyle w:val="a3"/>
        <w:numPr>
          <w:ilvl w:val="0"/>
          <w:numId w:val="123"/>
        </w:numPr>
        <w:spacing w:before="0" w:beforeAutospacing="0" w:after="0" w:afterAutospacing="0" w:line="276" w:lineRule="auto"/>
        <w:ind w:left="0" w:firstLine="0"/>
        <w:jc w:val="both"/>
      </w:pPr>
      <w:r>
        <w:t>лечебные стимулирующие повязки</w:t>
      </w:r>
    </w:p>
    <w:p w:rsidR="00F25F50" w:rsidRDefault="00F25F50" w:rsidP="00DB1944">
      <w:pPr>
        <w:pStyle w:val="a3"/>
        <w:numPr>
          <w:ilvl w:val="0"/>
          <w:numId w:val="123"/>
        </w:numPr>
        <w:spacing w:before="0" w:beforeAutospacing="0" w:after="0" w:afterAutospacing="0" w:line="276" w:lineRule="auto"/>
        <w:ind w:left="0" w:firstLine="0"/>
        <w:jc w:val="both"/>
      </w:pPr>
      <w:r>
        <w:t>повязки, содержащие ферменты</w:t>
      </w:r>
    </w:p>
    <w:p w:rsidR="00F25F50" w:rsidRDefault="00F25F50" w:rsidP="00DB1944">
      <w:pPr>
        <w:pStyle w:val="a3"/>
        <w:numPr>
          <w:ilvl w:val="0"/>
          <w:numId w:val="123"/>
        </w:numPr>
        <w:spacing w:before="0" w:beforeAutospacing="0" w:after="0" w:afterAutospacing="0" w:line="276" w:lineRule="auto"/>
        <w:ind w:left="0" w:firstLine="0"/>
        <w:jc w:val="both"/>
      </w:pPr>
      <w:r>
        <w:t>повязки с кератопластическими препаратами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Показания к лоскутной операции:</w:t>
      </w:r>
    </w:p>
    <w:p w:rsidR="00F25F50" w:rsidRDefault="00F25F50" w:rsidP="00DB1944">
      <w:pPr>
        <w:pStyle w:val="a3"/>
        <w:numPr>
          <w:ilvl w:val="0"/>
          <w:numId w:val="124"/>
        </w:numPr>
        <w:spacing w:before="0" w:beforeAutospacing="0" w:after="0" w:afterAutospacing="0" w:line="276" w:lineRule="auto"/>
        <w:ind w:left="0" w:firstLine="0"/>
        <w:jc w:val="both"/>
      </w:pPr>
      <w:r>
        <w:t>обострение воспалительного процесса в тканях пародонта</w:t>
      </w:r>
    </w:p>
    <w:p w:rsidR="00F25F50" w:rsidRDefault="00F25F50" w:rsidP="00DB1944">
      <w:pPr>
        <w:pStyle w:val="a3"/>
        <w:numPr>
          <w:ilvl w:val="0"/>
          <w:numId w:val="124"/>
        </w:numPr>
        <w:spacing w:before="0" w:beforeAutospacing="0" w:after="0" w:afterAutospacing="0" w:line="276" w:lineRule="auto"/>
        <w:ind w:left="0" w:firstLine="0"/>
        <w:jc w:val="both"/>
      </w:pPr>
      <w:r>
        <w:t>гипертрофия десневых сосочков, резорбция костной ткани горизонтального типа</w:t>
      </w:r>
    </w:p>
    <w:p w:rsidR="00F25F50" w:rsidRDefault="00F25F50" w:rsidP="00DB1944">
      <w:pPr>
        <w:pStyle w:val="a3"/>
        <w:numPr>
          <w:ilvl w:val="0"/>
          <w:numId w:val="124"/>
        </w:numPr>
        <w:spacing w:before="0" w:beforeAutospacing="0" w:after="0" w:afterAutospacing="0" w:line="276" w:lineRule="auto"/>
        <w:ind w:left="0" w:firstLine="0"/>
        <w:jc w:val="both"/>
      </w:pPr>
      <w:r>
        <w:t>множественные зубодесневые и костные карманы, глубиной более 3 мм, при резорбции костной ткани до 1/2 длины корня зуба*</w:t>
      </w:r>
    </w:p>
    <w:p w:rsidR="00F25F50" w:rsidRDefault="00F25F50" w:rsidP="00DB1944">
      <w:pPr>
        <w:pStyle w:val="a3"/>
        <w:numPr>
          <w:ilvl w:val="0"/>
          <w:numId w:val="124"/>
        </w:numPr>
        <w:spacing w:before="0" w:beforeAutospacing="0" w:after="0" w:afterAutospacing="0" w:line="276" w:lineRule="auto"/>
        <w:ind w:left="0" w:firstLine="0"/>
        <w:jc w:val="both"/>
      </w:pPr>
      <w:r>
        <w:t>одиночные зубодесневые карманы до 4 мм</w:t>
      </w:r>
    </w:p>
    <w:p w:rsidR="00F25F50" w:rsidRDefault="00F25F50" w:rsidP="00DB1944">
      <w:pPr>
        <w:pStyle w:val="a3"/>
        <w:numPr>
          <w:ilvl w:val="0"/>
          <w:numId w:val="124"/>
        </w:numPr>
        <w:spacing w:before="0" w:beforeAutospacing="0" w:after="0" w:afterAutospacing="0" w:line="276" w:lineRule="auto"/>
        <w:ind w:left="0" w:firstLine="0"/>
        <w:jc w:val="both"/>
      </w:pPr>
      <w:r>
        <w:t>пародонтальный абсцесс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Определяющий критерий для реконструктивного лечения:</w:t>
      </w:r>
    </w:p>
    <w:p w:rsidR="00F25F50" w:rsidRDefault="00F25F50" w:rsidP="00DB1944">
      <w:pPr>
        <w:pStyle w:val="a3"/>
        <w:numPr>
          <w:ilvl w:val="0"/>
          <w:numId w:val="125"/>
        </w:numPr>
        <w:spacing w:before="0" w:beforeAutospacing="0" w:after="0" w:afterAutospacing="0" w:line="276" w:lineRule="auto"/>
        <w:ind w:left="0" w:firstLine="0"/>
        <w:jc w:val="both"/>
      </w:pPr>
      <w:r>
        <w:t>уровень резорбции костной ткани альвеолы к длине корня</w:t>
      </w:r>
    </w:p>
    <w:p w:rsidR="00F25F50" w:rsidRDefault="00F25F50" w:rsidP="00DB1944">
      <w:pPr>
        <w:pStyle w:val="a3"/>
        <w:numPr>
          <w:ilvl w:val="0"/>
          <w:numId w:val="125"/>
        </w:numPr>
        <w:spacing w:before="0" w:beforeAutospacing="0" w:after="0" w:afterAutospacing="0" w:line="276" w:lineRule="auto"/>
        <w:ind w:left="0" w:firstLine="0"/>
        <w:jc w:val="both"/>
      </w:pPr>
      <w:r>
        <w:t>глубина пародонтального кармана</w:t>
      </w:r>
    </w:p>
    <w:p w:rsidR="00F25F50" w:rsidRDefault="00F25F50" w:rsidP="00DB1944">
      <w:pPr>
        <w:pStyle w:val="a3"/>
        <w:numPr>
          <w:ilvl w:val="0"/>
          <w:numId w:val="125"/>
        </w:numPr>
        <w:spacing w:before="0" w:beforeAutospacing="0" w:after="0" w:afterAutospacing="0" w:line="276" w:lineRule="auto"/>
        <w:ind w:left="0" w:firstLine="0"/>
        <w:jc w:val="both"/>
      </w:pPr>
      <w:r>
        <w:t>патологическая подвижность зуба</w:t>
      </w:r>
    </w:p>
    <w:p w:rsidR="00F25F50" w:rsidRDefault="00F25F50" w:rsidP="00DB1944">
      <w:pPr>
        <w:pStyle w:val="a3"/>
        <w:numPr>
          <w:ilvl w:val="0"/>
          <w:numId w:val="125"/>
        </w:numPr>
        <w:spacing w:before="0" w:beforeAutospacing="0" w:after="0" w:afterAutospacing="0" w:line="276" w:lineRule="auto"/>
        <w:ind w:left="0" w:firstLine="0"/>
        <w:jc w:val="both"/>
      </w:pPr>
      <w:r>
        <w:t>вертикальный дефект альвеолы*</w:t>
      </w:r>
    </w:p>
    <w:p w:rsidR="00F25F50" w:rsidRDefault="00F25F50" w:rsidP="00DB1944">
      <w:pPr>
        <w:numPr>
          <w:ilvl w:val="0"/>
          <w:numId w:val="12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 пациента и наличие соматической патологии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При фиброзной форме гипертрофического гингивита проводят хирургическое лечение:</w:t>
      </w:r>
    </w:p>
    <w:p w:rsidR="00F25F50" w:rsidRDefault="00F25F50" w:rsidP="00DB1944">
      <w:pPr>
        <w:pStyle w:val="a3"/>
        <w:numPr>
          <w:ilvl w:val="0"/>
          <w:numId w:val="126"/>
        </w:numPr>
        <w:spacing w:before="0" w:beforeAutospacing="0" w:after="0" w:afterAutospacing="0" w:line="276" w:lineRule="auto"/>
        <w:ind w:left="0" w:firstLine="0"/>
        <w:jc w:val="both"/>
      </w:pPr>
      <w:r>
        <w:t>открытый кюретаж</w:t>
      </w:r>
    </w:p>
    <w:p w:rsidR="00F25F50" w:rsidRDefault="00F25F50" w:rsidP="00DB1944">
      <w:pPr>
        <w:pStyle w:val="a3"/>
        <w:numPr>
          <w:ilvl w:val="0"/>
          <w:numId w:val="126"/>
        </w:numPr>
        <w:spacing w:before="0" w:beforeAutospacing="0" w:after="0" w:afterAutospacing="0" w:line="276" w:lineRule="auto"/>
        <w:ind w:left="0" w:firstLine="0"/>
        <w:jc w:val="both"/>
      </w:pPr>
      <w:r>
        <w:t>гингивотомию</w:t>
      </w:r>
    </w:p>
    <w:p w:rsidR="00F25F50" w:rsidRDefault="00F25F50" w:rsidP="00DB1944">
      <w:pPr>
        <w:pStyle w:val="a3"/>
        <w:numPr>
          <w:ilvl w:val="0"/>
          <w:numId w:val="126"/>
        </w:numPr>
        <w:spacing w:before="0" w:beforeAutospacing="0" w:after="0" w:afterAutospacing="0" w:line="276" w:lineRule="auto"/>
        <w:ind w:left="0" w:firstLine="0"/>
        <w:jc w:val="both"/>
      </w:pPr>
      <w:r>
        <w:t>гингивоэктомию*</w:t>
      </w:r>
    </w:p>
    <w:p w:rsidR="00F25F50" w:rsidRDefault="00F25F50" w:rsidP="00DB1944">
      <w:pPr>
        <w:pStyle w:val="a3"/>
        <w:numPr>
          <w:ilvl w:val="0"/>
          <w:numId w:val="126"/>
        </w:numPr>
        <w:spacing w:before="0" w:beforeAutospacing="0" w:after="0" w:afterAutospacing="0" w:line="276" w:lineRule="auto"/>
        <w:ind w:left="0" w:firstLine="0"/>
        <w:jc w:val="both"/>
      </w:pPr>
      <w:r>
        <w:t>лоскутную операцию</w:t>
      </w:r>
    </w:p>
    <w:p w:rsidR="00F25F50" w:rsidRDefault="00F25F50" w:rsidP="00DB1944">
      <w:pPr>
        <w:pStyle w:val="a3"/>
        <w:numPr>
          <w:ilvl w:val="0"/>
          <w:numId w:val="126"/>
        </w:numPr>
        <w:spacing w:before="0" w:beforeAutospacing="0" w:after="0" w:afterAutospacing="0" w:line="276" w:lineRule="auto"/>
        <w:ind w:left="0" w:firstLine="0"/>
        <w:jc w:val="both"/>
      </w:pPr>
      <w:r>
        <w:t>остеогингивопластику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  <w:rPr>
          <w:bCs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Относительное противопоказание к хирургическому лечению при патологии пародонта:</w:t>
      </w:r>
    </w:p>
    <w:p w:rsidR="00F25F50" w:rsidRDefault="00F25F50" w:rsidP="00DB1944">
      <w:pPr>
        <w:pStyle w:val="a3"/>
        <w:numPr>
          <w:ilvl w:val="2"/>
          <w:numId w:val="127"/>
        </w:numPr>
        <w:spacing w:before="0" w:beforeAutospacing="0" w:after="0" w:afterAutospacing="0" w:line="276" w:lineRule="auto"/>
        <w:ind w:left="0" w:firstLine="0"/>
        <w:jc w:val="both"/>
      </w:pPr>
      <w:r>
        <w:t>Тяжелые соматические заболевания в стадии декомпенсации*</w:t>
      </w:r>
    </w:p>
    <w:p w:rsidR="00F25F50" w:rsidRDefault="00F25F50" w:rsidP="00DB1944">
      <w:pPr>
        <w:pStyle w:val="a3"/>
        <w:numPr>
          <w:ilvl w:val="2"/>
          <w:numId w:val="127"/>
        </w:numPr>
        <w:spacing w:before="0" w:beforeAutospacing="0" w:after="0" w:afterAutospacing="0" w:line="276" w:lineRule="auto"/>
        <w:ind w:left="0" w:firstLine="0"/>
        <w:jc w:val="both"/>
      </w:pPr>
      <w:r>
        <w:t>Обострение хронического генерализованного пародонтита</w:t>
      </w:r>
    </w:p>
    <w:p w:rsidR="00F25F50" w:rsidRDefault="00F25F50" w:rsidP="00DB1944">
      <w:pPr>
        <w:pStyle w:val="a3"/>
        <w:numPr>
          <w:ilvl w:val="2"/>
          <w:numId w:val="127"/>
        </w:numPr>
        <w:spacing w:before="0" w:beforeAutospacing="0" w:after="0" w:afterAutospacing="0" w:line="276" w:lineRule="auto"/>
        <w:ind w:left="0" w:firstLine="0"/>
        <w:jc w:val="both"/>
      </w:pPr>
      <w:r>
        <w:t>Фуркационные дефекты III класса</w:t>
      </w:r>
    </w:p>
    <w:p w:rsidR="00F25F50" w:rsidRDefault="00F25F50" w:rsidP="00DB1944">
      <w:pPr>
        <w:pStyle w:val="a3"/>
        <w:numPr>
          <w:ilvl w:val="2"/>
          <w:numId w:val="127"/>
        </w:numPr>
        <w:spacing w:before="0" w:beforeAutospacing="0" w:after="0" w:afterAutospacing="0" w:line="276" w:lineRule="auto"/>
        <w:ind w:left="0" w:firstLine="0"/>
        <w:jc w:val="both"/>
      </w:pPr>
      <w:r>
        <w:t>Резорбция костной ткани на 2/3 длины корня и более</w:t>
      </w:r>
    </w:p>
    <w:p w:rsidR="00F25F50" w:rsidRDefault="00F25F50" w:rsidP="00DB1944">
      <w:pPr>
        <w:pStyle w:val="a3"/>
        <w:numPr>
          <w:ilvl w:val="2"/>
          <w:numId w:val="127"/>
        </w:numPr>
        <w:spacing w:before="0" w:beforeAutospacing="0" w:after="0" w:afterAutospacing="0" w:line="276" w:lineRule="auto"/>
        <w:ind w:left="0" w:firstLine="0"/>
        <w:jc w:val="both"/>
      </w:pPr>
      <w:r>
        <w:t>Вредные привычки пациента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Для удаления зубного камня используют:</w:t>
      </w:r>
    </w:p>
    <w:p w:rsidR="00F25F50" w:rsidRDefault="00F25F50" w:rsidP="00DB1944">
      <w:pPr>
        <w:pStyle w:val="a3"/>
        <w:numPr>
          <w:ilvl w:val="0"/>
          <w:numId w:val="128"/>
        </w:numPr>
        <w:spacing w:before="0" w:beforeAutospacing="0" w:after="0" w:afterAutospacing="0" w:line="276" w:lineRule="auto"/>
        <w:ind w:left="0" w:firstLine="0"/>
        <w:jc w:val="both"/>
      </w:pPr>
      <w:r>
        <w:t>экскаватор, зеркало, зонд</w:t>
      </w:r>
    </w:p>
    <w:p w:rsidR="00F25F50" w:rsidRDefault="00F25F50" w:rsidP="00DB1944">
      <w:pPr>
        <w:pStyle w:val="a3"/>
        <w:numPr>
          <w:ilvl w:val="0"/>
          <w:numId w:val="128"/>
        </w:numPr>
        <w:spacing w:before="0" w:beforeAutospacing="0" w:after="0" w:afterAutospacing="0" w:line="276" w:lineRule="auto"/>
        <w:ind w:left="0" w:firstLine="0"/>
        <w:jc w:val="both"/>
      </w:pPr>
      <w:r>
        <w:t>экскаватор, зонд, гладилку</w:t>
      </w:r>
    </w:p>
    <w:p w:rsidR="00F25F50" w:rsidRDefault="00F25F50" w:rsidP="00DB1944">
      <w:pPr>
        <w:pStyle w:val="a3"/>
        <w:numPr>
          <w:ilvl w:val="0"/>
          <w:numId w:val="128"/>
        </w:numPr>
        <w:spacing w:before="0" w:beforeAutospacing="0" w:after="0" w:afterAutospacing="0" w:line="276" w:lineRule="auto"/>
        <w:ind w:left="0" w:firstLine="0"/>
        <w:jc w:val="both"/>
      </w:pPr>
      <w:r>
        <w:lastRenderedPageBreak/>
        <w:t>скейлеры и кюреты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28"/>
        </w:numPr>
        <w:spacing w:before="0" w:beforeAutospacing="0" w:after="0" w:afterAutospacing="0" w:line="276" w:lineRule="auto"/>
        <w:ind w:left="0" w:firstLine="0"/>
        <w:jc w:val="both"/>
      </w:pPr>
      <w:r>
        <w:t>скейлер, эмалевый нож, экскаватор</w:t>
      </w:r>
    </w:p>
    <w:p w:rsidR="00F25F50" w:rsidRDefault="00F25F50" w:rsidP="00DB1944">
      <w:pPr>
        <w:pStyle w:val="a3"/>
        <w:numPr>
          <w:ilvl w:val="0"/>
          <w:numId w:val="128"/>
        </w:numPr>
        <w:spacing w:before="0" w:beforeAutospacing="0" w:after="0" w:afterAutospacing="0" w:line="276" w:lineRule="auto"/>
        <w:ind w:left="0" w:firstLine="0"/>
        <w:jc w:val="both"/>
      </w:pPr>
      <w:r>
        <w:t>скейлер, мотыгу, экскаватор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Реконструктивные хирургические методы применяют для:</w:t>
      </w:r>
    </w:p>
    <w:p w:rsidR="00F25F50" w:rsidRDefault="00F25F50" w:rsidP="00DB1944">
      <w:pPr>
        <w:pStyle w:val="a3"/>
        <w:numPr>
          <w:ilvl w:val="0"/>
          <w:numId w:val="129"/>
        </w:numPr>
        <w:spacing w:before="0" w:beforeAutospacing="0" w:after="0" w:afterAutospacing="0" w:line="276" w:lineRule="auto"/>
        <w:ind w:left="0" w:firstLine="0"/>
        <w:jc w:val="both"/>
      </w:pPr>
      <w:r>
        <w:t>прекращения воспаления в пародонте</w:t>
      </w:r>
    </w:p>
    <w:p w:rsidR="00F25F50" w:rsidRDefault="00F25F50" w:rsidP="00DB1944">
      <w:pPr>
        <w:pStyle w:val="a3"/>
        <w:numPr>
          <w:ilvl w:val="0"/>
          <w:numId w:val="129"/>
        </w:numPr>
        <w:spacing w:before="0" w:beforeAutospacing="0" w:after="0" w:afterAutospacing="0" w:line="276" w:lineRule="auto"/>
        <w:ind w:left="0" w:firstLine="0"/>
        <w:jc w:val="both"/>
      </w:pPr>
      <w:r>
        <w:t>восстановления утраченных структур пародонта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29"/>
        </w:numPr>
        <w:spacing w:before="0" w:beforeAutospacing="0" w:after="0" w:afterAutospacing="0" w:line="276" w:lineRule="auto"/>
        <w:ind w:left="0" w:firstLine="0"/>
        <w:jc w:val="both"/>
      </w:pPr>
      <w:r>
        <w:t>удаления гипертрофированных отделов пародонта</w:t>
      </w:r>
    </w:p>
    <w:p w:rsidR="00F25F50" w:rsidRDefault="00F25F50" w:rsidP="00DB1944">
      <w:pPr>
        <w:pStyle w:val="a3"/>
        <w:numPr>
          <w:ilvl w:val="0"/>
          <w:numId w:val="129"/>
        </w:numPr>
        <w:spacing w:before="0" w:beforeAutospacing="0" w:after="0" w:afterAutospacing="0" w:line="276" w:lineRule="auto"/>
        <w:ind w:left="0" w:firstLine="0"/>
        <w:jc w:val="both"/>
      </w:pPr>
      <w:r>
        <w:t>устранения пародонтального кармана</w:t>
      </w:r>
    </w:p>
    <w:p w:rsidR="00F25F50" w:rsidRDefault="00F25F50" w:rsidP="00DB1944">
      <w:pPr>
        <w:pStyle w:val="a3"/>
        <w:numPr>
          <w:ilvl w:val="0"/>
          <w:numId w:val="129"/>
        </w:numPr>
        <w:spacing w:before="0" w:beforeAutospacing="0" w:after="0" w:afterAutospacing="0" w:line="276" w:lineRule="auto"/>
        <w:ind w:left="0" w:firstLine="0"/>
        <w:jc w:val="both"/>
      </w:pPr>
      <w:r>
        <w:t>устранения подвижности зубов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Лечебную повязку наносят для:</w:t>
      </w:r>
    </w:p>
    <w:p w:rsidR="00F25F50" w:rsidRDefault="00F25F50" w:rsidP="00DB1944">
      <w:pPr>
        <w:pStyle w:val="a3"/>
        <w:numPr>
          <w:ilvl w:val="0"/>
          <w:numId w:val="130"/>
        </w:numPr>
        <w:spacing w:before="0" w:beforeAutospacing="0" w:after="0" w:afterAutospacing="0" w:line="276" w:lineRule="auto"/>
        <w:ind w:left="0" w:firstLine="0"/>
        <w:jc w:val="both"/>
      </w:pPr>
      <w:r>
        <w:t>защиты раневой поверхности от действия факторов полости рта</w:t>
      </w:r>
    </w:p>
    <w:p w:rsidR="00F25F50" w:rsidRDefault="00F25F50" w:rsidP="00DB1944">
      <w:pPr>
        <w:pStyle w:val="a3"/>
        <w:numPr>
          <w:ilvl w:val="0"/>
          <w:numId w:val="130"/>
        </w:numPr>
        <w:spacing w:before="0" w:beforeAutospacing="0" w:after="0" w:afterAutospacing="0" w:line="276" w:lineRule="auto"/>
        <w:ind w:left="0" w:firstLine="0"/>
        <w:jc w:val="both"/>
      </w:pPr>
      <w:r>
        <w:t>продления действия лекарственного препарата*</w:t>
      </w:r>
    </w:p>
    <w:p w:rsidR="00F25F50" w:rsidRDefault="00F25F50" w:rsidP="00DB1944">
      <w:pPr>
        <w:pStyle w:val="a3"/>
        <w:numPr>
          <w:ilvl w:val="0"/>
          <w:numId w:val="130"/>
        </w:numPr>
        <w:spacing w:before="0" w:beforeAutospacing="0" w:after="0" w:afterAutospacing="0" w:line="276" w:lineRule="auto"/>
        <w:ind w:left="0" w:firstLine="0"/>
        <w:jc w:val="both"/>
      </w:pPr>
      <w:r>
        <w:t>изоляции микроорганизмов кармана с целью предотвращения генерализации инфекции</w:t>
      </w:r>
    </w:p>
    <w:p w:rsidR="00F25F50" w:rsidRDefault="00F25F50" w:rsidP="00DB1944">
      <w:pPr>
        <w:pStyle w:val="a3"/>
        <w:numPr>
          <w:ilvl w:val="0"/>
          <w:numId w:val="130"/>
        </w:numPr>
        <w:spacing w:before="0" w:beforeAutospacing="0" w:after="0" w:afterAutospacing="0" w:line="276" w:lineRule="auto"/>
        <w:ind w:left="0" w:firstLine="0"/>
        <w:jc w:val="both"/>
      </w:pPr>
      <w:r>
        <w:t>шинирования зубов</w:t>
      </w:r>
    </w:p>
    <w:p w:rsidR="00F25F50" w:rsidRDefault="00F25F50" w:rsidP="00DB1944">
      <w:pPr>
        <w:pStyle w:val="a3"/>
        <w:numPr>
          <w:ilvl w:val="0"/>
          <w:numId w:val="130"/>
        </w:numPr>
        <w:spacing w:before="0" w:beforeAutospacing="0" w:after="0" w:afterAutospacing="0" w:line="276" w:lineRule="auto"/>
        <w:ind w:left="0" w:firstLine="0"/>
        <w:jc w:val="both"/>
      </w:pPr>
      <w:r>
        <w:t>изменения формы десны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  <w:rPr>
          <w:bCs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Пинцет Крейна-Каплана применяют в ходе операции:</w:t>
      </w:r>
    </w:p>
    <w:p w:rsidR="00F25F50" w:rsidRDefault="00F25F50" w:rsidP="00DB1944">
      <w:pPr>
        <w:pStyle w:val="a3"/>
        <w:numPr>
          <w:ilvl w:val="0"/>
          <w:numId w:val="131"/>
        </w:numPr>
        <w:spacing w:before="0" w:beforeAutospacing="0" w:after="0" w:afterAutospacing="0" w:line="276" w:lineRule="auto"/>
        <w:ind w:left="0" w:firstLine="0"/>
        <w:jc w:val="both"/>
      </w:pPr>
      <w:r>
        <w:t>гингивэктомии*</w:t>
      </w:r>
    </w:p>
    <w:p w:rsidR="00F25F50" w:rsidRDefault="00F25F50" w:rsidP="00DB1944">
      <w:pPr>
        <w:pStyle w:val="a3"/>
        <w:numPr>
          <w:ilvl w:val="0"/>
          <w:numId w:val="131"/>
        </w:numPr>
        <w:spacing w:before="0" w:beforeAutospacing="0" w:after="0" w:afterAutospacing="0" w:line="276" w:lineRule="auto"/>
        <w:ind w:left="0" w:firstLine="0"/>
        <w:jc w:val="both"/>
      </w:pPr>
      <w:r>
        <w:t>гемисекции зуба</w:t>
      </w:r>
    </w:p>
    <w:p w:rsidR="00F25F50" w:rsidRDefault="00F25F50" w:rsidP="00DB1944">
      <w:pPr>
        <w:pStyle w:val="a3"/>
        <w:numPr>
          <w:ilvl w:val="0"/>
          <w:numId w:val="131"/>
        </w:numPr>
        <w:spacing w:before="0" w:beforeAutospacing="0" w:after="0" w:afterAutospacing="0" w:line="276" w:lineRule="auto"/>
        <w:ind w:left="0" w:firstLine="0"/>
        <w:jc w:val="both"/>
      </w:pPr>
      <w:r>
        <w:t>вестибулопластики</w:t>
      </w:r>
    </w:p>
    <w:p w:rsidR="00F25F50" w:rsidRDefault="00F25F50" w:rsidP="00DB1944">
      <w:pPr>
        <w:pStyle w:val="a3"/>
        <w:numPr>
          <w:ilvl w:val="0"/>
          <w:numId w:val="131"/>
        </w:numPr>
        <w:spacing w:before="0" w:beforeAutospacing="0" w:after="0" w:afterAutospacing="0" w:line="276" w:lineRule="auto"/>
        <w:ind w:left="0" w:firstLine="0"/>
        <w:jc w:val="both"/>
      </w:pPr>
      <w:r>
        <w:t>лоскутной операции</w:t>
      </w:r>
    </w:p>
    <w:p w:rsidR="00F25F50" w:rsidRDefault="00F25F50" w:rsidP="00DB1944">
      <w:pPr>
        <w:pStyle w:val="a3"/>
        <w:numPr>
          <w:ilvl w:val="0"/>
          <w:numId w:val="131"/>
        </w:numPr>
        <w:spacing w:before="0" w:beforeAutospacing="0" w:after="0" w:afterAutospacing="0" w:line="276" w:lineRule="auto"/>
        <w:ind w:left="0" w:firstLine="0"/>
        <w:jc w:val="both"/>
      </w:pPr>
      <w:r>
        <w:t>направленной регенерации костной ткани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rStyle w:val="a5"/>
          <w:b w:val="0"/>
        </w:rPr>
        <w:t>Острота пародонтального инструмента проверяется с помощью:</w:t>
      </w:r>
    </w:p>
    <w:p w:rsidR="00F25F50" w:rsidRDefault="00F25F50" w:rsidP="00DB1944">
      <w:pPr>
        <w:pStyle w:val="a3"/>
        <w:numPr>
          <w:ilvl w:val="2"/>
          <w:numId w:val="132"/>
        </w:numPr>
        <w:spacing w:before="0" w:beforeAutospacing="0" w:after="0" w:afterAutospacing="0" w:line="276" w:lineRule="auto"/>
        <w:ind w:left="0" w:firstLine="0"/>
        <w:jc w:val="both"/>
      </w:pPr>
      <w:r>
        <w:t>деревянного бруска</w:t>
      </w:r>
    </w:p>
    <w:p w:rsidR="00F25F50" w:rsidRDefault="00F25F50" w:rsidP="00DB1944">
      <w:pPr>
        <w:pStyle w:val="a3"/>
        <w:numPr>
          <w:ilvl w:val="2"/>
          <w:numId w:val="132"/>
        </w:numPr>
        <w:spacing w:before="0" w:beforeAutospacing="0" w:after="0" w:afterAutospacing="0" w:line="276" w:lineRule="auto"/>
        <w:ind w:left="0" w:firstLine="0"/>
        <w:jc w:val="both"/>
      </w:pPr>
      <w:r>
        <w:t>листка бумаги</w:t>
      </w:r>
    </w:p>
    <w:p w:rsidR="00F25F50" w:rsidRDefault="00F25F50" w:rsidP="00DB1944">
      <w:pPr>
        <w:pStyle w:val="a3"/>
        <w:numPr>
          <w:ilvl w:val="2"/>
          <w:numId w:val="132"/>
        </w:numPr>
        <w:spacing w:before="0" w:beforeAutospacing="0" w:after="0" w:afterAutospacing="0" w:line="276" w:lineRule="auto"/>
        <w:ind w:left="0" w:firstLine="0"/>
        <w:jc w:val="both"/>
      </w:pPr>
      <w:r>
        <w:t>пластмассовой палочки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2"/>
          <w:numId w:val="132"/>
        </w:numPr>
        <w:spacing w:before="0" w:beforeAutospacing="0" w:after="0" w:afterAutospacing="0" w:line="276" w:lineRule="auto"/>
        <w:ind w:left="0" w:firstLine="0"/>
        <w:jc w:val="both"/>
      </w:pPr>
      <w:r>
        <w:t>пальца</w:t>
      </w:r>
    </w:p>
    <w:p w:rsidR="00F25F50" w:rsidRDefault="00F25F50" w:rsidP="00DB1944">
      <w:pPr>
        <w:pStyle w:val="a3"/>
        <w:numPr>
          <w:ilvl w:val="2"/>
          <w:numId w:val="132"/>
        </w:numPr>
        <w:spacing w:before="0" w:beforeAutospacing="0" w:after="0" w:afterAutospacing="0" w:line="276" w:lineRule="auto"/>
        <w:ind w:left="0" w:firstLine="0"/>
        <w:jc w:val="both"/>
      </w:pPr>
      <w:r>
        <w:t>металлического бруска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 удалении зубных отложений с поверхности имплантатов используют инструменты:</w:t>
      </w:r>
    </w:p>
    <w:p w:rsidR="00F25F50" w:rsidRDefault="00F25F50" w:rsidP="00DB1944">
      <w:pPr>
        <w:numPr>
          <w:ilvl w:val="0"/>
          <w:numId w:val="13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стальные</w:t>
      </w:r>
    </w:p>
    <w:p w:rsidR="00F25F50" w:rsidRDefault="00F25F50" w:rsidP="00DB1944">
      <w:pPr>
        <w:numPr>
          <w:ilvl w:val="0"/>
          <w:numId w:val="13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твердосплавные</w:t>
      </w:r>
    </w:p>
    <w:p w:rsidR="00F25F50" w:rsidRDefault="00F25F50" w:rsidP="00DB1944">
      <w:pPr>
        <w:numPr>
          <w:ilvl w:val="0"/>
          <w:numId w:val="13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пластиковые*</w:t>
      </w:r>
    </w:p>
    <w:p w:rsidR="00F25F50" w:rsidRDefault="00F25F50" w:rsidP="00DB1944">
      <w:pPr>
        <w:numPr>
          <w:ilvl w:val="0"/>
          <w:numId w:val="13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алмазные</w:t>
      </w:r>
    </w:p>
    <w:p w:rsidR="00F25F50" w:rsidRDefault="00F25F50" w:rsidP="00DB1944">
      <w:pPr>
        <w:numPr>
          <w:ilvl w:val="0"/>
          <w:numId w:val="13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синтетические</w:t>
      </w:r>
    </w:p>
    <w:p w:rsidR="00F25F50" w:rsidRDefault="00F25F50" w:rsidP="00F25F5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  <w:rPr>
          <w:b/>
        </w:rPr>
      </w:pPr>
      <w:r>
        <w:rPr>
          <w:rStyle w:val="a5"/>
          <w:b w:val="0"/>
        </w:rPr>
        <w:t>Показания к пластике преддверия рта:</w:t>
      </w:r>
    </w:p>
    <w:p w:rsidR="00F25F50" w:rsidRDefault="00F25F50" w:rsidP="00DB1944">
      <w:pPr>
        <w:pStyle w:val="a3"/>
        <w:numPr>
          <w:ilvl w:val="0"/>
          <w:numId w:val="134"/>
        </w:numPr>
        <w:spacing w:before="0" w:beforeAutospacing="0" w:after="0" w:afterAutospacing="0" w:line="276" w:lineRule="auto"/>
        <w:ind w:left="0" w:firstLine="0"/>
        <w:jc w:val="both"/>
      </w:pPr>
      <w:r>
        <w:t>частичное восстановление утраченных структур пародонта</w:t>
      </w:r>
    </w:p>
    <w:p w:rsidR="00F25F50" w:rsidRDefault="00F25F50" w:rsidP="00DB1944">
      <w:pPr>
        <w:pStyle w:val="a3"/>
        <w:numPr>
          <w:ilvl w:val="0"/>
          <w:numId w:val="134"/>
        </w:numPr>
        <w:spacing w:before="0" w:beforeAutospacing="0" w:after="0" w:afterAutospacing="0" w:line="276" w:lineRule="auto"/>
        <w:ind w:left="0" w:firstLine="0"/>
        <w:jc w:val="both"/>
      </w:pPr>
      <w:r>
        <w:t>прекращение воспаления в пародонте</w:t>
      </w:r>
    </w:p>
    <w:p w:rsidR="00F25F50" w:rsidRDefault="00F25F50" w:rsidP="00DB1944">
      <w:pPr>
        <w:pStyle w:val="a3"/>
        <w:numPr>
          <w:ilvl w:val="0"/>
          <w:numId w:val="134"/>
        </w:numPr>
        <w:spacing w:before="0" w:beforeAutospacing="0" w:after="0" w:afterAutospacing="0" w:line="276" w:lineRule="auto"/>
        <w:ind w:left="0" w:firstLine="0"/>
        <w:jc w:val="both"/>
      </w:pPr>
      <w:r>
        <w:t>увеличение площади прикрепленной десны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34"/>
        </w:numPr>
        <w:spacing w:before="0" w:beforeAutospacing="0" w:after="0" w:afterAutospacing="0" w:line="276" w:lineRule="auto"/>
        <w:ind w:left="0" w:firstLine="0"/>
        <w:jc w:val="both"/>
      </w:pPr>
      <w:r>
        <w:t>устранение пародонтального кармана</w:t>
      </w:r>
    </w:p>
    <w:p w:rsidR="00F25F50" w:rsidRPr="00984644" w:rsidRDefault="00F25F50" w:rsidP="00DB1944">
      <w:pPr>
        <w:pStyle w:val="a3"/>
        <w:numPr>
          <w:ilvl w:val="0"/>
          <w:numId w:val="134"/>
        </w:numPr>
        <w:spacing w:before="0" w:beforeAutospacing="0" w:after="0" w:afterAutospacing="0" w:line="276" w:lineRule="auto"/>
        <w:ind w:left="0" w:firstLine="0"/>
        <w:jc w:val="both"/>
      </w:pPr>
      <w:r>
        <w:t>короткая уздечка нижней губы</w:t>
      </w: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lastRenderedPageBreak/>
        <w:t>Для лечения язвенно-некротического гингивита используют:</w:t>
      </w:r>
    </w:p>
    <w:p w:rsidR="00F25F50" w:rsidRDefault="00F25F50" w:rsidP="00DB1944">
      <w:pPr>
        <w:pStyle w:val="a3"/>
        <w:numPr>
          <w:ilvl w:val="2"/>
          <w:numId w:val="135"/>
        </w:numPr>
        <w:spacing w:before="0" w:beforeAutospacing="0" w:after="0" w:afterAutospacing="0" w:line="276" w:lineRule="auto"/>
        <w:ind w:left="0" w:firstLine="0"/>
        <w:jc w:val="both"/>
      </w:pPr>
      <w:r>
        <w:t>обезболивание, механическое удаление некротизированных тканей</w:t>
      </w:r>
    </w:p>
    <w:p w:rsidR="00F25F50" w:rsidRDefault="00F25F50" w:rsidP="00DB1944">
      <w:pPr>
        <w:pStyle w:val="a3"/>
        <w:numPr>
          <w:ilvl w:val="2"/>
          <w:numId w:val="135"/>
        </w:numPr>
        <w:spacing w:before="0" w:beforeAutospacing="0" w:after="0" w:afterAutospacing="0" w:line="276" w:lineRule="auto"/>
        <w:ind w:left="0" w:firstLine="0"/>
        <w:jc w:val="both"/>
      </w:pPr>
      <w:r>
        <w:t>антисептическую обработку, обезболивание, удаление зубных отложений, аппликацию протеолитических ферментов, удаление некротических масс*</w:t>
      </w:r>
    </w:p>
    <w:p w:rsidR="00F25F50" w:rsidRDefault="00F25F50" w:rsidP="00DB1944">
      <w:pPr>
        <w:pStyle w:val="a3"/>
        <w:numPr>
          <w:ilvl w:val="2"/>
          <w:numId w:val="135"/>
        </w:numPr>
        <w:spacing w:before="0" w:beforeAutospacing="0" w:after="0" w:afterAutospacing="0" w:line="276" w:lineRule="auto"/>
        <w:ind w:left="0" w:firstLine="0"/>
        <w:jc w:val="both"/>
      </w:pPr>
      <w:r>
        <w:t>обезболивание, кератопластики</w:t>
      </w:r>
    </w:p>
    <w:p w:rsidR="00F25F50" w:rsidRDefault="00F25F50" w:rsidP="00DB1944">
      <w:pPr>
        <w:pStyle w:val="a3"/>
        <w:numPr>
          <w:ilvl w:val="2"/>
          <w:numId w:val="135"/>
        </w:numPr>
        <w:spacing w:before="0" w:beforeAutospacing="0" w:after="0" w:afterAutospacing="0" w:line="276" w:lineRule="auto"/>
        <w:ind w:left="0" w:firstLine="0"/>
        <w:jc w:val="both"/>
      </w:pPr>
      <w:r>
        <w:t>обезболивание, протеолитические ферменты, антисептики, склерозирующие средства, кератопластики</w:t>
      </w:r>
    </w:p>
    <w:p w:rsidR="00F25F50" w:rsidRDefault="00F25F50" w:rsidP="00DB1944">
      <w:pPr>
        <w:pStyle w:val="a3"/>
        <w:numPr>
          <w:ilvl w:val="2"/>
          <w:numId w:val="135"/>
        </w:numPr>
        <w:spacing w:before="0" w:beforeAutospacing="0" w:after="0" w:afterAutospacing="0" w:line="276" w:lineRule="auto"/>
        <w:ind w:left="0" w:firstLine="0"/>
        <w:jc w:val="both"/>
      </w:pPr>
      <w:r>
        <w:t>обезболивание, аппликацию протеолитических ферментов, удаление некротических масс; кератопластики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rPr>
          <w:bCs/>
        </w:rPr>
        <w:t>Химический метод удаления зубных отложений подразумевает:</w:t>
      </w:r>
    </w:p>
    <w:p w:rsidR="00F25F50" w:rsidRDefault="00F25F50" w:rsidP="00DB1944">
      <w:pPr>
        <w:pStyle w:val="a3"/>
        <w:numPr>
          <w:ilvl w:val="0"/>
          <w:numId w:val="136"/>
        </w:numPr>
        <w:spacing w:before="0" w:beforeAutospacing="0" w:after="0" w:afterAutospacing="0" w:line="276" w:lineRule="auto"/>
        <w:ind w:left="0" w:firstLine="0"/>
        <w:jc w:val="both"/>
      </w:pPr>
      <w:r>
        <w:t>растворение зубных отложений при помощи 3,5% гипохлорита натрия</w:t>
      </w:r>
    </w:p>
    <w:p w:rsidR="00F25F50" w:rsidRDefault="00F25F50" w:rsidP="00DB1944">
      <w:pPr>
        <w:pStyle w:val="a3"/>
        <w:numPr>
          <w:ilvl w:val="0"/>
          <w:numId w:val="136"/>
        </w:numPr>
        <w:spacing w:before="0" w:beforeAutospacing="0" w:after="0" w:afterAutospacing="0" w:line="276" w:lineRule="auto"/>
        <w:ind w:left="0" w:firstLine="0"/>
        <w:jc w:val="both"/>
      </w:pPr>
      <w:r>
        <w:t>предварительное размягчение наддесневых зубных отложений и удаление пигментированного налета гелями на основе HCL с последующим ручным удалением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36"/>
        </w:numPr>
        <w:spacing w:before="0" w:beforeAutospacing="0" w:after="0" w:afterAutospacing="0" w:line="276" w:lineRule="auto"/>
        <w:ind w:left="0" w:firstLine="0"/>
        <w:jc w:val="both"/>
      </w:pPr>
      <w:r>
        <w:t>удаление наддесневых зубных отложений с помощью 3% перекиси водорода</w:t>
      </w:r>
    </w:p>
    <w:p w:rsidR="00F25F50" w:rsidRDefault="00F25F50" w:rsidP="00DB1944">
      <w:pPr>
        <w:pStyle w:val="a3"/>
        <w:numPr>
          <w:ilvl w:val="0"/>
          <w:numId w:val="136"/>
        </w:numPr>
        <w:spacing w:before="0" w:beforeAutospacing="0" w:after="0" w:afterAutospacing="0" w:line="276" w:lineRule="auto"/>
        <w:ind w:left="0" w:firstLine="0"/>
        <w:jc w:val="both"/>
      </w:pPr>
      <w:r>
        <w:t>размягчение поддесневых зубных отложений с помощью 10 % р-ра ортофосфорной кислоты</w:t>
      </w:r>
    </w:p>
    <w:p w:rsidR="00F25F50" w:rsidRDefault="00F25F50" w:rsidP="00DB1944">
      <w:pPr>
        <w:pStyle w:val="a3"/>
        <w:numPr>
          <w:ilvl w:val="0"/>
          <w:numId w:val="136"/>
        </w:numPr>
        <w:spacing w:before="0" w:beforeAutospacing="0" w:after="0" w:afterAutospacing="0" w:line="276" w:lineRule="auto"/>
        <w:ind w:left="0" w:firstLine="0"/>
        <w:jc w:val="both"/>
      </w:pPr>
      <w:r>
        <w:t>размягчение над- и поддесневых зубных отложений с помощью средств ЭДТА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В лечение фиброматоза десен применяются методы:</w:t>
      </w:r>
    </w:p>
    <w:p w:rsidR="00F25F50" w:rsidRDefault="00F25F50" w:rsidP="00DB1944">
      <w:pPr>
        <w:pStyle w:val="a3"/>
        <w:numPr>
          <w:ilvl w:val="0"/>
          <w:numId w:val="137"/>
        </w:numPr>
        <w:spacing w:before="0" w:beforeAutospacing="0" w:after="0" w:afterAutospacing="0" w:line="276" w:lineRule="auto"/>
        <w:ind w:left="0" w:firstLine="0"/>
        <w:jc w:val="both"/>
      </w:pPr>
      <w:r>
        <w:t>хирургические*</w:t>
      </w:r>
    </w:p>
    <w:p w:rsidR="00F25F50" w:rsidRDefault="00F25F50" w:rsidP="00DB1944">
      <w:pPr>
        <w:pStyle w:val="a3"/>
        <w:numPr>
          <w:ilvl w:val="0"/>
          <w:numId w:val="137"/>
        </w:numPr>
        <w:spacing w:before="0" w:beforeAutospacing="0" w:after="0" w:afterAutospacing="0" w:line="276" w:lineRule="auto"/>
        <w:ind w:left="0" w:firstLine="0"/>
        <w:jc w:val="both"/>
      </w:pPr>
      <w:r>
        <w:t>аппликации с протеолитическими ферментами</w:t>
      </w:r>
    </w:p>
    <w:p w:rsidR="00F25F50" w:rsidRDefault="00F25F50" w:rsidP="00DB1944">
      <w:pPr>
        <w:pStyle w:val="a3"/>
        <w:numPr>
          <w:ilvl w:val="0"/>
          <w:numId w:val="137"/>
        </w:numPr>
        <w:spacing w:before="0" w:beforeAutospacing="0" w:after="0" w:afterAutospacing="0" w:line="276" w:lineRule="auto"/>
        <w:ind w:left="0" w:firstLine="0"/>
        <w:jc w:val="both"/>
      </w:pPr>
      <w:r>
        <w:t>аппликации с антисептиками</w:t>
      </w:r>
    </w:p>
    <w:p w:rsidR="00F25F50" w:rsidRDefault="00F25F50" w:rsidP="00DB1944">
      <w:pPr>
        <w:pStyle w:val="a3"/>
        <w:numPr>
          <w:ilvl w:val="0"/>
          <w:numId w:val="137"/>
        </w:numPr>
        <w:spacing w:before="0" w:beforeAutospacing="0" w:after="0" w:afterAutospacing="0" w:line="276" w:lineRule="auto"/>
        <w:ind w:left="0" w:firstLine="0"/>
        <w:jc w:val="both"/>
      </w:pPr>
      <w:r>
        <w:t>физиотерапия</w:t>
      </w:r>
    </w:p>
    <w:p w:rsidR="00F25F50" w:rsidRDefault="00F25F50" w:rsidP="00DB1944">
      <w:pPr>
        <w:pStyle w:val="a3"/>
        <w:numPr>
          <w:ilvl w:val="0"/>
          <w:numId w:val="137"/>
        </w:numPr>
        <w:spacing w:before="0" w:beforeAutospacing="0" w:after="0" w:afterAutospacing="0" w:line="276" w:lineRule="auto"/>
        <w:ind w:left="0" w:firstLine="0"/>
        <w:jc w:val="both"/>
      </w:pPr>
      <w:r>
        <w:t>облучение рентгеновскими лучами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При проведении поддерживающей терапии контрольная рентгенография производится:</w:t>
      </w:r>
    </w:p>
    <w:p w:rsidR="00F25F50" w:rsidRDefault="00F25F50" w:rsidP="00DB1944">
      <w:pPr>
        <w:pStyle w:val="a3"/>
        <w:numPr>
          <w:ilvl w:val="0"/>
          <w:numId w:val="138"/>
        </w:numPr>
        <w:spacing w:before="0" w:beforeAutospacing="0" w:after="0" w:afterAutospacing="0" w:line="276" w:lineRule="auto"/>
        <w:ind w:left="0" w:firstLine="0"/>
        <w:jc w:val="both"/>
      </w:pPr>
      <w:r>
        <w:t>каждые 3 месяца</w:t>
      </w:r>
    </w:p>
    <w:p w:rsidR="00F25F50" w:rsidRDefault="00F25F50" w:rsidP="00DB1944">
      <w:pPr>
        <w:pStyle w:val="a3"/>
        <w:numPr>
          <w:ilvl w:val="0"/>
          <w:numId w:val="138"/>
        </w:numPr>
        <w:spacing w:before="0" w:beforeAutospacing="0" w:after="0" w:afterAutospacing="0" w:line="276" w:lineRule="auto"/>
        <w:ind w:left="0" w:firstLine="0"/>
        <w:jc w:val="both"/>
      </w:pPr>
      <w:r>
        <w:t>каждые полгода</w:t>
      </w:r>
    </w:p>
    <w:p w:rsidR="00F25F50" w:rsidRDefault="00F25F50" w:rsidP="00DB1944">
      <w:pPr>
        <w:pStyle w:val="a3"/>
        <w:numPr>
          <w:ilvl w:val="0"/>
          <w:numId w:val="138"/>
        </w:numPr>
        <w:spacing w:before="0" w:beforeAutospacing="0" w:after="0" w:afterAutospacing="0" w:line="276" w:lineRule="auto"/>
        <w:ind w:left="0" w:firstLine="0"/>
        <w:jc w:val="both"/>
      </w:pPr>
      <w:r>
        <w:t>ежегодно*</w:t>
      </w:r>
    </w:p>
    <w:p w:rsidR="00F25F50" w:rsidRDefault="00F25F50" w:rsidP="00DB1944">
      <w:pPr>
        <w:pStyle w:val="a3"/>
        <w:numPr>
          <w:ilvl w:val="0"/>
          <w:numId w:val="138"/>
        </w:numPr>
        <w:spacing w:before="0" w:beforeAutospacing="0" w:after="0" w:afterAutospacing="0" w:line="276" w:lineRule="auto"/>
        <w:ind w:left="0" w:firstLine="0"/>
        <w:jc w:val="both"/>
      </w:pPr>
      <w:r>
        <w:t>раз в 2 года</w:t>
      </w:r>
    </w:p>
    <w:p w:rsidR="00F25F50" w:rsidRDefault="00F25F50" w:rsidP="00DB1944">
      <w:pPr>
        <w:pStyle w:val="a3"/>
        <w:numPr>
          <w:ilvl w:val="0"/>
          <w:numId w:val="138"/>
        </w:numPr>
        <w:spacing w:before="0" w:beforeAutospacing="0" w:after="0" w:afterAutospacing="0" w:line="276" w:lineRule="auto"/>
        <w:ind w:left="0" w:firstLine="0"/>
        <w:jc w:val="both"/>
      </w:pPr>
      <w:r>
        <w:t>раз в 3 года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Группа зубов, на которой может быть проведено постоянное (балочное) шинирование при выраженной подвижности:</w:t>
      </w:r>
    </w:p>
    <w:p w:rsidR="00F25F50" w:rsidRDefault="00F25F50" w:rsidP="00DB1944">
      <w:pPr>
        <w:pStyle w:val="a3"/>
        <w:numPr>
          <w:ilvl w:val="0"/>
          <w:numId w:val="139"/>
        </w:numPr>
        <w:spacing w:before="0" w:beforeAutospacing="0" w:after="0" w:afterAutospacing="0" w:line="276" w:lineRule="auto"/>
        <w:ind w:left="0" w:firstLine="0"/>
        <w:jc w:val="both"/>
      </w:pPr>
      <w:r>
        <w:t>моляры</w:t>
      </w:r>
    </w:p>
    <w:p w:rsidR="00F25F50" w:rsidRDefault="00F25F50" w:rsidP="00DB1944">
      <w:pPr>
        <w:pStyle w:val="a3"/>
        <w:numPr>
          <w:ilvl w:val="0"/>
          <w:numId w:val="139"/>
        </w:numPr>
        <w:spacing w:before="0" w:beforeAutospacing="0" w:after="0" w:afterAutospacing="0" w:line="276" w:lineRule="auto"/>
        <w:ind w:left="0" w:firstLine="0"/>
        <w:jc w:val="both"/>
      </w:pPr>
      <w:r>
        <w:t>резцы</w:t>
      </w:r>
    </w:p>
    <w:p w:rsidR="00F25F50" w:rsidRDefault="00F25F50" w:rsidP="00DB1944">
      <w:pPr>
        <w:pStyle w:val="a3"/>
        <w:numPr>
          <w:ilvl w:val="0"/>
          <w:numId w:val="139"/>
        </w:numPr>
        <w:spacing w:before="0" w:beforeAutospacing="0" w:after="0" w:afterAutospacing="0" w:line="276" w:lineRule="auto"/>
        <w:ind w:left="0" w:firstLine="0"/>
        <w:jc w:val="both"/>
      </w:pPr>
      <w:r>
        <w:t>моляры и премоляры</w:t>
      </w:r>
    </w:p>
    <w:p w:rsidR="00F25F50" w:rsidRDefault="00F25F50" w:rsidP="00DB1944">
      <w:pPr>
        <w:pStyle w:val="a3"/>
        <w:numPr>
          <w:ilvl w:val="0"/>
          <w:numId w:val="139"/>
        </w:numPr>
        <w:spacing w:before="0" w:beforeAutospacing="0" w:after="0" w:afterAutospacing="0" w:line="276" w:lineRule="auto"/>
        <w:ind w:left="0" w:firstLine="0"/>
        <w:jc w:val="both"/>
      </w:pPr>
      <w:r>
        <w:t>любая группа зубов</w:t>
      </w:r>
    </w:p>
    <w:p w:rsidR="00F25F50" w:rsidRDefault="00F25F50" w:rsidP="00DB1944">
      <w:pPr>
        <w:pStyle w:val="a3"/>
        <w:numPr>
          <w:ilvl w:val="0"/>
          <w:numId w:val="139"/>
        </w:numPr>
        <w:spacing w:before="0" w:beforeAutospacing="0" w:after="0" w:afterAutospacing="0" w:line="276" w:lineRule="auto"/>
        <w:ind w:left="0" w:firstLine="0"/>
        <w:jc w:val="both"/>
      </w:pPr>
      <w:r>
        <w:t>все, кроме резцов*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Показаниями к проведению окклюзионного</w:t>
      </w:r>
      <w:r w:rsidR="00984644">
        <w:t xml:space="preserve"> </w:t>
      </w:r>
      <w:r>
        <w:t>пришлифовывания являются:</w:t>
      </w:r>
    </w:p>
    <w:p w:rsidR="00F25F50" w:rsidRDefault="00F25F50" w:rsidP="00DB1944">
      <w:pPr>
        <w:pStyle w:val="a3"/>
        <w:numPr>
          <w:ilvl w:val="0"/>
          <w:numId w:val="140"/>
        </w:numPr>
        <w:spacing w:before="0" w:beforeAutospacing="0" w:after="0" w:afterAutospacing="0" w:line="276" w:lineRule="auto"/>
        <w:ind w:left="0" w:firstLine="0"/>
        <w:jc w:val="both"/>
      </w:pPr>
      <w:r>
        <w:t>наличие окклюзионной травмы</w:t>
      </w:r>
    </w:p>
    <w:p w:rsidR="00F25F50" w:rsidRDefault="00F25F50" w:rsidP="00DB1944">
      <w:pPr>
        <w:pStyle w:val="a3"/>
        <w:numPr>
          <w:ilvl w:val="0"/>
          <w:numId w:val="140"/>
        </w:numPr>
        <w:spacing w:before="0" w:beforeAutospacing="0" w:after="0" w:afterAutospacing="0" w:line="276" w:lineRule="auto"/>
        <w:ind w:left="0" w:firstLine="0"/>
        <w:jc w:val="both"/>
      </w:pPr>
      <w:r>
        <w:t>дистопия зубов</w:t>
      </w:r>
    </w:p>
    <w:p w:rsidR="00F25F50" w:rsidRDefault="00F25F50" w:rsidP="00DB1944">
      <w:pPr>
        <w:pStyle w:val="a3"/>
        <w:numPr>
          <w:ilvl w:val="0"/>
          <w:numId w:val="140"/>
        </w:numPr>
        <w:spacing w:before="0" w:beforeAutospacing="0" w:after="0" w:afterAutospacing="0" w:line="276" w:lineRule="auto"/>
        <w:ind w:left="0" w:firstLine="0"/>
        <w:jc w:val="both"/>
      </w:pPr>
      <w:r>
        <w:lastRenderedPageBreak/>
        <w:t>бруксизм, боли в височно-нижнечелюстном суставе, веерообразное расхождение зубов, неравномерное рассасывание костной ткани альвеолярного отростка, подвижность зубов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0"/>
        </w:numPr>
        <w:spacing w:before="0" w:beforeAutospacing="0" w:after="0" w:afterAutospacing="0" w:line="276" w:lineRule="auto"/>
        <w:ind w:left="0" w:firstLine="0"/>
        <w:jc w:val="both"/>
      </w:pPr>
      <w:r>
        <w:t>подвижность зубов, дистопия зубов</w:t>
      </w:r>
    </w:p>
    <w:p w:rsidR="00F25F50" w:rsidRDefault="00F25F50" w:rsidP="00DB1944">
      <w:pPr>
        <w:pStyle w:val="a3"/>
        <w:numPr>
          <w:ilvl w:val="0"/>
          <w:numId w:val="140"/>
        </w:numPr>
        <w:spacing w:before="0" w:beforeAutospacing="0" w:after="0" w:afterAutospacing="0" w:line="276" w:lineRule="auto"/>
        <w:ind w:left="0" w:firstLine="0"/>
        <w:jc w:val="both"/>
      </w:pPr>
      <w:r>
        <w:t>гноетечение из десневых карманов, обнажение шеек зубов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Противопоказания для проведения физиотерапевтического лечения:</w:t>
      </w:r>
    </w:p>
    <w:p w:rsidR="00F25F50" w:rsidRDefault="00F25F50" w:rsidP="00DB1944">
      <w:pPr>
        <w:pStyle w:val="a3"/>
        <w:numPr>
          <w:ilvl w:val="0"/>
          <w:numId w:val="141"/>
        </w:numPr>
        <w:spacing w:before="0" w:beforeAutospacing="0" w:after="0" w:afterAutospacing="0" w:line="276" w:lineRule="auto"/>
        <w:ind w:left="0" w:firstLine="0"/>
        <w:jc w:val="both"/>
      </w:pPr>
      <w:r>
        <w:t>гноетечение из десневых карманов</w:t>
      </w:r>
    </w:p>
    <w:p w:rsidR="00F25F50" w:rsidRDefault="00F25F50" w:rsidP="00DB1944">
      <w:pPr>
        <w:pStyle w:val="a3"/>
        <w:numPr>
          <w:ilvl w:val="0"/>
          <w:numId w:val="141"/>
        </w:numPr>
        <w:spacing w:before="0" w:beforeAutospacing="0" w:after="0" w:afterAutospacing="0" w:line="276" w:lineRule="auto"/>
        <w:ind w:left="0" w:firstLine="0"/>
        <w:jc w:val="both"/>
      </w:pPr>
      <w:r>
        <w:t>онкологические заболевания, туберкулез, инфекционные заболевания, сопровождающиеся высокой температурой, беременность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1"/>
        </w:numPr>
        <w:spacing w:before="0" w:beforeAutospacing="0" w:after="0" w:afterAutospacing="0" w:line="276" w:lineRule="auto"/>
        <w:ind w:left="0" w:firstLine="0"/>
        <w:jc w:val="both"/>
      </w:pPr>
      <w:r>
        <w:t>хирургическое лечение болезней пародонта</w:t>
      </w:r>
    </w:p>
    <w:p w:rsidR="00F25F50" w:rsidRDefault="00F25F50" w:rsidP="00DB1944">
      <w:pPr>
        <w:pStyle w:val="a3"/>
        <w:numPr>
          <w:ilvl w:val="0"/>
          <w:numId w:val="141"/>
        </w:numPr>
        <w:spacing w:before="0" w:beforeAutospacing="0" w:after="0" w:afterAutospacing="0" w:line="276" w:lineRule="auto"/>
        <w:ind w:left="0" w:firstLine="0"/>
        <w:jc w:val="both"/>
      </w:pPr>
      <w:r>
        <w:t>возраст до 15 лет</w:t>
      </w:r>
    </w:p>
    <w:p w:rsidR="00F25F50" w:rsidRDefault="00F25F50" w:rsidP="00DB1944">
      <w:pPr>
        <w:pStyle w:val="a3"/>
        <w:numPr>
          <w:ilvl w:val="0"/>
          <w:numId w:val="141"/>
        </w:numPr>
        <w:spacing w:before="0" w:beforeAutospacing="0" w:after="0" w:afterAutospacing="0" w:line="276" w:lineRule="auto"/>
        <w:ind w:left="0" w:firstLine="0"/>
        <w:jc w:val="both"/>
      </w:pPr>
      <w:r>
        <w:t>возраст старше 50 лет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Укажите группу антибиотиков, обладающих иммуномодулирующим действием:</w:t>
      </w:r>
    </w:p>
    <w:p w:rsidR="00F25F50" w:rsidRDefault="00F25F50" w:rsidP="00DB1944">
      <w:pPr>
        <w:numPr>
          <w:ilvl w:val="0"/>
          <w:numId w:val="14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аминогликозиды</w:t>
      </w:r>
    </w:p>
    <w:p w:rsidR="00F25F50" w:rsidRDefault="00F25F50" w:rsidP="00DB1944">
      <w:pPr>
        <w:numPr>
          <w:ilvl w:val="0"/>
          <w:numId w:val="14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макролиды*</w:t>
      </w:r>
    </w:p>
    <w:p w:rsidR="00F25F50" w:rsidRDefault="00F25F50" w:rsidP="00DB1944">
      <w:pPr>
        <w:numPr>
          <w:ilvl w:val="0"/>
          <w:numId w:val="14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линкозамиды</w:t>
      </w:r>
    </w:p>
    <w:p w:rsidR="00F25F50" w:rsidRDefault="00F25F50" w:rsidP="00DB1944">
      <w:pPr>
        <w:numPr>
          <w:ilvl w:val="0"/>
          <w:numId w:val="14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цефалоспорины</w:t>
      </w:r>
    </w:p>
    <w:p w:rsidR="00F25F50" w:rsidRDefault="00F25F50" w:rsidP="00DB1944">
      <w:pPr>
        <w:numPr>
          <w:ilvl w:val="0"/>
          <w:numId w:val="14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тетрациклины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Наличие каких из перечисленных симптомов не является основным показанием к системной антибиотикотерапии в пародонтологии:</w:t>
      </w:r>
    </w:p>
    <w:p w:rsidR="00F25F50" w:rsidRDefault="00F25F50" w:rsidP="00DB1944">
      <w:pPr>
        <w:pStyle w:val="a3"/>
        <w:numPr>
          <w:ilvl w:val="0"/>
          <w:numId w:val="143"/>
        </w:numPr>
        <w:spacing w:before="0" w:beforeAutospacing="0" w:after="0" w:afterAutospacing="0" w:line="276" w:lineRule="auto"/>
        <w:ind w:left="0" w:firstLine="0"/>
        <w:jc w:val="both"/>
      </w:pPr>
      <w:r>
        <w:t>выраженная интоксикация</w:t>
      </w:r>
    </w:p>
    <w:p w:rsidR="00F25F50" w:rsidRDefault="00F25F50" w:rsidP="00DB1944">
      <w:pPr>
        <w:pStyle w:val="a3"/>
        <w:numPr>
          <w:ilvl w:val="0"/>
          <w:numId w:val="143"/>
        </w:numPr>
        <w:spacing w:before="0" w:beforeAutospacing="0" w:after="0" w:afterAutospacing="0" w:line="276" w:lineRule="auto"/>
        <w:ind w:left="0" w:firstLine="0"/>
        <w:jc w:val="both"/>
      </w:pPr>
      <w:r>
        <w:t>множественное абсцедирование</w:t>
      </w:r>
    </w:p>
    <w:p w:rsidR="00F25F50" w:rsidRDefault="00F25F50" w:rsidP="00DB1944">
      <w:pPr>
        <w:pStyle w:val="a3"/>
        <w:numPr>
          <w:ilvl w:val="0"/>
          <w:numId w:val="143"/>
        </w:numPr>
        <w:spacing w:before="0" w:beforeAutospacing="0" w:after="0" w:afterAutospacing="0" w:line="276" w:lineRule="auto"/>
        <w:ind w:left="0" w:firstLine="0"/>
        <w:jc w:val="both"/>
      </w:pPr>
      <w:r>
        <w:t>над- и поддесневыезубные отложения*</w:t>
      </w:r>
    </w:p>
    <w:p w:rsidR="00F25F50" w:rsidRDefault="00F25F50" w:rsidP="00DB1944">
      <w:pPr>
        <w:pStyle w:val="a3"/>
        <w:numPr>
          <w:ilvl w:val="0"/>
          <w:numId w:val="143"/>
        </w:numPr>
        <w:spacing w:before="0" w:beforeAutospacing="0" w:after="0" w:afterAutospacing="0" w:line="276" w:lineRule="auto"/>
        <w:ind w:left="0" w:firstLine="0"/>
        <w:jc w:val="both"/>
      </w:pPr>
      <w:r>
        <w:t>гноетечение из пародонтальных карманов</w:t>
      </w:r>
    </w:p>
    <w:p w:rsidR="00F25F50" w:rsidRDefault="00F25F50" w:rsidP="00DB1944">
      <w:pPr>
        <w:pStyle w:val="a3"/>
        <w:numPr>
          <w:ilvl w:val="0"/>
          <w:numId w:val="143"/>
        </w:numPr>
        <w:spacing w:before="0" w:beforeAutospacing="0" w:after="0" w:afterAutospacing="0" w:line="276" w:lineRule="auto"/>
        <w:ind w:left="0" w:firstLine="0"/>
        <w:jc w:val="both"/>
      </w:pPr>
      <w:r>
        <w:t>быстропрогрессирующая деструкция костной ткани альвеолярного отростка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Местное медикаментозное противовоспалительное лечение проводят:</w:t>
      </w:r>
    </w:p>
    <w:p w:rsidR="00F25F50" w:rsidRDefault="00F25F50" w:rsidP="00DB1944">
      <w:pPr>
        <w:pStyle w:val="a3"/>
        <w:numPr>
          <w:ilvl w:val="0"/>
          <w:numId w:val="144"/>
        </w:numPr>
        <w:spacing w:before="0" w:beforeAutospacing="0" w:after="0" w:afterAutospacing="0" w:line="276" w:lineRule="auto"/>
        <w:ind w:left="0" w:firstLine="0"/>
        <w:jc w:val="both"/>
      </w:pPr>
      <w:r>
        <w:t>до удаления зубных отложений</w:t>
      </w:r>
    </w:p>
    <w:p w:rsidR="00F25F50" w:rsidRDefault="00F25F50" w:rsidP="00DB1944">
      <w:pPr>
        <w:pStyle w:val="a3"/>
        <w:numPr>
          <w:ilvl w:val="0"/>
          <w:numId w:val="144"/>
        </w:numPr>
        <w:spacing w:before="0" w:beforeAutospacing="0" w:after="0" w:afterAutospacing="0" w:line="276" w:lineRule="auto"/>
        <w:ind w:left="0" w:firstLine="0"/>
        <w:jc w:val="both"/>
      </w:pPr>
      <w:r>
        <w:t>после удаления зубных отложений</w:t>
      </w:r>
    </w:p>
    <w:p w:rsidR="00F25F50" w:rsidRDefault="00F25F50" w:rsidP="00DB1944">
      <w:pPr>
        <w:pStyle w:val="a3"/>
        <w:numPr>
          <w:ilvl w:val="0"/>
          <w:numId w:val="144"/>
        </w:numPr>
        <w:spacing w:before="0" w:beforeAutospacing="0" w:after="0" w:afterAutospacing="0" w:line="276" w:lineRule="auto"/>
        <w:ind w:left="0" w:firstLine="0"/>
        <w:jc w:val="both"/>
      </w:pPr>
      <w:r>
        <w:t>на этапе поддерживающей терапии</w:t>
      </w:r>
    </w:p>
    <w:p w:rsidR="00F25F50" w:rsidRDefault="00F25F50" w:rsidP="00DB1944">
      <w:pPr>
        <w:pStyle w:val="a3"/>
        <w:numPr>
          <w:ilvl w:val="0"/>
          <w:numId w:val="144"/>
        </w:numPr>
        <w:spacing w:before="0" w:beforeAutospacing="0" w:after="0" w:afterAutospacing="0" w:line="276" w:lineRule="auto"/>
        <w:ind w:left="0" w:firstLine="0"/>
        <w:jc w:val="both"/>
      </w:pPr>
      <w:r>
        <w:t>вне зависимости от удаления зубных отложений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4"/>
        </w:numPr>
        <w:spacing w:before="0" w:beforeAutospacing="0" w:after="0" w:afterAutospacing="0" w:line="276" w:lineRule="auto"/>
        <w:ind w:left="0" w:firstLine="0"/>
        <w:jc w:val="both"/>
      </w:pPr>
      <w:r>
        <w:t>после достижения высокого уровня гигиены полости рта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В состав десневых повязок с целью ускорения эпителизации можно вводить:</w:t>
      </w:r>
    </w:p>
    <w:p w:rsidR="00F25F50" w:rsidRDefault="00F25F50" w:rsidP="00DB1944">
      <w:pPr>
        <w:pStyle w:val="a3"/>
        <w:numPr>
          <w:ilvl w:val="0"/>
          <w:numId w:val="145"/>
        </w:numPr>
        <w:spacing w:before="0" w:beforeAutospacing="0" w:after="0" w:afterAutospacing="0" w:line="276" w:lineRule="auto"/>
        <w:ind w:left="0" w:firstLine="0"/>
        <w:jc w:val="both"/>
      </w:pPr>
      <w:r>
        <w:t>ретинола ацетат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5"/>
        </w:numPr>
        <w:spacing w:before="0" w:beforeAutospacing="0" w:after="0" w:afterAutospacing="0" w:line="276" w:lineRule="auto"/>
        <w:ind w:left="0" w:firstLine="0"/>
        <w:jc w:val="both"/>
      </w:pPr>
      <w:r>
        <w:t>гвоздичное масло</w:t>
      </w:r>
    </w:p>
    <w:p w:rsidR="00F25F50" w:rsidRDefault="00F25F50" w:rsidP="00DB1944">
      <w:pPr>
        <w:pStyle w:val="a3"/>
        <w:numPr>
          <w:ilvl w:val="0"/>
          <w:numId w:val="145"/>
        </w:numPr>
        <w:spacing w:before="0" w:beforeAutospacing="0" w:after="0" w:afterAutospacing="0" w:line="276" w:lineRule="auto"/>
        <w:ind w:left="0" w:firstLine="0"/>
        <w:jc w:val="both"/>
      </w:pPr>
      <w:r>
        <w:t>вазелин</w:t>
      </w:r>
    </w:p>
    <w:p w:rsidR="00F25F50" w:rsidRDefault="00F25F50" w:rsidP="00DB1944">
      <w:pPr>
        <w:pStyle w:val="a3"/>
        <w:numPr>
          <w:ilvl w:val="0"/>
          <w:numId w:val="145"/>
        </w:numPr>
        <w:spacing w:before="0" w:beforeAutospacing="0" w:after="0" w:afterAutospacing="0" w:line="276" w:lineRule="auto"/>
        <w:ind w:left="0" w:firstLine="0"/>
        <w:jc w:val="both"/>
      </w:pPr>
      <w:r>
        <w:t>гидрокортизон</w:t>
      </w:r>
    </w:p>
    <w:p w:rsidR="00F25F50" w:rsidRDefault="00F25F50" w:rsidP="00DB1944">
      <w:pPr>
        <w:pStyle w:val="a3"/>
        <w:numPr>
          <w:ilvl w:val="0"/>
          <w:numId w:val="145"/>
        </w:numPr>
        <w:spacing w:before="0" w:beforeAutospacing="0" w:after="0" w:afterAutospacing="0" w:line="276" w:lineRule="auto"/>
        <w:ind w:left="0" w:firstLine="0"/>
        <w:jc w:val="both"/>
      </w:pPr>
      <w:r>
        <w:t>бутадион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При хроническом катаральном гингивите в качестве антимикробных препаратов рекомендуется использовать:</w:t>
      </w:r>
    </w:p>
    <w:p w:rsidR="00F25F50" w:rsidRDefault="00F25F50" w:rsidP="00DB1944">
      <w:pPr>
        <w:pStyle w:val="a3"/>
        <w:numPr>
          <w:ilvl w:val="0"/>
          <w:numId w:val="146"/>
        </w:numPr>
        <w:spacing w:before="0" w:beforeAutospacing="0" w:after="0" w:afterAutospacing="0" w:line="276" w:lineRule="auto"/>
        <w:ind w:left="0" w:firstLine="0"/>
        <w:jc w:val="both"/>
      </w:pPr>
      <w:r>
        <w:t>антибиотики и ферменты</w:t>
      </w:r>
    </w:p>
    <w:p w:rsidR="00F25F50" w:rsidRDefault="00F25F50" w:rsidP="00DB1944">
      <w:pPr>
        <w:pStyle w:val="a3"/>
        <w:numPr>
          <w:ilvl w:val="0"/>
          <w:numId w:val="146"/>
        </w:numPr>
        <w:spacing w:before="0" w:beforeAutospacing="0" w:after="0" w:afterAutospacing="0" w:line="276" w:lineRule="auto"/>
        <w:ind w:left="0" w:firstLine="0"/>
        <w:jc w:val="both"/>
      </w:pPr>
      <w:r>
        <w:lastRenderedPageBreak/>
        <w:t>аппликации слабых растворов антисептиков, повязки с трихополом, гепариновой, дибуноловой гидрокортизоновой мазями, склерозирующие препараты</w:t>
      </w:r>
    </w:p>
    <w:p w:rsidR="00F25F50" w:rsidRDefault="00F25F50" w:rsidP="00DB1944">
      <w:pPr>
        <w:pStyle w:val="a3"/>
        <w:numPr>
          <w:ilvl w:val="0"/>
          <w:numId w:val="146"/>
        </w:numPr>
        <w:spacing w:before="0" w:beforeAutospacing="0" w:after="0" w:afterAutospacing="0" w:line="276" w:lineRule="auto"/>
        <w:ind w:left="0" w:firstLine="0"/>
        <w:jc w:val="both"/>
      </w:pPr>
      <w:r>
        <w:t>растворы антисептиков, ферментов, трихопол, бисептол в составе повязок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6"/>
        </w:numPr>
        <w:spacing w:before="0" w:beforeAutospacing="0" w:after="0" w:afterAutospacing="0" w:line="276" w:lineRule="auto"/>
        <w:ind w:left="0" w:firstLine="0"/>
        <w:jc w:val="both"/>
      </w:pPr>
      <w:r>
        <w:t>кератолитические препараты</w:t>
      </w:r>
    </w:p>
    <w:p w:rsidR="00F25F50" w:rsidRDefault="00F25F50" w:rsidP="00DB1944">
      <w:pPr>
        <w:pStyle w:val="a3"/>
        <w:numPr>
          <w:ilvl w:val="0"/>
          <w:numId w:val="146"/>
        </w:numPr>
        <w:spacing w:before="0" w:beforeAutospacing="0" w:after="0" w:afterAutospacing="0" w:line="276" w:lineRule="auto"/>
        <w:ind w:left="0" w:firstLine="0"/>
        <w:jc w:val="both"/>
      </w:pPr>
      <w:r>
        <w:t>кислоты, прижигающие препараты, спиртовые растворы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При отечной форме гипертрофического гингивита в качестве противоотечной терапии рекомендуются:</w:t>
      </w:r>
    </w:p>
    <w:p w:rsidR="00F25F50" w:rsidRDefault="00F25F50" w:rsidP="00DB1944">
      <w:pPr>
        <w:pStyle w:val="a3"/>
        <w:numPr>
          <w:ilvl w:val="0"/>
          <w:numId w:val="147"/>
        </w:numPr>
        <w:spacing w:before="0" w:beforeAutospacing="0" w:after="0" w:afterAutospacing="0" w:line="276" w:lineRule="auto"/>
        <w:ind w:left="0" w:firstLine="0"/>
        <w:jc w:val="both"/>
      </w:pPr>
      <w:r>
        <w:t>сильные антисептики, ибо они помимо антимикробного обладают прижигающим действием</w:t>
      </w:r>
    </w:p>
    <w:p w:rsidR="00F25F50" w:rsidRDefault="00F25F50" w:rsidP="00DB1944">
      <w:pPr>
        <w:pStyle w:val="a3"/>
        <w:numPr>
          <w:ilvl w:val="0"/>
          <w:numId w:val="147"/>
        </w:numPr>
        <w:spacing w:before="0" w:beforeAutospacing="0" w:after="0" w:afterAutospacing="0" w:line="276" w:lineRule="auto"/>
        <w:ind w:left="0" w:firstLine="0"/>
        <w:jc w:val="both"/>
      </w:pPr>
      <w:r>
        <w:t>ферменты, которые способствуют отторжению некротических масс и гнойного экссудата</w:t>
      </w:r>
    </w:p>
    <w:p w:rsidR="00F25F50" w:rsidRDefault="00F25F50" w:rsidP="00DB1944">
      <w:pPr>
        <w:pStyle w:val="a3"/>
        <w:numPr>
          <w:ilvl w:val="0"/>
          <w:numId w:val="147"/>
        </w:numPr>
        <w:spacing w:before="0" w:beforeAutospacing="0" w:after="0" w:afterAutospacing="0" w:line="276" w:lineRule="auto"/>
        <w:ind w:left="0" w:firstLine="0"/>
        <w:jc w:val="both"/>
      </w:pPr>
      <w:r>
        <w:t>препараты нитрофуранового ряда, отвары лекарственных трав, гипертонические растворы солей, гепариновая мазь, гидрокортизоновая мазь и эмульсия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7"/>
        </w:numPr>
        <w:spacing w:before="0" w:beforeAutospacing="0" w:after="0" w:afterAutospacing="0" w:line="276" w:lineRule="auto"/>
        <w:ind w:left="0" w:firstLine="0"/>
        <w:jc w:val="both"/>
      </w:pPr>
      <w:r>
        <w:t>инъекции в сосочки новэмбихина, эмульсии гидрокортизона</w:t>
      </w:r>
    </w:p>
    <w:p w:rsidR="00F25F50" w:rsidRDefault="00F25F50" w:rsidP="00DB1944">
      <w:pPr>
        <w:pStyle w:val="a3"/>
        <w:numPr>
          <w:ilvl w:val="0"/>
          <w:numId w:val="147"/>
        </w:numPr>
        <w:spacing w:before="0" w:beforeAutospacing="0" w:after="0" w:afterAutospacing="0" w:line="276" w:lineRule="auto"/>
        <w:ind w:left="0" w:firstLine="0"/>
        <w:jc w:val="both"/>
      </w:pPr>
      <w:r>
        <w:t>антибиотики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В качестве склерозирующей терапии при гипертрофическом гингивите в десневые сосочки вводят:</w:t>
      </w:r>
    </w:p>
    <w:p w:rsidR="00F25F50" w:rsidRDefault="00F25F50" w:rsidP="00DB1944">
      <w:pPr>
        <w:pStyle w:val="a3"/>
        <w:numPr>
          <w:ilvl w:val="0"/>
          <w:numId w:val="148"/>
        </w:numPr>
        <w:spacing w:before="0" w:beforeAutospacing="0" w:after="0" w:afterAutospacing="0" w:line="276" w:lineRule="auto"/>
        <w:ind w:left="0" w:firstLine="0"/>
        <w:jc w:val="both"/>
      </w:pPr>
      <w:r>
        <w:t>эмульсию гидрокортизона, раствор глюкозы 50-60%, раствор новэмбихина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8"/>
        </w:numPr>
        <w:spacing w:before="0" w:beforeAutospacing="0" w:after="0" w:afterAutospacing="0" w:line="276" w:lineRule="auto"/>
        <w:ind w:left="0" w:firstLine="0"/>
        <w:jc w:val="both"/>
      </w:pPr>
      <w:r>
        <w:t>сильные растворы антисептиков, ферменты</w:t>
      </w:r>
    </w:p>
    <w:p w:rsidR="00F25F50" w:rsidRDefault="00F25F50" w:rsidP="00DB1944">
      <w:pPr>
        <w:pStyle w:val="a3"/>
        <w:numPr>
          <w:ilvl w:val="0"/>
          <w:numId w:val="148"/>
        </w:numPr>
        <w:spacing w:before="0" w:beforeAutospacing="0" w:after="0" w:afterAutospacing="0" w:line="276" w:lineRule="auto"/>
        <w:ind w:left="0" w:firstLine="0"/>
        <w:jc w:val="both"/>
      </w:pPr>
      <w:r>
        <w:t>растворы антибиотиков</w:t>
      </w:r>
    </w:p>
    <w:p w:rsidR="00F25F50" w:rsidRDefault="00F25F50" w:rsidP="00DB1944">
      <w:pPr>
        <w:pStyle w:val="a3"/>
        <w:numPr>
          <w:ilvl w:val="0"/>
          <w:numId w:val="148"/>
        </w:numPr>
        <w:spacing w:before="0" w:beforeAutospacing="0" w:after="0" w:afterAutospacing="0" w:line="276" w:lineRule="auto"/>
        <w:ind w:left="0" w:firstLine="0"/>
        <w:jc w:val="both"/>
      </w:pPr>
      <w:r>
        <w:t>преднизолон</w:t>
      </w:r>
    </w:p>
    <w:p w:rsidR="00F25F50" w:rsidRDefault="00F25F50" w:rsidP="00DB1944">
      <w:pPr>
        <w:pStyle w:val="a3"/>
        <w:numPr>
          <w:ilvl w:val="0"/>
          <w:numId w:val="148"/>
        </w:numPr>
        <w:spacing w:before="0" w:beforeAutospacing="0" w:after="0" w:afterAutospacing="0" w:line="276" w:lineRule="auto"/>
        <w:ind w:left="0" w:firstLine="0"/>
        <w:jc w:val="both"/>
      </w:pPr>
      <w:r>
        <w:t>гепарин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Медикаментозные препараты в качестве аппликаций растворов накладываются на десну:</w:t>
      </w:r>
    </w:p>
    <w:p w:rsidR="00F25F50" w:rsidRDefault="00F25F50" w:rsidP="00DB1944">
      <w:pPr>
        <w:pStyle w:val="a3"/>
        <w:numPr>
          <w:ilvl w:val="0"/>
          <w:numId w:val="149"/>
        </w:numPr>
        <w:spacing w:before="0" w:beforeAutospacing="0" w:after="0" w:afterAutospacing="0" w:line="276" w:lineRule="auto"/>
        <w:ind w:left="0" w:firstLine="0"/>
        <w:jc w:val="both"/>
      </w:pPr>
      <w:r>
        <w:t>на 2 часа</w:t>
      </w:r>
    </w:p>
    <w:p w:rsidR="00F25F50" w:rsidRDefault="00F25F50" w:rsidP="00DB1944">
      <w:pPr>
        <w:pStyle w:val="a3"/>
        <w:numPr>
          <w:ilvl w:val="0"/>
          <w:numId w:val="149"/>
        </w:numPr>
        <w:spacing w:before="0" w:beforeAutospacing="0" w:after="0" w:afterAutospacing="0" w:line="276" w:lineRule="auto"/>
        <w:ind w:left="0" w:firstLine="0"/>
        <w:jc w:val="both"/>
      </w:pPr>
      <w:r>
        <w:t>на 20 минут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49"/>
        </w:numPr>
        <w:spacing w:before="0" w:beforeAutospacing="0" w:after="0" w:afterAutospacing="0" w:line="276" w:lineRule="auto"/>
        <w:ind w:left="0" w:firstLine="0"/>
        <w:jc w:val="both"/>
      </w:pPr>
      <w:r>
        <w:t>на 6 часов</w:t>
      </w:r>
    </w:p>
    <w:p w:rsidR="00F25F50" w:rsidRDefault="00F25F50" w:rsidP="00DB1944">
      <w:pPr>
        <w:pStyle w:val="a3"/>
        <w:numPr>
          <w:ilvl w:val="0"/>
          <w:numId w:val="149"/>
        </w:numPr>
        <w:spacing w:before="0" w:beforeAutospacing="0" w:after="0" w:afterAutospacing="0" w:line="276" w:lineRule="auto"/>
        <w:ind w:left="0" w:firstLine="0"/>
        <w:jc w:val="both"/>
      </w:pPr>
      <w:r>
        <w:t>на 5 минут</w:t>
      </w:r>
    </w:p>
    <w:p w:rsidR="00F25F50" w:rsidRDefault="00F25F50" w:rsidP="00DB1944">
      <w:pPr>
        <w:pStyle w:val="a3"/>
        <w:numPr>
          <w:ilvl w:val="0"/>
          <w:numId w:val="149"/>
        </w:numPr>
        <w:spacing w:before="0" w:beforeAutospacing="0" w:after="0" w:afterAutospacing="0" w:line="276" w:lineRule="auto"/>
        <w:ind w:left="0" w:firstLine="0"/>
        <w:jc w:val="both"/>
      </w:pPr>
      <w:r>
        <w:t>не накладываются, а вводятся в виде инъекций в десневые сосочки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Рекомендации по изменению питания больным с заболеваниями пародонта:</w:t>
      </w:r>
    </w:p>
    <w:p w:rsidR="00F25F50" w:rsidRDefault="00F25F50" w:rsidP="00DB1944">
      <w:pPr>
        <w:pStyle w:val="a3"/>
        <w:numPr>
          <w:ilvl w:val="0"/>
          <w:numId w:val="150"/>
        </w:numPr>
        <w:spacing w:before="0" w:beforeAutospacing="0" w:after="0" w:afterAutospacing="0" w:line="276" w:lineRule="auto"/>
        <w:ind w:left="0" w:firstLine="0"/>
        <w:jc w:val="both"/>
      </w:pPr>
      <w:r>
        <w:t>ограничить прием углеводов, особенно перед сном и в конце приема пищи, заканчивать прием пищи сырыми фруктами и овощами, хорошо очищающими поверхность зубов</w:t>
      </w:r>
      <w:r w:rsidR="00984644">
        <w:t xml:space="preserve"> </w:t>
      </w:r>
      <w:r>
        <w:t>*</w:t>
      </w:r>
    </w:p>
    <w:p w:rsidR="00F25F50" w:rsidRDefault="00F25F50" w:rsidP="00DB1944">
      <w:pPr>
        <w:pStyle w:val="a3"/>
        <w:numPr>
          <w:ilvl w:val="0"/>
          <w:numId w:val="150"/>
        </w:numPr>
        <w:spacing w:before="0" w:beforeAutospacing="0" w:after="0" w:afterAutospacing="0" w:line="276" w:lineRule="auto"/>
        <w:ind w:left="0" w:firstLine="0"/>
        <w:jc w:val="both"/>
      </w:pPr>
      <w:r>
        <w:t>увеличить время обработки пищи, чтобы исключить повышенную нагрузку на пародонт</w:t>
      </w:r>
    </w:p>
    <w:p w:rsidR="00F25F50" w:rsidRDefault="00F25F50" w:rsidP="00DB1944">
      <w:pPr>
        <w:pStyle w:val="a3"/>
        <w:numPr>
          <w:ilvl w:val="0"/>
          <w:numId w:val="150"/>
        </w:numPr>
        <w:spacing w:before="0" w:beforeAutospacing="0" w:after="0" w:afterAutospacing="0" w:line="276" w:lineRule="auto"/>
        <w:ind w:left="0" w:firstLine="0"/>
        <w:jc w:val="both"/>
      </w:pPr>
      <w:r>
        <w:t>исключить из приема пищу, острую, кислую, холодную, раздражающую нервные окончания в области обнаженных шеек зубов</w:t>
      </w:r>
    </w:p>
    <w:p w:rsidR="00F25F50" w:rsidRDefault="00F25F50" w:rsidP="00DB1944">
      <w:pPr>
        <w:pStyle w:val="a3"/>
        <w:numPr>
          <w:ilvl w:val="0"/>
          <w:numId w:val="150"/>
        </w:numPr>
        <w:spacing w:before="0" w:beforeAutospacing="0" w:after="0" w:afterAutospacing="0" w:line="276" w:lineRule="auto"/>
        <w:ind w:left="0" w:firstLine="0"/>
        <w:jc w:val="both"/>
      </w:pPr>
      <w:r>
        <w:t>необходимо рекомендовать исключить жареное, жирное</w:t>
      </w:r>
    </w:p>
    <w:p w:rsidR="00F25F50" w:rsidRDefault="00F25F50" w:rsidP="00DB1944">
      <w:pPr>
        <w:pStyle w:val="a3"/>
        <w:numPr>
          <w:ilvl w:val="0"/>
          <w:numId w:val="150"/>
        </w:numPr>
        <w:spacing w:before="0" w:beforeAutospacing="0" w:after="0" w:afterAutospacing="0" w:line="276" w:lineRule="auto"/>
        <w:ind w:left="0" w:firstLine="0"/>
        <w:jc w:val="both"/>
      </w:pPr>
      <w:r>
        <w:t>необходима молочно-растительная диета</w:t>
      </w:r>
    </w:p>
    <w:p w:rsidR="00F25F50" w:rsidRDefault="00F25F50" w:rsidP="00F25F50">
      <w:pPr>
        <w:pStyle w:val="a3"/>
        <w:spacing w:before="0" w:beforeAutospacing="0" w:after="0" w:afterAutospacing="0" w:line="276" w:lineRule="auto"/>
        <w:jc w:val="both"/>
      </w:pPr>
    </w:p>
    <w:p w:rsidR="00F25F50" w:rsidRDefault="00F25F50" w:rsidP="00984644">
      <w:pPr>
        <w:pStyle w:val="a3"/>
        <w:spacing w:before="0" w:beforeAutospacing="0" w:after="0" w:afterAutospacing="0" w:line="276" w:lineRule="auto"/>
        <w:jc w:val="both"/>
      </w:pPr>
      <w:r>
        <w:t>Наиболее эффективна в очистке апроксимальных поверхностей зубов:</w:t>
      </w:r>
    </w:p>
    <w:p w:rsidR="00F25F50" w:rsidRDefault="00F25F50" w:rsidP="00DB1944">
      <w:pPr>
        <w:pStyle w:val="a3"/>
        <w:numPr>
          <w:ilvl w:val="0"/>
          <w:numId w:val="151"/>
        </w:numPr>
        <w:spacing w:before="0" w:beforeAutospacing="0" w:after="0" w:afterAutospacing="0" w:line="276" w:lineRule="auto"/>
        <w:ind w:left="0" w:firstLine="0"/>
        <w:jc w:val="both"/>
      </w:pPr>
      <w:r>
        <w:t>зубная щетка</w:t>
      </w:r>
    </w:p>
    <w:p w:rsidR="00F25F50" w:rsidRDefault="00F25F50" w:rsidP="00DB1944">
      <w:pPr>
        <w:pStyle w:val="a3"/>
        <w:numPr>
          <w:ilvl w:val="0"/>
          <w:numId w:val="151"/>
        </w:numPr>
        <w:spacing w:before="0" w:beforeAutospacing="0" w:after="0" w:afterAutospacing="0" w:line="276" w:lineRule="auto"/>
        <w:ind w:left="0" w:firstLine="0"/>
        <w:jc w:val="both"/>
      </w:pPr>
      <w:r>
        <w:t>нить (флосс)*</w:t>
      </w:r>
    </w:p>
    <w:p w:rsidR="00F25F50" w:rsidRDefault="00F25F50" w:rsidP="00DB1944">
      <w:pPr>
        <w:pStyle w:val="a3"/>
        <w:numPr>
          <w:ilvl w:val="0"/>
          <w:numId w:val="151"/>
        </w:numPr>
        <w:spacing w:before="0" w:beforeAutospacing="0" w:after="0" w:afterAutospacing="0" w:line="276" w:lineRule="auto"/>
        <w:ind w:left="0" w:firstLine="0"/>
        <w:jc w:val="both"/>
      </w:pPr>
      <w:r>
        <w:lastRenderedPageBreak/>
        <w:t>водяная струя</w:t>
      </w:r>
    </w:p>
    <w:p w:rsidR="00F25F50" w:rsidRDefault="00F25F50" w:rsidP="00DB1944">
      <w:pPr>
        <w:pStyle w:val="a3"/>
        <w:numPr>
          <w:ilvl w:val="0"/>
          <w:numId w:val="151"/>
        </w:numPr>
        <w:spacing w:before="0" w:beforeAutospacing="0" w:after="0" w:afterAutospacing="0" w:line="276" w:lineRule="auto"/>
        <w:ind w:left="0" w:firstLine="0"/>
        <w:jc w:val="both"/>
      </w:pPr>
      <w:r>
        <w:t>зубочистка</w:t>
      </w:r>
    </w:p>
    <w:p w:rsidR="00F25F50" w:rsidRDefault="00F25F50" w:rsidP="00DB1944">
      <w:pPr>
        <w:pStyle w:val="a3"/>
        <w:numPr>
          <w:ilvl w:val="0"/>
          <w:numId w:val="151"/>
        </w:numPr>
        <w:spacing w:before="0" w:beforeAutospacing="0" w:after="0" w:afterAutospacing="0" w:line="276" w:lineRule="auto"/>
        <w:ind w:left="0" w:firstLine="0"/>
        <w:jc w:val="both"/>
      </w:pPr>
      <w:r>
        <w:t>процедура полоскания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хроническом генерализованном пародонтите в стадии ремиссии рекомендуется:</w:t>
      </w:r>
    </w:p>
    <w:p w:rsidR="00F25F50" w:rsidRDefault="00F25F50" w:rsidP="00DB1944">
      <w:pPr>
        <w:numPr>
          <w:ilvl w:val="2"/>
          <w:numId w:val="15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диспансеризация*</w:t>
      </w:r>
    </w:p>
    <w:p w:rsidR="00F25F50" w:rsidRDefault="00F25F50" w:rsidP="00DB1944">
      <w:pPr>
        <w:numPr>
          <w:ilvl w:val="2"/>
          <w:numId w:val="15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антибактериальная терапия</w:t>
      </w:r>
    </w:p>
    <w:p w:rsidR="00F25F50" w:rsidRDefault="00F25F50" w:rsidP="00DB1944">
      <w:pPr>
        <w:numPr>
          <w:ilvl w:val="2"/>
          <w:numId w:val="15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десенсибилизирующая терапия</w:t>
      </w:r>
    </w:p>
    <w:p w:rsidR="00F25F50" w:rsidRDefault="00F25F50" w:rsidP="00DB1944">
      <w:pPr>
        <w:numPr>
          <w:ilvl w:val="2"/>
          <w:numId w:val="15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 фторсодержащих таблеток</w:t>
      </w:r>
    </w:p>
    <w:p w:rsidR="00F25F50" w:rsidRDefault="00F25F50" w:rsidP="00DB1944">
      <w:pPr>
        <w:numPr>
          <w:ilvl w:val="2"/>
          <w:numId w:val="15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герметизация фиссур зубов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 или ортопедическое лечение при пародонтозе проводят:</w:t>
      </w:r>
    </w:p>
    <w:p w:rsidR="00F25F50" w:rsidRDefault="00F25F50" w:rsidP="00DB1944">
      <w:pPr>
        <w:numPr>
          <w:ilvl w:val="0"/>
          <w:numId w:val="15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операций по пластике уздечек и предверия полости рта</w:t>
      </w:r>
    </w:p>
    <w:p w:rsidR="00F25F50" w:rsidRDefault="00F25F50" w:rsidP="00DB1944">
      <w:pPr>
        <w:numPr>
          <w:ilvl w:val="0"/>
          <w:numId w:val="15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операций по пластике уздечек и предверия полости рта</w:t>
      </w:r>
      <w:r w:rsidR="009846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5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рентгенологического исследования</w:t>
      </w:r>
    </w:p>
    <w:p w:rsidR="00F25F50" w:rsidRDefault="00F25F50" w:rsidP="00DB1944">
      <w:pPr>
        <w:numPr>
          <w:ilvl w:val="0"/>
          <w:numId w:val="15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рентгенологического исследования</w:t>
      </w:r>
    </w:p>
    <w:p w:rsidR="00F25F50" w:rsidRDefault="00F25F50" w:rsidP="00DB1944">
      <w:pPr>
        <w:numPr>
          <w:ilvl w:val="0"/>
          <w:numId w:val="15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индексной оценки состояния пародонта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профилактики рецидива инфекционного оппортунистического язвенного гингивита показано:</w:t>
      </w:r>
    </w:p>
    <w:p w:rsidR="00F25F50" w:rsidRDefault="00F25F50" w:rsidP="00DB1944">
      <w:pPr>
        <w:numPr>
          <w:ilvl w:val="0"/>
          <w:numId w:val="15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жесткой зубной щетки</w:t>
      </w:r>
    </w:p>
    <w:p w:rsidR="00F25F50" w:rsidRDefault="00F25F50" w:rsidP="00DB1944">
      <w:pPr>
        <w:numPr>
          <w:ilvl w:val="0"/>
          <w:numId w:val="15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 лечение</w:t>
      </w:r>
    </w:p>
    <w:p w:rsidR="00F25F50" w:rsidRDefault="00F25F50" w:rsidP="00DB1944">
      <w:pPr>
        <w:numPr>
          <w:ilvl w:val="0"/>
          <w:numId w:val="15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чистка зубов мягкой щеткой</w:t>
      </w:r>
    </w:p>
    <w:p w:rsidR="00F25F50" w:rsidRDefault="00F25F50" w:rsidP="00DB1944">
      <w:pPr>
        <w:numPr>
          <w:ilvl w:val="0"/>
          <w:numId w:val="15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общеоздоровительных мероприятий (витаминотерапия, закаливание организма, применение иммунокорректоров)</w:t>
      </w:r>
      <w:r w:rsidR="009846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5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ирригатора и других дополнительных средств гигиены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выраженное антимикробное воздействие на микрофлору пародонтального кармана оказывает: </w:t>
      </w:r>
    </w:p>
    <w:p w:rsidR="00F25F50" w:rsidRDefault="00F25F50" w:rsidP="00DB1944">
      <w:pPr>
        <w:numPr>
          <w:ilvl w:val="0"/>
          <w:numId w:val="15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хлоргексидин 0,2%*</w:t>
      </w:r>
    </w:p>
    <w:p w:rsidR="00F25F50" w:rsidRDefault="00F25F50" w:rsidP="00DB1944">
      <w:pPr>
        <w:numPr>
          <w:ilvl w:val="0"/>
          <w:numId w:val="15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мирамистин 0,01%</w:t>
      </w:r>
    </w:p>
    <w:p w:rsidR="00F25F50" w:rsidRDefault="00F25F50" w:rsidP="00DB1944">
      <w:pPr>
        <w:numPr>
          <w:ilvl w:val="0"/>
          <w:numId w:val="15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перекись водорода 1%</w:t>
      </w:r>
    </w:p>
    <w:p w:rsidR="00F25F50" w:rsidRDefault="00F25F50" w:rsidP="00DB1944">
      <w:pPr>
        <w:numPr>
          <w:ilvl w:val="0"/>
          <w:numId w:val="15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фурациллин 0,02%</w:t>
      </w:r>
    </w:p>
    <w:p w:rsidR="00F25F50" w:rsidRDefault="00F25F50" w:rsidP="00DB1944">
      <w:pPr>
        <w:numPr>
          <w:ilvl w:val="0"/>
          <w:numId w:val="15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1% раствор повидон йода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синтеза коллагена необходимо регулярно принимать:</w:t>
      </w:r>
    </w:p>
    <w:p w:rsidR="00F25F50" w:rsidRDefault="00F25F50" w:rsidP="00DB1944">
      <w:pPr>
        <w:numPr>
          <w:ilvl w:val="0"/>
          <w:numId w:val="15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аскорбиновую кислоту*</w:t>
      </w:r>
    </w:p>
    <w:p w:rsidR="00F25F50" w:rsidRDefault="00F25F50" w:rsidP="00DB1944">
      <w:pPr>
        <w:numPr>
          <w:ilvl w:val="0"/>
          <w:numId w:val="15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токоферола ацетат</w:t>
      </w:r>
    </w:p>
    <w:p w:rsidR="00F25F50" w:rsidRDefault="00F25F50" w:rsidP="00DB1944">
      <w:pPr>
        <w:numPr>
          <w:ilvl w:val="0"/>
          <w:numId w:val="15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рутин</w:t>
      </w:r>
    </w:p>
    <w:p w:rsidR="00F25F50" w:rsidRDefault="00F25F50" w:rsidP="00DB1944">
      <w:pPr>
        <w:numPr>
          <w:ilvl w:val="0"/>
          <w:numId w:val="15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никотиновую кислоту</w:t>
      </w:r>
    </w:p>
    <w:p w:rsidR="00F25F50" w:rsidRDefault="00F25F50" w:rsidP="00DB1944">
      <w:pPr>
        <w:numPr>
          <w:ilvl w:val="0"/>
          <w:numId w:val="15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витамины группы «В»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11"/>
        <w:shd w:val="clear" w:color="auto" w:fill="FFFFFF"/>
        <w:spacing w:before="0" w:beforeAutospacing="0" w:after="0" w:afterAutospacing="0" w:line="276" w:lineRule="auto"/>
        <w:jc w:val="both"/>
      </w:pPr>
      <w:r>
        <w:t>Перечислите объем вмешательств при местном лечении средней и тяжелой степени генерализованного пародонтита без выявленной органной патологии:</w:t>
      </w:r>
    </w:p>
    <w:p w:rsidR="00F25F50" w:rsidRDefault="00984644" w:rsidP="00DB1944">
      <w:pPr>
        <w:numPr>
          <w:ilvl w:val="0"/>
          <w:numId w:val="15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санация</w:t>
      </w:r>
      <w:r w:rsidR="00F25F50">
        <w:rPr>
          <w:rFonts w:ascii="Times New Roman" w:hAnsi="Times New Roman"/>
          <w:sz w:val="24"/>
          <w:szCs w:val="24"/>
        </w:rPr>
        <w:t>, медикаментозное лечение, различные виды хирургического лечения, шинирование подвижных зубов, рациональное протезирование, физиолечение, гигиена полости 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25F50">
        <w:rPr>
          <w:rFonts w:ascii="Times New Roman" w:hAnsi="Times New Roman"/>
          <w:sz w:val="24"/>
          <w:szCs w:val="24"/>
        </w:rPr>
        <w:t>*</w:t>
      </w:r>
    </w:p>
    <w:p w:rsidR="00F25F50" w:rsidRDefault="00984644" w:rsidP="00DB1944">
      <w:pPr>
        <w:numPr>
          <w:ilvl w:val="0"/>
          <w:numId w:val="15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санация</w:t>
      </w:r>
      <w:r w:rsidR="00F25F50">
        <w:rPr>
          <w:rFonts w:ascii="Times New Roman" w:hAnsi="Times New Roman"/>
          <w:sz w:val="24"/>
          <w:szCs w:val="24"/>
        </w:rPr>
        <w:t>, снятие наддесневых зубных камней</w:t>
      </w:r>
    </w:p>
    <w:p w:rsidR="00F25F50" w:rsidRDefault="00F25F50" w:rsidP="00DB1944">
      <w:pPr>
        <w:numPr>
          <w:ilvl w:val="0"/>
          <w:numId w:val="15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медикаментозная обработка патологических зубодесневых карманов</w:t>
      </w:r>
    </w:p>
    <w:p w:rsidR="00F25F50" w:rsidRDefault="00984644" w:rsidP="00DB1944">
      <w:pPr>
        <w:numPr>
          <w:ilvl w:val="0"/>
          <w:numId w:val="15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санация</w:t>
      </w:r>
      <w:r w:rsidR="00F25F50">
        <w:rPr>
          <w:rFonts w:ascii="Times New Roman" w:hAnsi="Times New Roman"/>
          <w:sz w:val="24"/>
          <w:szCs w:val="24"/>
        </w:rPr>
        <w:t>, рациональное протезирование</w:t>
      </w:r>
    </w:p>
    <w:p w:rsidR="00F25F50" w:rsidRDefault="00984644" w:rsidP="00DB1944">
      <w:pPr>
        <w:numPr>
          <w:ilvl w:val="0"/>
          <w:numId w:val="157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санация</w:t>
      </w:r>
      <w:r w:rsidR="00F25F50">
        <w:rPr>
          <w:rFonts w:ascii="Times New Roman" w:hAnsi="Times New Roman"/>
          <w:sz w:val="24"/>
          <w:szCs w:val="24"/>
        </w:rPr>
        <w:t>, электрофорез, шинирование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11"/>
        <w:shd w:val="clear" w:color="auto" w:fill="FFFFFF"/>
        <w:spacing w:before="0" w:beforeAutospacing="0" w:after="0" w:afterAutospacing="0" w:line="276" w:lineRule="auto"/>
        <w:jc w:val="both"/>
      </w:pPr>
      <w:r>
        <w:t>При лечении пародонтоза используют:</w:t>
      </w:r>
    </w:p>
    <w:p w:rsidR="00F25F50" w:rsidRDefault="00F25F50" w:rsidP="00DB1944">
      <w:pPr>
        <w:numPr>
          <w:ilvl w:val="0"/>
          <w:numId w:val="15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кюретаж пародонтальных карманов</w:t>
      </w:r>
    </w:p>
    <w:p w:rsidR="00F25F50" w:rsidRDefault="00F25F50" w:rsidP="00DB1944">
      <w:pPr>
        <w:numPr>
          <w:ilvl w:val="0"/>
          <w:numId w:val="15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противовоспалительную терапию</w:t>
      </w:r>
    </w:p>
    <w:p w:rsidR="00F25F50" w:rsidRDefault="00F25F50" w:rsidP="00DB1944">
      <w:pPr>
        <w:numPr>
          <w:ilvl w:val="0"/>
          <w:numId w:val="15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электрофорез витамин В1, С, массаж, лазеротерапию</w:t>
      </w:r>
      <w:r w:rsidR="00984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</w:p>
    <w:p w:rsidR="00F25F50" w:rsidRDefault="00F25F50" w:rsidP="00DB1944">
      <w:pPr>
        <w:numPr>
          <w:ilvl w:val="0"/>
          <w:numId w:val="15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окклюзионных поверхностей зубов</w:t>
      </w:r>
    </w:p>
    <w:p w:rsidR="00F25F50" w:rsidRDefault="00F25F50" w:rsidP="00DB1944">
      <w:pPr>
        <w:numPr>
          <w:ilvl w:val="0"/>
          <w:numId w:val="15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удаление зубного камня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этиотропной терапии воспалительных заболеваний пародонта относят: </w:t>
      </w:r>
    </w:p>
    <w:p w:rsidR="00F25F50" w:rsidRDefault="00F25F50" w:rsidP="00DB1944">
      <w:pPr>
        <w:numPr>
          <w:ilvl w:val="0"/>
          <w:numId w:val="15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ортопедическое лечение;</w:t>
      </w:r>
    </w:p>
    <w:p w:rsidR="00F25F50" w:rsidRDefault="00F25F50" w:rsidP="00DB1944">
      <w:pPr>
        <w:numPr>
          <w:ilvl w:val="0"/>
          <w:numId w:val="15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удаление зубных отложений*</w:t>
      </w:r>
    </w:p>
    <w:p w:rsidR="00F25F50" w:rsidRDefault="00F25F50" w:rsidP="00DB1944">
      <w:pPr>
        <w:numPr>
          <w:ilvl w:val="0"/>
          <w:numId w:val="15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 лечение</w:t>
      </w:r>
    </w:p>
    <w:p w:rsidR="00F25F50" w:rsidRDefault="00F25F50" w:rsidP="00DB1944">
      <w:pPr>
        <w:numPr>
          <w:ilvl w:val="0"/>
          <w:numId w:val="15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хирургическое лечение</w:t>
      </w:r>
    </w:p>
    <w:p w:rsidR="00F25F50" w:rsidRDefault="00F25F50" w:rsidP="00DB1944">
      <w:pPr>
        <w:numPr>
          <w:ilvl w:val="0"/>
          <w:numId w:val="15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противовоспалительную терапию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Контрольное обследование послеоперационной области для обнаружения кармана целесообразно провести:</w:t>
      </w:r>
    </w:p>
    <w:p w:rsidR="00F25F50" w:rsidRDefault="00F25F50" w:rsidP="00DB1944">
      <w:pPr>
        <w:numPr>
          <w:ilvl w:val="0"/>
          <w:numId w:val="160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неделю</w:t>
      </w:r>
    </w:p>
    <w:p w:rsidR="00F25F50" w:rsidRDefault="00F25F50" w:rsidP="00DB1944">
      <w:pPr>
        <w:numPr>
          <w:ilvl w:val="0"/>
          <w:numId w:val="160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10 дней</w:t>
      </w:r>
    </w:p>
    <w:p w:rsidR="00F25F50" w:rsidRDefault="00F25F50" w:rsidP="00DB1944">
      <w:pPr>
        <w:numPr>
          <w:ilvl w:val="0"/>
          <w:numId w:val="160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месяц*</w:t>
      </w:r>
    </w:p>
    <w:p w:rsidR="00F25F50" w:rsidRDefault="00F25F50" w:rsidP="00DB1944">
      <w:pPr>
        <w:numPr>
          <w:ilvl w:val="0"/>
          <w:numId w:val="160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3 месяца</w:t>
      </w:r>
    </w:p>
    <w:p w:rsidR="00F25F50" w:rsidRDefault="00F25F50" w:rsidP="00DB1944">
      <w:pPr>
        <w:numPr>
          <w:ilvl w:val="0"/>
          <w:numId w:val="160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6 месяцев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Манипуляция, направленная на увеличение ширины прикрепленной десны, с целью устранения механической травмы краевого пародонта мышечными тяжами приротовой области:</w:t>
      </w:r>
    </w:p>
    <w:p w:rsidR="00F25F50" w:rsidRDefault="00F25F50" w:rsidP="00DB1944">
      <w:pPr>
        <w:numPr>
          <w:ilvl w:val="0"/>
          <w:numId w:val="161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кюретаж открытый;</w:t>
      </w:r>
    </w:p>
    <w:p w:rsidR="00F25F50" w:rsidRDefault="00F25F50" w:rsidP="00DB1944">
      <w:pPr>
        <w:numPr>
          <w:ilvl w:val="0"/>
          <w:numId w:val="161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лоскутные операции</w:t>
      </w:r>
    </w:p>
    <w:p w:rsidR="00F25F50" w:rsidRDefault="00F25F50" w:rsidP="00DB1944">
      <w:pPr>
        <w:numPr>
          <w:ilvl w:val="0"/>
          <w:numId w:val="161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направленная регенерация тканей</w:t>
      </w:r>
    </w:p>
    <w:p w:rsidR="00F25F50" w:rsidRDefault="00F25F50" w:rsidP="00DB1944">
      <w:pPr>
        <w:numPr>
          <w:ilvl w:val="0"/>
          <w:numId w:val="161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френулопластика</w:t>
      </w:r>
    </w:p>
    <w:p w:rsidR="00F25F50" w:rsidRDefault="00F25F50" w:rsidP="00DB1944">
      <w:pPr>
        <w:numPr>
          <w:ilvl w:val="0"/>
          <w:numId w:val="161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вестибулопластика*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Ультразвук </w:t>
      </w:r>
      <w:r w:rsidR="0098464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464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 колебания частиц среды, распространяющиеся в виде волн в неслышимом акустическом дипазоне частот.</w:t>
      </w:r>
    </w:p>
    <w:p w:rsidR="00F25F50" w:rsidRDefault="00984644" w:rsidP="00DB1944">
      <w:pPr>
        <w:numPr>
          <w:ilvl w:val="0"/>
          <w:numId w:val="16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еханические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6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электрические</w:t>
      </w:r>
    </w:p>
    <w:p w:rsidR="00F25F50" w:rsidRDefault="00F25F50" w:rsidP="00DB1944">
      <w:pPr>
        <w:numPr>
          <w:ilvl w:val="0"/>
          <w:numId w:val="16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магнитные</w:t>
      </w:r>
    </w:p>
    <w:p w:rsidR="00F25F50" w:rsidRDefault="00F25F50" w:rsidP="00DB1944">
      <w:pPr>
        <w:numPr>
          <w:ilvl w:val="0"/>
          <w:numId w:val="16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электромагнитные</w:t>
      </w:r>
    </w:p>
    <w:p w:rsidR="00F25F50" w:rsidRPr="00984644" w:rsidRDefault="00F25F50" w:rsidP="00DB1944">
      <w:pPr>
        <w:numPr>
          <w:ilvl w:val="0"/>
          <w:numId w:val="16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импульсные</w:t>
      </w: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Впервые методику лоскутной операции описал:</w:t>
      </w:r>
    </w:p>
    <w:p w:rsidR="00F25F50" w:rsidRDefault="00F25F50" w:rsidP="00DB1944">
      <w:pPr>
        <w:numPr>
          <w:ilvl w:val="0"/>
          <w:numId w:val="16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 Знаменский</w:t>
      </w:r>
    </w:p>
    <w:p w:rsidR="00F25F50" w:rsidRDefault="00F25F50" w:rsidP="00DB1944">
      <w:pPr>
        <w:numPr>
          <w:ilvl w:val="0"/>
          <w:numId w:val="16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 Цешинский*</w:t>
      </w:r>
    </w:p>
    <w:p w:rsidR="00F25F50" w:rsidRDefault="00F25F50" w:rsidP="00DB1944">
      <w:pPr>
        <w:numPr>
          <w:ilvl w:val="0"/>
          <w:numId w:val="16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 Нейман</w:t>
      </w:r>
    </w:p>
    <w:p w:rsidR="00F25F50" w:rsidRDefault="00F25F50" w:rsidP="00DB1944">
      <w:pPr>
        <w:numPr>
          <w:ilvl w:val="0"/>
          <w:numId w:val="16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 Видман</w:t>
      </w:r>
    </w:p>
    <w:p w:rsidR="00F25F50" w:rsidRDefault="00F25F50" w:rsidP="00DB1944">
      <w:pPr>
        <w:numPr>
          <w:ilvl w:val="0"/>
          <w:numId w:val="16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 Грудянов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Лекарственное воздействие на звенья воспалительно-деструктивного процесса называется:</w:t>
      </w:r>
    </w:p>
    <w:p w:rsidR="00F25F50" w:rsidRDefault="00F25F50" w:rsidP="00DB1944">
      <w:pPr>
        <w:numPr>
          <w:ilvl w:val="0"/>
          <w:numId w:val="16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этиотропной терапией</w:t>
      </w:r>
    </w:p>
    <w:p w:rsidR="00F25F50" w:rsidRDefault="00F25F50" w:rsidP="00DB1944">
      <w:pPr>
        <w:numPr>
          <w:ilvl w:val="0"/>
          <w:numId w:val="16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симптоматической терапией</w:t>
      </w:r>
    </w:p>
    <w:p w:rsidR="00F25F50" w:rsidRDefault="00F25F50" w:rsidP="00DB1944">
      <w:pPr>
        <w:numPr>
          <w:ilvl w:val="0"/>
          <w:numId w:val="16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патогенетической терапией*</w:t>
      </w:r>
    </w:p>
    <w:p w:rsidR="00F25F50" w:rsidRDefault="00F25F50" w:rsidP="00DB1944">
      <w:pPr>
        <w:numPr>
          <w:ilvl w:val="0"/>
          <w:numId w:val="16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паллиативной терапией</w:t>
      </w:r>
    </w:p>
    <w:p w:rsidR="00F25F50" w:rsidRDefault="00F25F50" w:rsidP="00DB1944">
      <w:pPr>
        <w:numPr>
          <w:ilvl w:val="0"/>
          <w:numId w:val="16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комплексной терапией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иммуномодулирующего средства при заболеваниях пародонта применяют:</w:t>
      </w:r>
    </w:p>
    <w:p w:rsidR="00F25F50" w:rsidRDefault="00F25F50" w:rsidP="00DB1944">
      <w:pPr>
        <w:pStyle w:val="1"/>
        <w:numPr>
          <w:ilvl w:val="0"/>
          <w:numId w:val="16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лизоцим;</w:t>
      </w:r>
    </w:p>
    <w:p w:rsidR="00F25F50" w:rsidRDefault="00F25F50" w:rsidP="00DB1944">
      <w:pPr>
        <w:pStyle w:val="1"/>
        <w:numPr>
          <w:ilvl w:val="0"/>
          <w:numId w:val="16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трипсин</w:t>
      </w:r>
    </w:p>
    <w:p w:rsidR="00F25F50" w:rsidRDefault="00F25F50" w:rsidP="00DB1944">
      <w:pPr>
        <w:pStyle w:val="1"/>
        <w:numPr>
          <w:ilvl w:val="0"/>
          <w:numId w:val="165"/>
        </w:numPr>
        <w:spacing w:before="0" w:beforeAutospacing="0" w:after="0" w:afterAutospacing="0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иммуноглобулин человеческий</w:t>
      </w:r>
      <w:r w:rsidR="00984644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*</w:t>
      </w:r>
    </w:p>
    <w:p w:rsidR="00F25F50" w:rsidRDefault="00F25F50" w:rsidP="00DB1944">
      <w:pPr>
        <w:numPr>
          <w:ilvl w:val="0"/>
          <w:numId w:val="16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стоматозин</w:t>
      </w:r>
    </w:p>
    <w:p w:rsidR="00F25F50" w:rsidRDefault="00F25F50" w:rsidP="00DB1944">
      <w:pPr>
        <w:numPr>
          <w:ilvl w:val="0"/>
          <w:numId w:val="16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преднизолон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984644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Независимо от формы и патологии пародонта лечение начинают с:</w:t>
      </w:r>
    </w:p>
    <w:p w:rsidR="00F25F50" w:rsidRDefault="00F25F50" w:rsidP="00DB1944">
      <w:pPr>
        <w:numPr>
          <w:ilvl w:val="0"/>
          <w:numId w:val="16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витаминотерапии</w:t>
      </w:r>
    </w:p>
    <w:p w:rsidR="00F25F50" w:rsidRDefault="00F25F50" w:rsidP="00DB1944">
      <w:pPr>
        <w:numPr>
          <w:ilvl w:val="0"/>
          <w:numId w:val="16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назначения глюкокортикоидов</w:t>
      </w:r>
    </w:p>
    <w:p w:rsidR="00F25F50" w:rsidRDefault="00F25F50" w:rsidP="00DB1944">
      <w:pPr>
        <w:numPr>
          <w:ilvl w:val="0"/>
          <w:numId w:val="16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кератопластиков</w:t>
      </w:r>
    </w:p>
    <w:p w:rsidR="00F25F50" w:rsidRDefault="00F25F50" w:rsidP="00DB1944">
      <w:pPr>
        <w:numPr>
          <w:ilvl w:val="0"/>
          <w:numId w:val="16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снятия зу</w:t>
      </w:r>
      <w:r w:rsidR="00770DCE">
        <w:rPr>
          <w:rFonts w:ascii="Times New Roman" w:eastAsia="Times New Roman" w:hAnsi="Times New Roman"/>
          <w:sz w:val="24"/>
          <w:szCs w:val="24"/>
          <w:lang w:eastAsia="ru-RU"/>
        </w:rPr>
        <w:t>бных отложений и санации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рта*</w:t>
      </w:r>
    </w:p>
    <w:p w:rsidR="00F25F50" w:rsidRDefault="00F25F50" w:rsidP="00DB1944">
      <w:pPr>
        <w:numPr>
          <w:ilvl w:val="0"/>
          <w:numId w:val="16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электорофореза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Введение лекарственных веществ с помощью ультразвука называется:</w:t>
      </w:r>
    </w:p>
    <w:p w:rsidR="00F25F50" w:rsidRDefault="00F25F50" w:rsidP="00DB1944">
      <w:pPr>
        <w:numPr>
          <w:ilvl w:val="0"/>
          <w:numId w:val="16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электрофорез</w:t>
      </w:r>
    </w:p>
    <w:p w:rsidR="00F25F50" w:rsidRDefault="00F25F50" w:rsidP="00DB1944">
      <w:pPr>
        <w:numPr>
          <w:ilvl w:val="0"/>
          <w:numId w:val="16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фонофорез*</w:t>
      </w:r>
    </w:p>
    <w:p w:rsidR="00F25F50" w:rsidRDefault="00F25F50" w:rsidP="00DB1944">
      <w:pPr>
        <w:numPr>
          <w:ilvl w:val="0"/>
          <w:numId w:val="16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диадинамофорез</w:t>
      </w:r>
    </w:p>
    <w:p w:rsidR="00F25F50" w:rsidRDefault="00F25F50" w:rsidP="00DB1944">
      <w:pPr>
        <w:numPr>
          <w:ilvl w:val="0"/>
          <w:numId w:val="16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соллюкс</w:t>
      </w:r>
    </w:p>
    <w:p w:rsidR="00F25F50" w:rsidRDefault="00F25F50" w:rsidP="00DB1944">
      <w:pPr>
        <w:numPr>
          <w:ilvl w:val="0"/>
          <w:numId w:val="16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ионтофорез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терапевтических ультразвуковых аппаратах ультразвук генерируется на основе:</w:t>
      </w:r>
    </w:p>
    <w:p w:rsidR="00F25F50" w:rsidRDefault="00F25F50" w:rsidP="00DB1944">
      <w:pPr>
        <w:numPr>
          <w:ilvl w:val="0"/>
          <w:numId w:val="16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доплеровского эффекта</w:t>
      </w:r>
    </w:p>
    <w:p w:rsidR="00F25F50" w:rsidRDefault="00F25F50" w:rsidP="00DB1944">
      <w:pPr>
        <w:numPr>
          <w:ilvl w:val="0"/>
          <w:numId w:val="16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пьезоэлектрического эффекта*</w:t>
      </w:r>
    </w:p>
    <w:p w:rsidR="00F25F50" w:rsidRDefault="00F25F50" w:rsidP="00DB1944">
      <w:pPr>
        <w:numPr>
          <w:ilvl w:val="0"/>
          <w:numId w:val="16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феномена Артюса</w:t>
      </w:r>
    </w:p>
    <w:p w:rsidR="00F25F50" w:rsidRDefault="00F25F50" w:rsidP="00DB1944">
      <w:pPr>
        <w:numPr>
          <w:ilvl w:val="0"/>
          <w:numId w:val="16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ядерно-магнитного резонанса</w:t>
      </w:r>
    </w:p>
    <w:p w:rsidR="00F25F50" w:rsidRDefault="00F25F50" w:rsidP="00DB1944">
      <w:pPr>
        <w:numPr>
          <w:ilvl w:val="0"/>
          <w:numId w:val="16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электронно-магнитного резонанса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ликвидации карманов и стимуляции репаративных процессов используются в лоскутных операциях:</w:t>
      </w:r>
    </w:p>
    <w:p w:rsidR="00F25F50" w:rsidRDefault="00F25F50" w:rsidP="00DB1944">
      <w:pPr>
        <w:numPr>
          <w:ilvl w:val="0"/>
          <w:numId w:val="16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аутогенные трансплантаты</w:t>
      </w:r>
    </w:p>
    <w:p w:rsidR="00F25F50" w:rsidRDefault="00F25F50" w:rsidP="00DB1944">
      <w:pPr>
        <w:numPr>
          <w:ilvl w:val="0"/>
          <w:numId w:val="16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аллогенные трансплантаты</w:t>
      </w:r>
    </w:p>
    <w:p w:rsidR="00F25F50" w:rsidRDefault="00F25F50" w:rsidP="00DB1944">
      <w:pPr>
        <w:numPr>
          <w:ilvl w:val="0"/>
          <w:numId w:val="16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ксеногенные трансплантаты</w:t>
      </w:r>
    </w:p>
    <w:p w:rsidR="00F25F50" w:rsidRDefault="00F25F50" w:rsidP="00DB1944">
      <w:pPr>
        <w:numPr>
          <w:ilvl w:val="0"/>
          <w:numId w:val="16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имплантаты</w:t>
      </w:r>
    </w:p>
    <w:p w:rsidR="00F25F50" w:rsidRDefault="00F25F50" w:rsidP="00DB1944">
      <w:pPr>
        <w:numPr>
          <w:ilvl w:val="0"/>
          <w:numId w:val="16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  <w:r w:rsidR="0077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операции Цешинского-Видмана-Неймана иссекают измененный край десны шириной:</w:t>
      </w:r>
    </w:p>
    <w:p w:rsidR="00F25F50" w:rsidRDefault="00F25F50" w:rsidP="00DB1944">
      <w:pPr>
        <w:numPr>
          <w:ilvl w:val="0"/>
          <w:numId w:val="17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0,5 мм</w:t>
      </w:r>
    </w:p>
    <w:p w:rsidR="00F25F50" w:rsidRDefault="00F25F50" w:rsidP="00DB1944">
      <w:pPr>
        <w:numPr>
          <w:ilvl w:val="0"/>
          <w:numId w:val="17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мм</w:t>
      </w:r>
    </w:p>
    <w:p w:rsidR="00F25F50" w:rsidRDefault="00F25F50" w:rsidP="00DB1944">
      <w:pPr>
        <w:numPr>
          <w:ilvl w:val="0"/>
          <w:numId w:val="17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2-2,5 мм</w:t>
      </w:r>
      <w:r w:rsidR="0077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     </w:t>
      </w:r>
    </w:p>
    <w:p w:rsidR="00F25F50" w:rsidRDefault="00F25F50" w:rsidP="00DB1944">
      <w:pPr>
        <w:numPr>
          <w:ilvl w:val="0"/>
          <w:numId w:val="17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2,5-3 мм</w:t>
      </w:r>
    </w:p>
    <w:p w:rsidR="00F25F50" w:rsidRDefault="00F25F50" w:rsidP="00DB1944">
      <w:pPr>
        <w:numPr>
          <w:ilvl w:val="0"/>
          <w:numId w:val="17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мм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Швы после лоскутной операции снимают:</w:t>
      </w:r>
    </w:p>
    <w:p w:rsidR="00F25F50" w:rsidRDefault="00F25F50" w:rsidP="00DB1944">
      <w:pPr>
        <w:numPr>
          <w:ilvl w:val="0"/>
          <w:numId w:val="17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следующий день</w:t>
      </w:r>
    </w:p>
    <w:p w:rsidR="00F25F50" w:rsidRDefault="00F25F50" w:rsidP="00DB1944">
      <w:pPr>
        <w:numPr>
          <w:ilvl w:val="0"/>
          <w:numId w:val="17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3 дня</w:t>
      </w:r>
    </w:p>
    <w:p w:rsidR="00F25F50" w:rsidRDefault="00F25F50" w:rsidP="00DB1944">
      <w:pPr>
        <w:numPr>
          <w:ilvl w:val="0"/>
          <w:numId w:val="17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6-7 дней</w:t>
      </w:r>
      <w:r w:rsidR="0077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7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2 недели</w:t>
      </w:r>
    </w:p>
    <w:p w:rsidR="00F25F50" w:rsidRDefault="00F25F50" w:rsidP="00DB1944">
      <w:pPr>
        <w:numPr>
          <w:ilvl w:val="0"/>
          <w:numId w:val="17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месяц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770DCE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премедикации перед хирургическим вмешательством используют:</w:t>
      </w:r>
    </w:p>
    <w:p w:rsidR="00F25F50" w:rsidRDefault="00F25F50" w:rsidP="00DB1944">
      <w:pPr>
        <w:numPr>
          <w:ilvl w:val="0"/>
          <w:numId w:val="17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ацетилсалициловую кислоту  0,5 за 10 мин. до операции</w:t>
      </w:r>
    </w:p>
    <w:p w:rsidR="00F25F50" w:rsidRDefault="00F25F50" w:rsidP="00DB1944">
      <w:pPr>
        <w:numPr>
          <w:ilvl w:val="0"/>
          <w:numId w:val="17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андаксин 0,2 – 0,4г за 30-35 мин. до операции</w:t>
      </w:r>
      <w:r w:rsidR="0077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7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метилурацил 0,5 за 30-35 мин. до операции</w:t>
      </w:r>
    </w:p>
    <w:p w:rsidR="00F25F50" w:rsidRDefault="00F25F50" w:rsidP="00DB1944">
      <w:pPr>
        <w:numPr>
          <w:ilvl w:val="0"/>
          <w:numId w:val="17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метронидазол 0,25 за 40 мин. до операции</w:t>
      </w:r>
    </w:p>
    <w:p w:rsidR="00F25F50" w:rsidRDefault="00F25F50" w:rsidP="00DB1944">
      <w:pPr>
        <w:numPr>
          <w:ilvl w:val="0"/>
          <w:numId w:val="17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втирание 5% бутадионовой мази за 20 мин. до операции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оперативном лечении пародонта у больных неврастенией как метод выбора можно использовать:</w:t>
      </w:r>
    </w:p>
    <w:p w:rsidR="00F25F50" w:rsidRDefault="00F25F50" w:rsidP="00DB1944">
      <w:pPr>
        <w:numPr>
          <w:ilvl w:val="0"/>
          <w:numId w:val="17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электрообезболивание</w:t>
      </w:r>
    </w:p>
    <w:p w:rsidR="00F25F50" w:rsidRDefault="00F25F50" w:rsidP="00DB1944">
      <w:pPr>
        <w:numPr>
          <w:ilvl w:val="0"/>
          <w:numId w:val="17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общую анестезию</w:t>
      </w:r>
      <w:r w:rsidR="00770D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7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аппликационную анестезию</w:t>
      </w:r>
    </w:p>
    <w:p w:rsidR="00F25F50" w:rsidRDefault="00F25F50" w:rsidP="00DB1944">
      <w:pPr>
        <w:numPr>
          <w:ilvl w:val="0"/>
          <w:numId w:val="17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аудиоанестезию</w:t>
      </w:r>
    </w:p>
    <w:p w:rsidR="00F25F50" w:rsidRDefault="00F25F50" w:rsidP="00DB1944">
      <w:pPr>
        <w:numPr>
          <w:ilvl w:val="0"/>
          <w:numId w:val="17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гипноз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Кератолитическим действием обладает:</w:t>
      </w:r>
    </w:p>
    <w:p w:rsidR="00F25F50" w:rsidRDefault="00F25F50" w:rsidP="00DB1944">
      <w:pPr>
        <w:numPr>
          <w:ilvl w:val="0"/>
          <w:numId w:val="17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резорцин 20-30% раствор</w:t>
      </w:r>
    </w:p>
    <w:p w:rsidR="00F25F50" w:rsidRDefault="00F25F50" w:rsidP="00DB1944">
      <w:pPr>
        <w:numPr>
          <w:ilvl w:val="0"/>
          <w:numId w:val="17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проспидин 30-50% мазь</w:t>
      </w:r>
    </w:p>
    <w:p w:rsidR="00F25F50" w:rsidRDefault="00F25F50" w:rsidP="00DB1944">
      <w:pPr>
        <w:numPr>
          <w:ilvl w:val="0"/>
          <w:numId w:val="17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хлорид цинка 10-25% раствор</w:t>
      </w:r>
    </w:p>
    <w:p w:rsidR="00F25F50" w:rsidRDefault="00F25F50" w:rsidP="00DB1944">
      <w:pPr>
        <w:numPr>
          <w:ilvl w:val="0"/>
          <w:numId w:val="17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сок подорожника</w:t>
      </w:r>
    </w:p>
    <w:p w:rsidR="00F25F50" w:rsidRDefault="00F25F50" w:rsidP="00DB1944">
      <w:pPr>
        <w:numPr>
          <w:ilvl w:val="0"/>
          <w:numId w:val="17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770D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лечении гидантоинового гипертрофического гингив</w:t>
      </w:r>
      <w:r w:rsidR="00770DCE">
        <w:rPr>
          <w:rFonts w:ascii="Times New Roman" w:hAnsi="Times New Roman"/>
          <w:sz w:val="24"/>
          <w:szCs w:val="24"/>
        </w:rPr>
        <w:t>ита целесообразна консультация</w:t>
      </w:r>
      <w:r>
        <w:rPr>
          <w:rFonts w:ascii="Times New Roman" w:hAnsi="Times New Roman"/>
          <w:sz w:val="24"/>
          <w:szCs w:val="24"/>
        </w:rPr>
        <w:t>:</w:t>
      </w:r>
    </w:p>
    <w:p w:rsidR="00F25F50" w:rsidRDefault="00770DCE" w:rsidP="00DB1944">
      <w:pPr>
        <w:numPr>
          <w:ilvl w:val="0"/>
          <w:numId w:val="17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терапевта</w:t>
      </w:r>
    </w:p>
    <w:p w:rsidR="00F25F50" w:rsidRDefault="00770DCE" w:rsidP="00DB1944">
      <w:pPr>
        <w:numPr>
          <w:ilvl w:val="0"/>
          <w:numId w:val="17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психиатра 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770DCE" w:rsidP="00DB1944">
      <w:pPr>
        <w:numPr>
          <w:ilvl w:val="0"/>
          <w:numId w:val="17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окулиста</w:t>
      </w:r>
    </w:p>
    <w:p w:rsidR="00F25F50" w:rsidRDefault="00770DCE" w:rsidP="00DB1944">
      <w:pPr>
        <w:numPr>
          <w:ilvl w:val="0"/>
          <w:numId w:val="17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гематолога</w:t>
      </w:r>
    </w:p>
    <w:p w:rsidR="00F25F50" w:rsidRDefault="00770DCE" w:rsidP="00DB1944">
      <w:pPr>
        <w:numPr>
          <w:ilvl w:val="0"/>
          <w:numId w:val="17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эндокринолога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Pr="00E35612" w:rsidRDefault="00F25F50" w:rsidP="00770D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5612">
        <w:rPr>
          <w:rFonts w:ascii="Times New Roman" w:hAnsi="Times New Roman"/>
          <w:sz w:val="24"/>
          <w:szCs w:val="24"/>
        </w:rPr>
        <w:t>Антикоагулянтом прямого действия является:</w:t>
      </w:r>
    </w:p>
    <w:p w:rsidR="00F25F50" w:rsidRPr="00E35612" w:rsidRDefault="00F25F50" w:rsidP="00DB1944">
      <w:pPr>
        <w:numPr>
          <w:ilvl w:val="0"/>
          <w:numId w:val="17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гистамин</w:t>
      </w:r>
    </w:p>
    <w:p w:rsidR="00F25F50" w:rsidRPr="00E35612" w:rsidRDefault="00F25F50" w:rsidP="00DB1944">
      <w:pPr>
        <w:numPr>
          <w:ilvl w:val="0"/>
          <w:numId w:val="17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гепарин</w:t>
      </w:r>
      <w:r w:rsidR="00E35612" w:rsidRPr="00E35612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Pr="00E35612" w:rsidRDefault="00F25F50" w:rsidP="00DB1944">
      <w:pPr>
        <w:numPr>
          <w:ilvl w:val="0"/>
          <w:numId w:val="17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серотонин</w:t>
      </w:r>
    </w:p>
    <w:p w:rsidR="00F25F50" w:rsidRPr="00E35612" w:rsidRDefault="00F25F50" w:rsidP="00DB1944">
      <w:pPr>
        <w:numPr>
          <w:ilvl w:val="0"/>
          <w:numId w:val="17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лидаза</w:t>
      </w:r>
    </w:p>
    <w:p w:rsidR="00F25F50" w:rsidRPr="00E35612" w:rsidRDefault="00F25F50" w:rsidP="00DB1944">
      <w:pPr>
        <w:numPr>
          <w:ilvl w:val="0"/>
          <w:numId w:val="17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трентал</w:t>
      </w:r>
    </w:p>
    <w:p w:rsidR="00F25F50" w:rsidRPr="00A01F43" w:rsidRDefault="00F25F50" w:rsidP="00F25F5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5F50" w:rsidRPr="00E35612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5612">
        <w:rPr>
          <w:rFonts w:ascii="Times New Roman" w:hAnsi="Times New Roman"/>
          <w:sz w:val="24"/>
          <w:szCs w:val="24"/>
        </w:rPr>
        <w:t>При фиброзной форме гипертрофического гингивита применяют препарат, угнетающе действующий на пролиферацию тканевых элементов:</w:t>
      </w:r>
    </w:p>
    <w:p w:rsidR="00F25F50" w:rsidRPr="00E35612" w:rsidRDefault="00F25F50" w:rsidP="00DB1944">
      <w:pPr>
        <w:numPr>
          <w:ilvl w:val="0"/>
          <w:numId w:val="17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Новэмбихин</w:t>
      </w:r>
      <w:r w:rsidR="00E35612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Pr="00E35612" w:rsidRDefault="00F25F50" w:rsidP="00DB1944">
      <w:pPr>
        <w:numPr>
          <w:ilvl w:val="0"/>
          <w:numId w:val="17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Метронидазол</w:t>
      </w:r>
    </w:p>
    <w:p w:rsidR="00F25F50" w:rsidRPr="00E35612" w:rsidRDefault="00F25F50" w:rsidP="00DB1944">
      <w:pPr>
        <w:numPr>
          <w:ilvl w:val="0"/>
          <w:numId w:val="17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Сальвин</w:t>
      </w:r>
    </w:p>
    <w:p w:rsidR="00F25F50" w:rsidRPr="00E35612" w:rsidRDefault="00F25F50" w:rsidP="00DB1944">
      <w:pPr>
        <w:numPr>
          <w:ilvl w:val="0"/>
          <w:numId w:val="17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Трасилол</w:t>
      </w:r>
    </w:p>
    <w:p w:rsidR="00F25F50" w:rsidRPr="00E35612" w:rsidRDefault="00F25F50" w:rsidP="00DB1944">
      <w:pPr>
        <w:numPr>
          <w:ilvl w:val="0"/>
          <w:numId w:val="17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Хлорид натрия</w:t>
      </w:r>
    </w:p>
    <w:p w:rsidR="00A01F43" w:rsidRDefault="00A01F43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Кератопластическим препаратом является:</w:t>
      </w:r>
    </w:p>
    <w:p w:rsidR="00F25F50" w:rsidRDefault="00F25F50" w:rsidP="00DB1944">
      <w:pPr>
        <w:numPr>
          <w:ilvl w:val="0"/>
          <w:numId w:val="17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линимент алоэ</w:t>
      </w:r>
    </w:p>
    <w:p w:rsidR="00F25F50" w:rsidRDefault="00F25F50" w:rsidP="00DB1944">
      <w:pPr>
        <w:numPr>
          <w:ilvl w:val="0"/>
          <w:numId w:val="17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солкосерил</w:t>
      </w:r>
    </w:p>
    <w:p w:rsidR="00F25F50" w:rsidRDefault="00F25F50" w:rsidP="00DB1944">
      <w:pPr>
        <w:numPr>
          <w:ilvl w:val="0"/>
          <w:numId w:val="17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фитодонт</w:t>
      </w:r>
    </w:p>
    <w:p w:rsidR="00F25F50" w:rsidRDefault="00F25F50" w:rsidP="00DB1944">
      <w:pPr>
        <w:numPr>
          <w:ilvl w:val="0"/>
          <w:numId w:val="17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каланхоэ</w:t>
      </w:r>
    </w:p>
    <w:p w:rsidR="00F25F50" w:rsidRDefault="00F25F50" w:rsidP="00DB1944">
      <w:pPr>
        <w:numPr>
          <w:ilvl w:val="0"/>
          <w:numId w:val="17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    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Впервые кюретаж осуществил:</w:t>
      </w:r>
    </w:p>
    <w:p w:rsidR="00F25F50" w:rsidRDefault="00F25F50" w:rsidP="00DB1944">
      <w:pPr>
        <w:numPr>
          <w:ilvl w:val="0"/>
          <w:numId w:val="17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 Ригг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7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 Юнгер</w:t>
      </w:r>
    </w:p>
    <w:p w:rsidR="00F25F50" w:rsidRDefault="00F25F50" w:rsidP="00DB1944">
      <w:pPr>
        <w:numPr>
          <w:ilvl w:val="0"/>
          <w:numId w:val="17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  Несмеянов</w:t>
      </w:r>
    </w:p>
    <w:p w:rsidR="00F25F50" w:rsidRDefault="00F25F50" w:rsidP="00DB1944">
      <w:pPr>
        <w:numPr>
          <w:ilvl w:val="0"/>
          <w:numId w:val="17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 Закс</w:t>
      </w:r>
    </w:p>
    <w:p w:rsidR="00F25F50" w:rsidRDefault="00F25F50" w:rsidP="00DB1944">
      <w:pPr>
        <w:numPr>
          <w:ilvl w:val="0"/>
          <w:numId w:val="17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 Видман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Pr="00E35612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Показанием к кюретажу является:</w:t>
      </w:r>
    </w:p>
    <w:p w:rsidR="00F25F50" w:rsidRPr="00E35612" w:rsidRDefault="00F25F50" w:rsidP="00DB1944">
      <w:pPr>
        <w:numPr>
          <w:ilvl w:val="0"/>
          <w:numId w:val="18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карман глубиной 6 мм</w:t>
      </w:r>
    </w:p>
    <w:p w:rsidR="00F25F50" w:rsidRPr="00E35612" w:rsidRDefault="00F25F50" w:rsidP="00DB1944">
      <w:pPr>
        <w:numPr>
          <w:ilvl w:val="0"/>
          <w:numId w:val="18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карман глубиной не более 4 мм*</w:t>
      </w:r>
    </w:p>
    <w:p w:rsidR="00F25F50" w:rsidRPr="00E35612" w:rsidRDefault="00F25F50" w:rsidP="00DB1944">
      <w:pPr>
        <w:numPr>
          <w:ilvl w:val="0"/>
          <w:numId w:val="18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ложный пародонтальный карман</w:t>
      </w:r>
    </w:p>
    <w:p w:rsidR="00F25F50" w:rsidRPr="00E35612" w:rsidRDefault="00F25F50" w:rsidP="00DB1944">
      <w:pPr>
        <w:numPr>
          <w:ilvl w:val="0"/>
          <w:numId w:val="18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подвижность зубов 3 степени</w:t>
      </w:r>
    </w:p>
    <w:p w:rsidR="00F25F50" w:rsidRPr="00E35612" w:rsidRDefault="00F25F50" w:rsidP="00DB1944">
      <w:pPr>
        <w:numPr>
          <w:ilvl w:val="0"/>
          <w:numId w:val="18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фиброзно измененная десна</w:t>
      </w:r>
    </w:p>
    <w:p w:rsidR="00F25F50" w:rsidRPr="00A01F43" w:rsidRDefault="00F25F50" w:rsidP="00F25F5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25F50" w:rsidRPr="00E35612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5612">
        <w:rPr>
          <w:rFonts w:ascii="Times New Roman" w:hAnsi="Times New Roman"/>
          <w:sz w:val="24"/>
          <w:szCs w:val="24"/>
        </w:rPr>
        <w:t>Показанием к кюретажу является:</w:t>
      </w:r>
    </w:p>
    <w:p w:rsidR="00F25F50" w:rsidRPr="00E35612" w:rsidRDefault="00F25F50" w:rsidP="00DB1944">
      <w:pPr>
        <w:numPr>
          <w:ilvl w:val="0"/>
          <w:numId w:val="18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пародонтальный абсцесс</w:t>
      </w:r>
    </w:p>
    <w:p w:rsidR="00F25F50" w:rsidRPr="00E35612" w:rsidRDefault="00F25F50" w:rsidP="00DB1944">
      <w:pPr>
        <w:numPr>
          <w:ilvl w:val="0"/>
          <w:numId w:val="18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подвижность зубов 3 степени</w:t>
      </w:r>
    </w:p>
    <w:p w:rsidR="00F25F50" w:rsidRPr="00E35612" w:rsidRDefault="00F25F50" w:rsidP="00DB1944">
      <w:pPr>
        <w:numPr>
          <w:ilvl w:val="0"/>
          <w:numId w:val="18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отсутствие костного кармана*</w:t>
      </w:r>
    </w:p>
    <w:p w:rsidR="00F25F50" w:rsidRPr="00E35612" w:rsidRDefault="00F25F50" w:rsidP="00DB1944">
      <w:pPr>
        <w:numPr>
          <w:ilvl w:val="0"/>
          <w:numId w:val="18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острый герпетический стоматит</w:t>
      </w:r>
    </w:p>
    <w:p w:rsidR="00F25F50" w:rsidRPr="00E35612" w:rsidRDefault="00F25F50" w:rsidP="00DB1944">
      <w:pPr>
        <w:numPr>
          <w:ilvl w:val="0"/>
          <w:numId w:val="18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карман глубиной 6 мм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Основной принцип проведения кюретажа:</w:t>
      </w:r>
    </w:p>
    <w:p w:rsidR="00F25F50" w:rsidRDefault="00F25F50" w:rsidP="00DB1944">
      <w:pPr>
        <w:numPr>
          <w:ilvl w:val="0"/>
          <w:numId w:val="18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Анестезия оперируемых тканей</w:t>
      </w:r>
    </w:p>
    <w:p w:rsidR="00F25F50" w:rsidRDefault="00F25F50" w:rsidP="00DB1944">
      <w:pPr>
        <w:numPr>
          <w:ilvl w:val="0"/>
          <w:numId w:val="18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Одновременная обработка не более 3-х зубов</w:t>
      </w:r>
    </w:p>
    <w:p w:rsidR="00F25F50" w:rsidRDefault="00F25F50" w:rsidP="00DB1944">
      <w:pPr>
        <w:numPr>
          <w:ilvl w:val="0"/>
          <w:numId w:val="18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Бережное обращение к обрабатываемым тканям</w:t>
      </w:r>
    </w:p>
    <w:p w:rsidR="00F25F50" w:rsidRDefault="00F25F50" w:rsidP="00DB1944">
      <w:pPr>
        <w:numPr>
          <w:ilvl w:val="0"/>
          <w:numId w:val="18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гигиены полости рта в послеоперационном периоде</w:t>
      </w:r>
    </w:p>
    <w:p w:rsidR="00F25F50" w:rsidRDefault="00F25F50" w:rsidP="00DB1944">
      <w:pPr>
        <w:numPr>
          <w:ilvl w:val="0"/>
          <w:numId w:val="18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антисептической обработки операционного поля используют:</w:t>
      </w:r>
    </w:p>
    <w:p w:rsidR="00F25F50" w:rsidRDefault="00F25F50" w:rsidP="00DB1944">
      <w:pPr>
        <w:numPr>
          <w:ilvl w:val="0"/>
          <w:numId w:val="18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6% перекись водорода</w:t>
      </w:r>
    </w:p>
    <w:p w:rsidR="00F25F50" w:rsidRDefault="00F25F50" w:rsidP="00DB1944">
      <w:pPr>
        <w:numPr>
          <w:ilvl w:val="0"/>
          <w:numId w:val="18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3% резорцин</w:t>
      </w:r>
    </w:p>
    <w:p w:rsidR="00F25F50" w:rsidRDefault="00F25F50" w:rsidP="00DB1944">
      <w:pPr>
        <w:numPr>
          <w:ilvl w:val="0"/>
          <w:numId w:val="18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этакридиналактат 1:1000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8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пергидроль</w:t>
      </w:r>
    </w:p>
    <w:p w:rsidR="00F25F50" w:rsidRDefault="00F25F50" w:rsidP="00DB1944">
      <w:pPr>
        <w:numPr>
          <w:ilvl w:val="0"/>
          <w:numId w:val="18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фурацилин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ответственным этапом кюретажа является:</w:t>
      </w:r>
    </w:p>
    <w:p w:rsidR="00F25F50" w:rsidRDefault="00F25F50" w:rsidP="00DB1944">
      <w:pPr>
        <w:numPr>
          <w:ilvl w:val="0"/>
          <w:numId w:val="1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анестезия</w:t>
      </w:r>
    </w:p>
    <w:p w:rsidR="00F25F50" w:rsidRDefault="00F25F50" w:rsidP="00DB1944">
      <w:pPr>
        <w:numPr>
          <w:ilvl w:val="0"/>
          <w:numId w:val="1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антисептическая обработка</w:t>
      </w:r>
    </w:p>
    <w:p w:rsidR="00F25F50" w:rsidRDefault="00F25F50" w:rsidP="00DB1944">
      <w:pPr>
        <w:numPr>
          <w:ilvl w:val="0"/>
          <w:numId w:val="1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удаление зубных отложений</w:t>
      </w:r>
    </w:p>
    <w:p w:rsidR="00F25F50" w:rsidRDefault="00F25F50" w:rsidP="00DB1944">
      <w:pPr>
        <w:numPr>
          <w:ilvl w:val="0"/>
          <w:numId w:val="1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деэпитализация кармана*</w:t>
      </w:r>
    </w:p>
    <w:p w:rsidR="00F25F50" w:rsidRDefault="00F25F50" w:rsidP="00DB1944">
      <w:pPr>
        <w:numPr>
          <w:ilvl w:val="0"/>
          <w:numId w:val="18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наложение защитной повязки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Защитную повязку после кюретажа впервые меняют:</w:t>
      </w:r>
    </w:p>
    <w:p w:rsidR="00F25F50" w:rsidRDefault="00F25F50" w:rsidP="00DB1944">
      <w:pPr>
        <w:numPr>
          <w:ilvl w:val="0"/>
          <w:numId w:val="1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час после операции</w:t>
      </w:r>
    </w:p>
    <w:p w:rsidR="00F25F50" w:rsidRDefault="00F25F50" w:rsidP="00DB1944">
      <w:pPr>
        <w:numPr>
          <w:ilvl w:val="0"/>
          <w:numId w:val="1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1 день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3 дня</w:t>
      </w:r>
    </w:p>
    <w:p w:rsidR="00F25F50" w:rsidRDefault="00F25F50" w:rsidP="00DB1944">
      <w:pPr>
        <w:numPr>
          <w:ilvl w:val="0"/>
          <w:numId w:val="1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4 дня</w:t>
      </w:r>
    </w:p>
    <w:p w:rsidR="00F25F50" w:rsidRDefault="00F25F50" w:rsidP="00DB1944">
      <w:pPr>
        <w:numPr>
          <w:ilvl w:val="0"/>
          <w:numId w:val="18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через 2-3 часа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Лучшей биологической повязкой является:</w:t>
      </w:r>
    </w:p>
    <w:p w:rsidR="00F25F50" w:rsidRDefault="00F25F50" w:rsidP="00DB1944">
      <w:pPr>
        <w:numPr>
          <w:ilvl w:val="0"/>
          <w:numId w:val="1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цинкопласт</w:t>
      </w:r>
    </w:p>
    <w:p w:rsidR="00F25F50" w:rsidRDefault="00F25F50" w:rsidP="00DB1944">
      <w:pPr>
        <w:numPr>
          <w:ilvl w:val="0"/>
          <w:numId w:val="1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кровяной сгусток*</w:t>
      </w:r>
    </w:p>
    <w:p w:rsidR="00F25F50" w:rsidRDefault="00F25F50" w:rsidP="00DB1944">
      <w:pPr>
        <w:numPr>
          <w:ilvl w:val="0"/>
          <w:numId w:val="1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септопак</w:t>
      </w:r>
    </w:p>
    <w:p w:rsidR="00F25F50" w:rsidRDefault="00F25F50" w:rsidP="00DB1944">
      <w:pPr>
        <w:numPr>
          <w:ilvl w:val="0"/>
          <w:numId w:val="1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темпопро</w:t>
      </w:r>
    </w:p>
    <w:p w:rsidR="00F25F50" w:rsidRDefault="00F25F50" w:rsidP="00DB1944">
      <w:pPr>
        <w:numPr>
          <w:ilvl w:val="0"/>
          <w:numId w:val="18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клей МК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и эпителизация после кюретажа наступают на:</w:t>
      </w:r>
    </w:p>
    <w:p w:rsidR="00F25F50" w:rsidRDefault="00F25F50" w:rsidP="00DB1944">
      <w:pPr>
        <w:numPr>
          <w:ilvl w:val="0"/>
          <w:numId w:val="1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день</w:t>
      </w:r>
    </w:p>
    <w:p w:rsidR="00F25F50" w:rsidRDefault="00F25F50" w:rsidP="00DB1944">
      <w:pPr>
        <w:numPr>
          <w:ilvl w:val="0"/>
          <w:numId w:val="1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день</w:t>
      </w:r>
    </w:p>
    <w:p w:rsidR="00F25F50" w:rsidRDefault="00F25F50" w:rsidP="00DB1944">
      <w:pPr>
        <w:numPr>
          <w:ilvl w:val="0"/>
          <w:numId w:val="1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7-10 день*</w:t>
      </w:r>
    </w:p>
    <w:p w:rsidR="00F25F50" w:rsidRDefault="00F25F50" w:rsidP="00DB1944">
      <w:pPr>
        <w:numPr>
          <w:ilvl w:val="0"/>
          <w:numId w:val="1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20-25 день</w:t>
      </w:r>
    </w:p>
    <w:p w:rsidR="00F25F50" w:rsidRDefault="00F25F50" w:rsidP="00DB1944">
      <w:pPr>
        <w:numPr>
          <w:ilvl w:val="0"/>
          <w:numId w:val="18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концу второго месяца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Противопоказания для хирургических операций на пародонте:</w:t>
      </w:r>
    </w:p>
    <w:p w:rsidR="00F25F50" w:rsidRDefault="00F25F50" w:rsidP="00DB1944">
      <w:pPr>
        <w:numPr>
          <w:ilvl w:val="0"/>
          <w:numId w:val="1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абсцедирование, подвижность зубов 3 степени*</w:t>
      </w:r>
    </w:p>
    <w:p w:rsidR="00F25F50" w:rsidRDefault="00F25F50" w:rsidP="00DB1944">
      <w:pPr>
        <w:numPr>
          <w:ilvl w:val="0"/>
          <w:numId w:val="1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подвижность зубов, патология прикуса</w:t>
      </w:r>
    </w:p>
    <w:p w:rsidR="00F25F50" w:rsidRDefault="00F25F50" w:rsidP="00DB1944">
      <w:pPr>
        <w:numPr>
          <w:ilvl w:val="0"/>
          <w:numId w:val="1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абсцедирование, декомпенсированная форма сахарного диабета</w:t>
      </w:r>
    </w:p>
    <w:p w:rsidR="00F25F50" w:rsidRDefault="00F25F50" w:rsidP="00DB1944">
      <w:pPr>
        <w:numPr>
          <w:ilvl w:val="0"/>
          <w:numId w:val="1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глубина пародонтального кармана более 5 мм</w:t>
      </w:r>
    </w:p>
    <w:p w:rsidR="00F25F50" w:rsidRDefault="00F25F50" w:rsidP="00DB1944">
      <w:pPr>
        <w:numPr>
          <w:ilvl w:val="0"/>
          <w:numId w:val="18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регионарный лимфаденит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Основой профилактики и лечения галитоза, вне зависимости от его этиологии, является:</w:t>
      </w:r>
    </w:p>
    <w:p w:rsidR="00F25F50" w:rsidRDefault="00F25F50" w:rsidP="00DB1944">
      <w:pPr>
        <w:numPr>
          <w:ilvl w:val="0"/>
          <w:numId w:val="1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соблюдение диеты</w:t>
      </w:r>
    </w:p>
    <w:p w:rsidR="00F25F50" w:rsidRDefault="00F25F50" w:rsidP="00DB1944">
      <w:pPr>
        <w:numPr>
          <w:ilvl w:val="0"/>
          <w:numId w:val="1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витаминотерапия</w:t>
      </w:r>
    </w:p>
    <w:p w:rsidR="00F25F50" w:rsidRDefault="00F25F50" w:rsidP="00DB1944">
      <w:pPr>
        <w:numPr>
          <w:ilvl w:val="0"/>
          <w:numId w:val="1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чистка языка*</w:t>
      </w:r>
    </w:p>
    <w:p w:rsidR="00F25F50" w:rsidRDefault="00F25F50" w:rsidP="00DB1944">
      <w:pPr>
        <w:numPr>
          <w:ilvl w:val="0"/>
          <w:numId w:val="1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массаж десен</w:t>
      </w:r>
    </w:p>
    <w:p w:rsidR="00F25F50" w:rsidRDefault="00F25F50" w:rsidP="00DB1944">
      <w:pPr>
        <w:numPr>
          <w:ilvl w:val="0"/>
          <w:numId w:val="18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ополаскивателей</w:t>
      </w: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продолжительности действия полупостоянные шины накладываются сроком:</w:t>
      </w:r>
    </w:p>
    <w:p w:rsidR="00F25F50" w:rsidRDefault="00F25F50" w:rsidP="00DB1944">
      <w:pPr>
        <w:numPr>
          <w:ilvl w:val="0"/>
          <w:numId w:val="1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 до 9 мес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 года до 2 лет</w:t>
      </w:r>
    </w:p>
    <w:p w:rsidR="00F25F50" w:rsidRDefault="00F25F50" w:rsidP="00DB1944">
      <w:pPr>
        <w:numPr>
          <w:ilvl w:val="0"/>
          <w:numId w:val="1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 мес до 1 года</w:t>
      </w:r>
    </w:p>
    <w:p w:rsidR="00F25F50" w:rsidRDefault="00F25F50" w:rsidP="00DB1944">
      <w:pPr>
        <w:numPr>
          <w:ilvl w:val="0"/>
          <w:numId w:val="1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 до 6 мес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5F50" w:rsidRDefault="00F25F50" w:rsidP="00DB1944">
      <w:pPr>
        <w:numPr>
          <w:ilvl w:val="0"/>
          <w:numId w:val="19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 до 3 лет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A01F43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Какой класс супер</w:t>
      </w:r>
      <w:r w:rsidR="00F25F50">
        <w:rPr>
          <w:rFonts w:ascii="Times New Roman" w:eastAsia="Times New Roman" w:hAnsi="Times New Roman"/>
          <w:sz w:val="24"/>
          <w:szCs w:val="24"/>
          <w:lang w:eastAsia="ru-RU"/>
        </w:rPr>
        <w:t>контактов пришлифовывается в дистальной окклюзии:</w:t>
      </w:r>
    </w:p>
    <w:p w:rsidR="00F25F50" w:rsidRDefault="00F25F50" w:rsidP="00DB1944">
      <w:pPr>
        <w:numPr>
          <w:ilvl w:val="0"/>
          <w:numId w:val="1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F25F50" w:rsidRDefault="00F25F50" w:rsidP="00DB1944">
      <w:pPr>
        <w:numPr>
          <w:ilvl w:val="0"/>
          <w:numId w:val="1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F25F50" w:rsidRDefault="00F25F50" w:rsidP="00DB1944">
      <w:pPr>
        <w:numPr>
          <w:ilvl w:val="0"/>
          <w:numId w:val="1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класс*</w:t>
      </w:r>
    </w:p>
    <w:p w:rsidR="00F25F50" w:rsidRDefault="00F25F50" w:rsidP="00DB1944">
      <w:pPr>
        <w:numPr>
          <w:ilvl w:val="0"/>
          <w:numId w:val="1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F25F50" w:rsidRDefault="00F25F50" w:rsidP="00DB1944">
      <w:pPr>
        <w:numPr>
          <w:ilvl w:val="0"/>
          <w:numId w:val="19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снятии зубных отложений у пациента с язвенно-некротическим гингивитом Венсана используется метод:</w:t>
      </w:r>
    </w:p>
    <w:p w:rsidR="00F25F50" w:rsidRDefault="00F25F50" w:rsidP="00DB1944">
      <w:pPr>
        <w:numPr>
          <w:ilvl w:val="0"/>
          <w:numId w:val="1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ручной</w:t>
      </w:r>
    </w:p>
    <w:p w:rsidR="00F25F50" w:rsidRDefault="00F25F50" w:rsidP="00DB1944">
      <w:pPr>
        <w:numPr>
          <w:ilvl w:val="0"/>
          <w:numId w:val="1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ультразвуковой*</w:t>
      </w:r>
    </w:p>
    <w:p w:rsidR="00F25F50" w:rsidRDefault="00F25F50" w:rsidP="00DB1944">
      <w:pPr>
        <w:numPr>
          <w:ilvl w:val="0"/>
          <w:numId w:val="1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пескоструйный</w:t>
      </w:r>
    </w:p>
    <w:p w:rsidR="00F25F50" w:rsidRDefault="00F25F50" w:rsidP="00DB1944">
      <w:pPr>
        <w:numPr>
          <w:ilvl w:val="0"/>
          <w:numId w:val="1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химический</w:t>
      </w:r>
    </w:p>
    <w:p w:rsidR="00F25F50" w:rsidRDefault="00F25F50" w:rsidP="00DB1944">
      <w:pPr>
        <w:numPr>
          <w:ilvl w:val="0"/>
          <w:numId w:val="19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локализованных поражениях в пародонте, обусловленных анатомо-морфологическими особенностями зубо-челюстной системы, показано оперативное вмешательство: </w:t>
      </w:r>
    </w:p>
    <w:p w:rsidR="00F25F50" w:rsidRDefault="00F25F50" w:rsidP="00DB1944">
      <w:pPr>
        <w:numPr>
          <w:ilvl w:val="0"/>
          <w:numId w:val="1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иссечение коротких уздечек, тяже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>й, углубление преддверия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рта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лоскутные операции</w:t>
      </w:r>
    </w:p>
    <w:p w:rsidR="00F25F50" w:rsidRDefault="00F25F50" w:rsidP="00DB1944">
      <w:pPr>
        <w:numPr>
          <w:ilvl w:val="0"/>
          <w:numId w:val="1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гингивэктомия</w:t>
      </w:r>
    </w:p>
    <w:p w:rsidR="00F25F50" w:rsidRDefault="00F25F50" w:rsidP="00DB1944">
      <w:pPr>
        <w:numPr>
          <w:ilvl w:val="0"/>
          <w:numId w:val="1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гингивотомия</w:t>
      </w:r>
    </w:p>
    <w:p w:rsidR="00F25F50" w:rsidRDefault="00F25F50" w:rsidP="00DB1944">
      <w:pPr>
        <w:numPr>
          <w:ilvl w:val="0"/>
          <w:numId w:val="19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кюретаж пародонтологических карманов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классификации оперативных методик по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EdwardS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Cohen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группу операций направленных на коррекцию зубо-десневых карманов входит:</w:t>
      </w:r>
    </w:p>
    <w:p w:rsidR="00F25F50" w:rsidRDefault="00F25F50" w:rsidP="00DB1944">
      <w:pPr>
        <w:numPr>
          <w:ilvl w:val="0"/>
          <w:numId w:val="1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апикально смещенный (перемещенный) лоскут</w:t>
      </w:r>
    </w:p>
    <w:p w:rsidR="00F25F50" w:rsidRDefault="00F25F50" w:rsidP="00DB1944">
      <w:pPr>
        <w:numPr>
          <w:ilvl w:val="0"/>
          <w:numId w:val="1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кюретаж*</w:t>
      </w:r>
    </w:p>
    <w:p w:rsidR="00F25F50" w:rsidRDefault="00F25F50" w:rsidP="00DB1944">
      <w:pPr>
        <w:numPr>
          <w:ilvl w:val="0"/>
          <w:numId w:val="1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модифицированный лоскут Видмана</w:t>
      </w:r>
    </w:p>
    <w:p w:rsidR="00F25F50" w:rsidRDefault="00F25F50" w:rsidP="00DB1944">
      <w:pPr>
        <w:numPr>
          <w:ilvl w:val="0"/>
          <w:numId w:val="1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френэктомия</w:t>
      </w:r>
    </w:p>
    <w:p w:rsidR="00F25F50" w:rsidRDefault="00F25F50" w:rsidP="00DB1944">
      <w:pPr>
        <w:numPr>
          <w:ilvl w:val="0"/>
          <w:numId w:val="19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френотомия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Pr="00E35612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Какие скальпели используются в пародонтологических операциях:</w:t>
      </w:r>
    </w:p>
    <w:p w:rsidR="00F25F50" w:rsidRPr="00E35612" w:rsidRDefault="00F25F50" w:rsidP="00DB1944">
      <w:pPr>
        <w:numPr>
          <w:ilvl w:val="0"/>
          <w:numId w:val="19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1,3,5</w:t>
      </w:r>
    </w:p>
    <w:p w:rsidR="00F25F50" w:rsidRPr="00E35612" w:rsidRDefault="00F25F50" w:rsidP="00DB1944">
      <w:pPr>
        <w:numPr>
          <w:ilvl w:val="0"/>
          <w:numId w:val="19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2,4,6</w:t>
      </w:r>
    </w:p>
    <w:p w:rsidR="00F25F50" w:rsidRPr="00E35612" w:rsidRDefault="00F25F50" w:rsidP="00DB1944">
      <w:pPr>
        <w:numPr>
          <w:ilvl w:val="0"/>
          <w:numId w:val="19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9,10,13</w:t>
      </w:r>
    </w:p>
    <w:p w:rsidR="00F25F50" w:rsidRPr="00E35612" w:rsidRDefault="00F25F50" w:rsidP="00DB1944">
      <w:pPr>
        <w:numPr>
          <w:ilvl w:val="0"/>
          <w:numId w:val="195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612">
        <w:rPr>
          <w:rFonts w:ascii="Times New Roman" w:eastAsia="Times New Roman" w:hAnsi="Times New Roman"/>
          <w:sz w:val="24"/>
          <w:szCs w:val="24"/>
          <w:lang w:eastAsia="ru-RU"/>
        </w:rPr>
        <w:t>7,14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Биомодификация (кондиционирование) корневых поверхностей производят:</w:t>
      </w:r>
    </w:p>
    <w:p w:rsidR="00F25F50" w:rsidRDefault="00F25F50" w:rsidP="00DB1944">
      <w:pPr>
        <w:numPr>
          <w:ilvl w:val="0"/>
          <w:numId w:val="19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22% лимонной кислотой</w:t>
      </w:r>
    </w:p>
    <w:p w:rsidR="00F25F50" w:rsidRDefault="00F25F50" w:rsidP="00DB1944">
      <w:pPr>
        <w:numPr>
          <w:ilvl w:val="0"/>
          <w:numId w:val="19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18% лимонной кислотой*</w:t>
      </w:r>
    </w:p>
    <w:p w:rsidR="00F25F50" w:rsidRDefault="00F25F50" w:rsidP="00DB1944">
      <w:pPr>
        <w:numPr>
          <w:ilvl w:val="0"/>
          <w:numId w:val="19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20% лимонной кислотой</w:t>
      </w:r>
    </w:p>
    <w:p w:rsidR="00F25F50" w:rsidRDefault="00F25F50" w:rsidP="00DB1944">
      <w:pPr>
        <w:numPr>
          <w:ilvl w:val="0"/>
          <w:numId w:val="19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24% лимонной кислотой</w:t>
      </w:r>
    </w:p>
    <w:p w:rsidR="00F25F50" w:rsidRDefault="00F25F50" w:rsidP="00DB1944">
      <w:pPr>
        <w:numPr>
          <w:ilvl w:val="0"/>
          <w:numId w:val="196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10% лимонной кислотой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группе гингивальных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пародонтологических операций относится:</w:t>
      </w:r>
    </w:p>
    <w:p w:rsidR="00F25F50" w:rsidRDefault="00F25F50" w:rsidP="00DB1944">
      <w:pPr>
        <w:numPr>
          <w:ilvl w:val="0"/>
          <w:numId w:val="1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френулотомия</w:t>
      </w:r>
    </w:p>
    <w:p w:rsidR="00F25F50" w:rsidRDefault="00F25F50" w:rsidP="00DB1944">
      <w:pPr>
        <w:numPr>
          <w:ilvl w:val="0"/>
          <w:numId w:val="1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вестибулопластика</w:t>
      </w:r>
    </w:p>
    <w:p w:rsidR="00F25F50" w:rsidRDefault="00F25F50" w:rsidP="00DB1944">
      <w:pPr>
        <w:numPr>
          <w:ilvl w:val="0"/>
          <w:numId w:val="1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пластика короткой уздечки губ</w:t>
      </w:r>
    </w:p>
    <w:p w:rsidR="00F25F50" w:rsidRDefault="00F25F50" w:rsidP="00DB1944">
      <w:pPr>
        <w:numPr>
          <w:ilvl w:val="0"/>
          <w:numId w:val="1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гингивотомия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97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пластика короткой уздечки языка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Гингивотомия по Н.Ф.Данилевскому и Г.Н.Вишняк (1977) подразумевает выполнение:</w:t>
      </w:r>
    </w:p>
    <w:p w:rsidR="00F25F50" w:rsidRDefault="00F25F50" w:rsidP="00DB1944">
      <w:pPr>
        <w:numPr>
          <w:ilvl w:val="0"/>
          <w:numId w:val="1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трапециевидного лоскута</w:t>
      </w:r>
    </w:p>
    <w:p w:rsidR="00F25F50" w:rsidRDefault="00F25F50" w:rsidP="00DB1944">
      <w:pPr>
        <w:numPr>
          <w:ilvl w:val="0"/>
          <w:numId w:val="1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горизонтального разреза параллельно десневому краю отступив 1,5-2 мм от него</w:t>
      </w:r>
    </w:p>
    <w:p w:rsidR="00F25F50" w:rsidRDefault="00F25F50" w:rsidP="00DB1944">
      <w:pPr>
        <w:numPr>
          <w:ilvl w:val="0"/>
          <w:numId w:val="1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разреза по сосочковой линии</w:t>
      </w:r>
    </w:p>
    <w:p w:rsidR="00F25F50" w:rsidRDefault="00F25F50" w:rsidP="00DB1944">
      <w:pPr>
        <w:numPr>
          <w:ilvl w:val="0"/>
          <w:numId w:val="1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полулунного разреза длиной 6-8 мм, отступив от десневого края 3-4 мм</w:t>
      </w:r>
      <w:r w:rsidR="00A01F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F25F50" w:rsidRDefault="00F25F50" w:rsidP="00DB1944">
      <w:pPr>
        <w:numPr>
          <w:ilvl w:val="0"/>
          <w:numId w:val="19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разреза по переходной складке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A01F43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тяжелой стадии пародонтита обязательным видом лечения является:</w:t>
      </w:r>
    </w:p>
    <w:p w:rsidR="00F25F50" w:rsidRDefault="00F25F50" w:rsidP="00DB1944">
      <w:pPr>
        <w:numPr>
          <w:ilvl w:val="0"/>
          <w:numId w:val="1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физиотерапевтическое лечение</w:t>
      </w:r>
    </w:p>
    <w:p w:rsidR="00F25F50" w:rsidRDefault="00F25F50" w:rsidP="00DB1944">
      <w:pPr>
        <w:numPr>
          <w:ilvl w:val="0"/>
          <w:numId w:val="1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хирургическое вмешательство</w:t>
      </w:r>
    </w:p>
    <w:p w:rsidR="00F25F50" w:rsidRDefault="00F25F50" w:rsidP="00DB1944">
      <w:pPr>
        <w:numPr>
          <w:ilvl w:val="0"/>
          <w:numId w:val="1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лечение кариеса</w:t>
      </w:r>
    </w:p>
    <w:p w:rsidR="00F25F50" w:rsidRDefault="00F25F50" w:rsidP="00DB1944">
      <w:pPr>
        <w:numPr>
          <w:ilvl w:val="0"/>
          <w:numId w:val="1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ортопедическое лечение*</w:t>
      </w:r>
    </w:p>
    <w:p w:rsidR="00F25F50" w:rsidRDefault="00F25F50" w:rsidP="00DB1944">
      <w:pPr>
        <w:numPr>
          <w:ilvl w:val="0"/>
          <w:numId w:val="19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наложение изолирующих повязок</w:t>
      </w:r>
    </w:p>
    <w:p w:rsidR="00F25F50" w:rsidRDefault="00F25F50" w:rsidP="00F25F50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F25F5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25F50" w:rsidRDefault="00F25F50" w:rsidP="00F25F5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E6935" w:rsidRDefault="00BE6935"/>
    <w:sectPr w:rsidR="00BE6935" w:rsidSect="00F25F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4E9"/>
    <w:multiLevelType w:val="hybridMultilevel"/>
    <w:tmpl w:val="54BE5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45F6A"/>
    <w:multiLevelType w:val="hybridMultilevel"/>
    <w:tmpl w:val="7E501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E6740"/>
    <w:multiLevelType w:val="hybridMultilevel"/>
    <w:tmpl w:val="0FD0E9E6"/>
    <w:lvl w:ilvl="0" w:tplc="7D64DA80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B2969F22">
      <w:start w:val="1"/>
      <w:numFmt w:val="decimal"/>
      <w:lvlText w:val="%2)"/>
      <w:lvlJc w:val="left"/>
      <w:pPr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12145"/>
    <w:multiLevelType w:val="hybridMultilevel"/>
    <w:tmpl w:val="880A6D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E6BC5"/>
    <w:multiLevelType w:val="hybridMultilevel"/>
    <w:tmpl w:val="E6D05A82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4E656A"/>
    <w:multiLevelType w:val="hybridMultilevel"/>
    <w:tmpl w:val="B87E5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806333"/>
    <w:multiLevelType w:val="hybridMultilevel"/>
    <w:tmpl w:val="B5E0F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7B1F24"/>
    <w:multiLevelType w:val="hybridMultilevel"/>
    <w:tmpl w:val="CD7EF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A408E"/>
    <w:multiLevelType w:val="hybridMultilevel"/>
    <w:tmpl w:val="83886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DB5AAD"/>
    <w:multiLevelType w:val="hybridMultilevel"/>
    <w:tmpl w:val="D138E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424437"/>
    <w:multiLevelType w:val="hybridMultilevel"/>
    <w:tmpl w:val="8B70E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DB7AE2"/>
    <w:multiLevelType w:val="hybridMultilevel"/>
    <w:tmpl w:val="A1D4E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7D5688"/>
    <w:multiLevelType w:val="hybridMultilevel"/>
    <w:tmpl w:val="E1CE3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3F7825"/>
    <w:multiLevelType w:val="hybridMultilevel"/>
    <w:tmpl w:val="E160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C87DB1"/>
    <w:multiLevelType w:val="hybridMultilevel"/>
    <w:tmpl w:val="7CB6A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381C3E"/>
    <w:multiLevelType w:val="hybridMultilevel"/>
    <w:tmpl w:val="67F0D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C65784"/>
    <w:multiLevelType w:val="hybridMultilevel"/>
    <w:tmpl w:val="45A89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222B68"/>
    <w:multiLevelType w:val="hybridMultilevel"/>
    <w:tmpl w:val="DB525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8E42BD"/>
    <w:multiLevelType w:val="multilevel"/>
    <w:tmpl w:val="05FE57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5941E2"/>
    <w:multiLevelType w:val="hybridMultilevel"/>
    <w:tmpl w:val="998C2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F34BA5"/>
    <w:multiLevelType w:val="hybridMultilevel"/>
    <w:tmpl w:val="EDC06B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8A3C83"/>
    <w:multiLevelType w:val="hybridMultilevel"/>
    <w:tmpl w:val="3C481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A12233"/>
    <w:multiLevelType w:val="hybridMultilevel"/>
    <w:tmpl w:val="6B8A0DB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0B7C21"/>
    <w:multiLevelType w:val="hybridMultilevel"/>
    <w:tmpl w:val="9B3E3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5A5566"/>
    <w:multiLevelType w:val="hybridMultilevel"/>
    <w:tmpl w:val="2B20D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E956EC"/>
    <w:multiLevelType w:val="hybridMultilevel"/>
    <w:tmpl w:val="A5A8CE88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1F69E0"/>
    <w:multiLevelType w:val="hybridMultilevel"/>
    <w:tmpl w:val="0AB04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877C63"/>
    <w:multiLevelType w:val="hybridMultilevel"/>
    <w:tmpl w:val="68B41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2F87AAF"/>
    <w:multiLevelType w:val="hybridMultilevel"/>
    <w:tmpl w:val="6B982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3CA6618"/>
    <w:multiLevelType w:val="hybridMultilevel"/>
    <w:tmpl w:val="CC3CB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4A7D6C"/>
    <w:multiLevelType w:val="hybridMultilevel"/>
    <w:tmpl w:val="0D085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A11595"/>
    <w:multiLevelType w:val="hybridMultilevel"/>
    <w:tmpl w:val="75641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4CD2E63"/>
    <w:multiLevelType w:val="hybridMultilevel"/>
    <w:tmpl w:val="B4DE5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5047D36"/>
    <w:multiLevelType w:val="hybridMultilevel"/>
    <w:tmpl w:val="A364D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6880990"/>
    <w:multiLevelType w:val="hybridMultilevel"/>
    <w:tmpl w:val="07CEC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CB2B3A"/>
    <w:multiLevelType w:val="hybridMultilevel"/>
    <w:tmpl w:val="F7BA2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D47D27"/>
    <w:multiLevelType w:val="hybridMultilevel"/>
    <w:tmpl w:val="07324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443A75"/>
    <w:multiLevelType w:val="hybridMultilevel"/>
    <w:tmpl w:val="97FC2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779366B"/>
    <w:multiLevelType w:val="hybridMultilevel"/>
    <w:tmpl w:val="C1E86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B327AEE"/>
    <w:multiLevelType w:val="hybridMultilevel"/>
    <w:tmpl w:val="792E4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B623B00"/>
    <w:multiLevelType w:val="hybridMultilevel"/>
    <w:tmpl w:val="4824F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B97338E"/>
    <w:multiLevelType w:val="hybridMultilevel"/>
    <w:tmpl w:val="7848C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BAE1CE5"/>
    <w:multiLevelType w:val="hybridMultilevel"/>
    <w:tmpl w:val="7B5A9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B22A39"/>
    <w:multiLevelType w:val="hybridMultilevel"/>
    <w:tmpl w:val="20584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C8131D1"/>
    <w:multiLevelType w:val="hybridMultilevel"/>
    <w:tmpl w:val="D02A6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E525A17"/>
    <w:multiLevelType w:val="hybridMultilevel"/>
    <w:tmpl w:val="B5D2C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EEA25D6"/>
    <w:multiLevelType w:val="hybridMultilevel"/>
    <w:tmpl w:val="64907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D560E8"/>
    <w:multiLevelType w:val="hybridMultilevel"/>
    <w:tmpl w:val="E4C84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FED0610"/>
    <w:multiLevelType w:val="hybridMultilevel"/>
    <w:tmpl w:val="9468B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2FE148C"/>
    <w:multiLevelType w:val="hybridMultilevel"/>
    <w:tmpl w:val="F12A7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41D1E5F"/>
    <w:multiLevelType w:val="hybridMultilevel"/>
    <w:tmpl w:val="3B220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5927DDE"/>
    <w:multiLevelType w:val="hybridMultilevel"/>
    <w:tmpl w:val="2708A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BC4D71"/>
    <w:multiLevelType w:val="hybridMultilevel"/>
    <w:tmpl w:val="608EC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62E598F"/>
    <w:multiLevelType w:val="hybridMultilevel"/>
    <w:tmpl w:val="2B20D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6680B38"/>
    <w:multiLevelType w:val="hybridMultilevel"/>
    <w:tmpl w:val="36801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F11DB1"/>
    <w:multiLevelType w:val="hybridMultilevel"/>
    <w:tmpl w:val="A7F25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70B19F7"/>
    <w:multiLevelType w:val="hybridMultilevel"/>
    <w:tmpl w:val="7BCEF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7645D0E"/>
    <w:multiLevelType w:val="hybridMultilevel"/>
    <w:tmpl w:val="55CC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79F3C71"/>
    <w:multiLevelType w:val="hybridMultilevel"/>
    <w:tmpl w:val="DF24E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86E2EFA"/>
    <w:multiLevelType w:val="hybridMultilevel"/>
    <w:tmpl w:val="D166C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8784959"/>
    <w:multiLevelType w:val="hybridMultilevel"/>
    <w:tmpl w:val="639E1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9EE5358"/>
    <w:multiLevelType w:val="hybridMultilevel"/>
    <w:tmpl w:val="1966B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A611777"/>
    <w:multiLevelType w:val="hybridMultilevel"/>
    <w:tmpl w:val="D3585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A7C06BC"/>
    <w:multiLevelType w:val="hybridMultilevel"/>
    <w:tmpl w:val="18E804C2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A801D7C"/>
    <w:multiLevelType w:val="hybridMultilevel"/>
    <w:tmpl w:val="CC348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C916CFA"/>
    <w:multiLevelType w:val="hybridMultilevel"/>
    <w:tmpl w:val="1E7A7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CAE40A0"/>
    <w:multiLevelType w:val="hybridMultilevel"/>
    <w:tmpl w:val="CEA2C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D9D1A92"/>
    <w:multiLevelType w:val="hybridMultilevel"/>
    <w:tmpl w:val="EDC65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E943099"/>
    <w:multiLevelType w:val="hybridMultilevel"/>
    <w:tmpl w:val="2C96F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F691A7A"/>
    <w:multiLevelType w:val="hybridMultilevel"/>
    <w:tmpl w:val="E97022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89390A"/>
    <w:multiLevelType w:val="hybridMultilevel"/>
    <w:tmpl w:val="0B8E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0A7253B"/>
    <w:multiLevelType w:val="hybridMultilevel"/>
    <w:tmpl w:val="E60A95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28F65F9"/>
    <w:multiLevelType w:val="hybridMultilevel"/>
    <w:tmpl w:val="AD7C0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2A820B5"/>
    <w:multiLevelType w:val="hybridMultilevel"/>
    <w:tmpl w:val="D7E4D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2EB1C49"/>
    <w:multiLevelType w:val="hybridMultilevel"/>
    <w:tmpl w:val="910E5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33837F2"/>
    <w:multiLevelType w:val="hybridMultilevel"/>
    <w:tmpl w:val="16565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4457EE6"/>
    <w:multiLevelType w:val="hybridMultilevel"/>
    <w:tmpl w:val="0C6ABFDE"/>
    <w:lvl w:ilvl="0" w:tplc="D03E9B0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4636B83"/>
    <w:multiLevelType w:val="hybridMultilevel"/>
    <w:tmpl w:val="A9D4D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48105B7"/>
    <w:multiLevelType w:val="hybridMultilevel"/>
    <w:tmpl w:val="D8AA7E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4CE7E8D"/>
    <w:multiLevelType w:val="hybridMultilevel"/>
    <w:tmpl w:val="8A0A0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56343A3"/>
    <w:multiLevelType w:val="hybridMultilevel"/>
    <w:tmpl w:val="003A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5C740F4"/>
    <w:multiLevelType w:val="hybridMultilevel"/>
    <w:tmpl w:val="0BCE5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7945527"/>
    <w:multiLevelType w:val="hybridMultilevel"/>
    <w:tmpl w:val="F0F80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8902DE4"/>
    <w:multiLevelType w:val="hybridMultilevel"/>
    <w:tmpl w:val="95CAF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9DD1FBB"/>
    <w:multiLevelType w:val="hybridMultilevel"/>
    <w:tmpl w:val="03CC0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9FD5E90"/>
    <w:multiLevelType w:val="hybridMultilevel"/>
    <w:tmpl w:val="0450C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ACA1BCE"/>
    <w:multiLevelType w:val="hybridMultilevel"/>
    <w:tmpl w:val="A754F3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AE47096"/>
    <w:multiLevelType w:val="hybridMultilevel"/>
    <w:tmpl w:val="DEC26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AF33AAF"/>
    <w:multiLevelType w:val="hybridMultilevel"/>
    <w:tmpl w:val="1938B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BCA7B19"/>
    <w:multiLevelType w:val="hybridMultilevel"/>
    <w:tmpl w:val="8C226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C6531A2"/>
    <w:multiLevelType w:val="hybridMultilevel"/>
    <w:tmpl w:val="113EC784"/>
    <w:lvl w:ilvl="0" w:tplc="0D889D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C6C310D"/>
    <w:multiLevelType w:val="hybridMultilevel"/>
    <w:tmpl w:val="2E363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C8C0FD8"/>
    <w:multiLevelType w:val="hybridMultilevel"/>
    <w:tmpl w:val="A0A8F1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E8E0A16"/>
    <w:multiLevelType w:val="hybridMultilevel"/>
    <w:tmpl w:val="9C724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F364D07"/>
    <w:multiLevelType w:val="hybridMultilevel"/>
    <w:tmpl w:val="B3FE9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0413B46"/>
    <w:multiLevelType w:val="hybridMultilevel"/>
    <w:tmpl w:val="6D888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042687B"/>
    <w:multiLevelType w:val="hybridMultilevel"/>
    <w:tmpl w:val="1E92168E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0AD78E7"/>
    <w:multiLevelType w:val="hybridMultilevel"/>
    <w:tmpl w:val="31367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0C927D2"/>
    <w:multiLevelType w:val="hybridMultilevel"/>
    <w:tmpl w:val="E0AE0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15B0173"/>
    <w:multiLevelType w:val="hybridMultilevel"/>
    <w:tmpl w:val="933E3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1DE2384"/>
    <w:multiLevelType w:val="hybridMultilevel"/>
    <w:tmpl w:val="4D7E3CEA"/>
    <w:lvl w:ilvl="0" w:tplc="04190011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1E66683"/>
    <w:multiLevelType w:val="hybridMultilevel"/>
    <w:tmpl w:val="02FCD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24B699F"/>
    <w:multiLevelType w:val="hybridMultilevel"/>
    <w:tmpl w:val="8B641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29936C8"/>
    <w:multiLevelType w:val="hybridMultilevel"/>
    <w:tmpl w:val="882C6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35A0F2F"/>
    <w:multiLevelType w:val="hybridMultilevel"/>
    <w:tmpl w:val="79261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4C867B6"/>
    <w:multiLevelType w:val="hybridMultilevel"/>
    <w:tmpl w:val="E6D05A82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6573D5E"/>
    <w:multiLevelType w:val="hybridMultilevel"/>
    <w:tmpl w:val="FC0E6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68B7C28"/>
    <w:multiLevelType w:val="hybridMultilevel"/>
    <w:tmpl w:val="DA6AB36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6A856B4"/>
    <w:multiLevelType w:val="hybridMultilevel"/>
    <w:tmpl w:val="1F5C8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6AE54C0"/>
    <w:multiLevelType w:val="hybridMultilevel"/>
    <w:tmpl w:val="3B1E5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6EE6BAB"/>
    <w:multiLevelType w:val="hybridMultilevel"/>
    <w:tmpl w:val="8654C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7096BB8"/>
    <w:multiLevelType w:val="hybridMultilevel"/>
    <w:tmpl w:val="625E1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8AF2E4F"/>
    <w:multiLevelType w:val="hybridMultilevel"/>
    <w:tmpl w:val="9E84A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8DC63A0"/>
    <w:multiLevelType w:val="hybridMultilevel"/>
    <w:tmpl w:val="55061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A253190"/>
    <w:multiLevelType w:val="hybridMultilevel"/>
    <w:tmpl w:val="2B720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AED32A0"/>
    <w:multiLevelType w:val="hybridMultilevel"/>
    <w:tmpl w:val="B3009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4423C9"/>
    <w:multiLevelType w:val="hybridMultilevel"/>
    <w:tmpl w:val="1042F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C5D5F93"/>
    <w:multiLevelType w:val="hybridMultilevel"/>
    <w:tmpl w:val="AAEC8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C6927A1"/>
    <w:multiLevelType w:val="hybridMultilevel"/>
    <w:tmpl w:val="F7728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602D63"/>
    <w:multiLevelType w:val="hybridMultilevel"/>
    <w:tmpl w:val="CDB41AB4"/>
    <w:lvl w:ilvl="0" w:tplc="04190011">
      <w:start w:val="1"/>
      <w:numFmt w:val="decimal"/>
      <w:lvlText w:val="%1)"/>
      <w:lvlJc w:val="left"/>
      <w:pPr>
        <w:ind w:left="1080" w:hanging="360"/>
      </w:pPr>
      <w:rPr>
        <w:b w:val="0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DB862F2"/>
    <w:multiLevelType w:val="hybridMultilevel"/>
    <w:tmpl w:val="438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DE51386"/>
    <w:multiLevelType w:val="hybridMultilevel"/>
    <w:tmpl w:val="4906F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FB87EA8"/>
    <w:multiLevelType w:val="hybridMultilevel"/>
    <w:tmpl w:val="8A9C2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0DD7F5B"/>
    <w:multiLevelType w:val="hybridMultilevel"/>
    <w:tmpl w:val="1C02D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12E1181"/>
    <w:multiLevelType w:val="hybridMultilevel"/>
    <w:tmpl w:val="756AF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1794AE7"/>
    <w:multiLevelType w:val="hybridMultilevel"/>
    <w:tmpl w:val="98D0D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24E32F3"/>
    <w:multiLevelType w:val="hybridMultilevel"/>
    <w:tmpl w:val="7DB63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29C0355"/>
    <w:multiLevelType w:val="hybridMultilevel"/>
    <w:tmpl w:val="00703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2DF6DED"/>
    <w:multiLevelType w:val="hybridMultilevel"/>
    <w:tmpl w:val="BB22B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33D099E"/>
    <w:multiLevelType w:val="hybridMultilevel"/>
    <w:tmpl w:val="7D1C0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35A6F02"/>
    <w:multiLevelType w:val="hybridMultilevel"/>
    <w:tmpl w:val="02F85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3A070D0"/>
    <w:multiLevelType w:val="hybridMultilevel"/>
    <w:tmpl w:val="69D0B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58B0370"/>
    <w:multiLevelType w:val="hybridMultilevel"/>
    <w:tmpl w:val="3ED28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5C934F9"/>
    <w:multiLevelType w:val="hybridMultilevel"/>
    <w:tmpl w:val="FCA00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5EF6904"/>
    <w:multiLevelType w:val="hybridMultilevel"/>
    <w:tmpl w:val="23EA11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6AA04DB"/>
    <w:multiLevelType w:val="hybridMultilevel"/>
    <w:tmpl w:val="0E10BA42"/>
    <w:lvl w:ilvl="0" w:tplc="2FDC91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7F7549B"/>
    <w:multiLevelType w:val="hybridMultilevel"/>
    <w:tmpl w:val="32123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86C7B97"/>
    <w:multiLevelType w:val="hybridMultilevel"/>
    <w:tmpl w:val="67465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89B75EE"/>
    <w:multiLevelType w:val="hybridMultilevel"/>
    <w:tmpl w:val="01346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91A790A"/>
    <w:multiLevelType w:val="hybridMultilevel"/>
    <w:tmpl w:val="B00894A0"/>
    <w:lvl w:ilvl="0" w:tplc="04190011">
      <w:start w:val="1"/>
      <w:numFmt w:val="decimal"/>
      <w:lvlText w:val="%1)"/>
      <w:lvlJc w:val="left"/>
      <w:pPr>
        <w:ind w:left="1110" w:hanging="360"/>
      </w:pPr>
      <w:rPr>
        <w:b w:val="0"/>
      </w:rPr>
    </w:lvl>
    <w:lvl w:ilvl="1" w:tplc="B2969F22">
      <w:start w:val="1"/>
      <w:numFmt w:val="decimal"/>
      <w:lvlText w:val="%2)"/>
      <w:lvlJc w:val="left"/>
      <w:pPr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91D7FF7"/>
    <w:multiLevelType w:val="hybridMultilevel"/>
    <w:tmpl w:val="EAA43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954301C"/>
    <w:multiLevelType w:val="hybridMultilevel"/>
    <w:tmpl w:val="CB02B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9CB1C6C"/>
    <w:multiLevelType w:val="hybridMultilevel"/>
    <w:tmpl w:val="2160B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9DD4C19"/>
    <w:multiLevelType w:val="hybridMultilevel"/>
    <w:tmpl w:val="5FE89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A1761CA"/>
    <w:multiLevelType w:val="multilevel"/>
    <w:tmpl w:val="8698F4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A1C20A9"/>
    <w:multiLevelType w:val="hybridMultilevel"/>
    <w:tmpl w:val="51220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AC341A0"/>
    <w:multiLevelType w:val="hybridMultilevel"/>
    <w:tmpl w:val="8FA42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C1D15C9"/>
    <w:multiLevelType w:val="hybridMultilevel"/>
    <w:tmpl w:val="DD56C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CDB15FD"/>
    <w:multiLevelType w:val="hybridMultilevel"/>
    <w:tmpl w:val="96862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D0C6F88"/>
    <w:multiLevelType w:val="hybridMultilevel"/>
    <w:tmpl w:val="111E1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E2A3D52"/>
    <w:multiLevelType w:val="hybridMultilevel"/>
    <w:tmpl w:val="566CE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E5F2477"/>
    <w:multiLevelType w:val="hybridMultilevel"/>
    <w:tmpl w:val="D220B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E9F4734"/>
    <w:multiLevelType w:val="hybridMultilevel"/>
    <w:tmpl w:val="4D08B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EB646E6"/>
    <w:multiLevelType w:val="hybridMultilevel"/>
    <w:tmpl w:val="6C48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11D6815"/>
    <w:multiLevelType w:val="hybridMultilevel"/>
    <w:tmpl w:val="6E843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1845A17"/>
    <w:multiLevelType w:val="hybridMultilevel"/>
    <w:tmpl w:val="C1789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1CD34D5"/>
    <w:multiLevelType w:val="hybridMultilevel"/>
    <w:tmpl w:val="31585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2C329E0"/>
    <w:multiLevelType w:val="hybridMultilevel"/>
    <w:tmpl w:val="AAC82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2E06487"/>
    <w:multiLevelType w:val="hybridMultilevel"/>
    <w:tmpl w:val="A0E63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2F76ECE"/>
    <w:multiLevelType w:val="hybridMultilevel"/>
    <w:tmpl w:val="3AE6D6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3033745"/>
    <w:multiLevelType w:val="hybridMultilevel"/>
    <w:tmpl w:val="393CF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3340C49"/>
    <w:multiLevelType w:val="hybridMultilevel"/>
    <w:tmpl w:val="0966F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35203AE"/>
    <w:multiLevelType w:val="hybridMultilevel"/>
    <w:tmpl w:val="38C0A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38D7175"/>
    <w:multiLevelType w:val="hybridMultilevel"/>
    <w:tmpl w:val="AAEE1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3DF21AC"/>
    <w:multiLevelType w:val="hybridMultilevel"/>
    <w:tmpl w:val="EB1AD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6146184"/>
    <w:multiLevelType w:val="hybridMultilevel"/>
    <w:tmpl w:val="9E2EC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6BB5982"/>
    <w:multiLevelType w:val="hybridMultilevel"/>
    <w:tmpl w:val="2A648A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74C21D7"/>
    <w:multiLevelType w:val="hybridMultilevel"/>
    <w:tmpl w:val="E3DC3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7B60770"/>
    <w:multiLevelType w:val="hybridMultilevel"/>
    <w:tmpl w:val="F8348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7EA4EAB"/>
    <w:multiLevelType w:val="hybridMultilevel"/>
    <w:tmpl w:val="65665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AF4FFA"/>
    <w:multiLevelType w:val="hybridMultilevel"/>
    <w:tmpl w:val="DC569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C030E04"/>
    <w:multiLevelType w:val="hybridMultilevel"/>
    <w:tmpl w:val="4DF2C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D63483E"/>
    <w:multiLevelType w:val="hybridMultilevel"/>
    <w:tmpl w:val="4F10A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E44039F"/>
    <w:multiLevelType w:val="hybridMultilevel"/>
    <w:tmpl w:val="76C4DAE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E6853CB"/>
    <w:multiLevelType w:val="hybridMultilevel"/>
    <w:tmpl w:val="90FC7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FE61654"/>
    <w:multiLevelType w:val="hybridMultilevel"/>
    <w:tmpl w:val="8DCE8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FF1430E"/>
    <w:multiLevelType w:val="hybridMultilevel"/>
    <w:tmpl w:val="5024F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00302F3"/>
    <w:multiLevelType w:val="hybridMultilevel"/>
    <w:tmpl w:val="84A2CC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0117FD0"/>
    <w:multiLevelType w:val="hybridMultilevel"/>
    <w:tmpl w:val="301400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0387183"/>
    <w:multiLevelType w:val="hybridMultilevel"/>
    <w:tmpl w:val="FE268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4123A08"/>
    <w:multiLevelType w:val="hybridMultilevel"/>
    <w:tmpl w:val="05A00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4972888"/>
    <w:multiLevelType w:val="hybridMultilevel"/>
    <w:tmpl w:val="2BC44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5575D63"/>
    <w:multiLevelType w:val="hybridMultilevel"/>
    <w:tmpl w:val="B95C8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5C83C63"/>
    <w:multiLevelType w:val="hybridMultilevel"/>
    <w:tmpl w:val="E03AC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65572FE"/>
    <w:multiLevelType w:val="hybridMultilevel"/>
    <w:tmpl w:val="8034C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767361E2"/>
    <w:multiLevelType w:val="hybridMultilevel"/>
    <w:tmpl w:val="E7BA4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6CA784F"/>
    <w:multiLevelType w:val="hybridMultilevel"/>
    <w:tmpl w:val="4D08B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7666327"/>
    <w:multiLevelType w:val="hybridMultilevel"/>
    <w:tmpl w:val="56A6A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783354C"/>
    <w:multiLevelType w:val="hybridMultilevel"/>
    <w:tmpl w:val="B1465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7AB34B7"/>
    <w:multiLevelType w:val="hybridMultilevel"/>
    <w:tmpl w:val="035A1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8B51290"/>
    <w:multiLevelType w:val="hybridMultilevel"/>
    <w:tmpl w:val="84D69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8DF4B72"/>
    <w:multiLevelType w:val="hybridMultilevel"/>
    <w:tmpl w:val="2536F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A706ACE"/>
    <w:multiLevelType w:val="hybridMultilevel"/>
    <w:tmpl w:val="696CBCFA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B8A3D90"/>
    <w:multiLevelType w:val="hybridMultilevel"/>
    <w:tmpl w:val="E44CD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C262227"/>
    <w:multiLevelType w:val="hybridMultilevel"/>
    <w:tmpl w:val="BCDA7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C5D5650"/>
    <w:multiLevelType w:val="hybridMultilevel"/>
    <w:tmpl w:val="F15C0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C730B09"/>
    <w:multiLevelType w:val="hybridMultilevel"/>
    <w:tmpl w:val="12F45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C7329D8"/>
    <w:multiLevelType w:val="hybridMultilevel"/>
    <w:tmpl w:val="E6D05A82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F594F02"/>
    <w:multiLevelType w:val="hybridMultilevel"/>
    <w:tmpl w:val="78BC1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F5C4684"/>
    <w:multiLevelType w:val="hybridMultilevel"/>
    <w:tmpl w:val="119CD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69"/>
  </w:num>
  <w:numIdMacAtCleanup w:val="2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F25F50"/>
    <w:rsid w:val="002E7988"/>
    <w:rsid w:val="003C555F"/>
    <w:rsid w:val="005E181E"/>
    <w:rsid w:val="006451E3"/>
    <w:rsid w:val="00770DCE"/>
    <w:rsid w:val="0089593B"/>
    <w:rsid w:val="00984644"/>
    <w:rsid w:val="009D4E9E"/>
    <w:rsid w:val="00A01F43"/>
    <w:rsid w:val="00A35AEE"/>
    <w:rsid w:val="00A66F64"/>
    <w:rsid w:val="00BE6935"/>
    <w:rsid w:val="00C3743B"/>
    <w:rsid w:val="00CF226B"/>
    <w:rsid w:val="00DB1944"/>
    <w:rsid w:val="00E35612"/>
    <w:rsid w:val="00F25F50"/>
    <w:rsid w:val="00F43EA9"/>
    <w:rsid w:val="00F665A1"/>
    <w:rsid w:val="00F7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50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25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5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F50"/>
    <w:pPr>
      <w:ind w:left="720"/>
      <w:contextualSpacing/>
    </w:pPr>
  </w:style>
  <w:style w:type="paragraph" w:customStyle="1" w:styleId="11">
    <w:name w:val="1"/>
    <w:basedOn w:val="a"/>
    <w:uiPriority w:val="99"/>
    <w:semiHidden/>
    <w:rsid w:val="00F25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5F50"/>
    <w:rPr>
      <w:b/>
      <w:bCs/>
    </w:rPr>
  </w:style>
  <w:style w:type="paragraph" w:customStyle="1" w:styleId="msonormalbullet1gif">
    <w:name w:val="msonormalbullet1.gif"/>
    <w:basedOn w:val="a"/>
    <w:rsid w:val="005E1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5E1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6544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2020-12-14T18:31:00Z</dcterms:created>
  <dcterms:modified xsi:type="dcterms:W3CDTF">2020-12-14T18:31:00Z</dcterms:modified>
</cp:coreProperties>
</file>