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41" w:rsidRPr="003F24AE" w:rsidRDefault="003C3441" w:rsidP="003C3441">
      <w:pPr>
        <w:jc w:val="center"/>
        <w:rPr>
          <w:b/>
        </w:rPr>
      </w:pPr>
      <w:r w:rsidRPr="003F24AE">
        <w:rPr>
          <w:b/>
        </w:rPr>
        <w:t xml:space="preserve">Календарно-тематический план </w:t>
      </w:r>
      <w:r>
        <w:rPr>
          <w:b/>
        </w:rPr>
        <w:t>занятий</w:t>
      </w:r>
      <w:r w:rsidRPr="003F24AE">
        <w:rPr>
          <w:b/>
        </w:rPr>
        <w:t xml:space="preserve"> на осенний семестр 2022/2023 уч. г.</w:t>
      </w:r>
    </w:p>
    <w:p w:rsidR="003C3441" w:rsidRDefault="003C3441" w:rsidP="006F4DD4">
      <w:pPr>
        <w:pStyle w:val="1"/>
        <w:jc w:val="center"/>
        <w:rPr>
          <w:b/>
        </w:rPr>
      </w:pPr>
    </w:p>
    <w:p w:rsidR="006F4DD4" w:rsidRPr="002D1ACB" w:rsidRDefault="006F4DD4" w:rsidP="006F4DD4">
      <w:pPr>
        <w:pStyle w:val="1"/>
        <w:jc w:val="center"/>
        <w:rPr>
          <w:b/>
        </w:rPr>
      </w:pPr>
      <w:r w:rsidRPr="002D1ACB">
        <w:rPr>
          <w:b/>
        </w:rPr>
        <w:t>1 курс</w:t>
      </w:r>
      <w:r>
        <w:rPr>
          <w:b/>
        </w:rPr>
        <w:t xml:space="preserve"> (</w:t>
      </w:r>
      <w:r>
        <w:rPr>
          <w:b/>
          <w:lang w:eastAsia="en-US"/>
        </w:rPr>
        <w:t>1 семестр)</w:t>
      </w:r>
    </w:p>
    <w:p w:rsidR="006F4DD4" w:rsidRPr="00733067" w:rsidRDefault="006F4DD4" w:rsidP="006F4DD4">
      <w:pPr>
        <w:pStyle w:val="1"/>
        <w:jc w:val="center"/>
        <w:rPr>
          <w:b/>
        </w:rPr>
      </w:pPr>
      <w:r w:rsidRPr="002D1ACB">
        <w:rPr>
          <w:b/>
        </w:rPr>
        <w:t>Дисциплина  «Пропедевтическая стоматология»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8"/>
        <w:gridCol w:w="1133"/>
        <w:gridCol w:w="144"/>
        <w:gridCol w:w="848"/>
        <w:gridCol w:w="144"/>
        <w:gridCol w:w="990"/>
        <w:gridCol w:w="145"/>
        <w:gridCol w:w="989"/>
        <w:gridCol w:w="146"/>
        <w:gridCol w:w="1697"/>
      </w:tblGrid>
      <w:tr w:rsidR="006F4DD4" w:rsidTr="002B621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6F4DD4" w:rsidRDefault="006F4D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6F4DD4" w:rsidRDefault="006F4DD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успевае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-мости</w:t>
            </w:r>
          </w:p>
        </w:tc>
      </w:tr>
      <w:tr w:rsidR="006F4DD4" w:rsidTr="002B621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F4DD4" w:rsidTr="002B621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6F4DD4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D4" w:rsidRDefault="006F4DD4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F4DD4" w:rsidTr="006F4DD4"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2B621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6F4DD4">
              <w:rPr>
                <w:b/>
              </w:rPr>
              <w:t xml:space="preserve">Общие вопросы стоматологии. </w:t>
            </w:r>
          </w:p>
        </w:tc>
      </w:tr>
      <w:tr w:rsidR="00846F6D" w:rsidTr="002B6214">
        <w:trPr>
          <w:trHeight w:val="7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>Организация стоматологической помощи. Деонтология.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6F4DD4" w:rsidRDefault="00846F6D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</w:tr>
      <w:tr w:rsidR="00846F6D" w:rsidTr="002B6214">
        <w:trPr>
          <w:trHeight w:val="7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>Оснащение стоматологического терапевтического кабинета.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6F4DD4" w:rsidRDefault="00846F6D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543D0A" w:rsidRDefault="002B6214" w:rsidP="002B6214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</w:t>
            </w:r>
            <w:r w:rsidR="002B6214">
              <w:rPr>
                <w:sz w:val="18"/>
                <w:szCs w:val="18"/>
                <w:lang w:eastAsia="en-US"/>
              </w:rPr>
              <w:t>а</w:t>
            </w:r>
          </w:p>
        </w:tc>
      </w:tr>
      <w:tr w:rsidR="00846F6D" w:rsidTr="002B6214">
        <w:trPr>
          <w:trHeight w:val="1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 xml:space="preserve">Организация работы врача- стоматолога на терапевтическом приеме. Эргономика.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6F4DD4" w:rsidRDefault="00846F6D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2B6214">
        <w:trPr>
          <w:trHeight w:val="1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>Асептика, антисептика, дезинфекция и стерилизация   - профилактика инфекционных и ятрогенных заболеваний на терапевтическом приеме.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6F4DD4" w:rsidRDefault="00846F6D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543D0A" w:rsidRDefault="002B6214" w:rsidP="002B6214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</w:tr>
      <w:tr w:rsidR="006F4DD4" w:rsidTr="006F4DD4">
        <w:trPr>
          <w:trHeight w:val="227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2B6214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Раздел 2. </w:t>
            </w:r>
            <w:proofErr w:type="spellStart"/>
            <w:r w:rsidR="006F4DD4">
              <w:rPr>
                <w:b/>
                <w:sz w:val="24"/>
                <w:szCs w:val="24"/>
              </w:rPr>
              <w:t>Cтоматологическое</w:t>
            </w:r>
            <w:proofErr w:type="spellEnd"/>
            <w:r w:rsidR="006F4DD4">
              <w:rPr>
                <w:b/>
                <w:sz w:val="24"/>
                <w:szCs w:val="24"/>
              </w:rPr>
              <w:t xml:space="preserve"> оборудование. Стоматологический инструментарий.</w:t>
            </w:r>
          </w:p>
        </w:tc>
      </w:tr>
      <w:tr w:rsidR="00846F6D" w:rsidTr="006F4DD4">
        <w:trPr>
          <w:trHeight w:val="5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 xml:space="preserve">Стоматологические установки, </w:t>
            </w:r>
          </w:p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 xml:space="preserve"> наконечники.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6F4DD4" w:rsidRDefault="00846F6D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6F4DD4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 xml:space="preserve">Режущие и абразивные инструменты на терапевтическом приеме. Назначение.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6F4DD4" w:rsidRDefault="00846F6D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2B6214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 xml:space="preserve">Инструменты для обследования </w:t>
            </w:r>
          </w:p>
          <w:p w:rsidR="00846F6D" w:rsidRPr="002B6214" w:rsidRDefault="00846F6D">
            <w:pPr>
              <w:pStyle w:val="TableParagraph"/>
              <w:spacing w:line="240" w:lineRule="auto"/>
              <w:ind w:left="0"/>
              <w:jc w:val="left"/>
            </w:pPr>
            <w:r w:rsidRPr="002B6214">
              <w:t xml:space="preserve"> и лечения стоматологического пациента на терапевтическом приеме.</w:t>
            </w:r>
            <w:r w:rsidR="002B6214">
              <w:t xml:space="preserve"> </w:t>
            </w:r>
            <w:r w:rsidRPr="002B6214">
              <w:t>Средства изоляции от слюны.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6F4DD4" w:rsidRDefault="00846F6D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6F4DD4" w:rsidTr="006F4DD4">
        <w:trPr>
          <w:trHeight w:val="283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D4" w:rsidRDefault="002B6214">
            <w:pPr>
              <w:spacing w:line="276" w:lineRule="auto"/>
              <w:rPr>
                <w:lang w:eastAsia="en-US"/>
              </w:rPr>
            </w:pPr>
            <w:r>
              <w:rPr>
                <w:b/>
              </w:rPr>
              <w:t xml:space="preserve">Раздел 3. </w:t>
            </w:r>
            <w:r w:rsidR="006F4DD4">
              <w:rPr>
                <w:b/>
              </w:rPr>
              <w:t xml:space="preserve">Анатомо-функциональные особенности органов зубочелюстной системы. </w:t>
            </w:r>
          </w:p>
        </w:tc>
      </w:tr>
      <w:tr w:rsidR="002B6214" w:rsidTr="006F4DD4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8C" w:rsidRPr="003C3441" w:rsidRDefault="003B6B8C" w:rsidP="003B6B8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bookmarkStart w:id="0" w:name="_GoBack"/>
            <w:r w:rsidRPr="003C3441">
              <w:rPr>
                <w:sz w:val="20"/>
              </w:rPr>
              <w:t xml:space="preserve">Особенности строения верхней и нижней челюстей. </w:t>
            </w:r>
          </w:p>
          <w:p w:rsidR="003B6B8C" w:rsidRPr="003C3441" w:rsidRDefault="003B6B8C" w:rsidP="003B6B8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 w:rsidRPr="003C3441">
              <w:rPr>
                <w:sz w:val="20"/>
              </w:rPr>
              <w:t xml:space="preserve">Мягкие ткани. </w:t>
            </w:r>
          </w:p>
          <w:p w:rsidR="003B6B8C" w:rsidRPr="003C3441" w:rsidRDefault="003B6B8C" w:rsidP="003B6B8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 w:rsidRPr="003C3441">
              <w:rPr>
                <w:sz w:val="20"/>
              </w:rPr>
              <w:t>Зубные ряды, зубные дуги. Прикус. Виды прикуса.</w:t>
            </w:r>
          </w:p>
          <w:p w:rsidR="002B6214" w:rsidRPr="003B6B8C" w:rsidRDefault="003B6B8C" w:rsidP="003B6B8C">
            <w:pPr>
              <w:tabs>
                <w:tab w:val="clear" w:pos="708"/>
              </w:tabs>
              <w:rPr>
                <w:lang w:eastAsia="en-US"/>
              </w:rPr>
            </w:pPr>
            <w:r w:rsidRPr="003C3441">
              <w:rPr>
                <w:sz w:val="20"/>
                <w:szCs w:val="22"/>
              </w:rPr>
              <w:t>Понятие о пародонте. Строение пародонта.</w:t>
            </w:r>
            <w:bookmarkEnd w:id="0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 w:rsidP="009C2953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 w:rsidP="009C295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6F4DD4" w:rsidRDefault="002B6214" w:rsidP="009C2953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 w:rsidP="009C2953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A" w:rsidRPr="00543D0A" w:rsidRDefault="00F140DA" w:rsidP="00F140D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2B6214" w:rsidRPr="00543D0A" w:rsidRDefault="002B6214" w:rsidP="009C295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2B6214" w:rsidRPr="00543D0A" w:rsidRDefault="002B6214" w:rsidP="009C295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2B6214" w:rsidRPr="00543D0A" w:rsidRDefault="002B6214" w:rsidP="009C2953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Контрольная </w:t>
            </w:r>
            <w:proofErr w:type="spellStart"/>
            <w:r>
              <w:rPr>
                <w:sz w:val="18"/>
                <w:szCs w:val="18"/>
                <w:lang w:eastAsia="en-US"/>
              </w:rPr>
              <w:t>раблта</w:t>
            </w:r>
            <w:proofErr w:type="spellEnd"/>
          </w:p>
          <w:p w:rsidR="002B6214" w:rsidRPr="00543D0A" w:rsidRDefault="002B6214" w:rsidP="009C295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2B6214" w:rsidTr="006F4DD4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Анатомические особенности зубов различных групп. Признаки зубов.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6F4DD4" w:rsidRDefault="002B6214">
            <w:pPr>
              <w:spacing w:line="276" w:lineRule="auto"/>
              <w:jc w:val="center"/>
              <w:rPr>
                <w:b/>
                <w:bCs/>
              </w:rPr>
            </w:pPr>
            <w:r w:rsidRPr="006F4DD4">
              <w:rPr>
                <w:b/>
                <w:bCs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543D0A" w:rsidRDefault="002B6214" w:rsidP="009C295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2B6214" w:rsidRPr="00543D0A" w:rsidRDefault="002B6214" w:rsidP="009C295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2B6214" w:rsidRPr="00543D0A" w:rsidRDefault="002B6214" w:rsidP="009C2953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2B6214" w:rsidRPr="00543D0A" w:rsidRDefault="002B6214" w:rsidP="009C295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2B6214" w:rsidTr="006F4DD4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846F6D" w:rsidRDefault="002B6214" w:rsidP="00BC6319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  <w:szCs w:val="24"/>
              </w:rPr>
            </w:pPr>
            <w:r w:rsidRPr="00846F6D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846F6D" w:rsidRDefault="002B62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846F6D" w:rsidRDefault="002B62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846F6D" w:rsidRDefault="002B62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</w:rPr>
              <w:t>30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Pr="00846F6D" w:rsidRDefault="002B62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</w:rPr>
              <w:t>32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14" w:rsidRDefault="002B6214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C33FD0" w:rsidRPr="00562893" w:rsidRDefault="00C33FD0" w:rsidP="00562893">
      <w:pPr>
        <w:widowControl w:val="0"/>
        <w:jc w:val="center"/>
        <w:rPr>
          <w:b/>
        </w:rPr>
      </w:pPr>
      <w:r>
        <w:rPr>
          <w:b/>
        </w:rPr>
        <w:lastRenderedPageBreak/>
        <w:t>2</w:t>
      </w:r>
      <w:r w:rsidRPr="00733067">
        <w:rPr>
          <w:b/>
        </w:rPr>
        <w:t xml:space="preserve"> курс</w:t>
      </w:r>
      <w:r w:rsidR="00562893">
        <w:rPr>
          <w:b/>
        </w:rPr>
        <w:t xml:space="preserve"> (</w:t>
      </w:r>
      <w:r w:rsidR="00562893">
        <w:rPr>
          <w:b/>
          <w:lang w:eastAsia="en-US"/>
        </w:rPr>
        <w:t>3 семестр)</w:t>
      </w:r>
    </w:p>
    <w:p w:rsidR="00C33FD0" w:rsidRDefault="00C33FD0" w:rsidP="00C33FD0">
      <w:pPr>
        <w:pStyle w:val="1"/>
        <w:jc w:val="center"/>
        <w:rPr>
          <w:b/>
        </w:rPr>
      </w:pPr>
      <w:r w:rsidRPr="002D1ACB">
        <w:rPr>
          <w:b/>
        </w:rPr>
        <w:t>Дисциплина  «Пропедевтическая стоматология»</w:t>
      </w:r>
    </w:p>
    <w:p w:rsidR="00BF367F" w:rsidRPr="00562893" w:rsidRDefault="00C33FD0" w:rsidP="00562893">
      <w:pPr>
        <w:widowControl w:val="0"/>
        <w:jc w:val="center"/>
        <w:rPr>
          <w:b/>
        </w:rPr>
      </w:pPr>
      <w:r w:rsidRPr="00733067">
        <w:rPr>
          <w:b/>
        </w:rPr>
        <w:t xml:space="preserve">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1134"/>
        <w:gridCol w:w="992"/>
        <w:gridCol w:w="993"/>
        <w:gridCol w:w="1134"/>
        <w:gridCol w:w="1559"/>
      </w:tblGrid>
      <w:tr w:rsidR="00C33FD0" w:rsidTr="007F294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C33FD0" w:rsidTr="007F294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33FD0" w:rsidTr="007F294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33FD0" w:rsidTr="007F294A">
        <w:trPr>
          <w:trHeight w:val="108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</w:t>
            </w:r>
          </w:p>
          <w:p w:rsidR="00C33FD0" w:rsidRDefault="00C33FD0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Кариесология.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46F6D" w:rsidTr="00187B00">
        <w:trPr>
          <w:trHeight w:val="16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D1ACB" w:rsidRDefault="00846F6D" w:rsidP="007F294A">
            <w:pPr>
              <w:pStyle w:val="TableParagraph"/>
              <w:spacing w:line="240" w:lineRule="auto"/>
              <w:ind w:left="0"/>
              <w:jc w:val="left"/>
              <w:rPr>
                <w:spacing w:val="-5"/>
                <w:sz w:val="24"/>
                <w:szCs w:val="24"/>
              </w:rPr>
            </w:pPr>
            <w:r w:rsidRPr="002D1ACB">
              <w:rPr>
                <w:spacing w:val="-7"/>
                <w:sz w:val="24"/>
                <w:szCs w:val="24"/>
              </w:rPr>
              <w:t xml:space="preserve">Понятие </w:t>
            </w:r>
            <w:r w:rsidRPr="002D1ACB">
              <w:rPr>
                <w:sz w:val="24"/>
                <w:szCs w:val="24"/>
              </w:rPr>
              <w:t xml:space="preserve">о </w:t>
            </w:r>
            <w:r w:rsidRPr="002D1ACB">
              <w:rPr>
                <w:spacing w:val="-7"/>
                <w:sz w:val="24"/>
                <w:szCs w:val="24"/>
              </w:rPr>
              <w:t>кариесе</w:t>
            </w:r>
            <w:r w:rsidRPr="002D1ACB">
              <w:rPr>
                <w:spacing w:val="-5"/>
                <w:sz w:val="24"/>
                <w:szCs w:val="24"/>
              </w:rPr>
              <w:t xml:space="preserve">. </w:t>
            </w:r>
          </w:p>
          <w:p w:rsidR="00846F6D" w:rsidRPr="002D1ACB" w:rsidRDefault="00846F6D" w:rsidP="007F294A">
            <w:pPr>
              <w:pStyle w:val="TableParagraph"/>
              <w:spacing w:line="240" w:lineRule="auto"/>
              <w:ind w:left="0"/>
              <w:jc w:val="left"/>
            </w:pPr>
            <w:r w:rsidRPr="002D1ACB">
              <w:rPr>
                <w:spacing w:val="-8"/>
                <w:sz w:val="24"/>
                <w:szCs w:val="24"/>
              </w:rPr>
              <w:t xml:space="preserve"> </w:t>
            </w:r>
            <w:r w:rsidRPr="002D1ACB">
              <w:rPr>
                <w:color w:val="1F1F1F"/>
                <w:spacing w:val="-5"/>
                <w:sz w:val="24"/>
              </w:rPr>
              <w:t xml:space="preserve">Принципы препарирования кариозных полостей </w:t>
            </w:r>
            <w:r w:rsidRPr="002D1ACB">
              <w:rPr>
                <w:color w:val="1F1F1F"/>
                <w:spacing w:val="-6"/>
                <w:sz w:val="24"/>
              </w:rPr>
              <w:t xml:space="preserve">различных </w:t>
            </w:r>
            <w:proofErr w:type="spellStart"/>
            <w:r w:rsidRPr="002D1ACB">
              <w:rPr>
                <w:color w:val="1F1F1F"/>
                <w:spacing w:val="-5"/>
                <w:sz w:val="24"/>
              </w:rPr>
              <w:t>гpyпп</w:t>
            </w:r>
            <w:proofErr w:type="spellEnd"/>
            <w:r w:rsidRPr="002D1ACB">
              <w:rPr>
                <w:color w:val="1F1F1F"/>
                <w:spacing w:val="-5"/>
                <w:sz w:val="24"/>
              </w:rPr>
              <w:t xml:space="preserve"> зубов </w:t>
            </w:r>
            <w:r w:rsidRPr="002D1ACB">
              <w:rPr>
                <w:color w:val="1F1F1F"/>
                <w:sz w:val="24"/>
              </w:rPr>
              <w:t xml:space="preserve">в </w:t>
            </w:r>
            <w:r w:rsidRPr="002D1ACB">
              <w:rPr>
                <w:color w:val="1F1F1F"/>
                <w:spacing w:val="-5"/>
                <w:sz w:val="24"/>
              </w:rPr>
              <w:t xml:space="preserve">зависимости </w:t>
            </w:r>
            <w:r w:rsidRPr="002D1ACB">
              <w:rPr>
                <w:color w:val="1F1F1F"/>
                <w:spacing w:val="-3"/>
                <w:sz w:val="24"/>
              </w:rPr>
              <w:t xml:space="preserve">от </w:t>
            </w:r>
            <w:r w:rsidRPr="002D1ACB">
              <w:rPr>
                <w:color w:val="1F1F1F"/>
                <w:spacing w:val="-6"/>
                <w:sz w:val="24"/>
              </w:rPr>
              <w:t xml:space="preserve">локализации </w:t>
            </w:r>
            <w:r w:rsidRPr="002D1ACB">
              <w:rPr>
                <w:color w:val="1F1F1F"/>
                <w:spacing w:val="-7"/>
                <w:sz w:val="24"/>
              </w:rPr>
              <w:t xml:space="preserve">полости </w:t>
            </w:r>
            <w:r w:rsidRPr="002D1ACB">
              <w:rPr>
                <w:color w:val="1F1F1F"/>
                <w:sz w:val="24"/>
              </w:rPr>
              <w:t xml:space="preserve">и </w:t>
            </w:r>
            <w:r w:rsidRPr="002D1ACB">
              <w:rPr>
                <w:color w:val="1F1F1F"/>
                <w:spacing w:val="-8"/>
                <w:sz w:val="24"/>
              </w:rPr>
              <w:t xml:space="preserve">используемого </w:t>
            </w:r>
            <w:r w:rsidRPr="002D1ACB">
              <w:rPr>
                <w:color w:val="1F1F1F"/>
                <w:spacing w:val="-7"/>
                <w:sz w:val="24"/>
              </w:rPr>
              <w:t xml:space="preserve">пломбировочного </w:t>
            </w:r>
            <w:r w:rsidRPr="002D1ACB">
              <w:rPr>
                <w:color w:val="1F1F1F"/>
                <w:spacing w:val="-8"/>
                <w:sz w:val="24"/>
              </w:rPr>
              <w:t>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rPr>
          <w:trHeight w:val="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</w:pPr>
            <w:r>
              <w:rPr>
                <w:spacing w:val="-8"/>
              </w:rPr>
              <w:t xml:space="preserve">Возможности </w:t>
            </w:r>
            <w:r>
              <w:rPr>
                <w:spacing w:val="-6"/>
              </w:rPr>
              <w:t xml:space="preserve">безболезненного </w:t>
            </w:r>
            <w:r>
              <w:rPr>
                <w:spacing w:val="-7"/>
              </w:rPr>
              <w:t>препарирования</w:t>
            </w:r>
            <w:r>
              <w:t xml:space="preserve"> кариозных полостей</w:t>
            </w:r>
            <w:r>
              <w:rPr>
                <w:spacing w:val="-7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 Клинико-</w:t>
            </w:r>
            <w:r>
              <w:rPr>
                <w:spacing w:val="-8"/>
                <w:sz w:val="24"/>
                <w:szCs w:val="24"/>
              </w:rPr>
              <w:t xml:space="preserve">топографическая </w:t>
            </w:r>
            <w:r>
              <w:rPr>
                <w:spacing w:val="-7"/>
                <w:sz w:val="24"/>
                <w:szCs w:val="24"/>
              </w:rPr>
              <w:t xml:space="preserve">классификация кариозных </w:t>
            </w:r>
            <w:r>
              <w:rPr>
                <w:spacing w:val="-6"/>
                <w:sz w:val="24"/>
                <w:szCs w:val="24"/>
              </w:rPr>
              <w:t>полостей.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</w:t>
            </w:r>
            <w:r>
              <w:t xml:space="preserve">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II</w:t>
            </w:r>
            <w:r>
              <w:t xml:space="preserve">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III</w:t>
            </w:r>
            <w:r>
              <w:t xml:space="preserve">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 xml:space="preserve">Решение ситуационных </w:t>
            </w:r>
            <w:r w:rsidRPr="00543D0A">
              <w:rPr>
                <w:sz w:val="18"/>
                <w:szCs w:val="18"/>
                <w:lang w:eastAsia="en-US"/>
              </w:rPr>
              <w:lastRenderedPageBreak/>
              <w:t>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</w:t>
            </w:r>
            <w:r>
              <w:t>V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</w:pPr>
            <w:r>
              <w:t>Принципы и этапы препарирования кариозных полостей V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pStyle w:val="TableParagraph"/>
              <w:spacing w:line="240" w:lineRule="auto"/>
              <w:ind w:left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Ошибки и осложнения при </w:t>
            </w:r>
            <w:r>
              <w:rPr>
                <w:sz w:val="24"/>
                <w:szCs w:val="24"/>
              </w:rPr>
              <w:t>препарировании кариозных</w:t>
            </w:r>
            <w:r>
              <w:rPr>
                <w:spacing w:val="-8"/>
                <w:sz w:val="24"/>
                <w:szCs w:val="24"/>
              </w:rPr>
              <w:t xml:space="preserve"> полостей.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C33FD0" w:rsidTr="00187B00">
        <w:trPr>
          <w:trHeight w:val="97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D0" w:rsidRDefault="00C33FD0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</w:t>
            </w:r>
          </w:p>
          <w:p w:rsidR="00C33FD0" w:rsidRDefault="00C33FD0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>Пломбирование кариозных полостей.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D0" w:rsidRDefault="00C33FD0" w:rsidP="007F294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D0" w:rsidRDefault="00C33FD0" w:rsidP="007F294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D0" w:rsidRDefault="00C33FD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46F6D" w:rsidTr="00187B00">
        <w:trPr>
          <w:trHeight w:val="9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pStyle w:val="TableParagraph"/>
              <w:spacing w:line="240" w:lineRule="auto"/>
              <w:ind w:left="0"/>
              <w:jc w:val="left"/>
            </w:pPr>
            <w:r>
              <w:rPr>
                <w:spacing w:val="-7"/>
                <w:sz w:val="24"/>
                <w:szCs w:val="24"/>
              </w:rPr>
              <w:t xml:space="preserve">Физиологическое </w:t>
            </w:r>
            <w:r>
              <w:rPr>
                <w:spacing w:val="-6"/>
                <w:sz w:val="24"/>
                <w:szCs w:val="24"/>
              </w:rPr>
              <w:t>значение</w:t>
            </w:r>
            <w:r>
              <w:rPr>
                <w:spacing w:val="-7"/>
                <w:sz w:val="24"/>
                <w:szCs w:val="24"/>
              </w:rPr>
              <w:t xml:space="preserve"> контактного </w:t>
            </w:r>
            <w:r>
              <w:rPr>
                <w:spacing w:val="-6"/>
                <w:sz w:val="24"/>
                <w:szCs w:val="24"/>
              </w:rPr>
              <w:t xml:space="preserve">пункта, методика </w:t>
            </w:r>
            <w:r>
              <w:rPr>
                <w:spacing w:val="-5"/>
                <w:sz w:val="24"/>
                <w:szCs w:val="24"/>
              </w:rPr>
              <w:t xml:space="preserve">его </w:t>
            </w:r>
            <w:r>
              <w:rPr>
                <w:spacing w:val="-9"/>
                <w:sz w:val="24"/>
                <w:szCs w:val="24"/>
              </w:rPr>
              <w:t>восстановления</w:t>
            </w:r>
            <w:r>
              <w:rPr>
                <w:spacing w:val="-7"/>
                <w:sz w:val="24"/>
                <w:szCs w:val="24"/>
              </w:rPr>
              <w:t xml:space="preserve"> при </w:t>
            </w:r>
            <w:r>
              <w:rPr>
                <w:spacing w:val="-9"/>
                <w:sz w:val="24"/>
                <w:szCs w:val="24"/>
              </w:rPr>
              <w:t xml:space="preserve">пломбировании полостей </w:t>
            </w:r>
            <w:r>
              <w:rPr>
                <w:sz w:val="24"/>
                <w:szCs w:val="24"/>
              </w:rPr>
              <w:t xml:space="preserve">II, III, </w:t>
            </w:r>
            <w:r>
              <w:rPr>
                <w:spacing w:val="-7"/>
                <w:sz w:val="24"/>
                <w:szCs w:val="24"/>
              </w:rPr>
              <w:t xml:space="preserve">IV </w:t>
            </w:r>
            <w:r>
              <w:rPr>
                <w:spacing w:val="-9"/>
                <w:sz w:val="24"/>
                <w:szCs w:val="24"/>
              </w:rPr>
              <w:t>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rPr>
                <w:spacing w:val="-8"/>
              </w:rPr>
              <w:t>М</w:t>
            </w:r>
            <w:r>
              <w:rPr>
                <w:spacing w:val="-7"/>
              </w:rPr>
              <w:t>атрицы, раздели</w:t>
            </w:r>
            <w:r>
              <w:rPr>
                <w:spacing w:val="-9"/>
              </w:rPr>
              <w:t xml:space="preserve">тельные пластинки, </w:t>
            </w:r>
            <w:proofErr w:type="spellStart"/>
            <w:r>
              <w:rPr>
                <w:spacing w:val="-8"/>
              </w:rPr>
              <w:t>матрицедержатели</w:t>
            </w:r>
            <w:proofErr w:type="spellEnd"/>
            <w:r>
              <w:rPr>
                <w:spacing w:val="-8"/>
              </w:rPr>
              <w:t xml:space="preserve"> и </w:t>
            </w:r>
            <w:r>
              <w:rPr>
                <w:spacing w:val="-9"/>
              </w:rPr>
              <w:t xml:space="preserve">клинья </w:t>
            </w:r>
            <w:r>
              <w:rPr>
                <w:spacing w:val="-6"/>
              </w:rPr>
              <w:t xml:space="preserve">для </w:t>
            </w:r>
            <w:r>
              <w:rPr>
                <w:spacing w:val="-9"/>
              </w:rPr>
              <w:t>восстановления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 xml:space="preserve">контактного </w:t>
            </w:r>
            <w:r>
              <w:rPr>
                <w:spacing w:val="-6"/>
              </w:rPr>
              <w:t>пункта</w:t>
            </w:r>
            <w:r>
              <w:rPr>
                <w:spacing w:val="-7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класса..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widowControl w:val="0"/>
              <w:autoSpaceDE w:val="0"/>
              <w:autoSpaceDN w:val="0"/>
              <w:spacing w:line="276" w:lineRule="auto"/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 xml:space="preserve">II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rPr>
                <w:spacing w:val="-7"/>
              </w:rPr>
              <w:t xml:space="preserve">IV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rPr>
                <w:spacing w:val="-7"/>
              </w:rPr>
              <w:t xml:space="preserve">V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widowControl w:val="0"/>
              <w:autoSpaceDE w:val="0"/>
              <w:autoSpaceDN w:val="0"/>
              <w:spacing w:line="276" w:lineRule="auto"/>
            </w:pPr>
            <w:r>
              <w:t>Инструменты для внесения и формирования пломб. Аксессуары для финишной отделки пломб.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rPr>
          <w:trHeight w:val="6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D1ACB" w:rsidRDefault="00846F6D" w:rsidP="007F294A">
            <w:pPr>
              <w:pStyle w:val="TableParagraph"/>
              <w:spacing w:line="240" w:lineRule="auto"/>
              <w:ind w:left="0"/>
              <w:jc w:val="left"/>
              <w:rPr>
                <w:spacing w:val="-9"/>
                <w:sz w:val="24"/>
                <w:szCs w:val="24"/>
              </w:rPr>
            </w:pPr>
            <w:r w:rsidRPr="002D1ACB">
              <w:rPr>
                <w:spacing w:val="-7"/>
                <w:sz w:val="24"/>
                <w:szCs w:val="24"/>
              </w:rPr>
              <w:t xml:space="preserve">Факторы, влияющие </w:t>
            </w:r>
            <w:r w:rsidRPr="002D1ACB">
              <w:rPr>
                <w:spacing w:val="-4"/>
                <w:sz w:val="24"/>
                <w:szCs w:val="24"/>
              </w:rPr>
              <w:t xml:space="preserve">на </w:t>
            </w:r>
            <w:r w:rsidRPr="002D1ACB">
              <w:rPr>
                <w:spacing w:val="-9"/>
                <w:sz w:val="24"/>
                <w:szCs w:val="24"/>
              </w:rPr>
              <w:t xml:space="preserve">долговечность пломбы.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pStyle w:val="TableParagraph"/>
              <w:spacing w:line="240" w:lineRule="auto"/>
              <w:ind w:left="0"/>
              <w:rPr>
                <w:spacing w:val="-8"/>
                <w:sz w:val="24"/>
                <w:szCs w:val="24"/>
              </w:rPr>
            </w:pPr>
            <w:r w:rsidRPr="00016428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 w:rsidRPr="00016428">
              <w:rPr>
                <w:spacing w:val="-5"/>
                <w:w w:val="105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spacing w:line="276" w:lineRule="auto"/>
              <w:jc w:val="center"/>
              <w:rPr>
                <w:bCs/>
              </w:rPr>
            </w:pPr>
            <w:r w:rsidRPr="0001642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rPr>
          <w:trHeight w:val="7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2D1ACB" w:rsidRDefault="00846F6D" w:rsidP="007F294A">
            <w:pPr>
              <w:pStyle w:val="TableParagraph"/>
              <w:spacing w:line="240" w:lineRule="auto"/>
              <w:ind w:left="0"/>
              <w:jc w:val="left"/>
              <w:rPr>
                <w:spacing w:val="-7"/>
                <w:sz w:val="24"/>
                <w:szCs w:val="24"/>
              </w:rPr>
            </w:pPr>
            <w:r w:rsidRPr="002D1ACB">
              <w:rPr>
                <w:spacing w:val="-9"/>
                <w:sz w:val="24"/>
                <w:szCs w:val="24"/>
              </w:rPr>
              <w:t xml:space="preserve">Возможные </w:t>
            </w:r>
            <w:r w:rsidRPr="002D1ACB">
              <w:rPr>
                <w:spacing w:val="-8"/>
                <w:sz w:val="24"/>
                <w:szCs w:val="24"/>
              </w:rPr>
              <w:t xml:space="preserve">ошибки  и осложнения </w:t>
            </w:r>
            <w:r w:rsidRPr="002D1ACB">
              <w:rPr>
                <w:sz w:val="24"/>
                <w:szCs w:val="24"/>
              </w:rPr>
              <w:t xml:space="preserve">в </w:t>
            </w:r>
            <w:r w:rsidRPr="002D1ACB">
              <w:rPr>
                <w:spacing w:val="-9"/>
                <w:sz w:val="24"/>
                <w:szCs w:val="24"/>
              </w:rPr>
              <w:t xml:space="preserve">процессе </w:t>
            </w:r>
            <w:r w:rsidRPr="002D1ACB">
              <w:rPr>
                <w:spacing w:val="-8"/>
                <w:sz w:val="24"/>
                <w:szCs w:val="24"/>
              </w:rPr>
              <w:t>пломбирования.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pStyle w:val="TableParagraph"/>
              <w:spacing w:line="240" w:lineRule="auto"/>
              <w:ind w:left="0"/>
              <w:rPr>
                <w:spacing w:val="-8"/>
                <w:sz w:val="24"/>
                <w:szCs w:val="24"/>
              </w:rPr>
            </w:pPr>
            <w:r w:rsidRPr="00016428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 w:rsidRPr="00016428">
              <w:rPr>
                <w:spacing w:val="-5"/>
                <w:w w:val="105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 w:rsidP="007F294A">
            <w:pPr>
              <w:spacing w:line="276" w:lineRule="auto"/>
              <w:jc w:val="center"/>
              <w:rPr>
                <w:b/>
                <w:bCs/>
              </w:rPr>
            </w:pPr>
            <w:r w:rsidRPr="00846F6D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spacing w:line="276" w:lineRule="auto"/>
              <w:jc w:val="center"/>
              <w:rPr>
                <w:bCs/>
              </w:rPr>
            </w:pPr>
            <w:r w:rsidRPr="0001642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187B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Default="00846F6D" w:rsidP="007F294A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/>
                <w:bCs/>
                <w:u w:val="words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szCs w:val="20"/>
              </w:rPr>
            </w:pPr>
          </w:p>
          <w:p w:rsidR="00846F6D" w:rsidRPr="00016428" w:rsidRDefault="00846F6D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szCs w:val="20"/>
              </w:rPr>
            </w:pPr>
            <w:r w:rsidRPr="000164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spacing w:line="276" w:lineRule="auto"/>
              <w:jc w:val="center"/>
              <w:rPr>
                <w:b/>
              </w:rPr>
            </w:pPr>
          </w:p>
          <w:p w:rsidR="00846F6D" w:rsidRPr="00016428" w:rsidRDefault="00846F6D" w:rsidP="007F29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spacing w:line="276" w:lineRule="auto"/>
              <w:jc w:val="center"/>
              <w:rPr>
                <w:b/>
              </w:rPr>
            </w:pPr>
          </w:p>
          <w:p w:rsidR="00846F6D" w:rsidRPr="00016428" w:rsidRDefault="00846F6D" w:rsidP="007F29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spacing w:line="276" w:lineRule="auto"/>
              <w:jc w:val="center"/>
              <w:rPr>
                <w:b/>
              </w:rPr>
            </w:pPr>
          </w:p>
          <w:p w:rsidR="00846F6D" w:rsidRPr="00016428" w:rsidRDefault="00846F6D" w:rsidP="007F29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016428" w:rsidRDefault="00846F6D" w:rsidP="007F294A">
            <w:pPr>
              <w:spacing w:line="276" w:lineRule="auto"/>
              <w:jc w:val="center"/>
              <w:rPr>
                <w:b/>
              </w:rPr>
            </w:pPr>
          </w:p>
          <w:p w:rsidR="00846F6D" w:rsidRPr="00016428" w:rsidRDefault="00846F6D" w:rsidP="007F29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7F294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733067" w:rsidRDefault="00733067" w:rsidP="00733067">
      <w:pPr>
        <w:autoSpaceDE w:val="0"/>
        <w:autoSpaceDN w:val="0"/>
        <w:adjustRightInd w:val="0"/>
      </w:pPr>
    </w:p>
    <w:p w:rsidR="00733067" w:rsidRDefault="00733067"/>
    <w:p w:rsidR="00C33FD0" w:rsidRDefault="00C33FD0"/>
    <w:p w:rsidR="00C33FD0" w:rsidRDefault="00C33FD0"/>
    <w:p w:rsidR="00C33FD0" w:rsidRDefault="00C33FD0"/>
    <w:p w:rsidR="00C33FD0" w:rsidRDefault="00C33FD0"/>
    <w:p w:rsidR="00C33FD0" w:rsidRDefault="00C33FD0"/>
    <w:p w:rsidR="00C33FD0" w:rsidRDefault="00C33FD0"/>
    <w:p w:rsidR="00562893" w:rsidRDefault="00562893" w:rsidP="00202E12"/>
    <w:p w:rsidR="00562893" w:rsidRDefault="00562893" w:rsidP="00202E12"/>
    <w:p w:rsidR="00DD6F39" w:rsidRPr="00C33FD0" w:rsidRDefault="00DD6F39" w:rsidP="00562893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lastRenderedPageBreak/>
        <w:t>3</w:t>
      </w:r>
      <w:r w:rsidRPr="00733067">
        <w:rPr>
          <w:b/>
        </w:rPr>
        <w:t xml:space="preserve"> курс</w:t>
      </w:r>
      <w:r>
        <w:rPr>
          <w:b/>
        </w:rPr>
        <w:t xml:space="preserve">  (</w:t>
      </w:r>
      <w:r w:rsidR="00016428">
        <w:rPr>
          <w:b/>
          <w:lang w:eastAsia="en-US"/>
        </w:rPr>
        <w:t>5 семестр</w:t>
      </w:r>
      <w:r>
        <w:rPr>
          <w:b/>
          <w:lang w:eastAsia="en-US"/>
        </w:rPr>
        <w:t>)</w:t>
      </w:r>
    </w:p>
    <w:p w:rsidR="00DD6F39" w:rsidRDefault="00DD6F39" w:rsidP="00DD6F39">
      <w:pPr>
        <w:pStyle w:val="1"/>
        <w:jc w:val="center"/>
        <w:rPr>
          <w:b/>
        </w:rPr>
      </w:pPr>
      <w:r>
        <w:rPr>
          <w:b/>
        </w:rPr>
        <w:t>Дисциплина  «С</w:t>
      </w:r>
      <w:r w:rsidRPr="002D1ACB">
        <w:rPr>
          <w:b/>
        </w:rPr>
        <w:t>томатология»</w:t>
      </w:r>
    </w:p>
    <w:p w:rsidR="00202E12" w:rsidRDefault="00202E12" w:rsidP="00202E12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2"/>
        <w:gridCol w:w="1134"/>
        <w:gridCol w:w="992"/>
        <w:gridCol w:w="993"/>
        <w:gridCol w:w="1134"/>
        <w:gridCol w:w="1559"/>
      </w:tblGrid>
      <w:tr w:rsidR="00202E12" w:rsidTr="007F294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202E12" w:rsidTr="007F294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02E12" w:rsidTr="00402228">
        <w:trPr>
          <w:trHeight w:val="53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16428" w:rsidTr="00016428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Pr="007E4A70" w:rsidRDefault="00016428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583787" w:rsidTr="007F2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 w:rsidP="007F294A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right" w:leader="underscore" w:pos="9639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87" w:rsidRDefault="00583787" w:rsidP="0066732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Отбеливание зубов.</w:t>
            </w:r>
            <w:r w:rsidR="0066732F" w:rsidRPr="00202E12">
              <w:rPr>
                <w:lang w:eastAsia="en-US"/>
              </w:rPr>
              <w:t xml:space="preserve"> </w:t>
            </w:r>
            <w:r w:rsidR="0066732F">
              <w:rPr>
                <w:lang w:eastAsia="en-US"/>
              </w:rPr>
              <w:t>(1</w:t>
            </w:r>
            <w:r w:rsidR="0066732F" w:rsidRPr="00202E12">
              <w:rPr>
                <w:lang w:eastAsia="en-US"/>
              </w:rPr>
              <w:t xml:space="preserve">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>
            <w:pPr>
              <w:spacing w:line="254" w:lineRule="auto"/>
              <w:rPr>
                <w:spacing w:val="-7"/>
                <w:w w:val="105"/>
                <w:lang w:eastAsia="en-US" w:bidi="en-US"/>
              </w:rPr>
            </w:pPr>
            <w:r>
              <w:rPr>
                <w:spacing w:val="-7"/>
                <w:w w:val="105"/>
                <w:lang w:eastAsia="en-US" w:bidi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Pr="00846F6D" w:rsidRDefault="00583787">
            <w:pPr>
              <w:spacing w:line="254" w:lineRule="auto"/>
              <w:rPr>
                <w:b/>
                <w:lang w:eastAsia="en-US"/>
              </w:rPr>
            </w:pPr>
            <w:r w:rsidRPr="00846F6D">
              <w:rPr>
                <w:b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7E4A70" w:rsidRDefault="005837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83787" w:rsidRPr="007E4A70" w:rsidRDefault="0058378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7E4A70">
              <w:rPr>
                <w:sz w:val="18"/>
                <w:szCs w:val="18"/>
                <w:lang w:eastAsia="en-US"/>
              </w:rPr>
              <w:t>Устный опрос</w:t>
            </w:r>
          </w:p>
          <w:p w:rsidR="00583787" w:rsidRPr="007E4A70" w:rsidRDefault="005837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83787" w:rsidTr="007F2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 w:rsidP="007F294A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right" w:leader="underscore" w:pos="9639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87" w:rsidRDefault="0058378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Реставрация зубов.</w:t>
            </w:r>
            <w:r w:rsidRPr="00202E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(2</w:t>
            </w:r>
            <w:r w:rsidRPr="00202E12">
              <w:rPr>
                <w:lang w:eastAsia="en-US"/>
              </w:rPr>
              <w:t xml:space="preserve">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>
            <w:pPr>
              <w:widowControl w:val="0"/>
              <w:spacing w:line="254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Pr="00846F6D" w:rsidRDefault="00583787">
            <w:pPr>
              <w:spacing w:line="254" w:lineRule="auto"/>
              <w:rPr>
                <w:b/>
                <w:lang w:eastAsia="en-US"/>
              </w:rPr>
            </w:pPr>
            <w:r w:rsidRPr="00846F6D">
              <w:rPr>
                <w:b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7E4A70" w:rsidRDefault="005837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Тестовый контроль</w:t>
            </w:r>
          </w:p>
          <w:p w:rsidR="00583787" w:rsidRPr="007E4A70" w:rsidRDefault="005837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83787" w:rsidRPr="007E4A70" w:rsidRDefault="005837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83787" w:rsidTr="007F2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 w:rsidP="007F294A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right" w:leader="underscore" w:pos="9639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87" w:rsidRDefault="0058378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Диагностика и планирование лечения кариеса и заболеваний твердых тканей 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>
            <w:pPr>
              <w:widowControl w:val="0"/>
              <w:spacing w:line="254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787" w:rsidRDefault="00583787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Pr="00846F6D" w:rsidRDefault="00583787">
            <w:pPr>
              <w:spacing w:line="254" w:lineRule="auto"/>
              <w:rPr>
                <w:b/>
                <w:lang w:eastAsia="en-US"/>
              </w:rPr>
            </w:pPr>
            <w:r w:rsidRPr="00846F6D">
              <w:rPr>
                <w:b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787" w:rsidRDefault="00583787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87" w:rsidRPr="007E4A70" w:rsidRDefault="0058378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7E4A70">
              <w:rPr>
                <w:sz w:val="18"/>
                <w:szCs w:val="18"/>
                <w:lang w:eastAsia="en-US"/>
              </w:rPr>
              <w:t>Устный опрос</w:t>
            </w:r>
          </w:p>
          <w:p w:rsidR="00583787" w:rsidRPr="007E4A70" w:rsidRDefault="0058378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202E12" w:rsidRPr="00C33FD0" w:rsidTr="00202E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right" w:leader="underscore" w:pos="9639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58378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Лечебная концепция реставрации зубов при кариесе и других заболеваниях твердых тканей зубов.</w:t>
            </w:r>
            <w:r w:rsidRPr="00202E12">
              <w:rPr>
                <w:lang w:eastAsia="en-US"/>
              </w:rPr>
              <w:t xml:space="preserve"> </w:t>
            </w:r>
            <w:r w:rsidR="00583787" w:rsidRPr="00202E12">
              <w:rPr>
                <w:lang w:eastAsia="en-US"/>
              </w:rPr>
              <w:t>(3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widowControl w:val="0"/>
              <w:spacing w:line="254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Pr="00846F6D" w:rsidRDefault="00202E12" w:rsidP="007F294A">
            <w:pPr>
              <w:spacing w:line="254" w:lineRule="auto"/>
              <w:rPr>
                <w:b/>
                <w:lang w:eastAsia="en-US" w:bidi="en-US"/>
              </w:rPr>
            </w:pPr>
            <w:r w:rsidRPr="00846F6D">
              <w:rPr>
                <w:b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Реферат/эссе</w:t>
            </w:r>
          </w:p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Тренажер</w:t>
            </w:r>
          </w:p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  <w:tr w:rsidR="00202E12" w:rsidRPr="00C33FD0" w:rsidTr="00202E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right" w:leader="underscore" w:pos="9639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Осложнения и ошибки при диагностике и лечении заболеваний твердых тканей 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Pr="00202E12" w:rsidRDefault="00202E12" w:rsidP="00202E12">
            <w:pPr>
              <w:widowControl w:val="0"/>
              <w:spacing w:line="254" w:lineRule="auto"/>
              <w:rPr>
                <w:bCs/>
                <w:iCs/>
                <w:lang w:eastAsia="en-US"/>
              </w:rPr>
            </w:pPr>
            <w:r w:rsidRPr="00202E12"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Pr="00846F6D" w:rsidRDefault="00202E12" w:rsidP="007F294A">
            <w:pPr>
              <w:spacing w:line="254" w:lineRule="auto"/>
              <w:rPr>
                <w:b/>
                <w:lang w:eastAsia="en-US" w:bidi="en-US"/>
              </w:rPr>
            </w:pPr>
            <w:r w:rsidRPr="00846F6D">
              <w:rPr>
                <w:b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Тестовый контроль</w:t>
            </w:r>
          </w:p>
          <w:p w:rsidR="00202E12" w:rsidRPr="007E4A70" w:rsidRDefault="00202E12" w:rsidP="00202E1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Устный опрос</w:t>
            </w:r>
          </w:p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202E12" w:rsidRPr="00C33FD0" w:rsidTr="00202E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pStyle w:val="a3"/>
              <w:numPr>
                <w:ilvl w:val="0"/>
                <w:numId w:val="1"/>
              </w:numPr>
              <w:tabs>
                <w:tab w:val="clear" w:pos="708"/>
                <w:tab w:val="right" w:leader="underscore" w:pos="9639"/>
              </w:tabs>
              <w:ind w:left="0" w:firstLine="0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Профилактика осложнений и ошибок в диагностике и лечении кариеса и других заболеваний твердых тканей зубов.</w:t>
            </w:r>
            <w:r w:rsidRPr="00202E12">
              <w:rPr>
                <w:lang w:eastAsia="en-US"/>
              </w:rPr>
              <w:t xml:space="preserve"> (4 занятие)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widowControl w:val="0"/>
              <w:spacing w:line="254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Pr="00846F6D" w:rsidRDefault="00202E12" w:rsidP="007F294A">
            <w:pPr>
              <w:spacing w:line="254" w:lineRule="auto"/>
              <w:rPr>
                <w:b/>
                <w:lang w:eastAsia="en-US" w:bidi="en-US"/>
              </w:rPr>
            </w:pPr>
            <w:r w:rsidRPr="00846F6D">
              <w:rPr>
                <w:b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Реферат/эссе</w:t>
            </w:r>
          </w:p>
          <w:p w:rsidR="00202E12" w:rsidRPr="007E4A70" w:rsidRDefault="00202E12" w:rsidP="00202E1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202E12" w:rsidRPr="007E4A70" w:rsidRDefault="00202E12" w:rsidP="007F294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DD6F39" w:rsidRPr="00C33FD0" w:rsidTr="007F29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 w:rsidP="00202E12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 w:rsidP="007F294A">
            <w:pPr>
              <w:spacing w:before="60" w:after="60" w:line="252" w:lineRule="auto"/>
              <w:rPr>
                <w:lang w:eastAsia="en-US"/>
              </w:rPr>
            </w:pPr>
            <w:r w:rsidRPr="00DD6F39">
              <w:rPr>
                <w:lang w:eastAsia="en-US"/>
              </w:rPr>
              <w:t xml:space="preserve">Итоговое занятие </w:t>
            </w:r>
            <w:r w:rsidR="00B73D79">
              <w:rPr>
                <w:b/>
                <w:sz w:val="22"/>
                <w:szCs w:val="22"/>
                <w:lang w:eastAsia="en-US"/>
              </w:rPr>
              <w:t>(И\Б</w:t>
            </w:r>
            <w:r w:rsidR="00B73D79" w:rsidRPr="00785935">
              <w:rPr>
                <w:b/>
                <w:sz w:val="22"/>
                <w:szCs w:val="22"/>
                <w:lang w:eastAsia="en-US"/>
              </w:rPr>
              <w:t>)</w:t>
            </w:r>
            <w:r w:rsidR="00B73D79" w:rsidRPr="00785935">
              <w:rPr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 w:rsidP="00202E12">
            <w:pPr>
              <w:widowControl w:val="0"/>
              <w:spacing w:line="254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 w:rsidP="00202E12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 w:rsidP="00202E12">
            <w:pPr>
              <w:spacing w:line="254" w:lineRule="auto"/>
              <w:rPr>
                <w:b/>
                <w:lang w:eastAsia="en-US" w:bidi="en-US"/>
              </w:rPr>
            </w:pPr>
            <w:r w:rsidRPr="00846F6D">
              <w:rPr>
                <w:b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 w:rsidP="00202E12">
            <w:pPr>
              <w:spacing w:line="254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9" w:rsidRPr="007E4A70" w:rsidRDefault="00DD6F39" w:rsidP="00202E1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Тестирование</w:t>
            </w:r>
          </w:p>
          <w:p w:rsidR="00DD6F39" w:rsidRPr="007E4A70" w:rsidRDefault="00DD6F39" w:rsidP="00202E1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E4A70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DD6F39" w:rsidTr="00202E1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 w:rsidP="00202E12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3" w:rsidRDefault="00562893" w:rsidP="00202E12">
            <w:pPr>
              <w:spacing w:line="254" w:lineRule="auto"/>
              <w:rPr>
                <w:b/>
                <w:lang w:eastAsia="en-US"/>
              </w:rPr>
            </w:pPr>
          </w:p>
          <w:p w:rsidR="00DD6F39" w:rsidRPr="00562893" w:rsidRDefault="00016428" w:rsidP="00202E1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="00DD6F39" w:rsidRPr="00562893">
              <w:rPr>
                <w:b/>
                <w:lang w:eastAsia="en-US"/>
              </w:rPr>
              <w:t>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Default="00562893" w:rsidP="007F294A">
            <w:pPr>
              <w:widowControl w:val="0"/>
              <w:spacing w:line="254" w:lineRule="auto"/>
              <w:rPr>
                <w:b/>
                <w:bCs/>
                <w:iCs/>
                <w:lang w:eastAsia="en-US"/>
              </w:rPr>
            </w:pPr>
          </w:p>
          <w:p w:rsidR="00DD6F39" w:rsidRPr="00562893" w:rsidRDefault="00DD6F39" w:rsidP="007F294A">
            <w:pPr>
              <w:widowControl w:val="0"/>
              <w:spacing w:line="254" w:lineRule="auto"/>
              <w:rPr>
                <w:b/>
                <w:bCs/>
                <w:iCs/>
                <w:lang w:eastAsia="en-US"/>
              </w:rPr>
            </w:pPr>
            <w:r w:rsidRPr="00562893">
              <w:rPr>
                <w:b/>
                <w:bCs/>
                <w:iCs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Default="00562893" w:rsidP="00202E12">
            <w:pPr>
              <w:spacing w:line="254" w:lineRule="auto"/>
              <w:rPr>
                <w:b/>
                <w:lang w:eastAsia="en-US" w:bidi="en-US"/>
              </w:rPr>
            </w:pPr>
          </w:p>
          <w:p w:rsidR="00DD6F39" w:rsidRPr="00562893" w:rsidRDefault="00DD6F39" w:rsidP="00202E12">
            <w:pPr>
              <w:spacing w:line="254" w:lineRule="auto"/>
              <w:rPr>
                <w:b/>
                <w:lang w:eastAsia="en-US" w:bidi="en-US"/>
              </w:rPr>
            </w:pPr>
            <w:r w:rsidRPr="00562893">
              <w:rPr>
                <w:b/>
                <w:lang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Default="00562893" w:rsidP="00202E12">
            <w:pPr>
              <w:spacing w:line="254" w:lineRule="auto"/>
              <w:rPr>
                <w:b/>
                <w:lang w:eastAsia="en-US" w:bidi="en-US"/>
              </w:rPr>
            </w:pPr>
          </w:p>
          <w:p w:rsidR="00DD6F39" w:rsidRPr="00562893" w:rsidRDefault="00DD6F39" w:rsidP="00202E12">
            <w:pPr>
              <w:spacing w:line="254" w:lineRule="auto"/>
              <w:rPr>
                <w:b/>
                <w:lang w:eastAsia="en-US" w:bidi="en-US"/>
              </w:rPr>
            </w:pPr>
            <w:r w:rsidRPr="00562893">
              <w:rPr>
                <w:b/>
                <w:lang w:eastAsia="en-US" w:bidi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Default="00562893" w:rsidP="00202E12">
            <w:pPr>
              <w:spacing w:line="254" w:lineRule="auto"/>
              <w:rPr>
                <w:b/>
                <w:lang w:eastAsia="en-US" w:bidi="en-US"/>
              </w:rPr>
            </w:pPr>
          </w:p>
          <w:p w:rsidR="00DD6F39" w:rsidRPr="00562893" w:rsidRDefault="00DD6F39" w:rsidP="00202E12">
            <w:pPr>
              <w:spacing w:line="254" w:lineRule="auto"/>
              <w:rPr>
                <w:b/>
                <w:lang w:eastAsia="en-US" w:bidi="en-US"/>
              </w:rPr>
            </w:pPr>
            <w:r w:rsidRPr="00562893">
              <w:rPr>
                <w:b/>
                <w:lang w:eastAsia="en-US" w:bidi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39" w:rsidRPr="007E4A70" w:rsidRDefault="00DD6F39" w:rsidP="00202E12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02E12" w:rsidRDefault="00202E12"/>
    <w:p w:rsidR="00DD6F39" w:rsidRDefault="00DD6F39"/>
    <w:p w:rsidR="00DD6F39" w:rsidRDefault="00DD6F39"/>
    <w:p w:rsidR="00DD6F39" w:rsidRDefault="00DD6F39"/>
    <w:p w:rsidR="00DD6F39" w:rsidRDefault="00DD6F39"/>
    <w:p w:rsidR="00DD6F39" w:rsidRDefault="00DD6F39"/>
    <w:p w:rsidR="00DD6F39" w:rsidRDefault="00DD6F39"/>
    <w:p w:rsidR="00DD6F39" w:rsidRDefault="00DD6F39"/>
    <w:p w:rsidR="00DD6F39" w:rsidRDefault="00DD6F39"/>
    <w:p w:rsidR="00846F6D" w:rsidRDefault="00846F6D"/>
    <w:p w:rsidR="00DD6F39" w:rsidRDefault="00DD6F39"/>
    <w:p w:rsidR="00562893" w:rsidRDefault="00562893"/>
    <w:p w:rsidR="00DD6F39" w:rsidRDefault="00DD6F39"/>
    <w:p w:rsidR="00DD6F39" w:rsidRPr="00C33FD0" w:rsidRDefault="00DD6F39" w:rsidP="00402228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lastRenderedPageBreak/>
        <w:t>3</w:t>
      </w:r>
      <w:r w:rsidRPr="00733067">
        <w:rPr>
          <w:b/>
        </w:rPr>
        <w:t xml:space="preserve"> курс</w:t>
      </w:r>
      <w:r>
        <w:rPr>
          <w:b/>
        </w:rPr>
        <w:t xml:space="preserve">  </w:t>
      </w:r>
      <w:r w:rsidR="00402228">
        <w:rPr>
          <w:b/>
        </w:rPr>
        <w:t>(</w:t>
      </w:r>
      <w:r w:rsidR="00402228">
        <w:rPr>
          <w:b/>
          <w:lang w:eastAsia="en-US"/>
        </w:rPr>
        <w:t>5 семестр)</w:t>
      </w:r>
    </w:p>
    <w:p w:rsidR="00DD6F39" w:rsidRPr="00DD6F39" w:rsidRDefault="00DD6F39" w:rsidP="00DD6F39">
      <w:pPr>
        <w:pStyle w:val="1"/>
        <w:jc w:val="center"/>
        <w:rPr>
          <w:b/>
        </w:rPr>
      </w:pPr>
      <w:r w:rsidRPr="00DD6F39">
        <w:rPr>
          <w:b/>
        </w:rPr>
        <w:t>Дисциплина  «Кариес и заболевания твердых тканей зубов»</w:t>
      </w:r>
    </w:p>
    <w:p w:rsidR="00DD6F39" w:rsidRDefault="00DD6F39" w:rsidP="00DD6F39">
      <w:pPr>
        <w:autoSpaceDE w:val="0"/>
        <w:autoSpaceDN w:val="0"/>
        <w:adjustRightInd w:val="0"/>
        <w:spacing w:line="120" w:lineRule="atLeast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668"/>
        <w:gridCol w:w="992"/>
        <w:gridCol w:w="993"/>
        <w:gridCol w:w="992"/>
        <w:gridCol w:w="1134"/>
        <w:gridCol w:w="2268"/>
      </w:tblGrid>
      <w:tr w:rsidR="00DD6F39" w:rsidTr="00DD6F39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iCs/>
                <w:sz w:val="18"/>
                <w:szCs w:val="18"/>
                <w:lang w:eastAsia="en-US"/>
              </w:rPr>
              <w:t>Разделы / темы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iCs/>
                <w:sz w:val="18"/>
                <w:szCs w:val="18"/>
                <w:lang w:eastAsia="en-US"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 xml:space="preserve">Общая </w:t>
            </w:r>
            <w:proofErr w:type="spellStart"/>
            <w:proofErr w:type="gramStart"/>
            <w:r w:rsidRPr="00DD6F39">
              <w:rPr>
                <w:b/>
                <w:bCs/>
                <w:sz w:val="18"/>
                <w:szCs w:val="18"/>
                <w:lang w:eastAsia="en-US"/>
              </w:rPr>
              <w:t>трудоем</w:t>
            </w:r>
            <w:proofErr w:type="spellEnd"/>
            <w:r w:rsidRPr="00DD6F39">
              <w:rPr>
                <w:b/>
                <w:bCs/>
                <w:sz w:val="18"/>
                <w:szCs w:val="18"/>
                <w:lang w:eastAsia="en-US"/>
              </w:rPr>
              <w:t>-кость</w:t>
            </w:r>
            <w:proofErr w:type="gramEnd"/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(в часах)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Виды учебных занятий,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включая самостоятельную работу обучающихся и трудоёмкость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(в часах)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Формы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текущего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контроля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успеваемости</w:t>
            </w:r>
          </w:p>
        </w:tc>
      </w:tr>
      <w:tr w:rsidR="00DD6F39" w:rsidTr="00DD6F3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iCs/>
                <w:sz w:val="18"/>
                <w:szCs w:val="18"/>
                <w:lang w:eastAsia="en-US"/>
              </w:rPr>
              <w:t xml:space="preserve">Аудиторные 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iCs/>
                <w:sz w:val="18"/>
                <w:szCs w:val="18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 w:rsidP="00DD6F39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proofErr w:type="gramStart"/>
            <w:r w:rsidRPr="00DD6F39">
              <w:rPr>
                <w:b/>
                <w:bCs/>
                <w:iCs/>
                <w:sz w:val="18"/>
                <w:szCs w:val="18"/>
                <w:lang w:eastAsia="en-US"/>
              </w:rPr>
              <w:t>Самостоя</w:t>
            </w:r>
            <w:r>
              <w:rPr>
                <w:b/>
                <w:bCs/>
                <w:iCs/>
                <w:sz w:val="18"/>
                <w:szCs w:val="18"/>
                <w:lang w:eastAsia="en-US"/>
              </w:rPr>
              <w:t>-</w:t>
            </w:r>
            <w:r w:rsidRPr="00DD6F39">
              <w:rPr>
                <w:b/>
                <w:bCs/>
                <w:iCs/>
                <w:sz w:val="18"/>
                <w:szCs w:val="18"/>
                <w:lang w:eastAsia="en-US"/>
              </w:rPr>
              <w:t>тельная</w:t>
            </w:r>
            <w:proofErr w:type="gramEnd"/>
            <w:r w:rsidRPr="00DD6F39">
              <w:rPr>
                <w:b/>
                <w:bCs/>
                <w:iCs/>
                <w:sz w:val="18"/>
                <w:szCs w:val="18"/>
                <w:lang w:eastAsia="en-US"/>
              </w:rPr>
              <w:t xml:space="preserve"> работа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D6F39" w:rsidTr="00DD6F39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D6F39">
              <w:rPr>
                <w:b/>
                <w:bCs/>
                <w:sz w:val="18"/>
                <w:szCs w:val="18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DD6F39">
              <w:rPr>
                <w:b/>
                <w:bCs/>
                <w:sz w:val="18"/>
                <w:szCs w:val="18"/>
                <w:lang w:eastAsia="en-US"/>
              </w:rPr>
              <w:t>Практ</w:t>
            </w:r>
            <w:proofErr w:type="spellEnd"/>
            <w:r w:rsidRPr="00DD6F39">
              <w:rPr>
                <w:b/>
                <w:bCs/>
                <w:sz w:val="18"/>
                <w:szCs w:val="18"/>
                <w:lang w:eastAsia="en-US"/>
              </w:rPr>
              <w:t>. занят.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F39" w:rsidRPr="00DD6F39" w:rsidRDefault="00DD6F39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</w:tr>
      <w:tr w:rsidR="00DD6F39" w:rsidTr="00DD6F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D6F3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DD6F39">
              <w:rPr>
                <w:sz w:val="20"/>
                <w:szCs w:val="20"/>
                <w:lang w:eastAsia="en-US"/>
              </w:rPr>
              <w:t>Обследование при кариесе  и других</w:t>
            </w:r>
          </w:p>
          <w:p w:rsidR="00DD6F39" w:rsidRPr="00DD6F39" w:rsidRDefault="00DD6F39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DD6F39">
              <w:rPr>
                <w:sz w:val="20"/>
                <w:szCs w:val="20"/>
                <w:lang w:eastAsia="en-US"/>
              </w:rPr>
              <w:t>заболеваниях твердых тканей зубов. Медицинская документация</w:t>
            </w:r>
          </w:p>
          <w:p w:rsidR="00DD6F39" w:rsidRPr="00DD6F39" w:rsidRDefault="00DD6F39">
            <w:pPr>
              <w:spacing w:before="60" w:after="60" w:line="252" w:lineRule="auto"/>
              <w:rPr>
                <w:sz w:val="20"/>
                <w:szCs w:val="20"/>
                <w:lang w:eastAsia="en-US"/>
              </w:rPr>
            </w:pPr>
            <w:r w:rsidRPr="00DD6F39">
              <w:rPr>
                <w:sz w:val="20"/>
                <w:szCs w:val="20"/>
                <w:lang w:eastAsia="en-US"/>
              </w:rPr>
              <w:t>Этика и деонтология в стоматологии.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line="252" w:lineRule="auto"/>
              <w:jc w:val="center"/>
              <w:rPr>
                <w:lang w:eastAsia="en-US"/>
              </w:rPr>
            </w:pPr>
            <w:r w:rsidRPr="00DD6F3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line="254" w:lineRule="auto"/>
              <w:rPr>
                <w:rFonts w:asciiTheme="minorHAnsi" w:eastAsiaTheme="minorHAnsi" w:hAnsiTheme="minorHAnsi"/>
                <w:lang w:eastAsia="en-US"/>
              </w:rPr>
            </w:pPr>
            <w:r w:rsidRPr="00DD6F39"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2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846F6D">
              <w:rPr>
                <w:rFonts w:eastAsiaTheme="minorEastAsia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line="252" w:lineRule="auto"/>
              <w:jc w:val="center"/>
              <w:rPr>
                <w:lang w:eastAsia="en-US"/>
              </w:rPr>
            </w:pPr>
            <w:r w:rsidRPr="00DD6F3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Тестирование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Доклад/эссе/презентация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Контрольная работа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Решение ситуационных задач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Тренажер</w:t>
            </w:r>
          </w:p>
        </w:tc>
      </w:tr>
      <w:tr w:rsidR="00DD6F39" w:rsidTr="00DD6F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Кариес зубов. Эпидемиология. </w:t>
            </w:r>
          </w:p>
          <w:p w:rsidR="00DD6F39" w:rsidRDefault="00DD6F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Этиология . клиника, диагностика, дифференциальная диагностика.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4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2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846F6D">
              <w:rPr>
                <w:rFonts w:eastAsiaTheme="minorEastAsia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Тестирование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Доклад/эссе/презентация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Контрольная работа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Решение ситуационных задач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 xml:space="preserve">Тренажер </w:t>
            </w:r>
          </w:p>
        </w:tc>
      </w:tr>
      <w:tr w:rsidR="00DD6F39" w:rsidTr="00DD6F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before="60" w:after="60"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Лечение кариеса зубов.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4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2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846F6D">
              <w:rPr>
                <w:rFonts w:eastAsiaTheme="minorEastAsia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Тестирование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Доклад/эссе/презентация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Контрольная работа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Решение ситуационных задач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 xml:space="preserve">Тренажер </w:t>
            </w:r>
          </w:p>
        </w:tc>
      </w:tr>
      <w:tr w:rsidR="00DD6F39" w:rsidTr="00DD6F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заболевания твердых тканей зубов.</w:t>
            </w:r>
          </w:p>
          <w:p w:rsidR="00DD6F39" w:rsidRDefault="00DD6F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Эпидемиология. Этиология,</w:t>
            </w:r>
          </w:p>
          <w:p w:rsidR="00DD6F39" w:rsidRDefault="00DD6F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клиника, диагностика, дифференциальная диагностика.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4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2" w:lineRule="auto"/>
              <w:jc w:val="center"/>
              <w:rPr>
                <w:rFonts w:asciiTheme="minorHAnsi" w:eastAsiaTheme="minorEastAsia" w:hAnsiTheme="minorHAnsi"/>
                <w:b/>
                <w:lang w:eastAsia="en-US"/>
              </w:rPr>
            </w:pPr>
            <w:r w:rsidRPr="00846F6D">
              <w:rPr>
                <w:rFonts w:asciiTheme="minorHAnsi" w:eastAsiaTheme="minorEastAsia" w:hAnsi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Тестирование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Доклад/эссе/презентация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Контрольная работа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Решение ситуационных задач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 xml:space="preserve">Тренажер </w:t>
            </w:r>
          </w:p>
        </w:tc>
      </w:tr>
      <w:tr w:rsidR="00DD6F39" w:rsidTr="00DD6F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before="60" w:after="60"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Лечение других заболеваний твердых тканей зубов.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4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2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846F6D">
              <w:rPr>
                <w:rFonts w:eastAsiaTheme="minorEastAsia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Тестирование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Доклад/эссе/презентация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Контрольная работа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Решение ситуационных задач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 xml:space="preserve">Тренажер </w:t>
            </w:r>
          </w:p>
        </w:tc>
      </w:tr>
      <w:tr w:rsidR="00DD6F39" w:rsidTr="00DD6F39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before="60" w:after="60"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Ошибки и осложнения при лечении кариеса и других заболеваниях твердых тканей зубов.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4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2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846F6D">
              <w:rPr>
                <w:rFonts w:eastAsiaTheme="minorEastAsia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Тестирование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Доклад/эссе/презентация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Контрольная работа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Решение ситуационных задач</w:t>
            </w:r>
          </w:p>
          <w:p w:rsidR="00DD6F39" w:rsidRPr="00DD6F39" w:rsidRDefault="00DD6F39" w:rsidP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 xml:space="preserve">Тренажер 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sz w:val="16"/>
                <w:szCs w:val="16"/>
                <w:lang w:eastAsia="en-US"/>
              </w:rPr>
            </w:pPr>
          </w:p>
        </w:tc>
      </w:tr>
      <w:tr w:rsidR="00DD6F39" w:rsidTr="00DD6F3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before="60" w:after="60"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кариеса и других заболеваний твердых тканей зубов.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4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2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846F6D">
              <w:rPr>
                <w:rFonts w:eastAsiaTheme="minorEastAsia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line="252" w:lineRule="auto"/>
              <w:jc w:val="center"/>
              <w:rPr>
                <w:sz w:val="16"/>
                <w:szCs w:val="16"/>
                <w:lang w:eastAsia="en-US" w:bidi="en-US"/>
              </w:rPr>
            </w:pPr>
            <w:r w:rsidRPr="00DD6F39">
              <w:rPr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Тестирование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Доклад/эссе/презентация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Контрольная работа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Решение ситуационных задач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 xml:space="preserve">Тренажер </w:t>
            </w:r>
          </w:p>
        </w:tc>
      </w:tr>
      <w:tr w:rsidR="00DD6F39" w:rsidTr="00DD6F39">
        <w:trPr>
          <w:trHeight w:val="75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</w:tabs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B73D79" w:rsidRDefault="00DD6F39" w:rsidP="007F294A">
            <w:pPr>
              <w:spacing w:before="60" w:after="60" w:line="252" w:lineRule="auto"/>
              <w:rPr>
                <w:lang w:eastAsia="en-US"/>
              </w:rPr>
            </w:pPr>
            <w:r w:rsidRPr="00B73D79">
              <w:rPr>
                <w:lang w:eastAsia="en-US"/>
              </w:rPr>
              <w:t xml:space="preserve">Итоговое занятие </w:t>
            </w:r>
            <w:r w:rsidRPr="00B73D79">
              <w:rPr>
                <w:b/>
                <w:lang w:eastAsia="en-US"/>
              </w:rPr>
              <w:t>(зачет)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4" w:lineRule="auto"/>
              <w:rPr>
                <w:rFonts w:asciiTheme="minorHAnsi" w:eastAsiaTheme="minorHAnsi" w:hAnsiTheme="minorHAnsi"/>
                <w:lang w:eastAsia="en-US"/>
              </w:rPr>
            </w:pPr>
            <w:r w:rsidRPr="00846F6D"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846F6D" w:rsidRDefault="00DD6F39">
            <w:pPr>
              <w:spacing w:line="252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846F6D">
              <w:rPr>
                <w:rFonts w:eastAsiaTheme="minorEastAsia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spacing w:line="252" w:lineRule="auto"/>
              <w:jc w:val="center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Тестирование</w:t>
            </w:r>
          </w:p>
          <w:p w:rsidR="00DD6F39" w:rsidRPr="00DD6F39" w:rsidRDefault="00DD6F39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16"/>
                <w:szCs w:val="16"/>
              </w:rPr>
            </w:pPr>
            <w:r w:rsidRPr="00DD6F39">
              <w:rPr>
                <w:bCs/>
                <w:sz w:val="16"/>
                <w:szCs w:val="16"/>
              </w:rPr>
              <w:t>Решение ситуационных задач</w:t>
            </w:r>
          </w:p>
        </w:tc>
      </w:tr>
      <w:tr w:rsidR="00DD6F39" w:rsidTr="00DD6F39">
        <w:trPr>
          <w:trHeight w:val="4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</w:tabs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before="60" w:after="60" w:line="252" w:lineRule="auto"/>
              <w:rPr>
                <w:b/>
                <w:lang w:eastAsia="en-US"/>
              </w:rPr>
            </w:pPr>
            <w:r w:rsidRPr="00DD6F39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widowControl w:val="0"/>
              <w:spacing w:line="252" w:lineRule="auto"/>
              <w:jc w:val="center"/>
              <w:rPr>
                <w:b/>
                <w:bCs/>
                <w:iCs/>
                <w:lang w:eastAsia="en-US"/>
              </w:rPr>
            </w:pPr>
            <w:r w:rsidRPr="00DD6F39">
              <w:rPr>
                <w:b/>
                <w:bCs/>
                <w:i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line="254" w:lineRule="auto"/>
              <w:rPr>
                <w:rFonts w:eastAsiaTheme="minorHAnsi"/>
                <w:b/>
                <w:lang w:eastAsia="en-US"/>
              </w:rPr>
            </w:pPr>
            <w:r w:rsidRPr="00DD6F39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line="252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DD6F39">
              <w:rPr>
                <w:rFonts w:eastAsiaTheme="minorEastAsia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Pr="00DD6F39" w:rsidRDefault="00DD6F39">
            <w:pPr>
              <w:spacing w:line="252" w:lineRule="auto"/>
              <w:jc w:val="center"/>
              <w:rPr>
                <w:b/>
                <w:lang w:eastAsia="en-US" w:bidi="en-US"/>
              </w:rPr>
            </w:pPr>
            <w:r w:rsidRPr="00DD6F39">
              <w:rPr>
                <w:b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39" w:rsidRDefault="00DD6F39">
            <w:pPr>
              <w:tabs>
                <w:tab w:val="clear" w:pos="708"/>
              </w:tabs>
              <w:spacing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66732F" w:rsidRDefault="0066732F">
      <w:pPr>
        <w:rPr>
          <w:bCs/>
        </w:rPr>
      </w:pPr>
    </w:p>
    <w:p w:rsidR="0066732F" w:rsidRDefault="0066732F">
      <w:pPr>
        <w:rPr>
          <w:bCs/>
        </w:rPr>
      </w:pPr>
    </w:p>
    <w:p w:rsidR="0066732F" w:rsidRDefault="0066732F">
      <w:pPr>
        <w:rPr>
          <w:bCs/>
        </w:rPr>
      </w:pPr>
    </w:p>
    <w:p w:rsidR="0066732F" w:rsidRDefault="0066732F">
      <w:pPr>
        <w:rPr>
          <w:bCs/>
        </w:rPr>
      </w:pPr>
    </w:p>
    <w:p w:rsidR="0066732F" w:rsidRDefault="0066732F">
      <w:pPr>
        <w:rPr>
          <w:bCs/>
        </w:rPr>
      </w:pPr>
    </w:p>
    <w:p w:rsidR="0066732F" w:rsidRDefault="0066732F">
      <w:pPr>
        <w:rPr>
          <w:bCs/>
        </w:rPr>
      </w:pPr>
    </w:p>
    <w:p w:rsidR="0066732F" w:rsidRDefault="0066732F">
      <w:pPr>
        <w:rPr>
          <w:bCs/>
        </w:rPr>
      </w:pPr>
    </w:p>
    <w:p w:rsidR="0066732F" w:rsidRDefault="0066732F">
      <w:pPr>
        <w:rPr>
          <w:bCs/>
        </w:rPr>
      </w:pPr>
    </w:p>
    <w:p w:rsidR="00402228" w:rsidRDefault="00402228">
      <w:pPr>
        <w:rPr>
          <w:bCs/>
        </w:rPr>
      </w:pPr>
    </w:p>
    <w:p w:rsidR="00402228" w:rsidRDefault="00402228">
      <w:pPr>
        <w:rPr>
          <w:bCs/>
        </w:rPr>
      </w:pPr>
    </w:p>
    <w:p w:rsidR="0066732F" w:rsidRDefault="0066732F">
      <w:pPr>
        <w:rPr>
          <w:bCs/>
        </w:rPr>
      </w:pPr>
    </w:p>
    <w:p w:rsidR="0066732F" w:rsidRDefault="0066732F"/>
    <w:p w:rsidR="0066732F" w:rsidRDefault="0066732F"/>
    <w:p w:rsidR="00562893" w:rsidRDefault="00562893" w:rsidP="0066732F">
      <w:pPr>
        <w:widowControl w:val="0"/>
        <w:jc w:val="center"/>
        <w:rPr>
          <w:b/>
        </w:rPr>
      </w:pPr>
    </w:p>
    <w:p w:rsidR="00562893" w:rsidRDefault="00562893" w:rsidP="0066732F">
      <w:pPr>
        <w:widowControl w:val="0"/>
        <w:jc w:val="center"/>
        <w:rPr>
          <w:b/>
        </w:rPr>
      </w:pPr>
    </w:p>
    <w:p w:rsidR="0066732F" w:rsidRDefault="0066732F" w:rsidP="00402228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lastRenderedPageBreak/>
        <w:t>3 курс</w:t>
      </w:r>
      <w:r w:rsidR="00402228">
        <w:rPr>
          <w:b/>
        </w:rPr>
        <w:t xml:space="preserve"> (</w:t>
      </w:r>
      <w:r w:rsidR="00402228">
        <w:rPr>
          <w:b/>
          <w:lang w:eastAsia="en-US"/>
        </w:rPr>
        <w:t>5 семестр)</w:t>
      </w:r>
    </w:p>
    <w:p w:rsidR="0066732F" w:rsidRDefault="0066732F" w:rsidP="0066732F">
      <w:pPr>
        <w:pStyle w:val="1"/>
        <w:jc w:val="center"/>
        <w:rPr>
          <w:b/>
        </w:rPr>
      </w:pPr>
      <w:r>
        <w:rPr>
          <w:b/>
        </w:rPr>
        <w:t>Дисциплина  «Стоматология пропедевтическая»</w:t>
      </w:r>
    </w:p>
    <w:p w:rsidR="0066732F" w:rsidRDefault="0066732F" w:rsidP="00562893">
      <w:pPr>
        <w:autoSpaceDE w:val="0"/>
        <w:autoSpaceDN w:val="0"/>
        <w:adjustRightInd w:val="0"/>
        <w:rPr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751"/>
        <w:gridCol w:w="992"/>
        <w:gridCol w:w="993"/>
        <w:gridCol w:w="850"/>
        <w:gridCol w:w="1134"/>
        <w:gridCol w:w="2410"/>
      </w:tblGrid>
      <w:tr w:rsidR="0066732F" w:rsidTr="00877C95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P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66732F" w:rsidRP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Pr="0066732F" w:rsidRDefault="0066732F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Разделы / темы</w:t>
            </w:r>
          </w:p>
          <w:p w:rsidR="0066732F" w:rsidRP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P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Общая трудоемкость</w:t>
            </w:r>
          </w:p>
          <w:p w:rsidR="0066732F" w:rsidRP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(в часах)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P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 xml:space="preserve">Виды учебных </w:t>
            </w:r>
            <w:proofErr w:type="spellStart"/>
            <w:proofErr w:type="gramStart"/>
            <w:r w:rsidRPr="0066732F">
              <w:rPr>
                <w:b/>
                <w:bCs/>
                <w:sz w:val="18"/>
                <w:szCs w:val="18"/>
                <w:lang w:eastAsia="en-US"/>
              </w:rPr>
              <w:t>занятий,включая</w:t>
            </w:r>
            <w:proofErr w:type="spellEnd"/>
            <w:proofErr w:type="gramEnd"/>
            <w:r w:rsidRPr="0066732F">
              <w:rPr>
                <w:b/>
                <w:bCs/>
                <w:sz w:val="18"/>
                <w:szCs w:val="18"/>
                <w:lang w:eastAsia="en-US"/>
              </w:rPr>
              <w:t xml:space="preserve"> самостоятельную работу обучающихся и трудоёмкость</w:t>
            </w:r>
          </w:p>
          <w:p w:rsidR="0066732F" w:rsidRP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(в часах)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P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Формы</w:t>
            </w:r>
          </w:p>
          <w:p w:rsidR="0066732F" w:rsidRP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текущего</w:t>
            </w:r>
          </w:p>
          <w:p w:rsidR="0066732F" w:rsidRP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контроля</w:t>
            </w:r>
          </w:p>
          <w:p w:rsidR="0066732F" w:rsidRP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успеваемости</w:t>
            </w:r>
          </w:p>
        </w:tc>
      </w:tr>
      <w:tr w:rsidR="000D1AC0" w:rsidTr="00877C95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 xml:space="preserve">Аудиторные </w:t>
            </w:r>
          </w:p>
          <w:p w:rsidR="000D1AC0" w:rsidRPr="0066732F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Самостоятельная работа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D1AC0" w:rsidTr="00877C95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sz w:val="18"/>
                <w:szCs w:val="18"/>
                <w:lang w:eastAsia="en-US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6732F">
              <w:rPr>
                <w:b/>
                <w:bCs/>
                <w:sz w:val="18"/>
                <w:szCs w:val="18"/>
                <w:lang w:eastAsia="en-US"/>
              </w:rPr>
              <w:t>Практ</w:t>
            </w:r>
            <w:proofErr w:type="spellEnd"/>
            <w:r w:rsidRPr="0066732F">
              <w:rPr>
                <w:b/>
                <w:bCs/>
                <w:sz w:val="18"/>
                <w:szCs w:val="18"/>
                <w:lang w:eastAsia="en-US"/>
              </w:rPr>
              <w:t>. занят.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Pr="0066732F" w:rsidRDefault="000D1AC0">
            <w:pPr>
              <w:tabs>
                <w:tab w:val="clear" w:pos="708"/>
              </w:tabs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D1AC0" w:rsidRPr="0066732F" w:rsidTr="00877C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0" w:rsidRPr="0066732F" w:rsidRDefault="000D1AC0" w:rsidP="0066732F">
            <w:pPr>
              <w:pStyle w:val="a3"/>
              <w:numPr>
                <w:ilvl w:val="0"/>
                <w:numId w:val="2"/>
              </w:numPr>
              <w:tabs>
                <w:tab w:val="clear" w:pos="708"/>
                <w:tab w:val="right" w:leader="underscore" w:pos="9639"/>
              </w:tabs>
              <w:spacing w:line="252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Pr="00877C95" w:rsidRDefault="000D1AC0" w:rsidP="008B7276">
            <w:pPr>
              <w:widowControl w:val="0"/>
              <w:snapToGrid w:val="0"/>
              <w:spacing w:line="252" w:lineRule="auto"/>
              <w:rPr>
                <w:i/>
                <w:lang w:eastAsia="en-US"/>
              </w:rPr>
            </w:pPr>
            <w:r w:rsidRPr="00877C95">
              <w:rPr>
                <w:bCs/>
                <w:sz w:val="22"/>
                <w:szCs w:val="22"/>
                <w:lang w:eastAsia="en-US"/>
              </w:rPr>
              <w:t>Препарирование кариозных полостей</w:t>
            </w:r>
            <w:r w:rsidR="008B7276" w:rsidRPr="00877C95">
              <w:rPr>
                <w:bCs/>
                <w:sz w:val="22"/>
                <w:szCs w:val="22"/>
                <w:lang w:eastAsia="en-US"/>
              </w:rPr>
              <w:t xml:space="preserve"> 1-5 классов по </w:t>
            </w:r>
            <w:proofErr w:type="spellStart"/>
            <w:r w:rsidR="008B7276" w:rsidRPr="00877C95">
              <w:rPr>
                <w:bCs/>
                <w:sz w:val="22"/>
                <w:szCs w:val="22"/>
                <w:lang w:eastAsia="en-US"/>
              </w:rPr>
              <w:t>Блэку</w:t>
            </w:r>
            <w:proofErr w:type="spellEnd"/>
            <w:r w:rsidR="008B7276" w:rsidRPr="00877C95">
              <w:rPr>
                <w:bCs/>
                <w:sz w:val="22"/>
                <w:szCs w:val="22"/>
                <w:lang w:eastAsia="en-US"/>
              </w:rPr>
              <w:t>.</w:t>
            </w:r>
            <w:r w:rsidRPr="00877C95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250EAF" w:rsidRPr="00877C95" w:rsidRDefault="000D1AC0" w:rsidP="008B7276">
            <w:pPr>
              <w:widowControl w:val="0"/>
              <w:snapToGrid w:val="0"/>
              <w:spacing w:line="252" w:lineRule="auto"/>
              <w:rPr>
                <w:bCs/>
                <w:lang w:eastAsia="en-US"/>
              </w:rPr>
            </w:pPr>
            <w:r w:rsidRPr="00877C95">
              <w:rPr>
                <w:i/>
                <w:sz w:val="22"/>
                <w:szCs w:val="22"/>
                <w:lang w:eastAsia="en-US"/>
              </w:rPr>
              <w:t>(1 занятие)</w:t>
            </w:r>
            <w:r w:rsidR="008B7276" w:rsidRPr="00877C95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0D1AC0" w:rsidRPr="00877C95" w:rsidRDefault="008B7276" w:rsidP="008B7276">
            <w:pPr>
              <w:widowControl w:val="0"/>
              <w:snapToGrid w:val="0"/>
              <w:spacing w:line="252" w:lineRule="auto"/>
              <w:rPr>
                <w:bCs/>
                <w:lang w:eastAsia="en-US"/>
              </w:rPr>
            </w:pPr>
            <w:r w:rsidRPr="00E23B03">
              <w:rPr>
                <w:bCs/>
                <w:i/>
                <w:sz w:val="20"/>
                <w:szCs w:val="20"/>
                <w:lang w:eastAsia="en-US"/>
              </w:rPr>
              <w:t>Принципы и этапы препарирования кариозных полостей. Инструменты для препарирования кариозных полостей</w:t>
            </w:r>
            <w:r w:rsidRPr="00877C95">
              <w:rPr>
                <w:bCs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>
            <w:pPr>
              <w:shd w:val="clear" w:color="auto" w:fill="FFFFFF"/>
              <w:spacing w:line="252" w:lineRule="auto"/>
              <w:jc w:val="center"/>
              <w:rPr>
                <w:bCs/>
                <w:lang w:eastAsia="en-US"/>
              </w:rPr>
            </w:pPr>
            <w:r w:rsidRPr="0066732F">
              <w:rPr>
                <w:bCs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>
            <w:pPr>
              <w:spacing w:line="252" w:lineRule="auto"/>
              <w:rPr>
                <w:rFonts w:eastAsiaTheme="minorHAnsi"/>
                <w:lang w:eastAsia="en-US"/>
              </w:rPr>
            </w:pPr>
            <w:r w:rsidRPr="0066732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66732F">
              <w:rPr>
                <w:bCs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77C95" w:rsidRDefault="000D1AC0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Тестовый контроль</w:t>
            </w:r>
          </w:p>
          <w:p w:rsidR="000D1AC0" w:rsidRPr="00877C95" w:rsidRDefault="000D1AC0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Контрольная работа</w:t>
            </w:r>
          </w:p>
          <w:p w:rsidR="000D1AC0" w:rsidRPr="00877C95" w:rsidRDefault="000D1AC0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Решение ситуационных задач</w:t>
            </w:r>
          </w:p>
          <w:p w:rsidR="000D1AC0" w:rsidRPr="00877C95" w:rsidRDefault="000D1AC0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Тренажер</w:t>
            </w:r>
          </w:p>
        </w:tc>
      </w:tr>
      <w:tr w:rsidR="000D1AC0" w:rsidRPr="0066732F" w:rsidTr="00877C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0" w:rsidRDefault="000D1AC0" w:rsidP="0066732F">
            <w:pPr>
              <w:pStyle w:val="a3"/>
              <w:numPr>
                <w:ilvl w:val="0"/>
                <w:numId w:val="2"/>
              </w:numPr>
              <w:tabs>
                <w:tab w:val="clear" w:pos="708"/>
                <w:tab w:val="right" w:leader="underscore" w:pos="9639"/>
              </w:tabs>
              <w:spacing w:line="252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Pr="00877C95" w:rsidRDefault="000D1AC0">
            <w:pPr>
              <w:pStyle w:val="msonormalbullet2gif"/>
              <w:widowControl w:val="0"/>
              <w:spacing w:before="0" w:beforeAutospacing="0" w:after="0" w:afterAutospacing="0" w:line="252" w:lineRule="auto"/>
              <w:ind w:left="0" w:firstLine="0"/>
              <w:rPr>
                <w:i/>
                <w:lang w:eastAsia="en-US"/>
              </w:rPr>
            </w:pPr>
            <w:r w:rsidRPr="00877C95">
              <w:rPr>
                <w:bCs/>
                <w:sz w:val="22"/>
                <w:szCs w:val="22"/>
                <w:lang w:eastAsia="en-US"/>
              </w:rPr>
              <w:t>Пломбирование кариозных полостей</w:t>
            </w:r>
            <w:r w:rsidR="008B7276" w:rsidRPr="00877C95">
              <w:rPr>
                <w:bCs/>
                <w:sz w:val="22"/>
                <w:szCs w:val="22"/>
                <w:lang w:eastAsia="en-US"/>
              </w:rPr>
              <w:t xml:space="preserve"> 1-5 классов по </w:t>
            </w:r>
            <w:proofErr w:type="spellStart"/>
            <w:r w:rsidR="008B7276" w:rsidRPr="00877C95">
              <w:rPr>
                <w:bCs/>
                <w:sz w:val="22"/>
                <w:szCs w:val="22"/>
                <w:lang w:eastAsia="en-US"/>
              </w:rPr>
              <w:t>Блэку</w:t>
            </w:r>
            <w:proofErr w:type="spellEnd"/>
            <w:r w:rsidRPr="00877C95">
              <w:rPr>
                <w:bCs/>
                <w:sz w:val="22"/>
                <w:szCs w:val="22"/>
                <w:lang w:eastAsia="en-US"/>
              </w:rPr>
              <w:t>.</w:t>
            </w:r>
            <w:r w:rsidRPr="00877C95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A27198" w:rsidRPr="00877C95" w:rsidRDefault="00A27198" w:rsidP="00A27198">
            <w:pPr>
              <w:pStyle w:val="msonormalbullet2gif"/>
              <w:widowControl w:val="0"/>
              <w:spacing w:before="0" w:beforeAutospacing="0" w:after="0" w:afterAutospacing="0" w:line="252" w:lineRule="auto"/>
              <w:ind w:left="0" w:firstLine="0"/>
              <w:rPr>
                <w:i/>
                <w:lang w:eastAsia="en-US"/>
              </w:rPr>
            </w:pPr>
            <w:r w:rsidRPr="00877C95">
              <w:rPr>
                <w:i/>
                <w:sz w:val="22"/>
                <w:szCs w:val="22"/>
                <w:lang w:eastAsia="en-US"/>
              </w:rPr>
              <w:t>(2 - 3 занятие)</w:t>
            </w:r>
          </w:p>
          <w:p w:rsidR="008B7276" w:rsidRPr="00E23B03" w:rsidRDefault="008B7276" w:rsidP="008B7276">
            <w:pPr>
              <w:widowControl w:val="0"/>
              <w:snapToGrid w:val="0"/>
              <w:spacing w:line="252" w:lineRule="auto"/>
              <w:rPr>
                <w:bCs/>
                <w:i/>
                <w:lang w:eastAsia="en-US"/>
              </w:rPr>
            </w:pPr>
            <w:r w:rsidRPr="00E23B03">
              <w:rPr>
                <w:bCs/>
                <w:i/>
                <w:sz w:val="22"/>
                <w:szCs w:val="22"/>
                <w:lang w:eastAsia="en-US"/>
              </w:rPr>
              <w:t xml:space="preserve">Классификация пломбировочных материалов. </w:t>
            </w:r>
            <w:proofErr w:type="gramStart"/>
            <w:r w:rsidRPr="00E23B03">
              <w:rPr>
                <w:bCs/>
                <w:i/>
                <w:sz w:val="22"/>
                <w:szCs w:val="22"/>
                <w:lang w:eastAsia="en-US"/>
              </w:rPr>
              <w:t>Требов</w:t>
            </w:r>
            <w:r w:rsidR="00250EAF" w:rsidRPr="00E23B03">
              <w:rPr>
                <w:bCs/>
                <w:i/>
                <w:sz w:val="22"/>
                <w:szCs w:val="22"/>
                <w:lang w:eastAsia="en-US"/>
              </w:rPr>
              <w:t xml:space="preserve">ания </w:t>
            </w:r>
            <w:r w:rsidRPr="00E23B03">
              <w:rPr>
                <w:bCs/>
                <w:i/>
                <w:sz w:val="22"/>
                <w:szCs w:val="22"/>
                <w:lang w:eastAsia="en-US"/>
              </w:rPr>
              <w:t>,</w:t>
            </w:r>
            <w:proofErr w:type="gramEnd"/>
            <w:r w:rsidRPr="00E23B03">
              <w:rPr>
                <w:bCs/>
                <w:i/>
                <w:sz w:val="22"/>
                <w:szCs w:val="22"/>
                <w:lang w:eastAsia="en-US"/>
              </w:rPr>
              <w:t xml:space="preserve"> их свойства.</w:t>
            </w:r>
          </w:p>
          <w:p w:rsidR="008B7276" w:rsidRPr="00877C95" w:rsidRDefault="008B7276" w:rsidP="008B7276">
            <w:pPr>
              <w:widowControl w:val="0"/>
              <w:snapToGrid w:val="0"/>
              <w:spacing w:line="252" w:lineRule="auto"/>
              <w:rPr>
                <w:bCs/>
                <w:lang w:eastAsia="en-US"/>
              </w:rPr>
            </w:pPr>
            <w:r w:rsidRPr="00E23B03">
              <w:rPr>
                <w:bCs/>
                <w:i/>
                <w:sz w:val="22"/>
                <w:szCs w:val="22"/>
                <w:lang w:eastAsia="en-US"/>
              </w:rPr>
              <w:t xml:space="preserve"> Методика восстановления контактного пункта при пломбировании полостей </w:t>
            </w:r>
            <w:r w:rsidRPr="00E23B03">
              <w:rPr>
                <w:bCs/>
                <w:i/>
                <w:sz w:val="22"/>
                <w:szCs w:val="22"/>
                <w:lang w:val="en-US" w:eastAsia="en-US"/>
              </w:rPr>
              <w:t>II</w:t>
            </w:r>
            <w:r w:rsidRPr="00E23B03">
              <w:rPr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E23B03">
              <w:rPr>
                <w:bCs/>
                <w:i/>
                <w:sz w:val="22"/>
                <w:szCs w:val="22"/>
                <w:lang w:val="en-US" w:eastAsia="en-US"/>
              </w:rPr>
              <w:t>III</w:t>
            </w:r>
            <w:r w:rsidRPr="00E23B03">
              <w:rPr>
                <w:bCs/>
                <w:i/>
                <w:sz w:val="22"/>
                <w:szCs w:val="22"/>
                <w:lang w:eastAsia="en-US"/>
              </w:rPr>
              <w:t xml:space="preserve">, </w:t>
            </w:r>
            <w:r w:rsidRPr="00E23B03">
              <w:rPr>
                <w:bCs/>
                <w:i/>
                <w:sz w:val="22"/>
                <w:szCs w:val="22"/>
                <w:lang w:val="en-US" w:eastAsia="en-US"/>
              </w:rPr>
              <w:t>IV</w:t>
            </w:r>
            <w:r w:rsidRPr="00E23B03">
              <w:rPr>
                <w:bCs/>
                <w:i/>
                <w:sz w:val="22"/>
                <w:szCs w:val="22"/>
                <w:lang w:eastAsia="en-US"/>
              </w:rPr>
              <w:t xml:space="preserve"> классов. Матрицы и </w:t>
            </w:r>
            <w:proofErr w:type="spellStart"/>
            <w:r w:rsidRPr="00E23B03">
              <w:rPr>
                <w:bCs/>
                <w:i/>
                <w:sz w:val="22"/>
                <w:szCs w:val="22"/>
                <w:lang w:eastAsia="en-US"/>
              </w:rPr>
              <w:t>матрицедержатели</w:t>
            </w:r>
            <w:proofErr w:type="spellEnd"/>
            <w:r w:rsidRPr="00E23B03">
              <w:rPr>
                <w:bCs/>
                <w:i/>
                <w:sz w:val="22"/>
                <w:szCs w:val="22"/>
                <w:lang w:eastAsia="en-US"/>
              </w:rPr>
              <w:t>. Межзубные клинья.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77C95" w:rsidRDefault="000D1AC0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Тестовый контроль</w:t>
            </w:r>
          </w:p>
          <w:p w:rsidR="000D1AC0" w:rsidRPr="00877C95" w:rsidRDefault="000D1AC0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Контрольная работа</w:t>
            </w:r>
          </w:p>
          <w:p w:rsidR="000D1AC0" w:rsidRPr="00877C95" w:rsidRDefault="000D1AC0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Решение ситуационных задач</w:t>
            </w:r>
          </w:p>
          <w:p w:rsidR="000D1AC0" w:rsidRPr="00877C95" w:rsidRDefault="000D1AC0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 xml:space="preserve">Тренажер </w:t>
            </w:r>
          </w:p>
        </w:tc>
      </w:tr>
      <w:tr w:rsidR="008B7276" w:rsidRPr="0066732F" w:rsidTr="00877C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76" w:rsidRDefault="008B7276" w:rsidP="0066732F">
            <w:pPr>
              <w:pStyle w:val="a3"/>
              <w:numPr>
                <w:ilvl w:val="0"/>
                <w:numId w:val="2"/>
              </w:numPr>
              <w:tabs>
                <w:tab w:val="clear" w:pos="708"/>
                <w:tab w:val="right" w:leader="underscore" w:pos="9639"/>
              </w:tabs>
              <w:spacing w:line="252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98" w:rsidRPr="00877C95" w:rsidRDefault="00A27198" w:rsidP="00A27198">
            <w:pPr>
              <w:pStyle w:val="msonormalbullet2gif"/>
              <w:widowControl w:val="0"/>
              <w:spacing w:before="0" w:beforeAutospacing="0" w:after="0" w:afterAutospacing="0" w:line="252" w:lineRule="auto"/>
              <w:ind w:left="0" w:firstLine="0"/>
              <w:rPr>
                <w:i/>
                <w:lang w:eastAsia="en-US"/>
              </w:rPr>
            </w:pPr>
            <w:r w:rsidRPr="00877C95">
              <w:rPr>
                <w:bCs/>
                <w:sz w:val="22"/>
                <w:szCs w:val="22"/>
                <w:lang w:eastAsia="en-US"/>
              </w:rPr>
              <w:t>Эндодонтия на пропедевтическом этапе.</w:t>
            </w:r>
            <w:r w:rsidRPr="00877C95">
              <w:rPr>
                <w:i/>
                <w:sz w:val="22"/>
                <w:szCs w:val="22"/>
                <w:lang w:eastAsia="en-US"/>
              </w:rPr>
              <w:t xml:space="preserve"> (4 - 6 занятие)</w:t>
            </w:r>
          </w:p>
          <w:p w:rsidR="00250EAF" w:rsidRPr="00E23B03" w:rsidRDefault="00250EAF" w:rsidP="00A27198">
            <w:pPr>
              <w:widowControl w:val="0"/>
              <w:snapToGrid w:val="0"/>
              <w:rPr>
                <w:rFonts w:ascii="Journal" w:hAnsi="Journal"/>
                <w:bCs/>
                <w:i/>
                <w:lang w:eastAsia="en-US"/>
              </w:rPr>
            </w:pPr>
            <w:r w:rsidRPr="00E23B03">
              <w:rPr>
                <w:bCs/>
                <w:i/>
                <w:sz w:val="22"/>
                <w:szCs w:val="22"/>
                <w:lang w:eastAsia="en-US"/>
              </w:rPr>
              <w:t>Топографические особенности строения полости зуба в различных группах зубов.</w:t>
            </w:r>
          </w:p>
          <w:p w:rsidR="00250EAF" w:rsidRPr="00E23B03" w:rsidRDefault="00250EAF" w:rsidP="00A27198">
            <w:pPr>
              <w:widowControl w:val="0"/>
              <w:snapToGrid w:val="0"/>
              <w:rPr>
                <w:bCs/>
                <w:i/>
                <w:lang w:eastAsia="en-US"/>
              </w:rPr>
            </w:pPr>
            <w:r w:rsidRPr="00E23B03">
              <w:rPr>
                <w:bCs/>
                <w:i/>
                <w:sz w:val="22"/>
                <w:szCs w:val="22"/>
                <w:lang w:eastAsia="en-US"/>
              </w:rPr>
              <w:t>Эндодонтический инструментарий. Классификация, стандартизация. Методика работы.</w:t>
            </w:r>
          </w:p>
          <w:p w:rsidR="00250EAF" w:rsidRPr="00E23B03" w:rsidRDefault="00250EAF" w:rsidP="00A27198">
            <w:pPr>
              <w:widowControl w:val="0"/>
              <w:snapToGrid w:val="0"/>
              <w:rPr>
                <w:bCs/>
                <w:i/>
                <w:lang w:eastAsia="en-US"/>
              </w:rPr>
            </w:pPr>
            <w:r w:rsidRPr="00E23B03">
              <w:rPr>
                <w:bCs/>
                <w:i/>
                <w:sz w:val="22"/>
                <w:szCs w:val="22"/>
                <w:lang w:eastAsia="en-US"/>
              </w:rPr>
              <w:t>Мануальное препарирование корневых каналов. Инструменты, последовательность их применения.</w:t>
            </w:r>
          </w:p>
          <w:p w:rsidR="00250EAF" w:rsidRPr="00E23B03" w:rsidRDefault="00250EAF" w:rsidP="00A27198">
            <w:pPr>
              <w:widowControl w:val="0"/>
              <w:snapToGrid w:val="0"/>
              <w:rPr>
                <w:bCs/>
                <w:i/>
                <w:lang w:eastAsia="en-US"/>
              </w:rPr>
            </w:pPr>
            <w:r w:rsidRPr="00E23B03">
              <w:rPr>
                <w:bCs/>
                <w:i/>
                <w:sz w:val="22"/>
                <w:szCs w:val="22"/>
                <w:lang w:eastAsia="en-US"/>
              </w:rPr>
              <w:t>Медикаментозная обработка корневых каналов зубов.</w:t>
            </w:r>
          </w:p>
          <w:p w:rsidR="00250EAF" w:rsidRPr="00E23B03" w:rsidRDefault="00250EAF" w:rsidP="00A27198">
            <w:pPr>
              <w:widowControl w:val="0"/>
              <w:snapToGrid w:val="0"/>
              <w:rPr>
                <w:bCs/>
                <w:i/>
                <w:lang w:eastAsia="en-US"/>
              </w:rPr>
            </w:pPr>
            <w:r w:rsidRPr="00E23B03">
              <w:rPr>
                <w:bCs/>
                <w:i/>
                <w:sz w:val="22"/>
                <w:szCs w:val="22"/>
                <w:lang w:eastAsia="en-US"/>
              </w:rPr>
              <w:t>Классификация пломбировочных материалов для корневых каналов. Пломбирование корневых каналов зубов (пастами, гуттаперчей).  Методика латеральной конденсации.</w:t>
            </w:r>
          </w:p>
          <w:p w:rsidR="008B7276" w:rsidRPr="00877C95" w:rsidRDefault="00250EAF" w:rsidP="00A27198">
            <w:r w:rsidRPr="00E23B03">
              <w:rPr>
                <w:bCs/>
                <w:i/>
                <w:sz w:val="22"/>
                <w:szCs w:val="22"/>
                <w:lang w:eastAsia="en-US"/>
              </w:rPr>
              <w:t>Ошибки и осложнения при эндодонтическом лечении.</w:t>
            </w:r>
            <w:r w:rsidRPr="00877C95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Default="008B7276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Default="008B7276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Pr="00846F6D" w:rsidRDefault="008B7276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Default="008B7276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Pr="00877C95" w:rsidRDefault="008B7276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Тестовый контроль</w:t>
            </w:r>
          </w:p>
          <w:p w:rsidR="008B7276" w:rsidRPr="00877C95" w:rsidRDefault="008B7276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Контрольная работа</w:t>
            </w:r>
          </w:p>
          <w:p w:rsidR="008B7276" w:rsidRPr="00877C95" w:rsidRDefault="008B7276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Решение ситуационных задач</w:t>
            </w:r>
          </w:p>
          <w:p w:rsidR="008B7276" w:rsidRPr="00877C95" w:rsidRDefault="008B7276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 xml:space="preserve">Тренажер </w:t>
            </w:r>
          </w:p>
        </w:tc>
      </w:tr>
      <w:tr w:rsidR="008B7276" w:rsidRPr="0066732F" w:rsidTr="00877C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76" w:rsidRDefault="008B7276" w:rsidP="0066732F">
            <w:pPr>
              <w:pStyle w:val="a3"/>
              <w:numPr>
                <w:ilvl w:val="0"/>
                <w:numId w:val="2"/>
              </w:numPr>
              <w:tabs>
                <w:tab w:val="clear" w:pos="708"/>
                <w:tab w:val="right" w:leader="underscore" w:pos="9639"/>
              </w:tabs>
              <w:spacing w:line="252" w:lineRule="auto"/>
              <w:ind w:left="0" w:firstLine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Pr="00785935" w:rsidRDefault="008B7276">
            <w:pPr>
              <w:widowControl w:val="0"/>
              <w:spacing w:line="252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Итоговое занятие </w:t>
            </w:r>
            <w:r w:rsidRPr="00785935">
              <w:rPr>
                <w:b/>
                <w:bCs/>
                <w:lang w:eastAsia="en-US"/>
              </w:rPr>
              <w:t>(зачет)</w:t>
            </w:r>
          </w:p>
          <w:p w:rsidR="008B7276" w:rsidRDefault="008B7276">
            <w:pPr>
              <w:widowControl w:val="0"/>
              <w:spacing w:line="252" w:lineRule="auto"/>
              <w:rPr>
                <w:bCs/>
                <w:lang w:eastAsia="en-US"/>
              </w:rPr>
            </w:pPr>
            <w:r w:rsidRPr="00202E12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Default="008B7276">
            <w:pPr>
              <w:spacing w:line="252" w:lineRule="auto"/>
              <w:jc w:val="center"/>
              <w:rPr>
                <w:spacing w:val="-7"/>
                <w:w w:val="105"/>
                <w:lang w:eastAsia="en-US"/>
              </w:rPr>
            </w:pPr>
            <w:r>
              <w:rPr>
                <w:spacing w:val="-7"/>
                <w:w w:val="105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Default="008B7276">
            <w:pPr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Pr="00846F6D" w:rsidRDefault="008B7276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Default="008B7276">
            <w:pPr>
              <w:spacing w:line="252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276" w:rsidRPr="00877C95" w:rsidRDefault="008B7276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Тестовый контроль</w:t>
            </w:r>
          </w:p>
          <w:p w:rsidR="008B7276" w:rsidRPr="00877C95" w:rsidRDefault="008B7276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Контрольная работа</w:t>
            </w:r>
          </w:p>
          <w:p w:rsidR="008B7276" w:rsidRPr="00877C95" w:rsidRDefault="008B7276">
            <w:pPr>
              <w:spacing w:line="252" w:lineRule="auto"/>
              <w:ind w:firstLine="34"/>
              <w:rPr>
                <w:lang w:eastAsia="en-US"/>
              </w:rPr>
            </w:pPr>
            <w:r w:rsidRPr="00877C95">
              <w:rPr>
                <w:sz w:val="22"/>
                <w:szCs w:val="22"/>
                <w:lang w:eastAsia="en-US"/>
              </w:rPr>
              <w:t>Решение ситуационных задач</w:t>
            </w:r>
          </w:p>
        </w:tc>
      </w:tr>
      <w:tr w:rsidR="008B7276" w:rsidRPr="0066732F" w:rsidTr="00877C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76" w:rsidRDefault="008B727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Default="00562893" w:rsidP="00016428">
            <w:pPr>
              <w:autoSpaceDE w:val="0"/>
              <w:autoSpaceDN w:val="0"/>
              <w:adjustRightInd w:val="0"/>
              <w:spacing w:line="120" w:lineRule="atLeast"/>
              <w:rPr>
                <w:b/>
                <w:bCs/>
                <w:lang w:eastAsia="en-US"/>
              </w:rPr>
            </w:pPr>
          </w:p>
          <w:p w:rsidR="008B7276" w:rsidRPr="0066732F" w:rsidRDefault="008B7276" w:rsidP="00016428">
            <w:pPr>
              <w:autoSpaceDE w:val="0"/>
              <w:autoSpaceDN w:val="0"/>
              <w:adjustRightInd w:val="0"/>
              <w:spacing w:line="120" w:lineRule="atLeast"/>
              <w:rPr>
                <w:b/>
                <w:bCs/>
                <w:lang w:eastAsia="en-US"/>
              </w:rPr>
            </w:pPr>
            <w:r w:rsidRPr="0066732F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Default="00562893">
            <w:pPr>
              <w:widowControl w:val="0"/>
              <w:spacing w:line="252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8B7276" w:rsidRPr="0066732F" w:rsidRDefault="008B7276">
            <w:pPr>
              <w:widowControl w:val="0"/>
              <w:spacing w:line="252" w:lineRule="auto"/>
              <w:jc w:val="center"/>
              <w:rPr>
                <w:b/>
                <w:bCs/>
                <w:iCs/>
                <w:lang w:eastAsia="en-US"/>
              </w:rPr>
            </w:pPr>
            <w:r w:rsidRPr="0066732F">
              <w:rPr>
                <w:b/>
                <w:bCs/>
                <w:iCs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Default="00562893">
            <w:pPr>
              <w:spacing w:line="252" w:lineRule="auto"/>
              <w:rPr>
                <w:rFonts w:eastAsiaTheme="minorHAnsi"/>
                <w:b/>
                <w:lang w:eastAsia="en-US"/>
              </w:rPr>
            </w:pPr>
          </w:p>
          <w:p w:rsidR="008B7276" w:rsidRPr="0066732F" w:rsidRDefault="008B7276">
            <w:pPr>
              <w:spacing w:line="252" w:lineRule="auto"/>
              <w:rPr>
                <w:rFonts w:eastAsiaTheme="minorHAnsi"/>
                <w:b/>
                <w:lang w:eastAsia="en-US"/>
              </w:rPr>
            </w:pPr>
            <w:r w:rsidRPr="0066732F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Pr="00846F6D" w:rsidRDefault="00562893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</w:p>
          <w:p w:rsidR="008B7276" w:rsidRPr="00846F6D" w:rsidRDefault="008B7276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93" w:rsidRDefault="0056289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8B7276" w:rsidRPr="0066732F" w:rsidRDefault="008B727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66732F">
              <w:rPr>
                <w:b/>
                <w:bCs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76" w:rsidRPr="00877C95" w:rsidRDefault="008B727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</w:p>
        </w:tc>
      </w:tr>
    </w:tbl>
    <w:p w:rsidR="0066732F" w:rsidRDefault="0066732F" w:rsidP="0066732F">
      <w:pPr>
        <w:autoSpaceDE w:val="0"/>
        <w:autoSpaceDN w:val="0"/>
        <w:adjustRightInd w:val="0"/>
        <w:jc w:val="center"/>
      </w:pPr>
    </w:p>
    <w:p w:rsidR="0066732F" w:rsidRDefault="0066732F" w:rsidP="0066732F">
      <w:pPr>
        <w:autoSpaceDE w:val="0"/>
        <w:autoSpaceDN w:val="0"/>
        <w:adjustRightInd w:val="0"/>
        <w:jc w:val="center"/>
      </w:pPr>
    </w:p>
    <w:p w:rsidR="00B1156E" w:rsidRDefault="00B1156E" w:rsidP="00877C95">
      <w:pPr>
        <w:widowControl w:val="0"/>
        <w:rPr>
          <w:b/>
        </w:rPr>
      </w:pPr>
    </w:p>
    <w:p w:rsidR="00E23B03" w:rsidRDefault="00E23B03" w:rsidP="00877C95">
      <w:pPr>
        <w:widowControl w:val="0"/>
        <w:rPr>
          <w:b/>
        </w:rPr>
      </w:pPr>
    </w:p>
    <w:p w:rsidR="0066732F" w:rsidRDefault="000D1AC0" w:rsidP="0066732F">
      <w:pPr>
        <w:widowControl w:val="0"/>
        <w:jc w:val="center"/>
        <w:rPr>
          <w:b/>
        </w:rPr>
      </w:pPr>
      <w:r>
        <w:rPr>
          <w:b/>
        </w:rPr>
        <w:lastRenderedPageBreak/>
        <w:t>4</w:t>
      </w:r>
      <w:r w:rsidR="0066732F">
        <w:rPr>
          <w:b/>
        </w:rPr>
        <w:t xml:space="preserve"> курс</w:t>
      </w:r>
      <w:r>
        <w:rPr>
          <w:b/>
        </w:rPr>
        <w:t xml:space="preserve">  (</w:t>
      </w:r>
      <w:r>
        <w:rPr>
          <w:b/>
          <w:lang w:eastAsia="en-US"/>
        </w:rPr>
        <w:t>7 семестр)</w:t>
      </w:r>
    </w:p>
    <w:p w:rsidR="0066732F" w:rsidRDefault="000D1AC0" w:rsidP="0066732F">
      <w:pPr>
        <w:pStyle w:val="1"/>
        <w:jc w:val="center"/>
        <w:rPr>
          <w:b/>
        </w:rPr>
      </w:pPr>
      <w:r>
        <w:rPr>
          <w:b/>
        </w:rPr>
        <w:t>Дисциплина  «С</w:t>
      </w:r>
      <w:r w:rsidR="0066732F">
        <w:rPr>
          <w:b/>
        </w:rPr>
        <w:t>томатология»</w:t>
      </w:r>
    </w:p>
    <w:p w:rsidR="0066732F" w:rsidRDefault="0066732F" w:rsidP="0066732F"/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993"/>
        <w:gridCol w:w="992"/>
        <w:gridCol w:w="1134"/>
        <w:gridCol w:w="1134"/>
        <w:gridCol w:w="2271"/>
      </w:tblGrid>
      <w:tr w:rsidR="0066732F" w:rsidTr="000D1AC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0D1AC0" w:rsidTr="000D1AC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Самостоятельная работа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D1AC0" w:rsidTr="000D1AC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Консервативно-хирургические методы лечения в эндодонтии.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Реферат/эссе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Устный опрос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before="80" w:after="80"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Эндодонтическая подготовка к проведению хирургических методов лечения заболеваний пульпы и периодонта.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  <w:p w:rsidR="000D1AC0" w:rsidRPr="000D1AC0" w:rsidRDefault="000D1AC0" w:rsidP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Тренажер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line="252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/>
              </w:rPr>
              <w:t>Методы лечения зубов с проблемными  корневыми каналами.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  <w:p w:rsidR="000D1AC0" w:rsidRPr="000D1AC0" w:rsidRDefault="000D1AC0" w:rsidP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Тренажер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before="80" w:after="80" w:line="254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Одонтогенный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сепсис, очагово-обусловленные заболевания.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Реферат/эссе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Устный опрос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line="252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/>
              </w:rPr>
              <w:t>Неотложная помощь в эндодонтии.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Реферат/эссе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Устный опрос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Показания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противо</w:t>
            </w:r>
            <w:proofErr w:type="spellEnd"/>
            <w:r>
              <w:rPr>
                <w:sz w:val="22"/>
                <w:szCs w:val="22"/>
                <w:lang w:eastAsia="en-US"/>
              </w:rPr>
              <w:t>-показания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применению</w:t>
            </w:r>
          </w:p>
          <w:p w:rsidR="000D1AC0" w:rsidRDefault="000D1AC0">
            <w:pPr>
              <w:spacing w:line="252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/>
              </w:rPr>
              <w:t>Антибактериальной терапии при лечении пациентов с заболеваниями пульпы  и периодонт-Лечение пациентов с заболеваниями пульпы и периодонта, относящихся к группам риска.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Реферат/эссе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Устный опрос</w:t>
            </w:r>
          </w:p>
          <w:p w:rsidR="000D1AC0" w:rsidRPr="000D1AC0" w:rsidRDefault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before="80" w:after="80"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Профилактика неотложных состояний в эндодонтии.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Реферат/эссе 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Устный опрос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before="80" w:after="80"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Реставрация  зубов после эндодонтического лечения.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  <w:p w:rsidR="000D1AC0" w:rsidRPr="000D1AC0" w:rsidRDefault="000D1AC0" w:rsidP="000D1AC0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Тренажер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spacing w:line="252" w:lineRule="auto"/>
              <w:rPr>
                <w:lang w:eastAsia="en-US" w:bidi="en-US"/>
              </w:rPr>
            </w:pPr>
            <w:r>
              <w:rPr>
                <w:sz w:val="22"/>
                <w:szCs w:val="22"/>
                <w:lang w:eastAsia="en-US"/>
              </w:rPr>
              <w:t>Ошибки в диагностике  и при лечении пульпита и апикального периодонтита.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Реферат/эссе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Устный опрос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7F294A" w:rsidRDefault="000D1AC0" w:rsidP="007F294A">
            <w:pPr>
              <w:pStyle w:val="a3"/>
              <w:numPr>
                <w:ilvl w:val="0"/>
                <w:numId w:val="5"/>
              </w:numPr>
              <w:tabs>
                <w:tab w:val="clear" w:pos="708"/>
                <w:tab w:val="right" w:leader="underscore" w:pos="9639"/>
              </w:tabs>
              <w:rPr>
                <w:bCs/>
                <w:sz w:val="20"/>
                <w:szCs w:val="20"/>
                <w:lang w:eastAsia="en-US"/>
              </w:rPr>
            </w:pPr>
            <w:r w:rsidRPr="007F294A">
              <w:rPr>
                <w:bCs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spacing w:before="80" w:after="80" w:line="254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Способы профилактики и устранения ошибок и осложнений в эндодонтии.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Тестовый контроль</w:t>
            </w:r>
          </w:p>
          <w:p w:rsidR="000D1AC0" w:rsidRPr="000D1AC0" w:rsidRDefault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>Решение</w:t>
            </w:r>
          </w:p>
          <w:p w:rsidR="000D1AC0" w:rsidRPr="000D1AC0" w:rsidRDefault="000D1AC0" w:rsidP="000D1AC0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0D1AC0">
              <w:rPr>
                <w:sz w:val="18"/>
                <w:szCs w:val="18"/>
                <w:lang w:eastAsia="en-US"/>
              </w:rPr>
              <w:t xml:space="preserve">ситуационных задач 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0" w:rsidRDefault="000D1AC0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 w:rsidP="00B73D79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Итоговое занятие </w:t>
            </w:r>
            <w:r w:rsidR="00B73D79">
              <w:rPr>
                <w:b/>
                <w:sz w:val="22"/>
                <w:szCs w:val="22"/>
                <w:lang w:eastAsia="en-US"/>
              </w:rPr>
              <w:t>(И\Б</w:t>
            </w:r>
            <w:r w:rsidR="00B73D79" w:rsidRPr="00785935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846F6D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0D1AC0" w:rsidRDefault="000D1AC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0D1AC0">
              <w:rPr>
                <w:sz w:val="20"/>
                <w:szCs w:val="20"/>
                <w:lang w:eastAsia="en-US"/>
              </w:rPr>
              <w:t>Тестовый контроль</w:t>
            </w:r>
          </w:p>
        </w:tc>
      </w:tr>
      <w:tr w:rsidR="000D1AC0" w:rsidTr="000D1AC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0" w:rsidRDefault="000D1AC0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28" w:rsidRDefault="00016428" w:rsidP="00016428">
            <w:pPr>
              <w:spacing w:line="254" w:lineRule="auto"/>
              <w:rPr>
                <w:b/>
                <w:lang w:eastAsia="en-US"/>
              </w:rPr>
            </w:pPr>
          </w:p>
          <w:p w:rsidR="000D1AC0" w:rsidRPr="000D1AC0" w:rsidRDefault="000D1AC0" w:rsidP="00016428">
            <w:pPr>
              <w:spacing w:line="254" w:lineRule="auto"/>
              <w:rPr>
                <w:b/>
                <w:lang w:eastAsia="en-US"/>
              </w:rPr>
            </w:pPr>
            <w:r w:rsidRPr="000D1AC0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Default="0001642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</w:p>
          <w:p w:rsidR="000D1AC0" w:rsidRPr="000D1AC0" w:rsidRDefault="000D1A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D1AC0">
              <w:rPr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Default="0001642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</w:p>
          <w:p w:rsidR="000D1AC0" w:rsidRPr="000D1AC0" w:rsidRDefault="000D1A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D1AC0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Default="0001642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</w:p>
          <w:p w:rsidR="000D1AC0" w:rsidRPr="000D1AC0" w:rsidRDefault="000D1A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D1AC0">
              <w:rPr>
                <w:b/>
                <w:bCs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Default="0001642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</w:p>
          <w:p w:rsidR="000D1AC0" w:rsidRPr="000D1AC0" w:rsidRDefault="000D1A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D1AC0">
              <w:rPr>
                <w:b/>
                <w:bCs/>
                <w:lang w:eastAsia="en-US"/>
              </w:rPr>
              <w:t>22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C0" w:rsidRDefault="000D1AC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</w:p>
        </w:tc>
      </w:tr>
    </w:tbl>
    <w:p w:rsidR="00016428" w:rsidRDefault="00016428" w:rsidP="007B76C3">
      <w:pPr>
        <w:widowControl w:val="0"/>
        <w:jc w:val="center"/>
        <w:rPr>
          <w:b/>
        </w:rPr>
      </w:pPr>
    </w:p>
    <w:p w:rsidR="00016428" w:rsidRDefault="00016428" w:rsidP="00E23B03">
      <w:pPr>
        <w:widowControl w:val="0"/>
        <w:rPr>
          <w:b/>
        </w:rPr>
      </w:pPr>
    </w:p>
    <w:p w:rsidR="00016428" w:rsidRDefault="007B76C3" w:rsidP="00016428">
      <w:pPr>
        <w:widowControl w:val="0"/>
        <w:jc w:val="center"/>
        <w:rPr>
          <w:b/>
        </w:rPr>
      </w:pPr>
      <w:r>
        <w:rPr>
          <w:b/>
        </w:rPr>
        <w:lastRenderedPageBreak/>
        <w:t>5 курс  (</w:t>
      </w:r>
      <w:r>
        <w:rPr>
          <w:b/>
          <w:lang w:eastAsia="en-US"/>
        </w:rPr>
        <w:t>9 семестр)</w:t>
      </w:r>
    </w:p>
    <w:p w:rsidR="007B76C3" w:rsidRDefault="007B76C3" w:rsidP="007B76C3">
      <w:pPr>
        <w:pStyle w:val="1"/>
        <w:jc w:val="center"/>
        <w:rPr>
          <w:b/>
        </w:rPr>
      </w:pPr>
      <w:r>
        <w:rPr>
          <w:b/>
        </w:rPr>
        <w:t>Дисциплина  «Стоматология»</w:t>
      </w:r>
    </w:p>
    <w:p w:rsidR="007C36C7" w:rsidRDefault="007C36C7"/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3261"/>
        <w:gridCol w:w="992"/>
        <w:gridCol w:w="992"/>
        <w:gridCol w:w="992"/>
        <w:gridCol w:w="1134"/>
        <w:gridCol w:w="2555"/>
      </w:tblGrid>
      <w:tr w:rsidR="00B1156E" w:rsidTr="00543D0A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B1156E" w:rsidTr="00543D0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156E" w:rsidTr="00543D0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плана лечения пациентов с патологией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Консервативное лечение воспалительных заболеваний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Консервативное лечение пародонтоза и </w:t>
            </w:r>
            <w:proofErr w:type="spellStart"/>
            <w:r>
              <w:rPr>
                <w:lang w:eastAsia="en-US"/>
              </w:rPr>
              <w:t>генерализванной</w:t>
            </w:r>
            <w:proofErr w:type="spellEnd"/>
            <w:r>
              <w:rPr>
                <w:lang w:eastAsia="en-US"/>
              </w:rPr>
              <w:t xml:space="preserve"> рецессии.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Консервативное лечение других болезней пародонта (идиопатических и </w:t>
            </w:r>
            <w:proofErr w:type="spellStart"/>
            <w:r>
              <w:rPr>
                <w:lang w:eastAsia="en-US"/>
              </w:rPr>
              <w:t>опухоле</w:t>
            </w:r>
            <w:proofErr w:type="spellEnd"/>
            <w:r>
              <w:rPr>
                <w:lang w:eastAsia="en-US"/>
              </w:rPr>
              <w:t>-подобных заболеваний пародонта).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Медикаментозная терапия заболеваний пародонта. Местные и общие  препараты.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 w:bidi="en-US"/>
              </w:rPr>
            </w:pPr>
            <w:r w:rsidRPr="00846F6D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Современные методы снятия </w:t>
            </w:r>
          </w:p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над- и поддесневых зубных отложений. </w:t>
            </w:r>
            <w:proofErr w:type="spellStart"/>
            <w:r>
              <w:rPr>
                <w:lang w:eastAsia="en-US"/>
              </w:rPr>
              <w:t>Пародонтологический</w:t>
            </w:r>
            <w:proofErr w:type="spellEnd"/>
            <w:r>
              <w:rPr>
                <w:lang w:eastAsia="en-US"/>
              </w:rPr>
              <w:t xml:space="preserve"> инструментарий.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Неотложные состояния в </w:t>
            </w:r>
            <w:proofErr w:type="spellStart"/>
            <w:r>
              <w:rPr>
                <w:lang w:eastAsia="en-US"/>
              </w:rPr>
              <w:t>пародонтологии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Основные методы хирурги-</w:t>
            </w:r>
            <w:proofErr w:type="spellStart"/>
            <w:r>
              <w:rPr>
                <w:lang w:eastAsia="en-US"/>
              </w:rPr>
              <w:t>ческого</w:t>
            </w:r>
            <w:proofErr w:type="spellEnd"/>
            <w:r>
              <w:rPr>
                <w:lang w:eastAsia="en-US"/>
              </w:rPr>
              <w:t xml:space="preserve"> лечения болезней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Дополнительные операции на пародонте.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Метод направленной регенерации тканей пародонта, </w:t>
            </w:r>
            <w:proofErr w:type="spellStart"/>
            <w:r>
              <w:rPr>
                <w:lang w:eastAsia="en-US"/>
              </w:rPr>
              <w:t>остеопластические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препараты в </w:t>
            </w:r>
            <w:proofErr w:type="spellStart"/>
            <w:r>
              <w:rPr>
                <w:lang w:eastAsia="en-US"/>
              </w:rPr>
              <w:t>пародонтологии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lastRenderedPageBreak/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lastRenderedPageBreak/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Зубосохраняющие</w:t>
            </w:r>
            <w:proofErr w:type="spellEnd"/>
            <w:r>
              <w:rPr>
                <w:lang w:eastAsia="en-US"/>
              </w:rPr>
              <w:t xml:space="preserve"> методики.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принципы ортопедического и </w:t>
            </w:r>
            <w:proofErr w:type="spellStart"/>
            <w:r>
              <w:rPr>
                <w:lang w:eastAsia="en-US"/>
              </w:rPr>
              <w:t>ортодонтического</w:t>
            </w:r>
            <w:proofErr w:type="spellEnd"/>
            <w:r>
              <w:rPr>
                <w:lang w:eastAsia="en-US"/>
              </w:rPr>
              <w:t xml:space="preserve"> лечения пациентов с патологией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846F6D" w:rsidRDefault="00543D0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846F6D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Поддерживающая терапия заболеваний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6D" w:rsidRDefault="00846F6D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846F6D" w:rsidRPr="00543D0A" w:rsidRDefault="00846F6D" w:rsidP="00BC6319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846F6D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Итоговое занятие </w:t>
            </w:r>
            <w:r w:rsidR="00B73D79">
              <w:rPr>
                <w:b/>
                <w:sz w:val="22"/>
                <w:szCs w:val="22"/>
                <w:lang w:eastAsia="en-US"/>
              </w:rPr>
              <w:t>(И\Б</w:t>
            </w:r>
            <w:r w:rsidR="00B73D79" w:rsidRPr="00785935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6D" w:rsidRDefault="00846F6D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846F6D" w:rsidRDefault="00846F6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46F6D">
              <w:rPr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Pr="00543D0A" w:rsidRDefault="00846F6D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846F6D" w:rsidRPr="00543D0A" w:rsidRDefault="00846F6D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846F6D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Default="00846F6D">
            <w:p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 w:rsidP="00016428">
            <w:pPr>
              <w:spacing w:line="254" w:lineRule="auto"/>
              <w:rPr>
                <w:b/>
                <w:lang w:eastAsia="en-US"/>
              </w:rPr>
            </w:pPr>
          </w:p>
          <w:p w:rsidR="00846F6D" w:rsidRPr="00543D0A" w:rsidRDefault="00846F6D" w:rsidP="00016428">
            <w:pPr>
              <w:spacing w:line="254" w:lineRule="auto"/>
              <w:rPr>
                <w:b/>
                <w:lang w:eastAsia="en-US"/>
              </w:rPr>
            </w:pPr>
            <w:r w:rsidRPr="00543D0A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846F6D" w:rsidRPr="00543D0A" w:rsidRDefault="00846F6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543D0A">
              <w:rPr>
                <w:b/>
                <w:bCs/>
                <w:lang w:eastAsia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846F6D" w:rsidRPr="00543D0A" w:rsidRDefault="00846F6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543D0A">
              <w:rPr>
                <w:b/>
                <w:bCs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846F6D" w:rsidRPr="00543D0A" w:rsidRDefault="00846F6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543D0A">
              <w:rPr>
                <w:b/>
                <w:bCs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6D" w:rsidRDefault="00846F6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846F6D" w:rsidRPr="00543D0A" w:rsidRDefault="00846F6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543D0A">
              <w:rPr>
                <w:b/>
                <w:bCs/>
                <w:lang w:eastAsia="en-US"/>
              </w:rPr>
              <w:t>46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6D" w:rsidRDefault="00846F6D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</w:p>
        </w:tc>
      </w:tr>
    </w:tbl>
    <w:p w:rsidR="00B1156E" w:rsidRDefault="00B1156E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846F6D" w:rsidRDefault="00846F6D"/>
    <w:p w:rsidR="007B76C3" w:rsidRDefault="007B76C3"/>
    <w:p w:rsidR="007B76C3" w:rsidRDefault="007B76C3"/>
    <w:p w:rsidR="00E23B03" w:rsidRDefault="00E23B03"/>
    <w:p w:rsidR="00E23B03" w:rsidRDefault="00E23B03"/>
    <w:p w:rsidR="007B76C3" w:rsidRDefault="007B76C3"/>
    <w:p w:rsidR="007B76C3" w:rsidRPr="00BD6339" w:rsidRDefault="007B76C3" w:rsidP="00E23B03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3 курс </w:t>
      </w:r>
      <w:r w:rsidR="00E23B03">
        <w:rPr>
          <w:b/>
        </w:rPr>
        <w:t xml:space="preserve"> МПФ </w:t>
      </w:r>
      <w:r>
        <w:rPr>
          <w:b/>
        </w:rPr>
        <w:t xml:space="preserve"> (</w:t>
      </w:r>
      <w:r>
        <w:rPr>
          <w:b/>
          <w:lang w:eastAsia="en-US"/>
        </w:rPr>
        <w:t>5 семестр)</w:t>
      </w:r>
    </w:p>
    <w:p w:rsidR="007B76C3" w:rsidRPr="007B76C3" w:rsidRDefault="007B76C3" w:rsidP="007B76C3">
      <w:pPr>
        <w:jc w:val="center"/>
        <w:rPr>
          <w:b/>
        </w:rPr>
      </w:pPr>
      <w:r w:rsidRPr="007B76C3">
        <w:rPr>
          <w:b/>
        </w:rPr>
        <w:t>Дисциплина  ««Профилактика основных стоматологических заболеваний»</w:t>
      </w:r>
    </w:p>
    <w:p w:rsidR="007B76C3" w:rsidRDefault="007B76C3" w:rsidP="007B76C3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993"/>
        <w:gridCol w:w="992"/>
        <w:gridCol w:w="1276"/>
        <w:gridCol w:w="1949"/>
      </w:tblGrid>
      <w:tr w:rsidR="007B76C3" w:rsidTr="007B76C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Общая трудоемкость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Виды учебных занятий,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включая самостоятельную работу обучающихся и трудоёмкость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7B76C3" w:rsidTr="007B76C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Самостоя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>-те</w:t>
            </w: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льная работа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76C3" w:rsidTr="007B76C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B76C3"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занят</w:t>
            </w:r>
            <w:r>
              <w:rPr>
                <w:b/>
                <w:bCs/>
                <w:sz w:val="20"/>
                <w:szCs w:val="20"/>
                <w:lang w:eastAsia="en-US"/>
              </w:rPr>
              <w:t>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P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Эпидемиология основных стоматологических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Факторы риска возникновения</w:t>
            </w:r>
          </w:p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кариеса зубов,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846F6D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6F6D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Факторы риска возникновения некариозных заболевания  твердых тканей зубов,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846F6D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6F6D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 xml:space="preserve"> Факторы риска развития  болезней пародонта,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846F6D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6F6D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Болезни красной каймы губ и слизистой оболочки рта. Факторы риска их возникновения, связь с факторами внешней среды и несоблюдением здорового образа жизни.</w:t>
            </w:r>
          </w:p>
          <w:p w:rsidR="007B76C3" w:rsidRPr="007B76C3" w:rsidRDefault="007B76C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Онкологическая настороженность.</w:t>
            </w:r>
          </w:p>
          <w:p w:rsidR="007B76C3" w:rsidRPr="007B76C3" w:rsidRDefault="007B76C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846F6D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46F6D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 xml:space="preserve">Коммунальная стоматология.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846F6D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spacing w:before="60" w:after="6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B73D79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79" w:rsidRPr="007C36C7" w:rsidRDefault="00B73D79" w:rsidP="007C36C7">
            <w:pPr>
              <w:tabs>
                <w:tab w:val="clear" w:pos="708"/>
                <w:tab w:val="right" w:leader="underscore" w:pos="9639"/>
              </w:tabs>
              <w:spacing w:line="252" w:lineRule="auto"/>
              <w:ind w:left="360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Pr="00B73D79" w:rsidRDefault="00B73D79" w:rsidP="004A7C0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B73D79">
              <w:rPr>
                <w:b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Default="00B73D79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Default="00B73D79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Pr="00846F6D" w:rsidRDefault="00B73D79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lang w:eastAsia="en-US"/>
              </w:rPr>
            </w:pPr>
            <w:r w:rsidRPr="00846F6D">
              <w:rPr>
                <w:b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Default="00B73D79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Pr="007B76C3" w:rsidRDefault="00B73D79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B73D79" w:rsidRPr="007B76C3" w:rsidRDefault="00B73D79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B73D79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79" w:rsidRDefault="00B73D79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Pr="007B76C3" w:rsidRDefault="00B73D79" w:rsidP="007C36C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B76C3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Pr="007B76C3" w:rsidRDefault="00B73D79" w:rsidP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Pr="007B76C3" w:rsidRDefault="00B73D79" w:rsidP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Pr="007B76C3" w:rsidRDefault="00B73D79" w:rsidP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79" w:rsidRPr="007B76C3" w:rsidRDefault="00B73D79" w:rsidP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79" w:rsidRDefault="00B73D79">
            <w:pPr>
              <w:autoSpaceDE w:val="0"/>
              <w:autoSpaceDN w:val="0"/>
              <w:adjustRightInd w:val="0"/>
              <w:spacing w:line="120" w:lineRule="atLeast"/>
              <w:rPr>
                <w:bCs/>
                <w:lang w:eastAsia="en-US"/>
              </w:rPr>
            </w:pPr>
          </w:p>
        </w:tc>
      </w:tr>
    </w:tbl>
    <w:p w:rsidR="007B76C3" w:rsidRDefault="007B76C3" w:rsidP="007B76C3">
      <w:pPr>
        <w:autoSpaceDE w:val="0"/>
        <w:autoSpaceDN w:val="0"/>
        <w:adjustRightInd w:val="0"/>
        <w:jc w:val="center"/>
        <w:rPr>
          <w:bCs/>
        </w:rPr>
      </w:pPr>
    </w:p>
    <w:p w:rsidR="007B76C3" w:rsidRDefault="007B76C3" w:rsidP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 w:rsidP="00BD6339"/>
    <w:p w:rsidR="00BD6339" w:rsidRDefault="00BD6339" w:rsidP="00BD6339"/>
    <w:p w:rsidR="00BD6339" w:rsidRDefault="00BD6339" w:rsidP="00BD6339"/>
    <w:p w:rsidR="00BD6339" w:rsidRDefault="00BD6339"/>
    <w:sectPr w:rsidR="00BD6339" w:rsidSect="00A6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Journal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4AE"/>
    <w:multiLevelType w:val="hybridMultilevel"/>
    <w:tmpl w:val="5504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928"/>
    <w:multiLevelType w:val="hybridMultilevel"/>
    <w:tmpl w:val="1B44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4D9F"/>
    <w:multiLevelType w:val="hybridMultilevel"/>
    <w:tmpl w:val="2F68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0AF2"/>
    <w:multiLevelType w:val="hybridMultilevel"/>
    <w:tmpl w:val="1122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44646"/>
    <w:multiLevelType w:val="hybridMultilevel"/>
    <w:tmpl w:val="598A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45FD2"/>
    <w:multiLevelType w:val="hybridMultilevel"/>
    <w:tmpl w:val="ADD2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101BF"/>
    <w:multiLevelType w:val="hybridMultilevel"/>
    <w:tmpl w:val="5384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D2D2C"/>
    <w:multiLevelType w:val="hybridMultilevel"/>
    <w:tmpl w:val="65E2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F4A83"/>
    <w:multiLevelType w:val="hybridMultilevel"/>
    <w:tmpl w:val="A984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53AD0"/>
    <w:multiLevelType w:val="hybridMultilevel"/>
    <w:tmpl w:val="F4CE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067"/>
    <w:rsid w:val="00015244"/>
    <w:rsid w:val="00016428"/>
    <w:rsid w:val="000D1AC0"/>
    <w:rsid w:val="00187B00"/>
    <w:rsid w:val="00202E12"/>
    <w:rsid w:val="00250EAF"/>
    <w:rsid w:val="00262951"/>
    <w:rsid w:val="002B6214"/>
    <w:rsid w:val="002D1ACB"/>
    <w:rsid w:val="0032250B"/>
    <w:rsid w:val="00374CF8"/>
    <w:rsid w:val="003A40A0"/>
    <w:rsid w:val="003B6B8C"/>
    <w:rsid w:val="003C3441"/>
    <w:rsid w:val="00402228"/>
    <w:rsid w:val="0043580E"/>
    <w:rsid w:val="00543D0A"/>
    <w:rsid w:val="00562893"/>
    <w:rsid w:val="00583787"/>
    <w:rsid w:val="005A6C6E"/>
    <w:rsid w:val="0066732F"/>
    <w:rsid w:val="006F4DD4"/>
    <w:rsid w:val="00733067"/>
    <w:rsid w:val="00785935"/>
    <w:rsid w:val="007B76C3"/>
    <w:rsid w:val="007C36C7"/>
    <w:rsid w:val="007E4A70"/>
    <w:rsid w:val="007F294A"/>
    <w:rsid w:val="008218EC"/>
    <w:rsid w:val="00846F6D"/>
    <w:rsid w:val="00877C95"/>
    <w:rsid w:val="0089354B"/>
    <w:rsid w:val="008B423D"/>
    <w:rsid w:val="008B7276"/>
    <w:rsid w:val="008F6B4D"/>
    <w:rsid w:val="00932022"/>
    <w:rsid w:val="009C789B"/>
    <w:rsid w:val="009F1A61"/>
    <w:rsid w:val="00A050D9"/>
    <w:rsid w:val="00A27198"/>
    <w:rsid w:val="00A673F8"/>
    <w:rsid w:val="00B07258"/>
    <w:rsid w:val="00B07378"/>
    <w:rsid w:val="00B1156E"/>
    <w:rsid w:val="00B73D79"/>
    <w:rsid w:val="00B82F9C"/>
    <w:rsid w:val="00BC6319"/>
    <w:rsid w:val="00BD6339"/>
    <w:rsid w:val="00BF367F"/>
    <w:rsid w:val="00C33FD0"/>
    <w:rsid w:val="00DD6F39"/>
    <w:rsid w:val="00E146C5"/>
    <w:rsid w:val="00E22FF7"/>
    <w:rsid w:val="00E23B03"/>
    <w:rsid w:val="00E82FE2"/>
    <w:rsid w:val="00EE0A9B"/>
    <w:rsid w:val="00F140DA"/>
    <w:rsid w:val="00F15495"/>
    <w:rsid w:val="00F54D2C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897F"/>
  <w15:docId w15:val="{B082417B-78FB-4C2E-96A2-54446BD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6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3067"/>
    <w:pPr>
      <w:widowControl w:val="0"/>
      <w:tabs>
        <w:tab w:val="clear" w:pos="708"/>
      </w:tabs>
      <w:autoSpaceDE w:val="0"/>
      <w:autoSpaceDN w:val="0"/>
      <w:spacing w:line="256" w:lineRule="exact"/>
      <w:ind w:left="109"/>
      <w:jc w:val="center"/>
    </w:pPr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2D1ACB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3FD0"/>
    <w:pPr>
      <w:ind w:left="720"/>
      <w:contextualSpacing/>
    </w:pPr>
  </w:style>
  <w:style w:type="paragraph" w:customStyle="1" w:styleId="msonormalbullet2gif">
    <w:name w:val="msonormalbullet2.gif"/>
    <w:basedOn w:val="a"/>
    <w:rsid w:val="0066732F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7B76C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B13D-EF96-4FA5-9F83-CF740A2F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2022-08-22T09:02:00Z</dcterms:created>
  <dcterms:modified xsi:type="dcterms:W3CDTF">2022-09-19T10:09:00Z</dcterms:modified>
</cp:coreProperties>
</file>