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0C" w:rsidRDefault="00A0280C" w:rsidP="00A0280C">
      <w:pPr>
        <w:jc w:val="center"/>
      </w:pPr>
      <w:r w:rsidRPr="00A0280C">
        <w:t xml:space="preserve">ФГБОУ ВО Казанский ГМУ Минздрава России </w:t>
      </w:r>
    </w:p>
    <w:p w:rsidR="00A0280C" w:rsidRDefault="00A0280C" w:rsidP="00A0280C">
      <w:pPr>
        <w:jc w:val="center"/>
      </w:pPr>
      <w:r>
        <w:t>кафедра терапевтической стоматологии</w:t>
      </w:r>
    </w:p>
    <w:p w:rsidR="00883A11" w:rsidRDefault="00883A11" w:rsidP="00A0280C">
      <w:pPr>
        <w:jc w:val="center"/>
      </w:pPr>
    </w:p>
    <w:p w:rsidR="00883A11" w:rsidRDefault="00883A11" w:rsidP="00A0280C">
      <w:pPr>
        <w:jc w:val="center"/>
      </w:pPr>
    </w:p>
    <w:p w:rsidR="00A0280C" w:rsidRPr="001F36BE" w:rsidRDefault="00A0280C" w:rsidP="001F36BE">
      <w:pPr>
        <w:spacing w:after="0" w:line="240" w:lineRule="auto"/>
        <w:jc w:val="center"/>
        <w:rPr>
          <w:b/>
        </w:rPr>
      </w:pPr>
      <w:r w:rsidRPr="001F36BE">
        <w:rPr>
          <w:b/>
        </w:rPr>
        <w:t xml:space="preserve">РАСПИСАНИЕ </w:t>
      </w:r>
    </w:p>
    <w:p w:rsidR="00A0280C" w:rsidRDefault="00A0280C" w:rsidP="001F36BE">
      <w:pPr>
        <w:spacing w:after="0" w:line="240" w:lineRule="auto"/>
        <w:jc w:val="center"/>
      </w:pPr>
      <w:r>
        <w:t>зимней промежуточной аттестации 2021/2022 уч. год</w:t>
      </w:r>
    </w:p>
    <w:p w:rsidR="00A0280C" w:rsidRDefault="00A0280C" w:rsidP="001F36BE">
      <w:pPr>
        <w:spacing w:after="0" w:line="240" w:lineRule="auto"/>
        <w:jc w:val="center"/>
      </w:pPr>
      <w:r>
        <w:t>ординаторов 1-2 года обучения специальностей</w:t>
      </w:r>
    </w:p>
    <w:p w:rsidR="00A0280C" w:rsidRDefault="00A0280C" w:rsidP="001F36BE">
      <w:pPr>
        <w:spacing w:after="0" w:line="240" w:lineRule="auto"/>
        <w:jc w:val="center"/>
      </w:pPr>
      <w:r>
        <w:t>31.08.73 стоматология терапевтическая</w:t>
      </w:r>
    </w:p>
    <w:p w:rsidR="00A0280C" w:rsidRDefault="00A0280C" w:rsidP="001F36BE">
      <w:pPr>
        <w:spacing w:after="0" w:line="240" w:lineRule="auto"/>
        <w:jc w:val="center"/>
      </w:pPr>
      <w:r>
        <w:t>31.08.72 стоматология общей практики</w:t>
      </w:r>
    </w:p>
    <w:p w:rsidR="00A0280C" w:rsidRDefault="00A0280C" w:rsidP="001F36BE">
      <w:pPr>
        <w:spacing w:after="0" w:line="240" w:lineRule="auto"/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0"/>
        <w:gridCol w:w="1783"/>
        <w:gridCol w:w="1675"/>
        <w:gridCol w:w="2811"/>
        <w:gridCol w:w="2835"/>
      </w:tblGrid>
      <w:tr w:rsidR="00870E06" w:rsidTr="001F36BE">
        <w:tc>
          <w:tcPr>
            <w:tcW w:w="530" w:type="dxa"/>
          </w:tcPr>
          <w:p w:rsidR="00A0280C" w:rsidRDefault="00A0280C" w:rsidP="00A0280C">
            <w:pPr>
              <w:jc w:val="center"/>
            </w:pPr>
            <w:r>
              <w:t>№ п/п</w:t>
            </w:r>
          </w:p>
        </w:tc>
        <w:tc>
          <w:tcPr>
            <w:tcW w:w="1783" w:type="dxa"/>
          </w:tcPr>
          <w:p w:rsidR="00A0280C" w:rsidRDefault="00A0280C" w:rsidP="00A0280C">
            <w:pPr>
              <w:jc w:val="center"/>
            </w:pPr>
            <w:r>
              <w:t>Специальность, год обучения</w:t>
            </w:r>
          </w:p>
        </w:tc>
        <w:tc>
          <w:tcPr>
            <w:tcW w:w="1675" w:type="dxa"/>
          </w:tcPr>
          <w:p w:rsidR="00A0280C" w:rsidRDefault="00883A11" w:rsidP="00A0280C">
            <w:pPr>
              <w:jc w:val="center"/>
            </w:pPr>
            <w:r>
              <w:t>Вид аттестации</w:t>
            </w:r>
          </w:p>
        </w:tc>
        <w:tc>
          <w:tcPr>
            <w:tcW w:w="2811" w:type="dxa"/>
          </w:tcPr>
          <w:p w:rsidR="00A0280C" w:rsidRDefault="00883A11" w:rsidP="00883A11">
            <w:pPr>
              <w:jc w:val="center"/>
            </w:pPr>
            <w:r>
              <w:t xml:space="preserve">Дата, время и форма </w:t>
            </w:r>
            <w:r>
              <w:t xml:space="preserve">и место </w:t>
            </w:r>
            <w:r>
              <w:t>проведения</w:t>
            </w:r>
            <w:r>
              <w:t xml:space="preserve"> </w:t>
            </w:r>
          </w:p>
        </w:tc>
        <w:tc>
          <w:tcPr>
            <w:tcW w:w="2835" w:type="dxa"/>
          </w:tcPr>
          <w:p w:rsidR="00A0280C" w:rsidRDefault="00A0280C" w:rsidP="00A0280C">
            <w:pPr>
              <w:jc w:val="center"/>
            </w:pPr>
            <w:r>
              <w:t>Ф.И.О. экзаменатора</w:t>
            </w:r>
          </w:p>
        </w:tc>
      </w:tr>
      <w:tr w:rsidR="001F36BE" w:rsidTr="001F36BE">
        <w:trPr>
          <w:trHeight w:val="351"/>
        </w:trPr>
        <w:tc>
          <w:tcPr>
            <w:tcW w:w="530" w:type="dxa"/>
            <w:vMerge w:val="restart"/>
          </w:tcPr>
          <w:p w:rsidR="00883A11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83" w:type="dxa"/>
            <w:vMerge w:val="restart"/>
          </w:tcPr>
          <w:p w:rsidR="00883A11" w:rsidRDefault="00883A11" w:rsidP="00A0280C">
            <w:pPr>
              <w:jc w:val="center"/>
            </w:pPr>
            <w:r>
              <w:t>31.08.73 стоматология терапевтическая</w:t>
            </w:r>
          </w:p>
          <w:p w:rsidR="00883A11" w:rsidRDefault="00883A11" w:rsidP="00A0280C">
            <w:pPr>
              <w:jc w:val="center"/>
            </w:pPr>
            <w:r>
              <w:t>1 год обучения</w:t>
            </w:r>
          </w:p>
        </w:tc>
        <w:tc>
          <w:tcPr>
            <w:tcW w:w="1675" w:type="dxa"/>
          </w:tcPr>
          <w:p w:rsidR="00883A11" w:rsidRDefault="00883A11" w:rsidP="00A0280C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2811" w:type="dxa"/>
          </w:tcPr>
          <w:p w:rsidR="00883A11" w:rsidRDefault="00883A11" w:rsidP="00A0280C">
            <w:pPr>
              <w:jc w:val="center"/>
            </w:pPr>
            <w:r>
              <w:t>10.01.2022, 09.00</w:t>
            </w:r>
          </w:p>
          <w:p w:rsidR="00883A11" w:rsidRPr="00883A11" w:rsidRDefault="00883A11" w:rsidP="00A0280C">
            <w:pPr>
              <w:jc w:val="center"/>
            </w:pPr>
            <w:r>
              <w:rPr>
                <w:lang w:val="en-US"/>
              </w:rPr>
              <w:t>On</w:t>
            </w:r>
            <w:r w:rsidRPr="00883A11">
              <w:t>-</w:t>
            </w:r>
            <w:r>
              <w:rPr>
                <w:lang w:val="en-US"/>
              </w:rPr>
              <w:t>line</w:t>
            </w:r>
            <w:r w:rsidRPr="00883A11">
              <w:t>, образовательный портал КГМУ</w:t>
            </w:r>
          </w:p>
        </w:tc>
        <w:tc>
          <w:tcPr>
            <w:tcW w:w="2835" w:type="dxa"/>
            <w:vMerge w:val="restart"/>
          </w:tcPr>
          <w:p w:rsidR="00883A11" w:rsidRDefault="001F36BE" w:rsidP="00A0280C">
            <w:pPr>
              <w:jc w:val="center"/>
            </w:pPr>
            <w:r>
              <w:t xml:space="preserve">Зав. кафедрой терапевтической стоматологии, профессор </w:t>
            </w:r>
            <w:proofErr w:type="spellStart"/>
            <w:r>
              <w:t>Блашкова</w:t>
            </w:r>
            <w:proofErr w:type="spellEnd"/>
            <w:r>
              <w:t xml:space="preserve"> С.Л.</w:t>
            </w:r>
          </w:p>
          <w:p w:rsidR="001F36BE" w:rsidRDefault="001F36BE" w:rsidP="00A0280C">
            <w:pPr>
              <w:jc w:val="center"/>
            </w:pPr>
            <w:r>
              <w:t>Профессор Гиниятуллин И.И.</w:t>
            </w:r>
          </w:p>
          <w:p w:rsidR="001F36BE" w:rsidRDefault="001F36BE" w:rsidP="00A0280C">
            <w:pPr>
              <w:jc w:val="center"/>
            </w:pPr>
            <w:r>
              <w:t>Доцент Фазылова Ю.В.</w:t>
            </w:r>
          </w:p>
        </w:tc>
      </w:tr>
      <w:tr w:rsidR="001F36BE" w:rsidTr="001F36BE">
        <w:trPr>
          <w:trHeight w:val="225"/>
        </w:trPr>
        <w:tc>
          <w:tcPr>
            <w:tcW w:w="530" w:type="dxa"/>
            <w:vMerge/>
          </w:tcPr>
          <w:p w:rsidR="00883A11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83" w:type="dxa"/>
            <w:vMerge/>
          </w:tcPr>
          <w:p w:rsidR="00883A11" w:rsidRDefault="00883A11" w:rsidP="00A0280C">
            <w:pPr>
              <w:jc w:val="center"/>
            </w:pPr>
          </w:p>
        </w:tc>
        <w:tc>
          <w:tcPr>
            <w:tcW w:w="1675" w:type="dxa"/>
          </w:tcPr>
          <w:p w:rsidR="00883A11" w:rsidRDefault="00883A11" w:rsidP="00A0280C">
            <w:pPr>
              <w:jc w:val="center"/>
            </w:pPr>
            <w:r>
              <w:t xml:space="preserve">Собеседование </w:t>
            </w:r>
          </w:p>
        </w:tc>
        <w:tc>
          <w:tcPr>
            <w:tcW w:w="2811" w:type="dxa"/>
          </w:tcPr>
          <w:p w:rsidR="00870E06" w:rsidRDefault="00870E06" w:rsidP="00A0280C">
            <w:pPr>
              <w:jc w:val="center"/>
            </w:pPr>
            <w:r>
              <w:t>12.02.2022,</w:t>
            </w:r>
          </w:p>
          <w:p w:rsidR="00883A11" w:rsidRPr="00870E06" w:rsidRDefault="00870E06" w:rsidP="00A0280C">
            <w:pPr>
              <w:jc w:val="center"/>
            </w:pPr>
            <w:r>
              <w:t xml:space="preserve">09.00 </w:t>
            </w:r>
            <w:r>
              <w:rPr>
                <w:lang w:val="en-US"/>
              </w:rPr>
              <w:t>of</w:t>
            </w:r>
            <w:r w:rsidRPr="00870E06">
              <w:t>-</w:t>
            </w:r>
            <w:r>
              <w:rPr>
                <w:lang w:val="en-US"/>
              </w:rPr>
              <w:t>line</w:t>
            </w:r>
          </w:p>
          <w:p w:rsidR="00870E06" w:rsidRPr="00870E06" w:rsidRDefault="00870E06" w:rsidP="001F36BE">
            <w:pPr>
              <w:jc w:val="center"/>
            </w:pPr>
            <w:r>
              <w:t xml:space="preserve">Учебные комнаты кафедры (Бутлерова, 16; </w:t>
            </w:r>
            <w:r w:rsidR="001F36BE">
              <w:t xml:space="preserve"> </w:t>
            </w:r>
            <w:r>
              <w:t>2 этаж)</w:t>
            </w:r>
          </w:p>
        </w:tc>
        <w:tc>
          <w:tcPr>
            <w:tcW w:w="2835" w:type="dxa"/>
            <w:vMerge/>
          </w:tcPr>
          <w:p w:rsidR="00883A11" w:rsidRDefault="00883A11" w:rsidP="00A0280C">
            <w:pPr>
              <w:jc w:val="center"/>
            </w:pPr>
          </w:p>
        </w:tc>
      </w:tr>
      <w:tr w:rsidR="001F36BE" w:rsidTr="001F36BE">
        <w:trPr>
          <w:trHeight w:val="270"/>
        </w:trPr>
        <w:tc>
          <w:tcPr>
            <w:tcW w:w="530" w:type="dxa"/>
            <w:vMerge/>
          </w:tcPr>
          <w:p w:rsidR="00883A11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83" w:type="dxa"/>
            <w:vMerge w:val="restart"/>
          </w:tcPr>
          <w:p w:rsidR="00883A11" w:rsidRDefault="00883A11" w:rsidP="00883A11">
            <w:pPr>
              <w:jc w:val="center"/>
            </w:pPr>
            <w:r>
              <w:t>31.08.73 стоматология терапевтическая</w:t>
            </w:r>
          </w:p>
          <w:p w:rsidR="00883A11" w:rsidRDefault="00883A11" w:rsidP="00883A11">
            <w:pPr>
              <w:jc w:val="center"/>
            </w:pPr>
            <w:r>
              <w:t>2 год обучения</w:t>
            </w:r>
          </w:p>
        </w:tc>
        <w:tc>
          <w:tcPr>
            <w:tcW w:w="1675" w:type="dxa"/>
          </w:tcPr>
          <w:p w:rsidR="00883A11" w:rsidRDefault="00883A11" w:rsidP="00883A11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2811" w:type="dxa"/>
          </w:tcPr>
          <w:p w:rsidR="00883A11" w:rsidRDefault="00883A11" w:rsidP="00883A11">
            <w:pPr>
              <w:jc w:val="center"/>
            </w:pPr>
            <w:r>
              <w:t>10.01.2022, 09.00</w:t>
            </w:r>
          </w:p>
          <w:p w:rsidR="00883A11" w:rsidRDefault="00883A11" w:rsidP="00883A11">
            <w:pPr>
              <w:jc w:val="center"/>
            </w:pPr>
            <w:r>
              <w:rPr>
                <w:lang w:val="en-US"/>
              </w:rPr>
              <w:t>On</w:t>
            </w:r>
            <w:r w:rsidRPr="00883A11">
              <w:t>-</w:t>
            </w:r>
            <w:r>
              <w:rPr>
                <w:lang w:val="en-US"/>
              </w:rPr>
              <w:t>line</w:t>
            </w:r>
            <w:r w:rsidRPr="00883A11">
              <w:t>, образовательный портал КГМУ</w:t>
            </w:r>
          </w:p>
        </w:tc>
        <w:tc>
          <w:tcPr>
            <w:tcW w:w="2835" w:type="dxa"/>
            <w:vMerge w:val="restart"/>
          </w:tcPr>
          <w:p w:rsidR="001F36BE" w:rsidRDefault="001F36BE" w:rsidP="001F36BE">
            <w:pPr>
              <w:jc w:val="center"/>
            </w:pPr>
            <w:r>
              <w:t xml:space="preserve">Зав. кафедрой терапевтической стоматологии, профессор </w:t>
            </w:r>
            <w:proofErr w:type="spellStart"/>
            <w:r>
              <w:t>Блашкова</w:t>
            </w:r>
            <w:proofErr w:type="spellEnd"/>
            <w:r>
              <w:t xml:space="preserve"> С.Л.</w:t>
            </w:r>
          </w:p>
          <w:p w:rsidR="001F36BE" w:rsidRDefault="001F36BE" w:rsidP="001F36BE">
            <w:pPr>
              <w:jc w:val="center"/>
            </w:pPr>
            <w:r>
              <w:t>Профессор Гиниятуллин И.И.</w:t>
            </w:r>
          </w:p>
          <w:p w:rsidR="00883A11" w:rsidRDefault="001F36BE" w:rsidP="001F36BE">
            <w:pPr>
              <w:jc w:val="center"/>
            </w:pPr>
            <w:r>
              <w:t>Доцент Фазылова Ю.В.</w:t>
            </w:r>
          </w:p>
        </w:tc>
      </w:tr>
      <w:tr w:rsidR="001F36BE" w:rsidTr="001F36BE">
        <w:trPr>
          <w:trHeight w:val="270"/>
        </w:trPr>
        <w:tc>
          <w:tcPr>
            <w:tcW w:w="530" w:type="dxa"/>
            <w:vMerge/>
          </w:tcPr>
          <w:p w:rsidR="00883A11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83" w:type="dxa"/>
            <w:vMerge/>
          </w:tcPr>
          <w:p w:rsidR="00883A11" w:rsidRDefault="00883A11" w:rsidP="00883A11">
            <w:pPr>
              <w:jc w:val="center"/>
            </w:pPr>
          </w:p>
        </w:tc>
        <w:tc>
          <w:tcPr>
            <w:tcW w:w="1675" w:type="dxa"/>
          </w:tcPr>
          <w:p w:rsidR="00883A11" w:rsidRDefault="00883A11" w:rsidP="00883A11">
            <w:pPr>
              <w:jc w:val="center"/>
            </w:pPr>
            <w:r>
              <w:t xml:space="preserve">Собеседование </w:t>
            </w:r>
          </w:p>
        </w:tc>
        <w:tc>
          <w:tcPr>
            <w:tcW w:w="2811" w:type="dxa"/>
          </w:tcPr>
          <w:p w:rsidR="00870E06" w:rsidRDefault="00870E06" w:rsidP="00870E06">
            <w:pPr>
              <w:jc w:val="center"/>
            </w:pPr>
            <w:r>
              <w:t>12.02.2022,</w:t>
            </w:r>
          </w:p>
          <w:p w:rsidR="00870E06" w:rsidRPr="00870E06" w:rsidRDefault="00870E06" w:rsidP="00870E06">
            <w:pPr>
              <w:jc w:val="center"/>
            </w:pPr>
            <w:r>
              <w:t>10.30</w:t>
            </w:r>
            <w:r>
              <w:t xml:space="preserve"> </w:t>
            </w:r>
            <w:r>
              <w:rPr>
                <w:lang w:val="en-US"/>
              </w:rPr>
              <w:t>of</w:t>
            </w:r>
            <w:r w:rsidRPr="00870E06">
              <w:t>-</w:t>
            </w:r>
            <w:r>
              <w:rPr>
                <w:lang w:val="en-US"/>
              </w:rPr>
              <w:t>line</w:t>
            </w:r>
          </w:p>
          <w:p w:rsidR="00883A11" w:rsidRDefault="00870E06" w:rsidP="001F36BE">
            <w:pPr>
              <w:jc w:val="center"/>
            </w:pPr>
            <w:r>
              <w:t>Учебные комнаты кафедры (Бутлерова, 16; 2 этаж)</w:t>
            </w:r>
          </w:p>
        </w:tc>
        <w:tc>
          <w:tcPr>
            <w:tcW w:w="2835" w:type="dxa"/>
            <w:vMerge/>
          </w:tcPr>
          <w:p w:rsidR="00883A11" w:rsidRDefault="00883A11" w:rsidP="00883A11">
            <w:pPr>
              <w:jc w:val="center"/>
            </w:pPr>
          </w:p>
        </w:tc>
      </w:tr>
      <w:tr w:rsidR="001F36BE" w:rsidTr="001F36BE">
        <w:tc>
          <w:tcPr>
            <w:tcW w:w="530" w:type="dxa"/>
            <w:vMerge w:val="restart"/>
          </w:tcPr>
          <w:p w:rsidR="00883A11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83" w:type="dxa"/>
            <w:vMerge w:val="restart"/>
          </w:tcPr>
          <w:p w:rsidR="00883A11" w:rsidRDefault="00883A11" w:rsidP="00883A11">
            <w:pPr>
              <w:jc w:val="center"/>
            </w:pPr>
            <w:r>
              <w:t>31.08.72 стоматология общей практики</w:t>
            </w:r>
          </w:p>
          <w:p w:rsidR="00883A11" w:rsidRDefault="00883A11" w:rsidP="00883A11">
            <w:pPr>
              <w:jc w:val="center"/>
            </w:pPr>
            <w:r>
              <w:t>1 год обучения</w:t>
            </w:r>
          </w:p>
        </w:tc>
        <w:tc>
          <w:tcPr>
            <w:tcW w:w="1675" w:type="dxa"/>
          </w:tcPr>
          <w:p w:rsidR="00883A11" w:rsidRDefault="00883A11" w:rsidP="00883A11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2811" w:type="dxa"/>
          </w:tcPr>
          <w:p w:rsidR="00883A11" w:rsidRDefault="00883A11" w:rsidP="00883A11">
            <w:pPr>
              <w:jc w:val="center"/>
            </w:pPr>
            <w:r>
              <w:t>10.01.2022, 09.00</w:t>
            </w:r>
          </w:p>
          <w:p w:rsidR="00883A11" w:rsidRDefault="00883A11" w:rsidP="00883A11">
            <w:pPr>
              <w:jc w:val="center"/>
            </w:pPr>
            <w:r>
              <w:rPr>
                <w:lang w:val="en-US"/>
              </w:rPr>
              <w:t>On</w:t>
            </w:r>
            <w:r w:rsidRPr="00883A11">
              <w:t>-</w:t>
            </w:r>
            <w:r>
              <w:rPr>
                <w:lang w:val="en-US"/>
              </w:rPr>
              <w:t>line</w:t>
            </w:r>
            <w:r w:rsidRPr="00883A11">
              <w:t>, образовательный портал КГМУ</w:t>
            </w:r>
          </w:p>
        </w:tc>
        <w:tc>
          <w:tcPr>
            <w:tcW w:w="2835" w:type="dxa"/>
            <w:vMerge w:val="restart"/>
          </w:tcPr>
          <w:p w:rsidR="001F36BE" w:rsidRDefault="001F36BE" w:rsidP="001F36BE">
            <w:pPr>
              <w:jc w:val="center"/>
            </w:pPr>
            <w:r>
              <w:t xml:space="preserve">Зав. кафедрой терапевтической стоматологии, профессор </w:t>
            </w:r>
            <w:proofErr w:type="spellStart"/>
            <w:r>
              <w:t>Блашкова</w:t>
            </w:r>
            <w:proofErr w:type="spellEnd"/>
            <w:r>
              <w:t xml:space="preserve"> С.Л.</w:t>
            </w:r>
          </w:p>
          <w:p w:rsidR="001F36BE" w:rsidRDefault="001F36BE" w:rsidP="001F36BE">
            <w:pPr>
              <w:jc w:val="center"/>
            </w:pPr>
            <w:r>
              <w:t>Профессор Гиниятуллин И.И.</w:t>
            </w:r>
          </w:p>
          <w:p w:rsidR="00883A11" w:rsidRDefault="001F36BE" w:rsidP="001F36BE">
            <w:pPr>
              <w:jc w:val="center"/>
            </w:pPr>
            <w:r>
              <w:t>Доцент Фазылова Ю.В.</w:t>
            </w:r>
          </w:p>
        </w:tc>
      </w:tr>
      <w:tr w:rsidR="001F36BE" w:rsidTr="001F36BE">
        <w:trPr>
          <w:trHeight w:val="262"/>
        </w:trPr>
        <w:tc>
          <w:tcPr>
            <w:tcW w:w="530" w:type="dxa"/>
            <w:vMerge/>
          </w:tcPr>
          <w:p w:rsidR="00883A11" w:rsidRDefault="00883A11" w:rsidP="00883A11">
            <w:pPr>
              <w:jc w:val="center"/>
            </w:pPr>
          </w:p>
        </w:tc>
        <w:tc>
          <w:tcPr>
            <w:tcW w:w="1783" w:type="dxa"/>
            <w:vMerge/>
          </w:tcPr>
          <w:p w:rsidR="00883A11" w:rsidRDefault="00883A11" w:rsidP="00883A11">
            <w:pPr>
              <w:jc w:val="center"/>
            </w:pPr>
          </w:p>
        </w:tc>
        <w:tc>
          <w:tcPr>
            <w:tcW w:w="1675" w:type="dxa"/>
          </w:tcPr>
          <w:p w:rsidR="00883A11" w:rsidRDefault="00883A11" w:rsidP="00883A11">
            <w:pPr>
              <w:jc w:val="center"/>
            </w:pPr>
            <w:r>
              <w:t xml:space="preserve">Собеседование </w:t>
            </w:r>
          </w:p>
        </w:tc>
        <w:tc>
          <w:tcPr>
            <w:tcW w:w="2811" w:type="dxa"/>
          </w:tcPr>
          <w:p w:rsidR="00870E06" w:rsidRDefault="00870E06" w:rsidP="00870E06">
            <w:pPr>
              <w:jc w:val="center"/>
            </w:pPr>
            <w:r>
              <w:t>12.02.2022,</w:t>
            </w:r>
          </w:p>
          <w:p w:rsidR="00870E06" w:rsidRPr="00870E06" w:rsidRDefault="00870E06" w:rsidP="00870E06">
            <w:pPr>
              <w:jc w:val="center"/>
            </w:pPr>
            <w:r>
              <w:t>12.00</w:t>
            </w:r>
            <w:r>
              <w:t xml:space="preserve"> </w:t>
            </w:r>
            <w:r>
              <w:rPr>
                <w:lang w:val="en-US"/>
              </w:rPr>
              <w:t>of</w:t>
            </w:r>
            <w:r w:rsidRPr="00870E06">
              <w:t>-</w:t>
            </w:r>
            <w:r>
              <w:rPr>
                <w:lang w:val="en-US"/>
              </w:rPr>
              <w:t>line</w:t>
            </w:r>
          </w:p>
          <w:p w:rsidR="00883A11" w:rsidRDefault="00870E06" w:rsidP="001F36BE">
            <w:pPr>
              <w:jc w:val="center"/>
            </w:pPr>
            <w:r>
              <w:t>Учебные комнаты кафедры (Бутлерова, 16; 2 этаж)</w:t>
            </w:r>
          </w:p>
        </w:tc>
        <w:tc>
          <w:tcPr>
            <w:tcW w:w="2835" w:type="dxa"/>
            <w:vMerge/>
          </w:tcPr>
          <w:p w:rsidR="00883A11" w:rsidRDefault="00883A11" w:rsidP="00883A11">
            <w:pPr>
              <w:jc w:val="center"/>
            </w:pPr>
          </w:p>
        </w:tc>
      </w:tr>
    </w:tbl>
    <w:p w:rsidR="006927B6" w:rsidRDefault="006927B6" w:rsidP="006927B6">
      <w:pPr>
        <w:spacing w:after="0" w:line="240" w:lineRule="auto"/>
        <w:jc w:val="both"/>
      </w:pPr>
    </w:p>
    <w:p w:rsidR="001F36BE" w:rsidRDefault="006927B6" w:rsidP="006927B6">
      <w:pPr>
        <w:spacing w:after="0" w:line="240" w:lineRule="auto"/>
        <w:jc w:val="both"/>
      </w:pPr>
      <w:r>
        <w:rPr>
          <w:lang w:val="en-US"/>
        </w:rPr>
        <w:t>P</w:t>
      </w:r>
      <w:r w:rsidRPr="006927B6">
        <w:t>.</w:t>
      </w:r>
      <w:r>
        <w:rPr>
          <w:lang w:val="en-US"/>
        </w:rPr>
        <w:t>S</w:t>
      </w:r>
      <w:r w:rsidRPr="006927B6">
        <w:t xml:space="preserve">. </w:t>
      </w:r>
      <w:r>
        <w:t>П</w:t>
      </w:r>
      <w:r w:rsidR="001F36BE">
        <w:t>еречень вопросов для собеседования представлен на сайте кафедры в закладке «Ординаторы»</w:t>
      </w:r>
      <w:r>
        <w:t>.</w:t>
      </w:r>
    </w:p>
    <w:p w:rsidR="006927B6" w:rsidRDefault="006927B6" w:rsidP="006927B6">
      <w:pPr>
        <w:spacing w:after="0" w:line="240" w:lineRule="auto"/>
        <w:jc w:val="both"/>
      </w:pPr>
    </w:p>
    <w:p w:rsidR="006927B6" w:rsidRDefault="006927B6" w:rsidP="006927B6">
      <w:pPr>
        <w:spacing w:after="0" w:line="240" w:lineRule="auto"/>
        <w:jc w:val="both"/>
      </w:pPr>
    </w:p>
    <w:p w:rsidR="006927B6" w:rsidRDefault="006927B6" w:rsidP="006927B6">
      <w:pPr>
        <w:spacing w:after="0" w:line="240" w:lineRule="auto"/>
        <w:jc w:val="both"/>
      </w:pPr>
      <w:bookmarkStart w:id="0" w:name="_GoBack"/>
      <w:bookmarkEnd w:id="0"/>
      <w:r>
        <w:t>Зав. кафедрой терапевтической стоматологии КГМУ,</w:t>
      </w:r>
    </w:p>
    <w:p w:rsidR="006927B6" w:rsidRDefault="006927B6" w:rsidP="006927B6">
      <w:pPr>
        <w:spacing w:after="0" w:line="240" w:lineRule="auto"/>
        <w:jc w:val="both"/>
      </w:pPr>
      <w:r>
        <w:t xml:space="preserve">профессор                                                                                                                                      С.Л. </w:t>
      </w:r>
      <w:proofErr w:type="spellStart"/>
      <w:r>
        <w:t>Блашкова</w:t>
      </w:r>
      <w:proofErr w:type="spellEnd"/>
    </w:p>
    <w:sectPr w:rsidR="0069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4D37"/>
    <w:multiLevelType w:val="hybridMultilevel"/>
    <w:tmpl w:val="0324B3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0C"/>
    <w:rsid w:val="001F36BE"/>
    <w:rsid w:val="006927B6"/>
    <w:rsid w:val="006C1773"/>
    <w:rsid w:val="00870E06"/>
    <w:rsid w:val="00883A11"/>
    <w:rsid w:val="008F3D09"/>
    <w:rsid w:val="00A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03AC"/>
  <w15:chartTrackingRefBased/>
  <w15:docId w15:val="{54DF753F-EC69-4183-A848-4387B6FD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2021-12-23T06:41:00Z</dcterms:created>
  <dcterms:modified xsi:type="dcterms:W3CDTF">2021-12-23T07:28:00Z</dcterms:modified>
</cp:coreProperties>
</file>