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07F2B" w14:textId="71DB046E" w:rsidR="00B12FCE" w:rsidRPr="001D1F81" w:rsidRDefault="00B12FCE" w:rsidP="00B12FCE">
      <w:pPr>
        <w:jc w:val="center"/>
        <w:rPr>
          <w:rFonts w:ascii="Times New Roman" w:hAnsi="Times New Roman"/>
          <w:b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Отчет НИР 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D1F81">
        <w:rPr>
          <w:rFonts w:ascii="Times New Roman" w:hAnsi="Times New Roman"/>
          <w:b/>
          <w:sz w:val="28"/>
          <w:szCs w:val="28"/>
        </w:rPr>
        <w:t xml:space="preserve"> квартал 2022г)</w:t>
      </w:r>
    </w:p>
    <w:p w14:paraId="185ED138" w14:textId="66EBEDE6" w:rsidR="00246E91" w:rsidRPr="008A4C0C" w:rsidRDefault="00B12FCE" w:rsidP="008A4C0C">
      <w:pPr>
        <w:jc w:val="center"/>
        <w:rPr>
          <w:rFonts w:ascii="Times New Roman" w:hAnsi="Times New Roman"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Кафедры терапевтической стоматологии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AC08413" w14:textId="4A32FB4F" w:rsidR="00DF2833" w:rsidRDefault="008A4C0C" w:rsidP="00DF2833">
            <w:pPr>
              <w:ind w:left="567" w:right="5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E6749D" w:rsidRPr="008A4C0C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="00E6749D" w:rsidRPr="008A4C0C">
              <w:rPr>
                <w:rFonts w:ascii="Times New Roman" w:hAnsi="Times New Roman"/>
                <w:sz w:val="24"/>
                <w:szCs w:val="24"/>
              </w:rPr>
              <w:t xml:space="preserve"> С.Л. Содокладчики: Крикун Е.В., </w:t>
            </w:r>
            <w:proofErr w:type="spellStart"/>
            <w:r w:rsidR="00E6749D" w:rsidRPr="008A4C0C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="00E6749D" w:rsidRPr="008A4C0C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="007F5BBF" w:rsidRPr="008A4C0C">
              <w:rPr>
                <w:rFonts w:ascii="Times New Roman" w:hAnsi="Times New Roman"/>
                <w:sz w:val="24"/>
                <w:szCs w:val="24"/>
              </w:rPr>
              <w:t>«Алгоритм принятия решений в лечении</w:t>
            </w:r>
            <w:r w:rsidR="00DF2833">
              <w:rPr>
                <w:rFonts w:ascii="Times New Roman" w:hAnsi="Times New Roman"/>
                <w:sz w:val="24"/>
                <w:szCs w:val="24"/>
              </w:rPr>
              <w:t xml:space="preserve"> эндо-</w:t>
            </w:r>
            <w:proofErr w:type="spellStart"/>
            <w:r w:rsidR="00DF2833">
              <w:rPr>
                <w:rFonts w:ascii="Times New Roman" w:hAnsi="Times New Roman"/>
                <w:sz w:val="24"/>
                <w:szCs w:val="24"/>
              </w:rPr>
              <w:t>пародонтальных</w:t>
            </w:r>
            <w:proofErr w:type="spellEnd"/>
            <w:r w:rsidR="00DF2833">
              <w:rPr>
                <w:rFonts w:ascii="Times New Roman" w:hAnsi="Times New Roman"/>
                <w:sz w:val="24"/>
                <w:szCs w:val="24"/>
              </w:rPr>
              <w:t xml:space="preserve"> поражений» </w:t>
            </w:r>
            <w:bookmarkStart w:id="0" w:name="_GoBack"/>
            <w:bookmarkEnd w:id="0"/>
            <w:r w:rsidR="00E6749D" w:rsidRPr="008A4C0C">
              <w:rPr>
                <w:rFonts w:ascii="Times New Roman" w:hAnsi="Times New Roman"/>
                <w:sz w:val="24"/>
                <w:szCs w:val="24"/>
                <w:lang w:eastAsia="ru-RU"/>
              </w:rPr>
              <w:t>VIII</w:t>
            </w:r>
            <w:r w:rsidR="007F5BBF" w:rsidRPr="008A4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749D" w:rsidRPr="008A4C0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Международной научно-практической конференции </w:t>
            </w:r>
            <w:r w:rsidR="00E6749D" w:rsidRPr="008A4C0C">
              <w:rPr>
                <w:rFonts w:ascii="Times New Roman" w:hAnsi="Times New Roman"/>
                <w:spacing w:val="-7"/>
                <w:sz w:val="24"/>
                <w:szCs w:val="24"/>
              </w:rPr>
              <w:t>«С</w:t>
            </w:r>
            <w:r w:rsidRPr="008A4C0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томатология северной столицы» </w:t>
            </w:r>
            <w:r w:rsidRPr="008A4C0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профессорская сессия на открытой площадке «</w:t>
            </w:r>
            <w:r w:rsidRPr="008A4C0C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Dentist club</w:t>
            </w:r>
            <w:r w:rsidRPr="008A4C0C">
              <w:rPr>
                <w:rFonts w:ascii="Times New Roman" w:hAnsi="Times New Roman"/>
                <w:spacing w:val="-7"/>
                <w:sz w:val="24"/>
                <w:szCs w:val="24"/>
              </w:rPr>
              <w:t>»</w:t>
            </w:r>
            <w:r w:rsidRPr="008A4C0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E6749D" w:rsidRPr="008A4C0C">
              <w:rPr>
                <w:rFonts w:ascii="Times New Roman" w:hAnsi="Times New Roman"/>
                <w:sz w:val="24"/>
                <w:szCs w:val="24"/>
              </w:rPr>
              <w:t>г. Санкт-Петербург, 25 октября 2022 г.</w:t>
            </w:r>
          </w:p>
          <w:p w14:paraId="779C6DDC" w14:textId="1C95FCC9" w:rsidR="007F5BBF" w:rsidRPr="00DF2833" w:rsidRDefault="008A4C0C" w:rsidP="00DF2833">
            <w:pPr>
              <w:ind w:left="567" w:right="567"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proofErr w:type="spellStart"/>
            <w:r w:rsidR="007F5BBF" w:rsidRPr="008A4C0C">
              <w:rPr>
                <w:rFonts w:ascii="Times New Roman" w:hAnsi="Times New Roman"/>
                <w:bCs/>
              </w:rPr>
              <w:t>Блашкова</w:t>
            </w:r>
            <w:proofErr w:type="spellEnd"/>
            <w:r w:rsidR="007F5BBF" w:rsidRPr="008A4C0C">
              <w:rPr>
                <w:rFonts w:ascii="Times New Roman" w:hAnsi="Times New Roman"/>
                <w:bCs/>
              </w:rPr>
              <w:t xml:space="preserve"> С.Л. </w:t>
            </w:r>
            <w:proofErr w:type="spellStart"/>
            <w:r w:rsidR="007F5BBF" w:rsidRPr="008A4C0C">
              <w:rPr>
                <w:rFonts w:ascii="Times New Roman" w:hAnsi="Times New Roman"/>
                <w:bCs/>
              </w:rPr>
              <w:t>Содокладчик</w:t>
            </w:r>
            <w:proofErr w:type="spellEnd"/>
            <w:r w:rsidR="007F5BBF" w:rsidRPr="008A4C0C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7F5BBF" w:rsidRPr="008A4C0C">
              <w:rPr>
                <w:rFonts w:ascii="Times New Roman" w:hAnsi="Times New Roman"/>
                <w:bCs/>
              </w:rPr>
              <w:t>Крикун</w:t>
            </w:r>
            <w:proofErr w:type="spellEnd"/>
            <w:r w:rsidR="007F5BBF" w:rsidRPr="008A4C0C">
              <w:rPr>
                <w:rFonts w:ascii="Times New Roman" w:hAnsi="Times New Roman"/>
                <w:bCs/>
              </w:rPr>
              <w:t xml:space="preserve"> Е.В. </w:t>
            </w:r>
            <w:r w:rsidRPr="008A4C0C">
              <w:rPr>
                <w:rFonts w:ascii="Times New Roman" w:hAnsi="Times New Roman"/>
                <w:bCs/>
              </w:rPr>
              <w:t xml:space="preserve">«Внедрение </w:t>
            </w:r>
            <w:proofErr w:type="spellStart"/>
            <w:r w:rsidRPr="008A4C0C">
              <w:rPr>
                <w:rFonts w:ascii="Times New Roman" w:hAnsi="Times New Roman"/>
                <w:bCs/>
              </w:rPr>
              <w:t>инновационных</w:t>
            </w:r>
            <w:proofErr w:type="spellEnd"/>
            <w:r w:rsidRPr="008A4C0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4C0C">
              <w:rPr>
                <w:rFonts w:ascii="Times New Roman" w:hAnsi="Times New Roman"/>
                <w:bCs/>
              </w:rPr>
              <w:t>эндодонтических</w:t>
            </w:r>
            <w:proofErr w:type="spellEnd"/>
            <w:r w:rsidRPr="008A4C0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4C0C">
              <w:rPr>
                <w:rFonts w:ascii="Times New Roman" w:hAnsi="Times New Roman"/>
                <w:bCs/>
              </w:rPr>
              <w:t>систем</w:t>
            </w:r>
            <w:proofErr w:type="spellEnd"/>
            <w:r w:rsidRPr="008A4C0C">
              <w:rPr>
                <w:rFonts w:ascii="Times New Roman" w:hAnsi="Times New Roman"/>
                <w:bCs/>
              </w:rPr>
              <w:t xml:space="preserve"> в </w:t>
            </w:r>
            <w:proofErr w:type="spellStart"/>
            <w:r w:rsidRPr="008A4C0C">
              <w:rPr>
                <w:rFonts w:ascii="Times New Roman" w:hAnsi="Times New Roman"/>
                <w:bCs/>
              </w:rPr>
              <w:t>образовательный</w:t>
            </w:r>
            <w:proofErr w:type="spellEnd"/>
            <w:r w:rsidRPr="008A4C0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A4C0C">
              <w:rPr>
                <w:rFonts w:ascii="Times New Roman" w:hAnsi="Times New Roman"/>
                <w:bCs/>
              </w:rPr>
              <w:t>процесс</w:t>
            </w:r>
            <w:proofErr w:type="spellEnd"/>
            <w:r w:rsidRPr="008A4C0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7F5BBF" w:rsidRPr="008A4C0C">
              <w:rPr>
                <w:rFonts w:ascii="Times New Roman" w:hAnsi="Times New Roman"/>
                <w:bCs/>
              </w:rPr>
              <w:t>студентов</w:t>
            </w:r>
            <w:proofErr w:type="spellEnd"/>
            <w:r w:rsidR="007F5BBF" w:rsidRPr="008A4C0C">
              <w:rPr>
                <w:rFonts w:ascii="Times New Roman" w:hAnsi="Times New Roman"/>
                <w:bCs/>
              </w:rPr>
              <w:t xml:space="preserve">» </w:t>
            </w:r>
            <w:r w:rsidRPr="008A4C0C">
              <w:rPr>
                <w:rFonts w:ascii="Times New Roman" w:hAnsi="Times New Roman"/>
                <w:bCs/>
              </w:rPr>
              <w:t xml:space="preserve">Научно-практическая </w:t>
            </w:r>
            <w:proofErr w:type="spellStart"/>
            <w:r w:rsidRPr="008A4C0C">
              <w:rPr>
                <w:rFonts w:ascii="Times New Roman" w:hAnsi="Times New Roman"/>
                <w:bCs/>
              </w:rPr>
              <w:t>конференция</w:t>
            </w:r>
            <w:proofErr w:type="spellEnd"/>
            <w:r w:rsidRPr="008A4C0C">
              <w:rPr>
                <w:rFonts w:ascii="Times New Roman" w:hAnsi="Times New Roman"/>
                <w:bCs/>
              </w:rPr>
              <w:t xml:space="preserve"> с </w:t>
            </w:r>
            <w:proofErr w:type="spellStart"/>
            <w:r w:rsidRPr="008A4C0C">
              <w:rPr>
                <w:rFonts w:ascii="Times New Roman" w:hAnsi="Times New Roman"/>
                <w:bCs/>
              </w:rPr>
              <w:t>международным</w:t>
            </w:r>
            <w:proofErr w:type="spellEnd"/>
            <w:r w:rsidRPr="008A4C0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7F5BBF" w:rsidRPr="008A4C0C">
              <w:rPr>
                <w:rFonts w:ascii="Times New Roman" w:hAnsi="Times New Roman"/>
                <w:bCs/>
              </w:rPr>
              <w:t>участием</w:t>
            </w:r>
            <w:proofErr w:type="spellEnd"/>
            <w:r w:rsidR="007F5BBF" w:rsidRPr="008A4C0C">
              <w:rPr>
                <w:rFonts w:ascii="Times New Roman" w:hAnsi="Times New Roman"/>
                <w:bCs/>
              </w:rPr>
              <w:t xml:space="preserve"> </w:t>
            </w:r>
            <w:r w:rsidRPr="008A4C0C">
              <w:rPr>
                <w:rFonts w:ascii="Times New Roman" w:hAnsi="Times New Roman"/>
                <w:bCs/>
              </w:rPr>
              <w:t>«</w:t>
            </w:r>
            <w:proofErr w:type="spellStart"/>
            <w:r>
              <w:rPr>
                <w:rFonts w:ascii="Times New Roman" w:hAnsi="Times New Roman"/>
                <w:bCs/>
              </w:rPr>
              <w:t>Применение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симуляционных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технологий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при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обучении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медицинским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специальностям»,</w:t>
            </w:r>
            <w:r w:rsidR="00DF283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посвященная 90-летию ФГБОУ ВО БГМУ</w:t>
            </w:r>
            <w:r w:rsidR="00DF28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Минздрава </w:t>
            </w:r>
            <w:r w:rsidR="007F5BBF" w:rsidRPr="008A4C0C">
              <w:rPr>
                <w:rFonts w:ascii="Times New Roman" w:hAnsi="Times New Roman"/>
                <w:bCs/>
                <w:sz w:val="24"/>
                <w:szCs w:val="24"/>
              </w:rPr>
              <w:t xml:space="preserve">России г. Уфа, 11 ноября 2022 г. </w:t>
            </w:r>
          </w:p>
          <w:p w14:paraId="5C1CE3E1" w14:textId="77777777" w:rsidR="00874BE8" w:rsidRPr="00E6749D" w:rsidRDefault="00874BE8" w:rsidP="00E6749D">
            <w:pPr>
              <w:pStyle w:val="a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5E1B3A9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410F628B" w:rsidR="005E5C25" w:rsidRPr="00095164" w:rsidRDefault="00DF283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B12FCE" w:rsidRPr="00E64110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="00B12FCE" w:rsidRPr="00E64110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r w:rsidR="00B12FCE">
              <w:rPr>
                <w:rFonts w:ascii="Times New Roman" w:hAnsi="Times New Roman"/>
                <w:sz w:val="24"/>
                <w:szCs w:val="24"/>
              </w:rPr>
              <w:t xml:space="preserve">   член редакционной коллегии журнала «</w:t>
            </w:r>
            <w:proofErr w:type="spellStart"/>
            <w:r w:rsidR="00B12FCE"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  <w:r w:rsidR="00B12FCE">
              <w:rPr>
                <w:rFonts w:ascii="Times New Roman" w:hAnsi="Times New Roman"/>
                <w:sz w:val="24"/>
                <w:szCs w:val="24"/>
              </w:rPr>
              <w:t>» (ВАК)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A3715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01EADA00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29B9D78A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598EA30C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77D095B5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0C2D07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282B27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0C4730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13FC57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C471D7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5035F3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273E2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947F50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E51494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53368C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608F51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671D4C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DBC4A7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13FE8D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1956CA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236EFA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6566BB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22DBCB" w14:textId="77777777" w:rsidR="008A4C0C" w:rsidRDefault="008A4C0C" w:rsidP="00B12F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88A4B9" w14:textId="15C41AC4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CC156" w14:textId="77777777" w:rsidR="007F5BBF" w:rsidRDefault="007F5BBF" w:rsidP="008638C3">
      <w:pPr>
        <w:spacing w:after="0"/>
      </w:pPr>
      <w:r>
        <w:separator/>
      </w:r>
    </w:p>
  </w:endnote>
  <w:endnote w:type="continuationSeparator" w:id="0">
    <w:p w14:paraId="48702D53" w14:textId="77777777" w:rsidR="007F5BBF" w:rsidRDefault="007F5BB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F4CF8" w14:textId="77777777" w:rsidR="007F5BBF" w:rsidRDefault="007F5BBF" w:rsidP="008638C3">
      <w:pPr>
        <w:spacing w:after="0"/>
      </w:pPr>
      <w:r>
        <w:separator/>
      </w:r>
    </w:p>
  </w:footnote>
  <w:footnote w:type="continuationSeparator" w:id="0">
    <w:p w14:paraId="59A003F6" w14:textId="77777777" w:rsidR="007F5BBF" w:rsidRDefault="007F5BB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3E1E"/>
    <w:multiLevelType w:val="hybridMultilevel"/>
    <w:tmpl w:val="0BC8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5BBF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4C0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C5A63"/>
    <w:rsid w:val="00AD7DBD"/>
    <w:rsid w:val="00AE4CB4"/>
    <w:rsid w:val="00B12FCE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2833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6749D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6749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F5B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6749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F5B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6BD2-1330-A145-A5D1-D8E7D719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651</Words>
  <Characters>3716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4359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Natalya Makarova</cp:lastModifiedBy>
  <cp:revision>5</cp:revision>
  <cp:lastPrinted>2020-12-09T08:55:00Z</cp:lastPrinted>
  <dcterms:created xsi:type="dcterms:W3CDTF">2022-12-14T08:00:00Z</dcterms:created>
  <dcterms:modified xsi:type="dcterms:W3CDTF">2022-12-22T20:51:00Z</dcterms:modified>
</cp:coreProperties>
</file>