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F15F" w14:textId="51CF4914" w:rsidR="00E47735" w:rsidRPr="00E47735" w:rsidRDefault="00E47735" w:rsidP="00E47735">
      <w:pPr>
        <w:rPr>
          <w:b/>
          <w:bCs/>
        </w:rPr>
      </w:pPr>
      <w:r w:rsidRPr="00E47735">
        <w:rPr>
          <w:b/>
          <w:bCs/>
        </w:rPr>
        <w:t>Протокол заседания СНК стоматологии детского возраста КГМУ №</w:t>
      </w:r>
      <w:r>
        <w:rPr>
          <w:b/>
          <w:bCs/>
        </w:rPr>
        <w:t>1</w:t>
      </w:r>
      <w:r w:rsidRPr="00E47735">
        <w:rPr>
          <w:b/>
          <w:bCs/>
        </w:rPr>
        <w:t xml:space="preserve"> от</w:t>
      </w:r>
    </w:p>
    <w:p w14:paraId="313DAF0B" w14:textId="77777777" w:rsidR="00E47735" w:rsidRPr="00E47735" w:rsidRDefault="00E47735" w:rsidP="00E47735">
      <w:pPr>
        <w:rPr>
          <w:b/>
          <w:bCs/>
        </w:rPr>
      </w:pPr>
      <w:r w:rsidRPr="00E47735">
        <w:rPr>
          <w:b/>
          <w:bCs/>
        </w:rPr>
        <w:t>15.10.20г.</w:t>
      </w:r>
    </w:p>
    <w:p w14:paraId="26710832" w14:textId="77777777" w:rsidR="00E47735" w:rsidRPr="00E47735" w:rsidRDefault="00E47735" w:rsidP="00E47735">
      <w:pPr>
        <w:rPr>
          <w:u w:val="single"/>
        </w:rPr>
      </w:pPr>
      <w:r w:rsidRPr="00E47735">
        <w:rPr>
          <w:u w:val="single"/>
        </w:rPr>
        <w:t>Присутствовали:</w:t>
      </w:r>
    </w:p>
    <w:p w14:paraId="59543FC7" w14:textId="77777777" w:rsidR="00E47735" w:rsidRPr="00E47735" w:rsidRDefault="00E47735" w:rsidP="00E47735">
      <w:r w:rsidRPr="00E47735">
        <w:t xml:space="preserve">Куратор СНК стоматологии детского возраста д.м.н. доцент </w:t>
      </w:r>
      <w:proofErr w:type="spellStart"/>
      <w:r w:rsidRPr="00E47735">
        <w:t>Ширяк</w:t>
      </w:r>
      <w:proofErr w:type="spellEnd"/>
      <w:r w:rsidRPr="00E47735">
        <w:t xml:space="preserve"> Т.Ю.</w:t>
      </w:r>
    </w:p>
    <w:p w14:paraId="101F986D" w14:textId="77777777" w:rsidR="00E47735" w:rsidRPr="00E47735" w:rsidRDefault="00E47735" w:rsidP="00E47735">
      <w:r w:rsidRPr="00E47735">
        <w:t>Староста СНК стоматологии детского возраста Латыпова З.З. 4504</w:t>
      </w:r>
    </w:p>
    <w:p w14:paraId="27274CFD" w14:textId="77777777" w:rsidR="00E47735" w:rsidRPr="00E47735" w:rsidRDefault="00E47735" w:rsidP="00E47735"/>
    <w:p w14:paraId="29C15303" w14:textId="77777777" w:rsidR="00E47735" w:rsidRPr="00E47735" w:rsidRDefault="00E47735" w:rsidP="00E47735">
      <w:pPr>
        <w:rPr>
          <w:u w:val="single"/>
        </w:rPr>
      </w:pPr>
      <w:r w:rsidRPr="00E47735">
        <w:rPr>
          <w:u w:val="single"/>
        </w:rPr>
        <w:t>Повестка дня:</w:t>
      </w:r>
    </w:p>
    <w:p w14:paraId="789A7067" w14:textId="77777777" w:rsidR="00E47735" w:rsidRPr="00E47735" w:rsidRDefault="00E47735" w:rsidP="00E47735">
      <w:pPr>
        <w:numPr>
          <w:ilvl w:val="0"/>
          <w:numId w:val="1"/>
        </w:numPr>
        <w:rPr>
          <w:bCs/>
        </w:rPr>
      </w:pPr>
      <w:r w:rsidRPr="00E47735">
        <w:rPr>
          <w:bCs/>
        </w:rPr>
        <w:t xml:space="preserve">Правила написания научной статьи – д.м.н., доцент кафедры стоматологии детского возраста </w:t>
      </w:r>
      <w:proofErr w:type="spellStart"/>
      <w:r w:rsidRPr="00E47735">
        <w:rPr>
          <w:bCs/>
        </w:rPr>
        <w:t>Ширяк</w:t>
      </w:r>
      <w:proofErr w:type="spellEnd"/>
      <w:r w:rsidRPr="00E47735">
        <w:rPr>
          <w:bCs/>
        </w:rPr>
        <w:t xml:space="preserve"> Т.Ю.</w:t>
      </w:r>
    </w:p>
    <w:p w14:paraId="57D72936" w14:textId="77777777" w:rsidR="00E47735" w:rsidRPr="00E47735" w:rsidRDefault="00E47735" w:rsidP="00E47735">
      <w:pPr>
        <w:numPr>
          <w:ilvl w:val="0"/>
          <w:numId w:val="1"/>
        </w:numPr>
        <w:rPr>
          <w:bCs/>
        </w:rPr>
      </w:pPr>
      <w:r w:rsidRPr="00E47735">
        <w:rPr>
          <w:bCs/>
        </w:rPr>
        <w:t>Кальций-фосфатные технологии – студентка группы 4504 Латыпова З.З.</w:t>
      </w:r>
    </w:p>
    <w:p w14:paraId="7454D7F4" w14:textId="77777777" w:rsidR="00E47735" w:rsidRPr="00E47735" w:rsidRDefault="00E47735" w:rsidP="00E47735">
      <w:pPr>
        <w:rPr>
          <w:b/>
          <w:bCs/>
        </w:rPr>
      </w:pPr>
      <w:r w:rsidRPr="00E47735">
        <w:t xml:space="preserve"> </w:t>
      </w:r>
      <w:r w:rsidRPr="00E47735">
        <w:rPr>
          <w:b/>
          <w:bCs/>
        </w:rPr>
        <w:t>Список студентов, присутствующих на онлайн- заседании СНК стоматологии детского возраста: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1"/>
        <w:gridCol w:w="2589"/>
        <w:gridCol w:w="938"/>
        <w:gridCol w:w="1893"/>
        <w:gridCol w:w="3673"/>
      </w:tblGrid>
      <w:tr w:rsidR="00E47735" w:rsidRPr="00E47735" w14:paraId="4B510BB3" w14:textId="77777777" w:rsidTr="002361EE">
        <w:trPr>
          <w:trHeight w:val="850"/>
        </w:trPr>
        <w:tc>
          <w:tcPr>
            <w:tcW w:w="541" w:type="dxa"/>
          </w:tcPr>
          <w:p w14:paraId="75ED9596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</w:rPr>
            </w:pPr>
            <w:r w:rsidRPr="00E47735">
              <w:rPr>
                <w:b/>
                <w:bCs/>
              </w:rPr>
              <w:t>№</w:t>
            </w:r>
          </w:p>
        </w:tc>
        <w:tc>
          <w:tcPr>
            <w:tcW w:w="2589" w:type="dxa"/>
          </w:tcPr>
          <w:p w14:paraId="369095B3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</w:rPr>
            </w:pPr>
            <w:r w:rsidRPr="00E47735">
              <w:rPr>
                <w:b/>
                <w:bCs/>
              </w:rPr>
              <w:t>ФИО</w:t>
            </w:r>
          </w:p>
        </w:tc>
        <w:tc>
          <w:tcPr>
            <w:tcW w:w="938" w:type="dxa"/>
          </w:tcPr>
          <w:p w14:paraId="63CBD7C1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</w:rPr>
            </w:pPr>
            <w:r w:rsidRPr="00E47735">
              <w:rPr>
                <w:b/>
                <w:bCs/>
              </w:rPr>
              <w:t>Группа</w:t>
            </w:r>
          </w:p>
        </w:tc>
        <w:tc>
          <w:tcPr>
            <w:tcW w:w="1893" w:type="dxa"/>
          </w:tcPr>
          <w:p w14:paraId="1E20FE40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</w:rPr>
            </w:pPr>
            <w:r w:rsidRPr="00E47735">
              <w:rPr>
                <w:b/>
                <w:bCs/>
              </w:rPr>
              <w:t>Номер телефона</w:t>
            </w:r>
          </w:p>
        </w:tc>
        <w:tc>
          <w:tcPr>
            <w:tcW w:w="3673" w:type="dxa"/>
          </w:tcPr>
          <w:p w14:paraId="72C6AFBE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</w:rPr>
            </w:pPr>
            <w:r w:rsidRPr="00E47735">
              <w:rPr>
                <w:b/>
                <w:bCs/>
              </w:rPr>
              <w:t>Электронная почта</w:t>
            </w:r>
          </w:p>
        </w:tc>
      </w:tr>
      <w:tr w:rsidR="00E47735" w:rsidRPr="00E47735" w14:paraId="71300870" w14:textId="77777777" w:rsidTr="002361EE">
        <w:trPr>
          <w:trHeight w:val="812"/>
        </w:trPr>
        <w:tc>
          <w:tcPr>
            <w:tcW w:w="541" w:type="dxa"/>
          </w:tcPr>
          <w:p w14:paraId="7F3ABFA5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</w:rPr>
            </w:pPr>
            <w:r w:rsidRPr="00E47735">
              <w:rPr>
                <w:b/>
                <w:bCs/>
              </w:rPr>
              <w:t>1</w:t>
            </w:r>
          </w:p>
        </w:tc>
        <w:tc>
          <w:tcPr>
            <w:tcW w:w="2589" w:type="dxa"/>
          </w:tcPr>
          <w:p w14:paraId="0BD7132F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 xml:space="preserve">Латыпова Зарина </w:t>
            </w:r>
          </w:p>
          <w:p w14:paraId="55079776" w14:textId="77777777" w:rsidR="00E47735" w:rsidRPr="00E47735" w:rsidRDefault="00E47735" w:rsidP="00E47735">
            <w:pPr>
              <w:spacing w:after="160" w:line="259" w:lineRule="auto"/>
            </w:pPr>
            <w:proofErr w:type="spellStart"/>
            <w:r w:rsidRPr="00E47735">
              <w:t>Зиннуровна</w:t>
            </w:r>
            <w:proofErr w:type="spellEnd"/>
          </w:p>
        </w:tc>
        <w:tc>
          <w:tcPr>
            <w:tcW w:w="938" w:type="dxa"/>
          </w:tcPr>
          <w:p w14:paraId="1F4A7C36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4504</w:t>
            </w:r>
          </w:p>
        </w:tc>
        <w:tc>
          <w:tcPr>
            <w:tcW w:w="1893" w:type="dxa"/>
          </w:tcPr>
          <w:p w14:paraId="078BDE24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89172420615</w:t>
            </w:r>
          </w:p>
        </w:tc>
        <w:tc>
          <w:tcPr>
            <w:tcW w:w="3673" w:type="dxa"/>
          </w:tcPr>
          <w:p w14:paraId="1BD5B93D" w14:textId="77777777" w:rsidR="00E47735" w:rsidRPr="00E47735" w:rsidRDefault="00E47735" w:rsidP="00E47735">
            <w:pPr>
              <w:spacing w:after="160" w:line="259" w:lineRule="auto"/>
              <w:rPr>
                <w:lang w:val="en-US"/>
              </w:rPr>
            </w:pPr>
            <w:r w:rsidRPr="00E47735">
              <w:rPr>
                <w:lang w:val="en-US"/>
              </w:rPr>
              <w:t>Rutarka-94@mail.ru</w:t>
            </w:r>
          </w:p>
        </w:tc>
      </w:tr>
      <w:tr w:rsidR="00E47735" w:rsidRPr="00E47735" w14:paraId="59323A32" w14:textId="77777777" w:rsidTr="002361EE">
        <w:trPr>
          <w:trHeight w:val="850"/>
        </w:trPr>
        <w:tc>
          <w:tcPr>
            <w:tcW w:w="541" w:type="dxa"/>
          </w:tcPr>
          <w:p w14:paraId="5AC0A221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7735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</w:tcPr>
          <w:p w14:paraId="2B18A621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Хадеева Саида</w:t>
            </w:r>
          </w:p>
        </w:tc>
        <w:tc>
          <w:tcPr>
            <w:tcW w:w="938" w:type="dxa"/>
          </w:tcPr>
          <w:p w14:paraId="6BAA072B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4404</w:t>
            </w:r>
          </w:p>
        </w:tc>
        <w:tc>
          <w:tcPr>
            <w:tcW w:w="1893" w:type="dxa"/>
          </w:tcPr>
          <w:p w14:paraId="74E1EBE3" w14:textId="77777777" w:rsidR="00E47735" w:rsidRPr="00E47735" w:rsidRDefault="00E47735" w:rsidP="00E47735">
            <w:pPr>
              <w:spacing w:after="160" w:line="259" w:lineRule="auto"/>
              <w:rPr>
                <w:lang w:val="en-US"/>
              </w:rPr>
            </w:pPr>
            <w:r w:rsidRPr="00E47735">
              <w:rPr>
                <w:lang w:val="en-US"/>
              </w:rPr>
              <w:t>89872242439</w:t>
            </w:r>
          </w:p>
        </w:tc>
        <w:tc>
          <w:tcPr>
            <w:tcW w:w="3673" w:type="dxa"/>
          </w:tcPr>
          <w:p w14:paraId="1A2359A1" w14:textId="77777777" w:rsidR="00E47735" w:rsidRPr="00E47735" w:rsidRDefault="00E47735" w:rsidP="00E47735">
            <w:pPr>
              <w:spacing w:after="160" w:line="259" w:lineRule="auto"/>
              <w:rPr>
                <w:lang w:val="en-US"/>
              </w:rPr>
            </w:pPr>
            <w:r w:rsidRPr="00E47735">
              <w:rPr>
                <w:lang w:val="en-US"/>
              </w:rPr>
              <w:t>Saidahady@mail.ru</w:t>
            </w:r>
          </w:p>
        </w:tc>
      </w:tr>
      <w:tr w:rsidR="00E47735" w:rsidRPr="00E47735" w14:paraId="5745AC18" w14:textId="77777777" w:rsidTr="002361EE">
        <w:trPr>
          <w:trHeight w:val="850"/>
        </w:trPr>
        <w:tc>
          <w:tcPr>
            <w:tcW w:w="541" w:type="dxa"/>
          </w:tcPr>
          <w:p w14:paraId="76EF7FA8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7735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</w:tcPr>
          <w:p w14:paraId="5D0134A9" w14:textId="77777777" w:rsidR="00E47735" w:rsidRPr="00E47735" w:rsidRDefault="00E47735" w:rsidP="00E47735">
            <w:pPr>
              <w:spacing w:after="160" w:line="259" w:lineRule="auto"/>
            </w:pPr>
            <w:proofErr w:type="spellStart"/>
            <w:r w:rsidRPr="00E47735">
              <w:t>Жвайкина</w:t>
            </w:r>
            <w:proofErr w:type="spellEnd"/>
            <w:r w:rsidRPr="00E47735">
              <w:t xml:space="preserve"> Алена Александровна</w:t>
            </w:r>
          </w:p>
        </w:tc>
        <w:tc>
          <w:tcPr>
            <w:tcW w:w="938" w:type="dxa"/>
          </w:tcPr>
          <w:p w14:paraId="124E0F24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4506</w:t>
            </w:r>
          </w:p>
        </w:tc>
        <w:tc>
          <w:tcPr>
            <w:tcW w:w="1893" w:type="dxa"/>
          </w:tcPr>
          <w:p w14:paraId="57A78017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89172996806</w:t>
            </w:r>
          </w:p>
        </w:tc>
        <w:tc>
          <w:tcPr>
            <w:tcW w:w="3673" w:type="dxa"/>
          </w:tcPr>
          <w:p w14:paraId="4FE9CC0B" w14:textId="77777777" w:rsidR="00E47735" w:rsidRPr="00E47735" w:rsidRDefault="00E47735" w:rsidP="00E47735">
            <w:pPr>
              <w:spacing w:after="160" w:line="259" w:lineRule="auto"/>
              <w:rPr>
                <w:lang w:val="en-US"/>
              </w:rPr>
            </w:pPr>
            <w:r w:rsidRPr="00E47735">
              <w:rPr>
                <w:lang w:val="en-US"/>
              </w:rPr>
              <w:t>babonbob@mail.ru</w:t>
            </w:r>
          </w:p>
        </w:tc>
      </w:tr>
      <w:tr w:rsidR="00E47735" w:rsidRPr="00E47735" w14:paraId="130201BD" w14:textId="77777777" w:rsidTr="002361EE">
        <w:trPr>
          <w:trHeight w:val="850"/>
        </w:trPr>
        <w:tc>
          <w:tcPr>
            <w:tcW w:w="541" w:type="dxa"/>
          </w:tcPr>
          <w:p w14:paraId="26E7F65A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7735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</w:tcPr>
          <w:p w14:paraId="2BE2A82C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Паук Мария</w:t>
            </w:r>
          </w:p>
        </w:tc>
        <w:tc>
          <w:tcPr>
            <w:tcW w:w="938" w:type="dxa"/>
          </w:tcPr>
          <w:p w14:paraId="315A72C8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4505</w:t>
            </w:r>
          </w:p>
        </w:tc>
        <w:tc>
          <w:tcPr>
            <w:tcW w:w="1893" w:type="dxa"/>
          </w:tcPr>
          <w:p w14:paraId="75F2317A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89050203213</w:t>
            </w:r>
          </w:p>
        </w:tc>
        <w:tc>
          <w:tcPr>
            <w:tcW w:w="3673" w:type="dxa"/>
          </w:tcPr>
          <w:p w14:paraId="676118D1" w14:textId="77777777" w:rsidR="00E47735" w:rsidRPr="00E47735" w:rsidRDefault="00E47735" w:rsidP="00E47735">
            <w:pPr>
              <w:spacing w:after="160" w:line="259" w:lineRule="auto"/>
            </w:pPr>
            <w:r w:rsidRPr="00E47735">
              <w:rPr>
                <w:lang w:val="en-US"/>
              </w:rPr>
              <w:t>Spidermary13@gmail.com</w:t>
            </w:r>
          </w:p>
        </w:tc>
      </w:tr>
      <w:tr w:rsidR="00E47735" w:rsidRPr="00E47735" w14:paraId="6551C451" w14:textId="77777777" w:rsidTr="002361EE">
        <w:trPr>
          <w:trHeight w:val="812"/>
        </w:trPr>
        <w:tc>
          <w:tcPr>
            <w:tcW w:w="541" w:type="dxa"/>
          </w:tcPr>
          <w:p w14:paraId="4F097425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7735">
              <w:rPr>
                <w:b/>
                <w:bCs/>
                <w:lang w:val="en-US"/>
              </w:rPr>
              <w:t>5</w:t>
            </w:r>
          </w:p>
        </w:tc>
        <w:tc>
          <w:tcPr>
            <w:tcW w:w="2589" w:type="dxa"/>
          </w:tcPr>
          <w:p w14:paraId="38B98A08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Садыкова Алсу</w:t>
            </w:r>
          </w:p>
        </w:tc>
        <w:tc>
          <w:tcPr>
            <w:tcW w:w="938" w:type="dxa"/>
          </w:tcPr>
          <w:p w14:paraId="40F11F89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4402</w:t>
            </w:r>
          </w:p>
        </w:tc>
        <w:tc>
          <w:tcPr>
            <w:tcW w:w="1893" w:type="dxa"/>
          </w:tcPr>
          <w:p w14:paraId="7D53A14F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89174589614</w:t>
            </w:r>
          </w:p>
        </w:tc>
        <w:tc>
          <w:tcPr>
            <w:tcW w:w="3673" w:type="dxa"/>
          </w:tcPr>
          <w:p w14:paraId="0C604C0A" w14:textId="77777777" w:rsidR="00E47735" w:rsidRPr="00E47735" w:rsidRDefault="00E47735" w:rsidP="00E47735">
            <w:pPr>
              <w:spacing w:after="160" w:line="259" w:lineRule="auto"/>
              <w:rPr>
                <w:lang w:val="en-US"/>
              </w:rPr>
            </w:pPr>
            <w:r w:rsidRPr="00E47735">
              <w:rPr>
                <w:lang w:val="en-US"/>
              </w:rPr>
              <w:t>Sadykova24@mail.ru</w:t>
            </w:r>
          </w:p>
        </w:tc>
      </w:tr>
      <w:tr w:rsidR="00E47735" w:rsidRPr="00E47735" w14:paraId="36F6EBBD" w14:textId="77777777" w:rsidTr="002361EE">
        <w:trPr>
          <w:trHeight w:val="850"/>
        </w:trPr>
        <w:tc>
          <w:tcPr>
            <w:tcW w:w="541" w:type="dxa"/>
          </w:tcPr>
          <w:p w14:paraId="0CE54978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47735">
              <w:rPr>
                <w:b/>
                <w:bCs/>
                <w:lang w:val="en-US"/>
              </w:rPr>
              <w:t>6</w:t>
            </w:r>
          </w:p>
        </w:tc>
        <w:tc>
          <w:tcPr>
            <w:tcW w:w="2589" w:type="dxa"/>
          </w:tcPr>
          <w:p w14:paraId="5340459A" w14:textId="77777777" w:rsidR="00E47735" w:rsidRPr="00E47735" w:rsidRDefault="00E47735" w:rsidP="00E47735">
            <w:pPr>
              <w:spacing w:after="160" w:line="259" w:lineRule="auto"/>
            </w:pPr>
            <w:proofErr w:type="spellStart"/>
            <w:r w:rsidRPr="00E47735">
              <w:t>Стешова</w:t>
            </w:r>
            <w:proofErr w:type="spellEnd"/>
            <w:r w:rsidRPr="00E47735">
              <w:t xml:space="preserve"> Вера</w:t>
            </w:r>
          </w:p>
        </w:tc>
        <w:tc>
          <w:tcPr>
            <w:tcW w:w="938" w:type="dxa"/>
          </w:tcPr>
          <w:p w14:paraId="63BB09F2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4501</w:t>
            </w:r>
          </w:p>
        </w:tc>
        <w:tc>
          <w:tcPr>
            <w:tcW w:w="1893" w:type="dxa"/>
          </w:tcPr>
          <w:p w14:paraId="1979836D" w14:textId="77777777" w:rsidR="00E47735" w:rsidRPr="00E47735" w:rsidRDefault="00E47735" w:rsidP="00E47735">
            <w:pPr>
              <w:spacing w:after="160" w:line="259" w:lineRule="auto"/>
            </w:pPr>
            <w:r w:rsidRPr="00E47735">
              <w:t>89175481675</w:t>
            </w:r>
          </w:p>
        </w:tc>
        <w:tc>
          <w:tcPr>
            <w:tcW w:w="3673" w:type="dxa"/>
          </w:tcPr>
          <w:p w14:paraId="65B39F66" w14:textId="77777777" w:rsidR="00E47735" w:rsidRPr="00E47735" w:rsidRDefault="00E47735" w:rsidP="00E47735">
            <w:pPr>
              <w:spacing w:after="160" w:line="259" w:lineRule="auto"/>
              <w:rPr>
                <w:lang w:val="en-US"/>
              </w:rPr>
            </w:pPr>
            <w:r w:rsidRPr="00E47735">
              <w:rPr>
                <w:lang w:val="en-US"/>
              </w:rPr>
              <w:t>steshokV@mail.ru</w:t>
            </w:r>
          </w:p>
        </w:tc>
      </w:tr>
      <w:tr w:rsidR="00E47735" w:rsidRPr="00E47735" w14:paraId="110517A9" w14:textId="77777777" w:rsidTr="002361EE">
        <w:trPr>
          <w:trHeight w:val="850"/>
        </w:trPr>
        <w:tc>
          <w:tcPr>
            <w:tcW w:w="541" w:type="dxa"/>
          </w:tcPr>
          <w:p w14:paraId="39BE89C7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2589" w:type="dxa"/>
          </w:tcPr>
          <w:p w14:paraId="5DB86225" w14:textId="77777777" w:rsidR="00E47735" w:rsidRPr="00E47735" w:rsidRDefault="00E47735" w:rsidP="00E47735">
            <w:pPr>
              <w:spacing w:after="160" w:line="259" w:lineRule="auto"/>
            </w:pPr>
          </w:p>
        </w:tc>
        <w:tc>
          <w:tcPr>
            <w:tcW w:w="938" w:type="dxa"/>
          </w:tcPr>
          <w:p w14:paraId="059A10E4" w14:textId="77777777" w:rsidR="00E47735" w:rsidRPr="00E47735" w:rsidRDefault="00E47735" w:rsidP="00E47735">
            <w:pPr>
              <w:spacing w:after="160" w:line="259" w:lineRule="auto"/>
            </w:pPr>
          </w:p>
        </w:tc>
        <w:tc>
          <w:tcPr>
            <w:tcW w:w="1893" w:type="dxa"/>
          </w:tcPr>
          <w:p w14:paraId="0286C071" w14:textId="77777777" w:rsidR="00E47735" w:rsidRPr="00E47735" w:rsidRDefault="00E47735" w:rsidP="00E47735">
            <w:pPr>
              <w:spacing w:after="160" w:line="259" w:lineRule="auto"/>
            </w:pPr>
          </w:p>
        </w:tc>
        <w:tc>
          <w:tcPr>
            <w:tcW w:w="3673" w:type="dxa"/>
          </w:tcPr>
          <w:p w14:paraId="069158B7" w14:textId="77777777" w:rsidR="00E47735" w:rsidRPr="00E47735" w:rsidRDefault="00E47735" w:rsidP="00E47735">
            <w:pPr>
              <w:spacing w:after="160" w:line="259" w:lineRule="auto"/>
              <w:rPr>
                <w:lang w:val="en-US"/>
              </w:rPr>
            </w:pPr>
          </w:p>
        </w:tc>
      </w:tr>
      <w:tr w:rsidR="00E47735" w:rsidRPr="00E47735" w14:paraId="0E05C872" w14:textId="77777777" w:rsidTr="002361EE">
        <w:trPr>
          <w:trHeight w:val="850"/>
        </w:trPr>
        <w:tc>
          <w:tcPr>
            <w:tcW w:w="541" w:type="dxa"/>
          </w:tcPr>
          <w:p w14:paraId="0B697B31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2589" w:type="dxa"/>
          </w:tcPr>
          <w:p w14:paraId="68A7B1FF" w14:textId="77777777" w:rsidR="00E47735" w:rsidRPr="00E47735" w:rsidRDefault="00E47735" w:rsidP="00E47735">
            <w:pPr>
              <w:spacing w:after="160" w:line="259" w:lineRule="auto"/>
            </w:pPr>
          </w:p>
        </w:tc>
        <w:tc>
          <w:tcPr>
            <w:tcW w:w="938" w:type="dxa"/>
          </w:tcPr>
          <w:p w14:paraId="046465C2" w14:textId="77777777" w:rsidR="00E47735" w:rsidRPr="00E47735" w:rsidRDefault="00E47735" w:rsidP="00E47735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893" w:type="dxa"/>
          </w:tcPr>
          <w:p w14:paraId="1AA084AB" w14:textId="77777777" w:rsidR="00E47735" w:rsidRPr="00E47735" w:rsidRDefault="00E47735" w:rsidP="00E47735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673" w:type="dxa"/>
          </w:tcPr>
          <w:p w14:paraId="1B0E48A6" w14:textId="77777777" w:rsidR="00E47735" w:rsidRPr="00E47735" w:rsidRDefault="00E47735" w:rsidP="00E47735">
            <w:pPr>
              <w:spacing w:after="160" w:line="259" w:lineRule="auto"/>
            </w:pPr>
          </w:p>
        </w:tc>
      </w:tr>
      <w:tr w:rsidR="00E47735" w:rsidRPr="00E47735" w14:paraId="628FB8E1" w14:textId="77777777" w:rsidTr="002361EE">
        <w:trPr>
          <w:trHeight w:val="850"/>
        </w:trPr>
        <w:tc>
          <w:tcPr>
            <w:tcW w:w="541" w:type="dxa"/>
          </w:tcPr>
          <w:p w14:paraId="0EE7837A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  <w:lang w:val="en-US"/>
              </w:rPr>
            </w:pPr>
          </w:p>
        </w:tc>
        <w:tc>
          <w:tcPr>
            <w:tcW w:w="2589" w:type="dxa"/>
          </w:tcPr>
          <w:p w14:paraId="62AB8C6D" w14:textId="77777777" w:rsidR="00E47735" w:rsidRPr="00E47735" w:rsidRDefault="00E47735" w:rsidP="00E47735">
            <w:pPr>
              <w:spacing w:after="160" w:line="259" w:lineRule="auto"/>
            </w:pPr>
          </w:p>
        </w:tc>
        <w:tc>
          <w:tcPr>
            <w:tcW w:w="938" w:type="dxa"/>
          </w:tcPr>
          <w:p w14:paraId="6A3718C6" w14:textId="77777777" w:rsidR="00E47735" w:rsidRPr="00E47735" w:rsidRDefault="00E47735" w:rsidP="00E47735">
            <w:pPr>
              <w:spacing w:after="160" w:line="259" w:lineRule="auto"/>
            </w:pPr>
          </w:p>
        </w:tc>
        <w:tc>
          <w:tcPr>
            <w:tcW w:w="1893" w:type="dxa"/>
          </w:tcPr>
          <w:p w14:paraId="5EBE4256" w14:textId="77777777" w:rsidR="00E47735" w:rsidRPr="00E47735" w:rsidRDefault="00E47735" w:rsidP="00E47735">
            <w:pPr>
              <w:spacing w:after="160" w:line="259" w:lineRule="auto"/>
            </w:pPr>
          </w:p>
        </w:tc>
        <w:tc>
          <w:tcPr>
            <w:tcW w:w="3673" w:type="dxa"/>
          </w:tcPr>
          <w:p w14:paraId="4403D859" w14:textId="77777777" w:rsidR="00E47735" w:rsidRPr="00E47735" w:rsidRDefault="00E47735" w:rsidP="00E47735">
            <w:pPr>
              <w:spacing w:after="160" w:line="259" w:lineRule="auto"/>
              <w:rPr>
                <w:lang w:val="en-US"/>
              </w:rPr>
            </w:pPr>
          </w:p>
        </w:tc>
      </w:tr>
      <w:tr w:rsidR="00E47735" w:rsidRPr="00E47735" w14:paraId="2A6D96FD" w14:textId="77777777" w:rsidTr="002361EE">
        <w:trPr>
          <w:trHeight w:val="850"/>
        </w:trPr>
        <w:tc>
          <w:tcPr>
            <w:tcW w:w="541" w:type="dxa"/>
          </w:tcPr>
          <w:p w14:paraId="3EB474D1" w14:textId="77777777" w:rsidR="00E47735" w:rsidRPr="00E47735" w:rsidRDefault="00E47735" w:rsidP="00E47735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89" w:type="dxa"/>
          </w:tcPr>
          <w:p w14:paraId="2BF2510A" w14:textId="77777777" w:rsidR="00E47735" w:rsidRPr="00E47735" w:rsidRDefault="00E47735" w:rsidP="00E47735">
            <w:pPr>
              <w:spacing w:after="160" w:line="259" w:lineRule="auto"/>
            </w:pPr>
          </w:p>
        </w:tc>
        <w:tc>
          <w:tcPr>
            <w:tcW w:w="938" w:type="dxa"/>
          </w:tcPr>
          <w:p w14:paraId="0A1BC1AE" w14:textId="77777777" w:rsidR="00E47735" w:rsidRPr="00E47735" w:rsidRDefault="00E47735" w:rsidP="00E47735">
            <w:pPr>
              <w:spacing w:after="160" w:line="259" w:lineRule="auto"/>
            </w:pPr>
          </w:p>
        </w:tc>
        <w:tc>
          <w:tcPr>
            <w:tcW w:w="1893" w:type="dxa"/>
          </w:tcPr>
          <w:p w14:paraId="65E1E9E7" w14:textId="77777777" w:rsidR="00E47735" w:rsidRPr="00E47735" w:rsidRDefault="00E47735" w:rsidP="00E47735">
            <w:pPr>
              <w:spacing w:after="160" w:line="259" w:lineRule="auto"/>
            </w:pPr>
          </w:p>
        </w:tc>
        <w:tc>
          <w:tcPr>
            <w:tcW w:w="3673" w:type="dxa"/>
          </w:tcPr>
          <w:p w14:paraId="26D73DE1" w14:textId="77777777" w:rsidR="00E47735" w:rsidRPr="00E47735" w:rsidRDefault="00E47735" w:rsidP="00E47735">
            <w:pPr>
              <w:spacing w:after="160" w:line="259" w:lineRule="auto"/>
            </w:pPr>
          </w:p>
        </w:tc>
      </w:tr>
    </w:tbl>
    <w:p w14:paraId="40A2229A" w14:textId="77777777" w:rsidR="007C4ADD" w:rsidRDefault="00E47735">
      <w:bookmarkStart w:id="0" w:name="_GoBack"/>
      <w:bookmarkEnd w:id="0"/>
    </w:p>
    <w:sectPr w:rsidR="007C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9243B"/>
    <w:multiLevelType w:val="hybridMultilevel"/>
    <w:tmpl w:val="2C00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DD"/>
    <w:rsid w:val="00161EDD"/>
    <w:rsid w:val="001C1952"/>
    <w:rsid w:val="002747ED"/>
    <w:rsid w:val="00E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B4AD"/>
  <w15:chartTrackingRefBased/>
  <w15:docId w15:val="{D40B6773-FB3A-46C1-B85E-0BFE9574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2021-01-19T11:30:00Z</dcterms:created>
  <dcterms:modified xsi:type="dcterms:W3CDTF">2021-01-19T11:32:00Z</dcterms:modified>
</cp:coreProperties>
</file>