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FC" w:rsidRPr="00831159" w:rsidRDefault="008228FC" w:rsidP="00684C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1159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8228FC" w:rsidRPr="00831159" w:rsidRDefault="008228FC" w:rsidP="00684C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1159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8228FC" w:rsidRPr="00831159" w:rsidRDefault="008228FC" w:rsidP="00684C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Зав. каф. экономической</w:t>
      </w:r>
    </w:p>
    <w:p w:rsidR="008228FC" w:rsidRPr="00831159" w:rsidRDefault="008228FC" w:rsidP="00684C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теории и социальной работы</w:t>
      </w:r>
    </w:p>
    <w:p w:rsidR="008228FC" w:rsidRPr="00831159" w:rsidRDefault="008228FC" w:rsidP="00684C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М.Н. Максимова</w:t>
      </w:r>
    </w:p>
    <w:p w:rsidR="008228FC" w:rsidRPr="00831159" w:rsidRDefault="008228FC" w:rsidP="00684C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Протокол заседания кафедры</w:t>
      </w:r>
    </w:p>
    <w:p w:rsidR="008228FC" w:rsidRPr="00831159" w:rsidRDefault="00782772" w:rsidP="00684C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 xml:space="preserve">№ </w:t>
      </w:r>
      <w:r w:rsidR="00831159" w:rsidRPr="00831159">
        <w:rPr>
          <w:rFonts w:ascii="Times New Roman" w:hAnsi="Times New Roman" w:cs="Times New Roman"/>
          <w:sz w:val="28"/>
          <w:szCs w:val="28"/>
        </w:rPr>
        <w:t>9</w:t>
      </w:r>
      <w:r w:rsidR="008228FC" w:rsidRPr="00831159">
        <w:rPr>
          <w:rFonts w:ascii="Times New Roman" w:hAnsi="Times New Roman" w:cs="Times New Roman"/>
          <w:sz w:val="28"/>
          <w:szCs w:val="28"/>
        </w:rPr>
        <w:t xml:space="preserve"> от ____ </w:t>
      </w:r>
      <w:r w:rsidR="002E4CFB" w:rsidRPr="00831159">
        <w:rPr>
          <w:rFonts w:ascii="Times New Roman" w:hAnsi="Times New Roman" w:cs="Times New Roman"/>
          <w:sz w:val="28"/>
          <w:szCs w:val="28"/>
        </w:rPr>
        <w:t>апрел</w:t>
      </w:r>
      <w:r w:rsidR="00831159">
        <w:rPr>
          <w:rFonts w:ascii="Times New Roman" w:hAnsi="Times New Roman" w:cs="Times New Roman"/>
          <w:sz w:val="28"/>
          <w:szCs w:val="28"/>
        </w:rPr>
        <w:t>я</w:t>
      </w:r>
      <w:r w:rsidR="008228FC" w:rsidRPr="00831159">
        <w:rPr>
          <w:rFonts w:ascii="Times New Roman" w:hAnsi="Times New Roman" w:cs="Times New Roman"/>
          <w:sz w:val="28"/>
          <w:szCs w:val="28"/>
        </w:rPr>
        <w:t xml:space="preserve"> 202</w:t>
      </w:r>
      <w:r w:rsidR="002E4CFB" w:rsidRPr="00831159">
        <w:rPr>
          <w:rFonts w:ascii="Times New Roman" w:hAnsi="Times New Roman" w:cs="Times New Roman"/>
          <w:sz w:val="28"/>
          <w:szCs w:val="28"/>
        </w:rPr>
        <w:t>4</w:t>
      </w:r>
      <w:r w:rsidR="008228FC" w:rsidRPr="0083115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228FC" w:rsidRPr="00831159" w:rsidRDefault="008228FC" w:rsidP="00684C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28FC" w:rsidRPr="00831159" w:rsidRDefault="008228FC" w:rsidP="00684C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28FC" w:rsidRPr="00831159" w:rsidRDefault="008228FC" w:rsidP="00D61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159">
        <w:rPr>
          <w:rFonts w:ascii="Times New Roman" w:hAnsi="Times New Roman" w:cs="Times New Roman"/>
          <w:b/>
          <w:sz w:val="28"/>
          <w:szCs w:val="28"/>
        </w:rPr>
        <w:t>ЭКЗАМЕНАЦИОННЫЕ ВОПРОСЫ</w:t>
      </w:r>
    </w:p>
    <w:p w:rsidR="004E4A09" w:rsidRPr="00831159" w:rsidRDefault="00DB5653" w:rsidP="00D610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1159">
        <w:rPr>
          <w:rFonts w:ascii="Times New Roman" w:eastAsia="Calibri" w:hAnsi="Times New Roman" w:cs="Times New Roman"/>
          <w:b/>
          <w:sz w:val="28"/>
          <w:szCs w:val="28"/>
        </w:rPr>
        <w:t>по дисциплине «Теория социальн</w:t>
      </w:r>
      <w:r w:rsidR="00D81C4F" w:rsidRPr="00831159">
        <w:rPr>
          <w:rFonts w:ascii="Times New Roman" w:eastAsia="Calibri" w:hAnsi="Times New Roman" w:cs="Times New Roman"/>
          <w:b/>
          <w:sz w:val="28"/>
          <w:szCs w:val="28"/>
        </w:rPr>
        <w:t>ой работы» на 202</w:t>
      </w:r>
      <w:r w:rsidR="002E4CFB" w:rsidRPr="0083115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81C4F" w:rsidRPr="00831159">
        <w:rPr>
          <w:rFonts w:ascii="Times New Roman" w:eastAsia="Calibri" w:hAnsi="Times New Roman" w:cs="Times New Roman"/>
          <w:b/>
          <w:sz w:val="28"/>
          <w:szCs w:val="28"/>
        </w:rPr>
        <w:t>–202</w:t>
      </w:r>
      <w:r w:rsidR="002E4CFB" w:rsidRPr="0083115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81C4F" w:rsidRPr="00831159">
        <w:rPr>
          <w:rFonts w:ascii="Times New Roman" w:eastAsia="Calibri" w:hAnsi="Times New Roman" w:cs="Times New Roman"/>
          <w:b/>
          <w:sz w:val="28"/>
          <w:szCs w:val="28"/>
        </w:rPr>
        <w:t xml:space="preserve"> уч</w:t>
      </w:r>
      <w:r w:rsidR="008228FC" w:rsidRPr="00831159">
        <w:rPr>
          <w:rFonts w:ascii="Times New Roman" w:eastAsia="Calibri" w:hAnsi="Times New Roman" w:cs="Times New Roman"/>
          <w:b/>
          <w:sz w:val="28"/>
          <w:szCs w:val="28"/>
        </w:rPr>
        <w:t>ебный год</w:t>
      </w:r>
    </w:p>
    <w:p w:rsidR="00DB5653" w:rsidRPr="00831159" w:rsidRDefault="00DB5653" w:rsidP="00D610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5653" w:rsidRPr="00831159" w:rsidRDefault="00DB5653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Социальная работа: определение, сущность, ценности, субъекты и объекты, модели.</w:t>
      </w:r>
    </w:p>
    <w:p w:rsidR="00DB5653" w:rsidRPr="00831159" w:rsidRDefault="00DB5653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Принципы, цели социальной работы в современном мире.</w:t>
      </w:r>
    </w:p>
    <w:p w:rsidR="00DB5653" w:rsidRPr="00831159" w:rsidRDefault="00DB5653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Социальная справедливость – важнейший принцип и направление социальной работы.</w:t>
      </w:r>
    </w:p>
    <w:p w:rsidR="00DB5653" w:rsidRPr="00831159" w:rsidRDefault="00DB5653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Структура, уровни социальной работы.</w:t>
      </w:r>
    </w:p>
    <w:p w:rsidR="00DB5653" w:rsidRPr="00831159" w:rsidRDefault="00DB5653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Три компонента социальной работы: социальная работа как наука, социальная работа как вид практической деятельности, социальная работа как академическая дисциплина. Их характеристика.</w:t>
      </w:r>
    </w:p>
    <w:p w:rsidR="00DB5653" w:rsidRPr="00831159" w:rsidRDefault="00DB5653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Функции, основные направления деятельности в России и за рубежом.</w:t>
      </w:r>
    </w:p>
    <w:p w:rsidR="00DB5653" w:rsidRPr="00831159" w:rsidRDefault="00DB5653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Роль и место социальной работы в системе социальной политики.</w:t>
      </w:r>
    </w:p>
    <w:p w:rsidR="00DB5653" w:rsidRPr="00831159" w:rsidRDefault="00DB5653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Социальная политика и социальная работа: общее и особенное, взаимосвязь и взаимозависимость, взаимодействие и взаимовлияние</w:t>
      </w:r>
    </w:p>
    <w:p w:rsidR="00DB5653" w:rsidRPr="00831159" w:rsidRDefault="00DB5653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Социальная политика государства как организационная основа социальной работы.</w:t>
      </w:r>
    </w:p>
    <w:p w:rsidR="004E4A09" w:rsidRPr="00831159" w:rsidRDefault="00DB5653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Социально-политическая ориентированность – профессиональное качество социального работника, её основные компоненты.</w:t>
      </w:r>
    </w:p>
    <w:p w:rsidR="007F119E" w:rsidRPr="00831159" w:rsidRDefault="007F119E" w:rsidP="00855D0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right="3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Социологические теории социальной работы: сущность, представители в каждом направлении, их основной вклад, влияние на развитие социальной работы (З. Фрейд, Б. Скиннер и др.).</w:t>
      </w:r>
    </w:p>
    <w:p w:rsidR="007F119E" w:rsidRPr="00831159" w:rsidRDefault="007F119E" w:rsidP="00855D0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right="3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 xml:space="preserve">Влияние социологических школ на формирование организационного уровня практики социальной работы (Э. </w:t>
      </w:r>
      <w:proofErr w:type="spellStart"/>
      <w:r w:rsidRPr="00831159">
        <w:rPr>
          <w:rFonts w:ascii="Times New Roman" w:hAnsi="Times New Roman" w:cs="Times New Roman"/>
          <w:sz w:val="28"/>
          <w:szCs w:val="28"/>
        </w:rPr>
        <w:t>Гоффман</w:t>
      </w:r>
      <w:proofErr w:type="spellEnd"/>
      <w:r w:rsidRPr="00831159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831159">
        <w:rPr>
          <w:rFonts w:ascii="Times New Roman" w:hAnsi="Times New Roman" w:cs="Times New Roman"/>
          <w:sz w:val="28"/>
          <w:szCs w:val="28"/>
        </w:rPr>
        <w:t>Залд</w:t>
      </w:r>
      <w:proofErr w:type="spellEnd"/>
      <w:r w:rsidRPr="00831159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831159">
        <w:rPr>
          <w:rFonts w:ascii="Times New Roman" w:hAnsi="Times New Roman" w:cs="Times New Roman"/>
          <w:sz w:val="28"/>
          <w:szCs w:val="28"/>
        </w:rPr>
        <w:t>Кантер</w:t>
      </w:r>
      <w:proofErr w:type="spellEnd"/>
      <w:r w:rsidRPr="00831159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831159">
        <w:rPr>
          <w:rFonts w:ascii="Times New Roman" w:hAnsi="Times New Roman" w:cs="Times New Roman"/>
          <w:sz w:val="28"/>
          <w:szCs w:val="28"/>
        </w:rPr>
        <w:t>Фоллет</w:t>
      </w:r>
      <w:proofErr w:type="spellEnd"/>
      <w:r w:rsidRPr="00831159">
        <w:rPr>
          <w:rFonts w:ascii="Times New Roman" w:hAnsi="Times New Roman" w:cs="Times New Roman"/>
          <w:sz w:val="28"/>
          <w:szCs w:val="28"/>
        </w:rPr>
        <w:t>, Р. Мертон).</w:t>
      </w:r>
    </w:p>
    <w:p w:rsidR="007F119E" w:rsidRPr="00831159" w:rsidRDefault="007F119E" w:rsidP="00855D0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right="3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Психологические теории социальной работы: сущность, представители в каждом направлении, их основной вклад, влияние на развитие социальной работы (Ж. Пиаже, К. Левин и др.).</w:t>
      </w:r>
    </w:p>
    <w:p w:rsidR="007F119E" w:rsidRPr="00831159" w:rsidRDefault="007F119E" w:rsidP="00855D0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right="3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Роль Чикагской школы в развитии теории и практики социальной работы. Вклад М. Ричмонд, Дж. Адамс в развитие теории и практики социальной работы.</w:t>
      </w:r>
    </w:p>
    <w:p w:rsidR="007F119E" w:rsidRPr="00831159" w:rsidRDefault="007F119E" w:rsidP="00855D0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right="3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Комплексно-ориентированные теории социальной работы: сущность, представители, их вклад в развитие социальной работы.</w:t>
      </w:r>
    </w:p>
    <w:p w:rsidR="007F119E" w:rsidRPr="00831159" w:rsidRDefault="007F119E" w:rsidP="00855D0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right="3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 xml:space="preserve">Концепция </w:t>
      </w:r>
      <w:proofErr w:type="spellStart"/>
      <w:r w:rsidRPr="00831159">
        <w:rPr>
          <w:rFonts w:ascii="Times New Roman" w:hAnsi="Times New Roman" w:cs="Times New Roman"/>
          <w:sz w:val="28"/>
          <w:szCs w:val="28"/>
        </w:rPr>
        <w:t>Welfare</w:t>
      </w:r>
      <w:proofErr w:type="spellEnd"/>
      <w:r w:rsidRPr="0083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159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831159">
        <w:rPr>
          <w:rFonts w:ascii="Times New Roman" w:hAnsi="Times New Roman" w:cs="Times New Roman"/>
          <w:sz w:val="28"/>
          <w:szCs w:val="28"/>
        </w:rPr>
        <w:t xml:space="preserve">» (государство всеобщего благополучия): сущность, плюсы и минусы, модели, выделяемые различными авторами, </w:t>
      </w:r>
      <w:r w:rsidRPr="00831159">
        <w:rPr>
          <w:rFonts w:ascii="Times New Roman" w:hAnsi="Times New Roman" w:cs="Times New Roman"/>
          <w:sz w:val="28"/>
          <w:szCs w:val="28"/>
        </w:rPr>
        <w:lastRenderedPageBreak/>
        <w:t>критика. Примеры современных форм государства всеобщего благосостояния.</w:t>
      </w:r>
    </w:p>
    <w:p w:rsidR="007F119E" w:rsidRPr="00831159" w:rsidRDefault="007F119E" w:rsidP="00855D0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right="3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 xml:space="preserve">Значение структурно-функционального подхода (М. Вебер, Э. Дюркгейм, В. Парето, А. Маршалл) для развития </w:t>
      </w:r>
      <w:proofErr w:type="spellStart"/>
      <w:r w:rsidRPr="00831159">
        <w:rPr>
          <w:rFonts w:ascii="Times New Roman" w:hAnsi="Times New Roman" w:cs="Times New Roman"/>
          <w:sz w:val="28"/>
          <w:szCs w:val="28"/>
        </w:rPr>
        <w:t>социетального</w:t>
      </w:r>
      <w:proofErr w:type="spellEnd"/>
      <w:r w:rsidRPr="00831159">
        <w:rPr>
          <w:rFonts w:ascii="Times New Roman" w:hAnsi="Times New Roman" w:cs="Times New Roman"/>
          <w:sz w:val="28"/>
          <w:szCs w:val="28"/>
        </w:rPr>
        <w:t xml:space="preserve"> уровня социальной работы.</w:t>
      </w:r>
    </w:p>
    <w:p w:rsidR="007F119E" w:rsidRPr="00831159" w:rsidRDefault="007F119E" w:rsidP="00855D0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right="3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Оформление теоретических подходов к общественному и частному призрению в России (А. Радищев, П. Пестель, В. Герье, П. Кропоткин).</w:t>
      </w:r>
    </w:p>
    <w:p w:rsidR="007F119E" w:rsidRPr="00831159" w:rsidRDefault="007F119E" w:rsidP="00855D0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right="3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Социальное обеспечение в СССР: мероприятия, особенности.</w:t>
      </w:r>
    </w:p>
    <w:p w:rsidR="007F119E" w:rsidRPr="00831159" w:rsidRDefault="007F119E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 xml:space="preserve"> Основные теоретические подходы к теории социальной работы в современной России: основные положения, представители, их вклад.</w:t>
      </w:r>
    </w:p>
    <w:p w:rsidR="00DB5653" w:rsidRPr="00831159" w:rsidRDefault="00DB5653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Системный подход в науке. Понятие и виды систем. Социальные системы.</w:t>
      </w:r>
    </w:p>
    <w:p w:rsidR="00DB5653" w:rsidRPr="00831159" w:rsidRDefault="00FC24FA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Системный подход в социальной Составляющие системы, пять аспектов, функции.</w:t>
      </w:r>
    </w:p>
    <w:p w:rsidR="00DB5653" w:rsidRPr="00831159" w:rsidRDefault="00DB5653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Цели и задачи социальной работы. Объекты и субъекты социальной работы.</w:t>
      </w:r>
    </w:p>
    <w:p w:rsidR="00DB5653" w:rsidRPr="00831159" w:rsidRDefault="00FC24FA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Форма социальной работы. И</w:t>
      </w:r>
      <w:r w:rsidR="00DB5653" w:rsidRPr="00831159">
        <w:rPr>
          <w:rFonts w:ascii="Times New Roman" w:hAnsi="Times New Roman" w:cs="Times New Roman"/>
          <w:sz w:val="28"/>
          <w:szCs w:val="28"/>
        </w:rPr>
        <w:t>ндивид</w:t>
      </w:r>
      <w:r w:rsidRPr="00831159">
        <w:rPr>
          <w:rFonts w:ascii="Times New Roman" w:hAnsi="Times New Roman" w:cs="Times New Roman"/>
          <w:sz w:val="28"/>
          <w:szCs w:val="28"/>
        </w:rPr>
        <w:t>уальные формы социальной работы.</w:t>
      </w:r>
    </w:p>
    <w:p w:rsidR="00DB5653" w:rsidRPr="00831159" w:rsidRDefault="00FC24FA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Форма социальной работы. Г</w:t>
      </w:r>
      <w:r w:rsidR="00DB5653" w:rsidRPr="00831159">
        <w:rPr>
          <w:rFonts w:ascii="Times New Roman" w:hAnsi="Times New Roman" w:cs="Times New Roman"/>
          <w:sz w:val="28"/>
          <w:szCs w:val="28"/>
        </w:rPr>
        <w:t>р</w:t>
      </w:r>
      <w:r w:rsidRPr="00831159">
        <w:rPr>
          <w:rFonts w:ascii="Times New Roman" w:hAnsi="Times New Roman" w:cs="Times New Roman"/>
          <w:sz w:val="28"/>
          <w:szCs w:val="28"/>
        </w:rPr>
        <w:t>упповые формы социальной работы.</w:t>
      </w:r>
    </w:p>
    <w:p w:rsidR="00DB5653" w:rsidRPr="00831159" w:rsidRDefault="00FC24FA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Форма социальной работы. Социальная работа с обществом.</w:t>
      </w:r>
    </w:p>
    <w:p w:rsidR="00DB5653" w:rsidRPr="00831159" w:rsidRDefault="00FC24FA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Категориальные формы. А</w:t>
      </w:r>
      <w:r w:rsidR="00DB5653" w:rsidRPr="00831159">
        <w:rPr>
          <w:rFonts w:ascii="Times New Roman" w:hAnsi="Times New Roman" w:cs="Times New Roman"/>
          <w:sz w:val="28"/>
          <w:szCs w:val="28"/>
        </w:rPr>
        <w:t>дресная форма социальной работы.</w:t>
      </w:r>
    </w:p>
    <w:p w:rsidR="00293F14" w:rsidRPr="00831159" w:rsidRDefault="00293F14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Формы социального обслуживания.</w:t>
      </w:r>
    </w:p>
    <w:p w:rsidR="00293F14" w:rsidRPr="00831159" w:rsidRDefault="00DB5653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Методы социальной работы</w:t>
      </w:r>
      <w:r w:rsidR="00293F14" w:rsidRPr="00831159">
        <w:rPr>
          <w:rFonts w:ascii="Times New Roman" w:hAnsi="Times New Roman" w:cs="Times New Roman"/>
          <w:sz w:val="28"/>
          <w:szCs w:val="28"/>
        </w:rPr>
        <w:t>: сущность, виды</w:t>
      </w:r>
      <w:r w:rsidR="000A26F3" w:rsidRPr="00831159">
        <w:rPr>
          <w:rFonts w:ascii="Times New Roman" w:hAnsi="Times New Roman" w:cs="Times New Roman"/>
          <w:sz w:val="28"/>
          <w:szCs w:val="28"/>
        </w:rPr>
        <w:t>, функции</w:t>
      </w:r>
      <w:r w:rsidRPr="00831159">
        <w:rPr>
          <w:rFonts w:ascii="Times New Roman" w:hAnsi="Times New Roman" w:cs="Times New Roman"/>
          <w:sz w:val="28"/>
          <w:szCs w:val="28"/>
        </w:rPr>
        <w:t>.</w:t>
      </w:r>
    </w:p>
    <w:p w:rsidR="000A26F3" w:rsidRPr="00831159" w:rsidRDefault="000A26F3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Технологии социальной работы: сущность, виды, функции.</w:t>
      </w:r>
    </w:p>
    <w:p w:rsidR="00DB5653" w:rsidRPr="00831159" w:rsidRDefault="00DB5653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Кейс-метод в социальной работе (</w:t>
      </w:r>
      <w:proofErr w:type="spellStart"/>
      <w:r w:rsidRPr="00831159">
        <w:rPr>
          <w:rFonts w:ascii="Times New Roman" w:hAnsi="Times New Roman" w:cs="Times New Roman"/>
          <w:sz w:val="28"/>
          <w:szCs w:val="28"/>
        </w:rPr>
        <w:t>case-stady</w:t>
      </w:r>
      <w:proofErr w:type="spellEnd"/>
      <w:r w:rsidRPr="00831159">
        <w:rPr>
          <w:rFonts w:ascii="Times New Roman" w:hAnsi="Times New Roman" w:cs="Times New Roman"/>
          <w:sz w:val="28"/>
          <w:szCs w:val="28"/>
        </w:rPr>
        <w:t>).</w:t>
      </w:r>
    </w:p>
    <w:p w:rsidR="00DB5653" w:rsidRPr="00831159" w:rsidRDefault="00DB5653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Результаты социальной работы.</w:t>
      </w:r>
    </w:p>
    <w:p w:rsidR="00DB5653" w:rsidRPr="00831159" w:rsidRDefault="00DB5653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Место социальной работы в системе наук.</w:t>
      </w:r>
    </w:p>
    <w:p w:rsidR="00EF572B" w:rsidRPr="00831159" w:rsidRDefault="00EF572B" w:rsidP="00855D09">
      <w:pPr>
        <w:pStyle w:val="a3"/>
        <w:numPr>
          <w:ilvl w:val="0"/>
          <w:numId w:val="8"/>
        </w:numPr>
        <w:tabs>
          <w:tab w:val="left" w:pos="0"/>
          <w:tab w:val="left" w:pos="36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П</w:t>
      </w:r>
      <w:r w:rsidR="00DB5653" w:rsidRPr="00831159">
        <w:rPr>
          <w:rFonts w:ascii="Times New Roman" w:hAnsi="Times New Roman" w:cs="Times New Roman"/>
          <w:sz w:val="28"/>
          <w:szCs w:val="28"/>
        </w:rPr>
        <w:t>ринципы</w:t>
      </w:r>
      <w:r w:rsidRPr="00831159">
        <w:rPr>
          <w:rFonts w:ascii="Times New Roman" w:hAnsi="Times New Roman" w:cs="Times New Roman"/>
          <w:sz w:val="28"/>
          <w:szCs w:val="28"/>
        </w:rPr>
        <w:t xml:space="preserve"> теории и практики</w:t>
      </w:r>
      <w:r w:rsidR="00DB5653" w:rsidRPr="00831159">
        <w:rPr>
          <w:rFonts w:ascii="Times New Roman" w:hAnsi="Times New Roman" w:cs="Times New Roman"/>
          <w:sz w:val="28"/>
          <w:szCs w:val="28"/>
        </w:rPr>
        <w:t xml:space="preserve"> социальной работы.</w:t>
      </w:r>
      <w:r w:rsidRPr="00831159">
        <w:rPr>
          <w:rFonts w:ascii="Times New Roman" w:hAnsi="Times New Roman" w:cs="Times New Roman"/>
          <w:bCs/>
          <w:sz w:val="28"/>
          <w:szCs w:val="28"/>
        </w:rPr>
        <w:t xml:space="preserve"> Классификации принципов практики социальной работы.</w:t>
      </w:r>
    </w:p>
    <w:p w:rsidR="00EF572B" w:rsidRPr="00831159" w:rsidRDefault="00EF572B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 xml:space="preserve">Законы и закономерности </w:t>
      </w:r>
      <w:r w:rsidRPr="00831159">
        <w:rPr>
          <w:rFonts w:ascii="Times New Roman" w:hAnsi="Times New Roman" w:cs="Times New Roman"/>
          <w:bCs/>
          <w:sz w:val="28"/>
          <w:szCs w:val="28"/>
        </w:rPr>
        <w:t>социальной деятельности. Основные подходы к классификации основных закономерностей практики социальной работы.</w:t>
      </w:r>
    </w:p>
    <w:p w:rsidR="00DB5653" w:rsidRPr="00831159" w:rsidRDefault="00DB5653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Категории (понятия) теории социальной работы. Основные подходы к классификации категорий социальной работы. Общефилософские категории, категории гуманитарных наук и особенности их использования в теории социальной работы.</w:t>
      </w:r>
    </w:p>
    <w:p w:rsidR="00D86642" w:rsidRPr="00831159" w:rsidRDefault="00DB5653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Парадигма, проблемное поле, социальная ситуация, социальные проблемы</w:t>
      </w:r>
      <w:r w:rsidR="00D86642" w:rsidRPr="00831159">
        <w:rPr>
          <w:rFonts w:ascii="Times New Roman" w:hAnsi="Times New Roman" w:cs="Times New Roman"/>
          <w:sz w:val="28"/>
          <w:szCs w:val="28"/>
        </w:rPr>
        <w:t>: понятия, виды в социальной работе.</w:t>
      </w:r>
    </w:p>
    <w:p w:rsidR="00D86642" w:rsidRPr="00831159" w:rsidRDefault="00D86642" w:rsidP="00855D09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Со</w:t>
      </w:r>
      <w:r w:rsidR="00DB5653" w:rsidRPr="00831159">
        <w:rPr>
          <w:rFonts w:ascii="Times New Roman" w:hAnsi="Times New Roman" w:cs="Times New Roman"/>
          <w:sz w:val="28"/>
          <w:szCs w:val="28"/>
        </w:rPr>
        <w:t>циальный процесс</w:t>
      </w:r>
      <w:r w:rsidRPr="00831159">
        <w:rPr>
          <w:rFonts w:ascii="Times New Roman" w:hAnsi="Times New Roman" w:cs="Times New Roman"/>
          <w:sz w:val="28"/>
          <w:szCs w:val="28"/>
        </w:rPr>
        <w:t>. Социальный процесс</w:t>
      </w:r>
      <w:r w:rsidR="00DB5653" w:rsidRPr="00831159">
        <w:rPr>
          <w:rFonts w:ascii="Times New Roman" w:hAnsi="Times New Roman" w:cs="Times New Roman"/>
          <w:sz w:val="28"/>
          <w:szCs w:val="28"/>
        </w:rPr>
        <w:t xml:space="preserve"> теорий социальной работы.</w:t>
      </w:r>
      <w:r w:rsidRPr="00831159">
        <w:rPr>
          <w:rFonts w:ascii="Times New Roman" w:hAnsi="Times New Roman" w:cs="Times New Roman"/>
          <w:sz w:val="28"/>
          <w:szCs w:val="28"/>
        </w:rPr>
        <w:t xml:space="preserve"> </w:t>
      </w:r>
      <w:r w:rsidRPr="00831159">
        <w:rPr>
          <w:rFonts w:ascii="Times New Roman" w:hAnsi="Times New Roman" w:cs="Times New Roman"/>
          <w:bCs/>
          <w:sz w:val="28"/>
          <w:szCs w:val="28"/>
        </w:rPr>
        <w:t>Виды социальных процессов в социальной работе.</w:t>
      </w:r>
    </w:p>
    <w:p w:rsidR="00DB5653" w:rsidRPr="00831159" w:rsidRDefault="00DB5653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Понятие научного метода. Основания для классификации научных методов. Общее и специфическое использование методов в теории социальной работе.</w:t>
      </w:r>
    </w:p>
    <w:p w:rsidR="00DB5653" w:rsidRPr="00831159" w:rsidRDefault="00DB5653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lastRenderedPageBreak/>
        <w:t>Философские, общенаучные, междисциплинарные и частные методы. Основные методы теории социальной работы.</w:t>
      </w:r>
    </w:p>
    <w:p w:rsidR="00DB5653" w:rsidRPr="00831159" w:rsidRDefault="00DB5653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Методы теоретического исследования и специфика их использования в социальной работе (анализ и синтез, сравнение, аналогия и моделирование, индукция и дедукция.</w:t>
      </w:r>
    </w:p>
    <w:p w:rsidR="00DB5653" w:rsidRPr="00831159" w:rsidRDefault="00DB5653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Методы эмпирического исследования и их применение в социальной работе (формализованный анализ документов (контент анализ), наблюдение).</w:t>
      </w:r>
    </w:p>
    <w:p w:rsidR="00DB5653" w:rsidRPr="00831159" w:rsidRDefault="00C85449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Из</w:t>
      </w:r>
      <w:r w:rsidR="00DB5653" w:rsidRPr="00831159">
        <w:rPr>
          <w:rFonts w:ascii="Times New Roman" w:hAnsi="Times New Roman" w:cs="Times New Roman"/>
          <w:sz w:val="28"/>
          <w:szCs w:val="28"/>
        </w:rPr>
        <w:t xml:space="preserve">мерение социальных установок (шкала самооценки; шкала ранжирования; шкала </w:t>
      </w:r>
      <w:proofErr w:type="spellStart"/>
      <w:r w:rsidR="00DB5653" w:rsidRPr="00831159">
        <w:rPr>
          <w:rFonts w:ascii="Times New Roman" w:hAnsi="Times New Roman" w:cs="Times New Roman"/>
          <w:sz w:val="28"/>
          <w:szCs w:val="28"/>
        </w:rPr>
        <w:t>Богардуса</w:t>
      </w:r>
      <w:proofErr w:type="spellEnd"/>
      <w:r w:rsidR="00DB5653" w:rsidRPr="00831159">
        <w:rPr>
          <w:rFonts w:ascii="Times New Roman" w:hAnsi="Times New Roman" w:cs="Times New Roman"/>
          <w:sz w:val="28"/>
          <w:szCs w:val="28"/>
        </w:rPr>
        <w:t>; тесты; эксперимент).</w:t>
      </w:r>
    </w:p>
    <w:p w:rsidR="00DB5653" w:rsidRPr="00831159" w:rsidRDefault="00C85449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М</w:t>
      </w:r>
      <w:r w:rsidR="00DB5653" w:rsidRPr="00831159">
        <w:rPr>
          <w:rFonts w:ascii="Times New Roman" w:hAnsi="Times New Roman" w:cs="Times New Roman"/>
          <w:sz w:val="28"/>
          <w:szCs w:val="28"/>
        </w:rPr>
        <w:t>етоды опроса (анкетирование, интервью).</w:t>
      </w:r>
    </w:p>
    <w:p w:rsidR="00DB5653" w:rsidRPr="00831159" w:rsidRDefault="00DB5653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Социально-психологические методы исследования. Диалог как метод социальной работы. Биографический метод.</w:t>
      </w:r>
    </w:p>
    <w:p w:rsidR="00DB5653" w:rsidRPr="00831159" w:rsidRDefault="00DB5653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Методы качественных оценок парных сравнений, множественных сравнений, ранжирования альтернатив.</w:t>
      </w:r>
    </w:p>
    <w:p w:rsidR="00DB5653" w:rsidRPr="00831159" w:rsidRDefault="00DB5653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Социальная диагностика и социальное проектирование в социальной работе.</w:t>
      </w:r>
    </w:p>
    <w:p w:rsidR="00BE46E1" w:rsidRPr="00831159" w:rsidRDefault="00BE46E1" w:rsidP="00855D09">
      <w:pPr>
        <w:pStyle w:val="a3"/>
        <w:numPr>
          <w:ilvl w:val="0"/>
          <w:numId w:val="8"/>
        </w:numPr>
        <w:tabs>
          <w:tab w:val="left" w:pos="36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31159">
        <w:rPr>
          <w:rFonts w:ascii="Times New Roman" w:hAnsi="Times New Roman" w:cs="Times New Roman"/>
          <w:bCs/>
          <w:sz w:val="28"/>
          <w:szCs w:val="28"/>
        </w:rPr>
        <w:t>Понятия: «активность», «деятельность». «социальная деятельность», «социальные отношения», «действие», «социальные контакты», «социальные взаимодействия». Характеристика, структура и виды деятельности, социальной деятельности, социальных отношений. Профессиональная и непрофессиональная деятельность.</w:t>
      </w:r>
    </w:p>
    <w:p w:rsidR="00BE46E1" w:rsidRPr="00831159" w:rsidRDefault="00BE46E1" w:rsidP="00855D09">
      <w:pPr>
        <w:pStyle w:val="a3"/>
        <w:numPr>
          <w:ilvl w:val="0"/>
          <w:numId w:val="8"/>
        </w:numPr>
        <w:tabs>
          <w:tab w:val="left" w:pos="36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31159">
        <w:rPr>
          <w:rFonts w:ascii="Times New Roman" w:hAnsi="Times New Roman" w:cs="Times New Roman"/>
          <w:bCs/>
          <w:sz w:val="28"/>
          <w:szCs w:val="28"/>
        </w:rPr>
        <w:t>Социальная работа как специфический вид деятельности. Профессиональная социальная работа. Непрофессиональная социальная работа.</w:t>
      </w:r>
    </w:p>
    <w:p w:rsidR="00BE46E1" w:rsidRPr="00831159" w:rsidRDefault="00BE46E1" w:rsidP="00855D09">
      <w:pPr>
        <w:pStyle w:val="a3"/>
        <w:numPr>
          <w:ilvl w:val="0"/>
          <w:numId w:val="8"/>
        </w:numPr>
        <w:tabs>
          <w:tab w:val="left" w:pos="36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31159">
        <w:rPr>
          <w:rFonts w:ascii="Times New Roman" w:hAnsi="Times New Roman" w:cs="Times New Roman"/>
          <w:bCs/>
          <w:sz w:val="28"/>
          <w:szCs w:val="28"/>
        </w:rPr>
        <w:t>Нормативно-правовые основы профессиональной и непрофессиональной социальной работы.</w:t>
      </w:r>
    </w:p>
    <w:p w:rsidR="00BE46E1" w:rsidRPr="00831159" w:rsidRDefault="00BE46E1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31159">
        <w:rPr>
          <w:rFonts w:ascii="Times New Roman" w:hAnsi="Times New Roman" w:cs="Times New Roman"/>
          <w:bCs/>
          <w:sz w:val="28"/>
          <w:szCs w:val="28"/>
        </w:rPr>
        <w:t>Нормативно-правовые основы профессиональной социальной работы (по теме курсовой работы по дисциплине «Теория социальной работы»).</w:t>
      </w:r>
    </w:p>
    <w:p w:rsidR="005C2E7E" w:rsidRPr="00831159" w:rsidRDefault="005C2E7E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31159">
        <w:rPr>
          <w:rFonts w:ascii="Times New Roman" w:hAnsi="Times New Roman" w:cs="Times New Roman"/>
          <w:bCs/>
          <w:sz w:val="28"/>
          <w:szCs w:val="28"/>
        </w:rPr>
        <w:t>Личная эволюция, рефлексия социального работника.</w:t>
      </w:r>
    </w:p>
    <w:p w:rsidR="00BE46E1" w:rsidRPr="00831159" w:rsidRDefault="00BE46E1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Указ Президента Российской Федерации «О национальных целях развития Российской Федерации на период до 2030 года»</w:t>
      </w:r>
      <w:r w:rsidR="00D21D0F" w:rsidRPr="00831159">
        <w:rPr>
          <w:rFonts w:ascii="Times New Roman" w:hAnsi="Times New Roman" w:cs="Times New Roman"/>
          <w:sz w:val="28"/>
          <w:szCs w:val="28"/>
        </w:rPr>
        <w:t>.</w:t>
      </w:r>
    </w:p>
    <w:p w:rsidR="008D161B" w:rsidRPr="00831159" w:rsidRDefault="00D21D0F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По</w:t>
      </w:r>
      <w:r w:rsidR="008D161B" w:rsidRPr="00831159">
        <w:rPr>
          <w:rFonts w:ascii="Times New Roman" w:hAnsi="Times New Roman" w:cs="Times New Roman"/>
          <w:bCs/>
          <w:sz w:val="28"/>
          <w:szCs w:val="28"/>
        </w:rPr>
        <w:t>нятие социальной практики. Структура, формы и виды социальной практики. Практика социальной работы: цели, средства, условия, задачи. Системный и индивидуально-личностный подходы в практике социальной работы.</w:t>
      </w:r>
    </w:p>
    <w:p w:rsidR="00D21D0F" w:rsidRPr="00831159" w:rsidRDefault="00D21D0F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31159">
        <w:rPr>
          <w:rFonts w:ascii="Times New Roman" w:hAnsi="Times New Roman" w:cs="Times New Roman"/>
          <w:bCs/>
          <w:sz w:val="28"/>
          <w:szCs w:val="28"/>
        </w:rPr>
        <w:t xml:space="preserve">Объект практики социальной работы, «клиент в практике социальной работы», «получатель услуг социального обслуживания», «индивидуальная </w:t>
      </w:r>
      <w:proofErr w:type="spellStart"/>
      <w:r w:rsidRPr="00831159">
        <w:rPr>
          <w:rFonts w:ascii="Times New Roman" w:hAnsi="Times New Roman" w:cs="Times New Roman"/>
          <w:bCs/>
          <w:sz w:val="28"/>
          <w:szCs w:val="28"/>
        </w:rPr>
        <w:t>субъектность</w:t>
      </w:r>
      <w:proofErr w:type="spellEnd"/>
      <w:r w:rsidRPr="00831159">
        <w:rPr>
          <w:rFonts w:ascii="Times New Roman" w:hAnsi="Times New Roman" w:cs="Times New Roman"/>
          <w:bCs/>
          <w:sz w:val="28"/>
          <w:szCs w:val="28"/>
        </w:rPr>
        <w:t xml:space="preserve">», «социальная </w:t>
      </w:r>
      <w:proofErr w:type="spellStart"/>
      <w:r w:rsidRPr="00831159">
        <w:rPr>
          <w:rFonts w:ascii="Times New Roman" w:hAnsi="Times New Roman" w:cs="Times New Roman"/>
          <w:bCs/>
          <w:sz w:val="28"/>
          <w:szCs w:val="28"/>
        </w:rPr>
        <w:t>субъектность</w:t>
      </w:r>
      <w:proofErr w:type="spellEnd"/>
      <w:r w:rsidRPr="00831159">
        <w:rPr>
          <w:rFonts w:ascii="Times New Roman" w:hAnsi="Times New Roman" w:cs="Times New Roman"/>
          <w:bCs/>
          <w:sz w:val="28"/>
          <w:szCs w:val="28"/>
        </w:rPr>
        <w:t>»: понятие, сущность, виды. Классификации объекта социальной работы. Основные характеристики клиентов социальной работы. Индивид и группа.</w:t>
      </w:r>
    </w:p>
    <w:p w:rsidR="00D21D0F" w:rsidRPr="00831159" w:rsidRDefault="00D21D0F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31159">
        <w:rPr>
          <w:rFonts w:ascii="Times New Roman" w:hAnsi="Times New Roman" w:cs="Times New Roman"/>
          <w:bCs/>
          <w:sz w:val="28"/>
          <w:szCs w:val="28"/>
        </w:rPr>
        <w:t>Личностные ресурсы получателей услуг социальной работы. Понятие личностных ресурсов. Виды ресурсов.</w:t>
      </w:r>
    </w:p>
    <w:p w:rsidR="00D21D0F" w:rsidRPr="00831159" w:rsidRDefault="00D21D0F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31159">
        <w:rPr>
          <w:rFonts w:ascii="Times New Roman" w:hAnsi="Times New Roman" w:cs="Times New Roman"/>
          <w:bCs/>
          <w:sz w:val="28"/>
          <w:szCs w:val="28"/>
        </w:rPr>
        <w:t>Субъект практики социальной работы: понятие, сущность, виды. Основания для классификации субъектов социальной работы. Основные характеристики субъектов социальной работы.</w:t>
      </w:r>
    </w:p>
    <w:p w:rsidR="00D21D0F" w:rsidRPr="00831159" w:rsidRDefault="00D21D0F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31159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Государство как субъект практики социальной работы</w:t>
      </w:r>
      <w:r w:rsidR="00933B40" w:rsidRPr="00831159">
        <w:rPr>
          <w:rFonts w:ascii="Times New Roman" w:hAnsi="Times New Roman" w:cs="Times New Roman"/>
          <w:bCs/>
          <w:sz w:val="28"/>
          <w:szCs w:val="28"/>
        </w:rPr>
        <w:t>: понятие, виды деятельности</w:t>
      </w:r>
      <w:r w:rsidRPr="00831159">
        <w:rPr>
          <w:rFonts w:ascii="Times New Roman" w:hAnsi="Times New Roman" w:cs="Times New Roman"/>
          <w:bCs/>
          <w:sz w:val="28"/>
          <w:szCs w:val="28"/>
        </w:rPr>
        <w:t>.</w:t>
      </w:r>
      <w:r w:rsidR="00933B40" w:rsidRPr="00831159">
        <w:rPr>
          <w:rFonts w:ascii="Times New Roman" w:hAnsi="Times New Roman" w:cs="Times New Roman"/>
          <w:bCs/>
          <w:sz w:val="28"/>
          <w:szCs w:val="28"/>
        </w:rPr>
        <w:t xml:space="preserve"> Социальное государство: </w:t>
      </w:r>
      <w:r w:rsidR="00933B40" w:rsidRPr="00831159">
        <w:rPr>
          <w:rFonts w:ascii="Times New Roman" w:hAnsi="Times New Roman" w:cs="Times New Roman"/>
          <w:sz w:val="28"/>
          <w:szCs w:val="28"/>
        </w:rPr>
        <w:t>сущность, плюсы и минусы, модели, выделяемые различными авторами, критика. Примеры современных форм социального государства.</w:t>
      </w:r>
    </w:p>
    <w:p w:rsidR="00D21D0F" w:rsidRPr="00831159" w:rsidRDefault="00D21D0F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31159">
        <w:rPr>
          <w:rFonts w:ascii="Times New Roman" w:hAnsi="Times New Roman" w:cs="Times New Roman"/>
          <w:bCs/>
          <w:sz w:val="28"/>
          <w:szCs w:val="28"/>
        </w:rPr>
        <w:t>Социальные работники как субъекты практики социальной работы. Социально-психологические характеристики социальных работников. Квалификационные характеристики социальных работников.</w:t>
      </w:r>
    </w:p>
    <w:p w:rsidR="00933B40" w:rsidRPr="00831159" w:rsidRDefault="00D21D0F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31159">
        <w:rPr>
          <w:rFonts w:ascii="Times New Roman" w:hAnsi="Times New Roman" w:cs="Times New Roman"/>
          <w:bCs/>
          <w:sz w:val="28"/>
          <w:szCs w:val="28"/>
        </w:rPr>
        <w:t>Бизнес</w:t>
      </w:r>
      <w:r w:rsidR="00933B40" w:rsidRPr="00831159">
        <w:rPr>
          <w:rFonts w:ascii="Times New Roman" w:hAnsi="Times New Roman" w:cs="Times New Roman"/>
          <w:bCs/>
          <w:sz w:val="28"/>
          <w:szCs w:val="28"/>
        </w:rPr>
        <w:t xml:space="preserve"> как субъект практики социальной работы: понятие, виды социальной деятельности. Социальная ответственность бизнеса: сущность, за и против.</w:t>
      </w:r>
    </w:p>
    <w:p w:rsidR="00D21D0F" w:rsidRPr="00831159" w:rsidRDefault="00D21D0F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31159">
        <w:rPr>
          <w:rFonts w:ascii="Times New Roman" w:hAnsi="Times New Roman" w:cs="Times New Roman"/>
          <w:bCs/>
          <w:sz w:val="28"/>
          <w:szCs w:val="28"/>
        </w:rPr>
        <w:t>«Третий сектор» как субъект практики социальной работы. НКО, СО НКО: понятие, виды, направления деятельности, нормативно-правовые документы. Взаимосвязь НКО и СО НКО с государственными органами и учреждениями социальной сферы.</w:t>
      </w:r>
    </w:p>
    <w:p w:rsidR="00D21D0F" w:rsidRPr="00831159" w:rsidRDefault="00D21D0F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31159">
        <w:rPr>
          <w:rFonts w:ascii="Times New Roman" w:hAnsi="Times New Roman" w:cs="Times New Roman"/>
          <w:bCs/>
          <w:sz w:val="28"/>
          <w:szCs w:val="28"/>
        </w:rPr>
        <w:t>Волонтеры и волонтёрские организации</w:t>
      </w:r>
      <w:r w:rsidR="00933B40" w:rsidRPr="00831159">
        <w:rPr>
          <w:rFonts w:ascii="Times New Roman" w:hAnsi="Times New Roman" w:cs="Times New Roman"/>
          <w:bCs/>
          <w:sz w:val="28"/>
          <w:szCs w:val="28"/>
        </w:rPr>
        <w:t xml:space="preserve"> как субъекты практики социальной работы</w:t>
      </w:r>
      <w:r w:rsidRPr="00831159">
        <w:rPr>
          <w:rFonts w:ascii="Times New Roman" w:hAnsi="Times New Roman" w:cs="Times New Roman"/>
          <w:bCs/>
          <w:sz w:val="28"/>
          <w:szCs w:val="28"/>
        </w:rPr>
        <w:t xml:space="preserve">: понятия, виды деятельности, нормативно-правовые основы. Примеры волонтёрских организаций </w:t>
      </w:r>
      <w:r w:rsidR="00933B40" w:rsidRPr="0083115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831159">
        <w:rPr>
          <w:rFonts w:ascii="Times New Roman" w:hAnsi="Times New Roman" w:cs="Times New Roman"/>
          <w:bCs/>
          <w:sz w:val="28"/>
          <w:szCs w:val="28"/>
        </w:rPr>
        <w:t>России</w:t>
      </w:r>
      <w:r w:rsidR="00933B40" w:rsidRPr="00831159">
        <w:rPr>
          <w:rFonts w:ascii="Times New Roman" w:hAnsi="Times New Roman" w:cs="Times New Roman"/>
          <w:bCs/>
          <w:sz w:val="28"/>
          <w:szCs w:val="28"/>
        </w:rPr>
        <w:t>, РТ,</w:t>
      </w:r>
      <w:r w:rsidRPr="00831159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r w:rsidR="00933B40" w:rsidRPr="008311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1159">
        <w:rPr>
          <w:rFonts w:ascii="Times New Roman" w:hAnsi="Times New Roman" w:cs="Times New Roman"/>
          <w:bCs/>
          <w:sz w:val="28"/>
          <w:szCs w:val="28"/>
        </w:rPr>
        <w:t>рубеж</w:t>
      </w:r>
      <w:r w:rsidR="00933B40" w:rsidRPr="00831159">
        <w:rPr>
          <w:rFonts w:ascii="Times New Roman" w:hAnsi="Times New Roman" w:cs="Times New Roman"/>
          <w:bCs/>
          <w:sz w:val="28"/>
          <w:szCs w:val="28"/>
        </w:rPr>
        <w:t>ом</w:t>
      </w:r>
      <w:r w:rsidRPr="00831159">
        <w:rPr>
          <w:rFonts w:ascii="Times New Roman" w:hAnsi="Times New Roman" w:cs="Times New Roman"/>
          <w:bCs/>
          <w:sz w:val="28"/>
          <w:szCs w:val="28"/>
        </w:rPr>
        <w:t>.</w:t>
      </w:r>
    </w:p>
    <w:p w:rsidR="00D21D0F" w:rsidRPr="00831159" w:rsidRDefault="00933B40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159">
        <w:rPr>
          <w:rFonts w:ascii="Times New Roman" w:hAnsi="Times New Roman" w:cs="Times New Roman"/>
          <w:bCs/>
          <w:sz w:val="28"/>
          <w:szCs w:val="28"/>
        </w:rPr>
        <w:t>Услуги социальной работы: понятие, виды (определение и примеры по каждому виду), нормативно-правовые документы.</w:t>
      </w:r>
    </w:p>
    <w:p w:rsidR="00DA397A" w:rsidRPr="00831159" w:rsidRDefault="00DA397A" w:rsidP="00855D09">
      <w:pPr>
        <w:pStyle w:val="20"/>
        <w:numPr>
          <w:ilvl w:val="0"/>
          <w:numId w:val="8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831159">
        <w:rPr>
          <w:sz w:val="28"/>
          <w:szCs w:val="28"/>
        </w:rPr>
        <w:t>Федеральный закон от 28.12.2013 «Об основах социального обслуживания граждан в Российской Федерации» № 442-ФЗ. Основные понятия: назвать (6), дать определения. Принципы социального обслуживания (7). Состав системы социального обслуживания (6).</w:t>
      </w:r>
    </w:p>
    <w:p w:rsidR="00DA397A" w:rsidRPr="00831159" w:rsidRDefault="00DA397A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Конфиденциальность информации о получателе социальных услуг (ст. 6).</w:t>
      </w:r>
    </w:p>
    <w:p w:rsidR="00DA397A" w:rsidRPr="00831159" w:rsidRDefault="00DA397A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bCs/>
          <w:sz w:val="28"/>
          <w:szCs w:val="28"/>
        </w:rPr>
        <w:t xml:space="preserve">Предоставление социального обслуживания. </w:t>
      </w:r>
      <w:r w:rsidRPr="00831159">
        <w:rPr>
          <w:rFonts w:ascii="Times New Roman" w:hAnsi="Times New Roman" w:cs="Times New Roman"/>
          <w:sz w:val="28"/>
          <w:szCs w:val="28"/>
        </w:rPr>
        <w:t>Обращение о предоставлении социального обслуживания. Признание гражданина нуждающимся в социальном обслуживании. Индивидуальная программа. Договор о предоставлении социальных услуг. Отказ от социального обслуживания, социальной услуги.</w:t>
      </w:r>
    </w:p>
    <w:p w:rsidR="00DA397A" w:rsidRPr="00831159" w:rsidRDefault="00DA397A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bCs/>
          <w:sz w:val="28"/>
          <w:szCs w:val="28"/>
        </w:rPr>
        <w:t>Формы социального обслуживания, виды. социальных услуг. Что должно быть обеспечено при предоставлении социальных услуг</w:t>
      </w:r>
      <w:r w:rsidRPr="00831159">
        <w:rPr>
          <w:rFonts w:ascii="Times New Roman" w:hAnsi="Times New Roman" w:cs="Times New Roman"/>
          <w:sz w:val="28"/>
          <w:szCs w:val="28"/>
        </w:rPr>
        <w:t>.</w:t>
      </w:r>
    </w:p>
    <w:p w:rsidR="00DA397A" w:rsidRPr="00831159" w:rsidRDefault="00DA397A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Содействие в предоставлении …</w:t>
      </w:r>
    </w:p>
    <w:p w:rsidR="00DA397A" w:rsidRPr="00831159" w:rsidRDefault="00DA397A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Организации социального обслуживания: понятие, виды, действие, попечительские советы.</w:t>
      </w:r>
    </w:p>
    <w:p w:rsidR="00DA397A" w:rsidRPr="00831159" w:rsidRDefault="00DA397A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оказания услуг организациями социального обслуживания: понятие; что </w:t>
      </w:r>
      <w:r w:rsidRPr="00831159">
        <w:rPr>
          <w:rFonts w:ascii="Times New Roman" w:hAnsi="Times New Roman" w:cs="Times New Roman"/>
          <w:spacing w:val="-4"/>
          <w:sz w:val="28"/>
          <w:szCs w:val="28"/>
        </w:rPr>
        <w:t>предусматривает; как проводится, сроки проведения</w:t>
      </w:r>
      <w:r w:rsidR="00684C96" w:rsidRPr="0083115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DA397A" w:rsidRPr="00831159" w:rsidRDefault="00DA397A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Показатели, характеризующие общие критерии оценки качества оказания услуг организациями. Общественный совет по проведению независимой оценки качества оказания услуг организациями социального обслуживания.</w:t>
      </w:r>
    </w:p>
    <w:p w:rsidR="00DA397A" w:rsidRPr="00831159" w:rsidRDefault="00DA397A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Размещение информации о результатах независимой оценки качества оказания услуг организациями социального обслуживания.</w:t>
      </w:r>
    </w:p>
    <w:p w:rsidR="00DA397A" w:rsidRPr="00831159" w:rsidRDefault="00DA397A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Информационные системы в сфере социального обслуживания.</w:t>
      </w:r>
    </w:p>
    <w:p w:rsidR="00DA397A" w:rsidRPr="00831159" w:rsidRDefault="00DA397A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lastRenderedPageBreak/>
        <w:t>Реестр поставщиков социальных услуг. Регистр получателей социальных услуг.</w:t>
      </w:r>
    </w:p>
    <w:p w:rsidR="00DA397A" w:rsidRPr="00831159" w:rsidRDefault="00DA397A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Требования к порядку предоставления социальных услуг.</w:t>
      </w:r>
    </w:p>
    <w:p w:rsidR="00DA397A" w:rsidRPr="00831159" w:rsidRDefault="00DA397A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при организации социального обслуживания в субъекте Российской Федерации </w:t>
      </w:r>
    </w:p>
    <w:p w:rsidR="00DA397A" w:rsidRPr="00831159" w:rsidRDefault="00DA397A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Профилактика обстоятельств, обусловливающих нуждаемость гражданина в социальном обслуживании.</w:t>
      </w:r>
    </w:p>
    <w:p w:rsidR="00DA397A" w:rsidRPr="00831159" w:rsidRDefault="00DA397A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1159">
        <w:rPr>
          <w:rFonts w:ascii="Times New Roman" w:hAnsi="Times New Roman" w:cs="Times New Roman"/>
          <w:bCs/>
          <w:sz w:val="28"/>
          <w:szCs w:val="28"/>
        </w:rPr>
        <w:t>Финансирование социального обслуживания и условия оплаты социальных услуг.</w:t>
      </w:r>
    </w:p>
    <w:p w:rsidR="00DA397A" w:rsidRPr="00831159" w:rsidRDefault="00DA397A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Предоставление социальных услуг бесплатно.</w:t>
      </w:r>
    </w:p>
    <w:p w:rsidR="00DA397A" w:rsidRPr="00831159" w:rsidRDefault="00DA397A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Определение размера платы за предоставление социальных услуг.</w:t>
      </w:r>
    </w:p>
    <w:p w:rsidR="00DA397A" w:rsidRPr="00831159" w:rsidRDefault="00DA397A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bCs/>
          <w:sz w:val="28"/>
          <w:szCs w:val="28"/>
        </w:rPr>
        <w:t xml:space="preserve">Контроль в сфере социального обслуживания. </w:t>
      </w:r>
      <w:r w:rsidRPr="00831159">
        <w:rPr>
          <w:rFonts w:ascii="Times New Roman" w:hAnsi="Times New Roman" w:cs="Times New Roman"/>
          <w:sz w:val="28"/>
          <w:szCs w:val="28"/>
        </w:rPr>
        <w:t>Государственный контроль (надзор) в сфере социального обслуживания. Общественный контроль в сфере социального обслуживания.</w:t>
      </w:r>
    </w:p>
    <w:p w:rsidR="003869EF" w:rsidRPr="00831159" w:rsidRDefault="00855D09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Со</w:t>
      </w:r>
      <w:r w:rsidR="003869EF" w:rsidRPr="00831159">
        <w:rPr>
          <w:rFonts w:ascii="Times New Roman" w:hAnsi="Times New Roman" w:cs="Times New Roman"/>
          <w:sz w:val="28"/>
          <w:szCs w:val="28"/>
        </w:rPr>
        <w:t>циальные работники как субъекты практики социальной работы.</w:t>
      </w:r>
      <w:r w:rsidR="00961A41" w:rsidRPr="00831159">
        <w:rPr>
          <w:rFonts w:ascii="Times New Roman" w:hAnsi="Times New Roman" w:cs="Times New Roman"/>
          <w:sz w:val="28"/>
          <w:szCs w:val="28"/>
        </w:rPr>
        <w:t xml:space="preserve"> </w:t>
      </w:r>
      <w:r w:rsidR="003869EF" w:rsidRPr="00831159">
        <w:rPr>
          <w:rFonts w:ascii="Times New Roman" w:hAnsi="Times New Roman" w:cs="Times New Roman"/>
          <w:sz w:val="28"/>
          <w:szCs w:val="28"/>
        </w:rPr>
        <w:t>Социально-психологические характеристики социальных работников.</w:t>
      </w:r>
    </w:p>
    <w:p w:rsidR="003869EF" w:rsidRPr="00831159" w:rsidRDefault="003869EF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Профессиональный портрет, профессиональные и духовно-нравственные качества социального работника.</w:t>
      </w:r>
    </w:p>
    <w:p w:rsidR="003869EF" w:rsidRPr="00831159" w:rsidRDefault="003869EF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Требования к социальному работнику в зависимости от выполняемых им основных функций</w:t>
      </w:r>
      <w:r w:rsidR="00855D09" w:rsidRPr="00831159">
        <w:rPr>
          <w:rFonts w:ascii="Times New Roman" w:hAnsi="Times New Roman" w:cs="Times New Roman"/>
          <w:sz w:val="28"/>
          <w:szCs w:val="28"/>
        </w:rPr>
        <w:t xml:space="preserve">. </w:t>
      </w:r>
      <w:r w:rsidRPr="00831159">
        <w:rPr>
          <w:rFonts w:ascii="Times New Roman" w:hAnsi="Times New Roman" w:cs="Times New Roman"/>
          <w:sz w:val="28"/>
          <w:szCs w:val="28"/>
        </w:rPr>
        <w:t>Профессиональный стандарт специалиста по социальной работе. Квалификационные характеристики социальных работников.</w:t>
      </w:r>
    </w:p>
    <w:p w:rsidR="00855D09" w:rsidRPr="00831159" w:rsidRDefault="00855D09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31159">
        <w:rPr>
          <w:rFonts w:ascii="Times New Roman" w:hAnsi="Times New Roman" w:cs="Times New Roman"/>
          <w:spacing w:val="-4"/>
          <w:sz w:val="28"/>
          <w:szCs w:val="28"/>
        </w:rPr>
        <w:t xml:space="preserve">Этика социальной работы: принципы и стандарты (принято на общем собрании Международная федерация социальных работников (МФСР – </w:t>
      </w:r>
      <w:r w:rsidRPr="00831159">
        <w:rPr>
          <w:rFonts w:ascii="Times New Roman" w:hAnsi="Times New Roman" w:cs="Times New Roman"/>
          <w:spacing w:val="-4"/>
          <w:sz w:val="28"/>
          <w:szCs w:val="28"/>
          <w:lang w:val="en-US"/>
        </w:rPr>
        <w:t>IFSW</w:t>
      </w:r>
      <w:r w:rsidRPr="00831159">
        <w:rPr>
          <w:rFonts w:ascii="Times New Roman" w:hAnsi="Times New Roman" w:cs="Times New Roman"/>
          <w:spacing w:val="-4"/>
          <w:sz w:val="28"/>
          <w:szCs w:val="28"/>
        </w:rPr>
        <w:t xml:space="preserve">). </w:t>
      </w:r>
    </w:p>
    <w:p w:rsidR="00855D09" w:rsidRPr="00831159" w:rsidRDefault="00855D09" w:rsidP="00855D09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31159">
        <w:rPr>
          <w:rFonts w:ascii="Times New Roman" w:hAnsi="Times New Roman" w:cs="Times New Roman"/>
          <w:spacing w:val="-4"/>
          <w:sz w:val="28"/>
          <w:szCs w:val="28"/>
        </w:rPr>
        <w:t>Этика в социальной работе, свод принципов (Принят на Генеральной ассамблее Международной федерации социальных работников и Международной ассоциации школ социальной работы в Аделаиде, Австралия, октябрь 2004 года).</w:t>
      </w:r>
    </w:p>
    <w:p w:rsidR="003869EF" w:rsidRPr="00831159" w:rsidRDefault="00855D09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pacing w:val="-4"/>
          <w:sz w:val="28"/>
          <w:szCs w:val="28"/>
        </w:rPr>
        <w:t>Кодекс этики и служебного поведения работников органов управления социальной защиты населения и учреждений социального обслуживания.</w:t>
      </w:r>
    </w:p>
    <w:p w:rsidR="003869EF" w:rsidRPr="00831159" w:rsidRDefault="003869EF" w:rsidP="00855D0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Эффективность деятельности кадров социальной работы</w:t>
      </w:r>
      <w:r w:rsidR="00855D09" w:rsidRPr="00831159">
        <w:rPr>
          <w:rFonts w:ascii="Times New Roman" w:hAnsi="Times New Roman" w:cs="Times New Roman"/>
          <w:sz w:val="28"/>
          <w:szCs w:val="28"/>
        </w:rPr>
        <w:t>: документ, требования</w:t>
      </w:r>
      <w:r w:rsidRPr="00831159">
        <w:rPr>
          <w:rFonts w:ascii="Times New Roman" w:hAnsi="Times New Roman" w:cs="Times New Roman"/>
          <w:sz w:val="28"/>
          <w:szCs w:val="28"/>
        </w:rPr>
        <w:t>.</w:t>
      </w:r>
    </w:p>
    <w:p w:rsidR="003869EF" w:rsidRPr="00831159" w:rsidRDefault="003869EF" w:rsidP="0019198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 xml:space="preserve"> Проблемы профессионального выгорания (сгорания) с</w:t>
      </w:r>
      <w:r w:rsidR="00855D09" w:rsidRPr="00831159">
        <w:rPr>
          <w:rFonts w:ascii="Times New Roman" w:hAnsi="Times New Roman" w:cs="Times New Roman"/>
          <w:sz w:val="28"/>
          <w:szCs w:val="28"/>
        </w:rPr>
        <w:t>пециалистов в социальной работе.</w:t>
      </w:r>
    </w:p>
    <w:p w:rsidR="0019198E" w:rsidRPr="00831159" w:rsidRDefault="0019198E" w:rsidP="0019198E">
      <w:pPr>
        <w:pStyle w:val="12"/>
        <w:keepNext/>
        <w:keepLines/>
        <w:numPr>
          <w:ilvl w:val="0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b w:val="0"/>
          <w:i w:val="0"/>
          <w:sz w:val="28"/>
          <w:szCs w:val="28"/>
        </w:rPr>
      </w:pPr>
      <w:proofErr w:type="spellStart"/>
      <w:r w:rsidRPr="00831159">
        <w:rPr>
          <w:b w:val="0"/>
          <w:i w:val="0"/>
          <w:sz w:val="28"/>
          <w:szCs w:val="28"/>
        </w:rPr>
        <w:t>Технологизация</w:t>
      </w:r>
      <w:proofErr w:type="spellEnd"/>
      <w:r w:rsidRPr="00831159">
        <w:rPr>
          <w:b w:val="0"/>
          <w:i w:val="0"/>
          <w:sz w:val="28"/>
          <w:szCs w:val="28"/>
        </w:rPr>
        <w:t xml:space="preserve"> социальных процессов. Социальные технологии: понятия, две формы.</w:t>
      </w:r>
    </w:p>
    <w:p w:rsidR="0019198E" w:rsidRPr="00831159" w:rsidRDefault="0019198E" w:rsidP="0019198E">
      <w:pPr>
        <w:pStyle w:val="12"/>
        <w:keepNext/>
        <w:keepLines/>
        <w:numPr>
          <w:ilvl w:val="0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b w:val="0"/>
          <w:i w:val="0"/>
          <w:sz w:val="28"/>
          <w:szCs w:val="28"/>
        </w:rPr>
      </w:pPr>
      <w:r w:rsidRPr="00831159">
        <w:rPr>
          <w:b w:val="0"/>
          <w:i w:val="0"/>
          <w:sz w:val="28"/>
          <w:szCs w:val="28"/>
        </w:rPr>
        <w:t>Классификация социальных технологий.</w:t>
      </w:r>
    </w:p>
    <w:p w:rsidR="0019198E" w:rsidRPr="00831159" w:rsidRDefault="0019198E" w:rsidP="00E667BC">
      <w:pPr>
        <w:pStyle w:val="12"/>
        <w:keepNext/>
        <w:keepLines/>
        <w:numPr>
          <w:ilvl w:val="0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b w:val="0"/>
          <w:i w:val="0"/>
          <w:sz w:val="28"/>
          <w:szCs w:val="28"/>
        </w:rPr>
      </w:pPr>
      <w:r w:rsidRPr="00831159">
        <w:rPr>
          <w:b w:val="0"/>
          <w:i w:val="0"/>
          <w:sz w:val="28"/>
          <w:szCs w:val="28"/>
        </w:rPr>
        <w:t>Технологии социальной работы. Классификация и специфика технологий в социальной работе. Функции технологий социальной работы</w:t>
      </w:r>
      <w:r w:rsidR="00E667BC" w:rsidRPr="00831159">
        <w:rPr>
          <w:b w:val="0"/>
          <w:i w:val="0"/>
          <w:sz w:val="28"/>
          <w:szCs w:val="28"/>
        </w:rPr>
        <w:t>.</w:t>
      </w:r>
    </w:p>
    <w:p w:rsidR="00E667BC" w:rsidRPr="00831159" w:rsidRDefault="00E667BC" w:rsidP="00E667BC">
      <w:pPr>
        <w:pStyle w:val="a3"/>
        <w:numPr>
          <w:ilvl w:val="0"/>
          <w:numId w:val="8"/>
        </w:numPr>
        <w:tabs>
          <w:tab w:val="left" w:pos="0"/>
          <w:tab w:val="left" w:pos="360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31159">
        <w:rPr>
          <w:rFonts w:ascii="Times New Roman" w:hAnsi="Times New Roman" w:cs="Times New Roman"/>
          <w:bCs/>
          <w:sz w:val="28"/>
          <w:szCs w:val="28"/>
        </w:rPr>
        <w:t>Стандартизация в социальной работе. Система государственных стандартов социальных услуг.</w:t>
      </w:r>
    </w:p>
    <w:p w:rsidR="00E667BC" w:rsidRPr="00831159" w:rsidRDefault="00E667BC" w:rsidP="00E667BC">
      <w:pPr>
        <w:pStyle w:val="a3"/>
        <w:numPr>
          <w:ilvl w:val="0"/>
          <w:numId w:val="8"/>
        </w:numPr>
        <w:tabs>
          <w:tab w:val="left" w:pos="0"/>
          <w:tab w:val="left" w:pos="360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31159">
        <w:rPr>
          <w:rFonts w:ascii="Times New Roman" w:hAnsi="Times New Roman" w:cs="Times New Roman"/>
          <w:bCs/>
          <w:sz w:val="28"/>
          <w:szCs w:val="28"/>
        </w:rPr>
        <w:t>Государственные стандарты социального обслуживания.</w:t>
      </w:r>
    </w:p>
    <w:p w:rsidR="00E667BC" w:rsidRPr="00831159" w:rsidRDefault="00E667BC" w:rsidP="00A925F4">
      <w:pPr>
        <w:pStyle w:val="a3"/>
        <w:numPr>
          <w:ilvl w:val="0"/>
          <w:numId w:val="8"/>
        </w:numPr>
        <w:tabs>
          <w:tab w:val="left" w:pos="0"/>
          <w:tab w:val="left" w:pos="360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31159">
        <w:rPr>
          <w:rFonts w:ascii="Times New Roman" w:hAnsi="Times New Roman" w:cs="Times New Roman"/>
          <w:bCs/>
          <w:sz w:val="28"/>
          <w:szCs w:val="28"/>
        </w:rPr>
        <w:t>Профессиональные стандарты в социальной работе. Профессиональный стандарт специалиста по социальной работе</w:t>
      </w:r>
    </w:p>
    <w:p w:rsidR="00E667BC" w:rsidRPr="00831159" w:rsidRDefault="00E667BC" w:rsidP="00E667BC">
      <w:pPr>
        <w:pStyle w:val="a3"/>
        <w:widowControl w:val="0"/>
        <w:numPr>
          <w:ilvl w:val="0"/>
          <w:numId w:val="8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lastRenderedPageBreak/>
        <w:t>Качество: сущность, основные понятия, основные параметры, классификации затрат. Цена качества. Цена соответствия. Цена несоответствия.</w:t>
      </w:r>
    </w:p>
    <w:p w:rsidR="00E667BC" w:rsidRPr="00831159" w:rsidRDefault="00E667BC" w:rsidP="00E667BC">
      <w:pPr>
        <w:pStyle w:val="a3"/>
        <w:widowControl w:val="0"/>
        <w:numPr>
          <w:ilvl w:val="0"/>
          <w:numId w:val="8"/>
        </w:numPr>
        <w:tabs>
          <w:tab w:val="left" w:pos="0"/>
          <w:tab w:val="num" w:pos="317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Качество услуги: понятие, характеристики, требования к нему, факторы, влияющие на качество услуг.</w:t>
      </w:r>
    </w:p>
    <w:p w:rsidR="00E667BC" w:rsidRPr="00831159" w:rsidRDefault="00E667BC" w:rsidP="00E667BC">
      <w:pPr>
        <w:pStyle w:val="a3"/>
        <w:widowControl w:val="0"/>
        <w:numPr>
          <w:ilvl w:val="0"/>
          <w:numId w:val="8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Качество услуг социального обслуживания, факторы, на него влияющие. Стандарты качества в области социального обслуживания, его компоненты.</w:t>
      </w:r>
    </w:p>
    <w:p w:rsidR="00E667BC" w:rsidRPr="00831159" w:rsidRDefault="00E667BC" w:rsidP="00E667BC">
      <w:pPr>
        <w:pStyle w:val="a3"/>
        <w:numPr>
          <w:ilvl w:val="0"/>
          <w:numId w:val="8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С</w:t>
      </w:r>
      <w:r w:rsidRPr="00831159">
        <w:rPr>
          <w:rFonts w:ascii="Times New Roman" w:hAnsi="Times New Roman" w:cs="Times New Roman"/>
          <w:spacing w:val="2"/>
          <w:sz w:val="28"/>
          <w:szCs w:val="28"/>
        </w:rPr>
        <w:t>истема качества учреждений социального обслуживания.</w:t>
      </w:r>
    </w:p>
    <w:p w:rsidR="00E667BC" w:rsidRPr="00831159" w:rsidRDefault="00E667BC" w:rsidP="00E667BC">
      <w:pPr>
        <w:pStyle w:val="a3"/>
        <w:widowControl w:val="0"/>
        <w:numPr>
          <w:ilvl w:val="0"/>
          <w:numId w:val="8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Контроль качества социальных услуг (ГОСТ Р 52496–2005 Социальное обслуживание населения. Контроль качества социальных услуг. Основные положения)</w:t>
      </w:r>
    </w:p>
    <w:p w:rsidR="00E667BC" w:rsidRPr="00831159" w:rsidRDefault="00E667BC" w:rsidP="00E667BC">
      <w:pPr>
        <w:pStyle w:val="a3"/>
        <w:numPr>
          <w:ilvl w:val="0"/>
          <w:numId w:val="8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Доступность услуг социального обслуживания, доступ к услугам социального обслуживания: критерия и требования обеспечения</w:t>
      </w:r>
    </w:p>
    <w:p w:rsidR="00E667BC" w:rsidRPr="00831159" w:rsidRDefault="00E667BC" w:rsidP="00E667BC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Прожиточный минимум: понятие; основные понятия, связанные с ПМ; назначение в целом по РФ, в субъектах РФ; величина; периодичность и порядок исчисления для социально-демографических групп населения.</w:t>
      </w:r>
    </w:p>
    <w:p w:rsidR="00E667BC" w:rsidRPr="00831159" w:rsidRDefault="00E667BC" w:rsidP="00E667BC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Основные государственные гарантии по оплате труда работников (8) (ТК РФ). Уровни заработной платы: назвать (4), дать определения.</w:t>
      </w:r>
    </w:p>
    <w:p w:rsidR="00E667BC" w:rsidRPr="00831159" w:rsidRDefault="00E667BC" w:rsidP="00E667BC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831159">
        <w:rPr>
          <w:rFonts w:ascii="Times New Roman" w:hAnsi="Times New Roman" w:cs="Times New Roman"/>
          <w:sz w:val="28"/>
          <w:szCs w:val="28"/>
          <w:lang w:val="x-none"/>
        </w:rPr>
        <w:t>Минимальный размер заработной платы (МРОТ): понятие; социально-экономическая гарантия; величина. Трудовой кодекс Российской Федерации о МРОТ.</w:t>
      </w:r>
    </w:p>
    <w:p w:rsidR="00E667BC" w:rsidRPr="00831159" w:rsidRDefault="00E667BC" w:rsidP="00E667BC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831159">
        <w:rPr>
          <w:rFonts w:ascii="Times New Roman" w:hAnsi="Times New Roman" w:cs="Times New Roman"/>
          <w:sz w:val="28"/>
          <w:szCs w:val="28"/>
          <w:lang w:val="x-none"/>
        </w:rPr>
        <w:t>Государственная социальная помощь: понятие; цели оказания; получатели; виды; размер.</w:t>
      </w:r>
    </w:p>
    <w:p w:rsidR="00E667BC" w:rsidRPr="00831159" w:rsidRDefault="00E667BC" w:rsidP="00E667BC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831159">
        <w:rPr>
          <w:rFonts w:ascii="Times New Roman" w:hAnsi="Times New Roman" w:cs="Times New Roman"/>
          <w:sz w:val="28"/>
          <w:szCs w:val="28"/>
          <w:lang w:val="x-none"/>
        </w:rPr>
        <w:t>Благосостояние: понятие, виды</w:t>
      </w:r>
      <w:r w:rsidRPr="00831159">
        <w:rPr>
          <w:rFonts w:ascii="Times New Roman" w:hAnsi="Times New Roman" w:cs="Times New Roman"/>
          <w:sz w:val="28"/>
          <w:szCs w:val="28"/>
        </w:rPr>
        <w:t>,</w:t>
      </w:r>
      <w:r w:rsidRPr="0083115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831159">
        <w:rPr>
          <w:rFonts w:ascii="Times New Roman" w:hAnsi="Times New Roman" w:cs="Times New Roman"/>
          <w:sz w:val="28"/>
          <w:szCs w:val="28"/>
        </w:rPr>
        <w:t>факторы на него</w:t>
      </w:r>
      <w:r w:rsidRPr="00831159">
        <w:rPr>
          <w:rFonts w:ascii="Times New Roman" w:hAnsi="Times New Roman" w:cs="Times New Roman"/>
          <w:sz w:val="28"/>
          <w:szCs w:val="28"/>
          <w:lang w:val="x-none"/>
        </w:rPr>
        <w:t xml:space="preserve"> влияющие. Показатели благосостояния. Основное понятие теории благосостояния – благо (-а): сущность, значимость, классификация, виды.</w:t>
      </w:r>
    </w:p>
    <w:p w:rsidR="00E667BC" w:rsidRPr="00831159" w:rsidRDefault="00E667BC" w:rsidP="00E667BC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831159">
        <w:rPr>
          <w:rFonts w:ascii="Times New Roman" w:hAnsi="Times New Roman" w:cs="Times New Roman"/>
          <w:sz w:val="28"/>
          <w:szCs w:val="28"/>
          <w:lang w:val="x-none"/>
        </w:rPr>
        <w:t>Социальные индикаторы (СИ): затратные и результативные; объективные и субъективные; коллективные (системные) и агрегированные.</w:t>
      </w:r>
    </w:p>
    <w:p w:rsidR="00E667BC" w:rsidRPr="00831159" w:rsidRDefault="00E667BC" w:rsidP="00E667BC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831159">
        <w:rPr>
          <w:rFonts w:ascii="Times New Roman" w:hAnsi="Times New Roman" w:cs="Times New Roman"/>
          <w:sz w:val="28"/>
          <w:szCs w:val="28"/>
          <w:lang w:val="x-none"/>
        </w:rPr>
        <w:t>Индекс развития человеческого потенциала (ИРЧП)</w:t>
      </w:r>
      <w:r w:rsidR="00A925F4" w:rsidRPr="00831159">
        <w:rPr>
          <w:rFonts w:ascii="Times New Roman" w:hAnsi="Times New Roman" w:cs="Times New Roman"/>
          <w:sz w:val="28"/>
          <w:szCs w:val="28"/>
        </w:rPr>
        <w:t>: сущность, составляющие</w:t>
      </w:r>
      <w:r w:rsidR="008648A5" w:rsidRPr="00831159">
        <w:rPr>
          <w:rFonts w:ascii="Times New Roman" w:hAnsi="Times New Roman" w:cs="Times New Roman"/>
          <w:sz w:val="28"/>
          <w:szCs w:val="28"/>
        </w:rPr>
        <w:t>, что показывают</w:t>
      </w:r>
      <w:r w:rsidRPr="00831159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E667BC" w:rsidRPr="00831159" w:rsidRDefault="00E667BC" w:rsidP="00E667BC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831159">
        <w:rPr>
          <w:rFonts w:ascii="Times New Roman" w:hAnsi="Times New Roman" w:cs="Times New Roman"/>
          <w:sz w:val="28"/>
          <w:szCs w:val="28"/>
          <w:lang w:val="x-none"/>
        </w:rPr>
        <w:t>Уровень жизни</w:t>
      </w:r>
      <w:r w:rsidRPr="00831159">
        <w:rPr>
          <w:rFonts w:ascii="Times New Roman" w:hAnsi="Times New Roman" w:cs="Times New Roman"/>
          <w:sz w:val="28"/>
          <w:szCs w:val="28"/>
        </w:rPr>
        <w:t>: понятие, факторы на него</w:t>
      </w:r>
      <w:r w:rsidRPr="00831159">
        <w:rPr>
          <w:rFonts w:ascii="Times New Roman" w:hAnsi="Times New Roman" w:cs="Times New Roman"/>
          <w:sz w:val="28"/>
          <w:szCs w:val="28"/>
          <w:lang w:val="x-none"/>
        </w:rPr>
        <w:t xml:space="preserve"> влияющие. Система показателей уровня жизни, рекомендуемая ООН.</w:t>
      </w:r>
    </w:p>
    <w:p w:rsidR="00E667BC" w:rsidRPr="00831159" w:rsidRDefault="00E667BC" w:rsidP="00E667BC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Потребности: понятие; факторы их формирующие; классификации. Закон возвышения потребностей.</w:t>
      </w:r>
    </w:p>
    <w:p w:rsidR="00E667BC" w:rsidRPr="00831159" w:rsidRDefault="00E667BC" w:rsidP="00F2183B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  <w:lang w:val="x-none"/>
        </w:rPr>
        <w:t>Качество жизни</w:t>
      </w:r>
      <w:r w:rsidRPr="00831159">
        <w:rPr>
          <w:rFonts w:ascii="Times New Roman" w:hAnsi="Times New Roman" w:cs="Times New Roman"/>
          <w:sz w:val="28"/>
          <w:szCs w:val="28"/>
        </w:rPr>
        <w:t>: трактовка</w:t>
      </w:r>
      <w:r w:rsidRPr="00831159">
        <w:rPr>
          <w:rFonts w:ascii="Times New Roman" w:hAnsi="Times New Roman" w:cs="Times New Roman"/>
          <w:sz w:val="28"/>
          <w:szCs w:val="28"/>
          <w:lang w:val="x-none"/>
        </w:rPr>
        <w:t xml:space="preserve"> термина различными отраслями научного знания (философией, экономикой, социологией, психологией, экологией, медициной). Факторы</w:t>
      </w:r>
      <w:r w:rsidRPr="00831159">
        <w:rPr>
          <w:rFonts w:ascii="Times New Roman" w:hAnsi="Times New Roman" w:cs="Times New Roman"/>
          <w:sz w:val="28"/>
          <w:szCs w:val="28"/>
        </w:rPr>
        <w:t>, критерии</w:t>
      </w:r>
      <w:r w:rsidRPr="00831159">
        <w:rPr>
          <w:rFonts w:ascii="Times New Roman" w:hAnsi="Times New Roman" w:cs="Times New Roman"/>
          <w:sz w:val="28"/>
          <w:szCs w:val="28"/>
          <w:lang w:val="x-none"/>
        </w:rPr>
        <w:t>,</w:t>
      </w:r>
      <w:r w:rsidRPr="00831159">
        <w:rPr>
          <w:rFonts w:ascii="Times New Roman" w:hAnsi="Times New Roman" w:cs="Times New Roman"/>
          <w:sz w:val="28"/>
          <w:szCs w:val="28"/>
        </w:rPr>
        <w:t xml:space="preserve"> показатели,</w:t>
      </w:r>
      <w:r w:rsidRPr="00831159">
        <w:rPr>
          <w:rFonts w:ascii="Times New Roman" w:hAnsi="Times New Roman" w:cs="Times New Roman"/>
          <w:sz w:val="28"/>
          <w:szCs w:val="28"/>
          <w:lang w:val="x-none"/>
        </w:rPr>
        <w:t xml:space="preserve"> определяющие качество жизни.</w:t>
      </w:r>
      <w:r w:rsidR="00180891" w:rsidRPr="00831159">
        <w:rPr>
          <w:rFonts w:ascii="Times New Roman" w:hAnsi="Times New Roman" w:cs="Times New Roman"/>
          <w:sz w:val="28"/>
          <w:szCs w:val="28"/>
        </w:rPr>
        <w:t xml:space="preserve"> </w:t>
      </w:r>
      <w:r w:rsidRPr="00831159">
        <w:rPr>
          <w:rFonts w:ascii="Times New Roman" w:hAnsi="Times New Roman" w:cs="Times New Roman"/>
          <w:sz w:val="28"/>
          <w:szCs w:val="28"/>
          <w:lang w:val="x-none"/>
        </w:rPr>
        <w:t>Показатели качества жизни: интегральные и частные.</w:t>
      </w:r>
      <w:r w:rsidR="00A925F4" w:rsidRPr="00831159">
        <w:rPr>
          <w:rFonts w:ascii="Times New Roman" w:hAnsi="Times New Roman" w:cs="Times New Roman"/>
          <w:sz w:val="28"/>
          <w:szCs w:val="28"/>
        </w:rPr>
        <w:t xml:space="preserve"> </w:t>
      </w:r>
      <w:r w:rsidRPr="00831159">
        <w:rPr>
          <w:rFonts w:ascii="Times New Roman" w:hAnsi="Times New Roman" w:cs="Times New Roman"/>
          <w:sz w:val="28"/>
          <w:szCs w:val="28"/>
        </w:rPr>
        <w:t>Две стороны и две формы оценки качества жизни.</w:t>
      </w:r>
    </w:p>
    <w:p w:rsidR="00E667BC" w:rsidRPr="00831159" w:rsidRDefault="00E667BC" w:rsidP="000C2E5E">
      <w:pPr>
        <w:pStyle w:val="a3"/>
        <w:widowControl w:val="0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bCs/>
          <w:sz w:val="28"/>
          <w:szCs w:val="28"/>
        </w:rPr>
        <w:t>Сущность, содержание</w:t>
      </w:r>
      <w:r w:rsidRPr="00831159">
        <w:rPr>
          <w:rFonts w:ascii="Times New Roman" w:hAnsi="Times New Roman" w:cs="Times New Roman"/>
          <w:spacing w:val="2"/>
          <w:sz w:val="28"/>
          <w:szCs w:val="28"/>
        </w:rPr>
        <w:t xml:space="preserve"> п</w:t>
      </w:r>
      <w:r w:rsidRPr="00831159">
        <w:rPr>
          <w:rFonts w:ascii="Times New Roman" w:hAnsi="Times New Roman" w:cs="Times New Roman"/>
          <w:sz w:val="28"/>
          <w:szCs w:val="28"/>
        </w:rPr>
        <w:t xml:space="preserve">онятий «эффективность», «эффект», «экономическая эффективность», «социальная эффективность», </w:t>
      </w:r>
      <w:r w:rsidRPr="00831159">
        <w:rPr>
          <w:rFonts w:ascii="Times New Roman" w:hAnsi="Times New Roman" w:cs="Times New Roman"/>
          <w:sz w:val="28"/>
          <w:szCs w:val="28"/>
        </w:rPr>
        <w:lastRenderedPageBreak/>
        <w:t>«эффективность социальной работы», «показатели эффективности», «оценка эффективности», «критерии оценки эффективности» «синергический эффект».</w:t>
      </w:r>
      <w:r w:rsidR="00180891" w:rsidRPr="00831159">
        <w:rPr>
          <w:rFonts w:ascii="Times New Roman" w:hAnsi="Times New Roman" w:cs="Times New Roman"/>
          <w:sz w:val="28"/>
          <w:szCs w:val="28"/>
        </w:rPr>
        <w:t xml:space="preserve"> </w:t>
      </w:r>
      <w:r w:rsidRPr="00831159">
        <w:rPr>
          <w:rFonts w:ascii="Times New Roman" w:hAnsi="Times New Roman" w:cs="Times New Roman"/>
          <w:sz w:val="28"/>
          <w:szCs w:val="28"/>
          <w:lang w:val="x-none"/>
        </w:rPr>
        <w:t>Два подхода к определению</w:t>
      </w:r>
      <w:r w:rsidRPr="00831159">
        <w:rPr>
          <w:rFonts w:ascii="Times New Roman" w:hAnsi="Times New Roman" w:cs="Times New Roman"/>
          <w:sz w:val="28"/>
          <w:szCs w:val="28"/>
        </w:rPr>
        <w:t xml:space="preserve"> понятия «эффективность»</w:t>
      </w:r>
      <w:r w:rsidRPr="00831159">
        <w:rPr>
          <w:rFonts w:ascii="Times New Roman" w:hAnsi="Times New Roman" w:cs="Times New Roman"/>
          <w:sz w:val="28"/>
          <w:szCs w:val="28"/>
          <w:lang w:val="x-none"/>
        </w:rPr>
        <w:t>.</w:t>
      </w:r>
      <w:r w:rsidRPr="00831159">
        <w:rPr>
          <w:rFonts w:ascii="Times New Roman" w:hAnsi="Times New Roman" w:cs="Times New Roman"/>
          <w:sz w:val="28"/>
          <w:szCs w:val="28"/>
        </w:rPr>
        <w:t xml:space="preserve"> Виды эффективности. Индивидуальная, групповая и коллективная эффективность.</w:t>
      </w:r>
    </w:p>
    <w:p w:rsidR="00E667BC" w:rsidRPr="00831159" w:rsidRDefault="00E667BC" w:rsidP="00E667BC">
      <w:pPr>
        <w:pStyle w:val="a3"/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x-none"/>
        </w:rPr>
      </w:pPr>
      <w:r w:rsidRPr="00831159">
        <w:rPr>
          <w:rFonts w:ascii="Times New Roman" w:hAnsi="Times New Roman" w:cs="Times New Roman"/>
          <w:sz w:val="28"/>
          <w:szCs w:val="28"/>
          <w:lang w:val="x-none"/>
        </w:rPr>
        <w:t>Методы и методики оценки эффективности социальной работы, эффективности социального обслуживания.</w:t>
      </w:r>
    </w:p>
    <w:p w:rsidR="00E667BC" w:rsidRPr="00831159" w:rsidRDefault="00E667BC" w:rsidP="00E667BC">
      <w:pPr>
        <w:pStyle w:val="a3"/>
        <w:widowControl w:val="0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pacing w:val="28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Показатели эффективности деятельности подведомственных государственных (муниципальных) учреждений социального обслуживания населения</w:t>
      </w:r>
      <w:r w:rsidR="00120108" w:rsidRPr="00831159">
        <w:rPr>
          <w:rFonts w:ascii="Times New Roman" w:hAnsi="Times New Roman" w:cs="Times New Roman"/>
          <w:sz w:val="28"/>
          <w:szCs w:val="28"/>
        </w:rPr>
        <w:t xml:space="preserve"> по видам учреждений</w:t>
      </w:r>
      <w:r w:rsidRPr="00831159">
        <w:rPr>
          <w:rFonts w:ascii="Times New Roman" w:hAnsi="Times New Roman" w:cs="Times New Roman"/>
          <w:sz w:val="28"/>
          <w:szCs w:val="28"/>
        </w:rPr>
        <w:t>.</w:t>
      </w:r>
    </w:p>
    <w:p w:rsidR="00E94461" w:rsidRPr="00831159" w:rsidRDefault="00E94461" w:rsidP="00E94461">
      <w:pPr>
        <w:pStyle w:val="a3"/>
        <w:widowControl w:val="0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pacing w:val="28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Показатели эффективности деятельности руководителей подведомственных государственных (муниципальных) учреждений социального обслуживания населения по видам учреждений.</w:t>
      </w:r>
    </w:p>
    <w:p w:rsidR="00E94461" w:rsidRPr="00831159" w:rsidRDefault="00E94461" w:rsidP="00E94461">
      <w:pPr>
        <w:pStyle w:val="a3"/>
        <w:widowControl w:val="0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pacing w:val="28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Показатели эффективности деятельности работников подведомственных государственных (муниципальных) учреждений социального обслуживания населения по видам учреждений.</w:t>
      </w:r>
    </w:p>
    <w:p w:rsidR="00E667BC" w:rsidRPr="00831159" w:rsidRDefault="00E667BC" w:rsidP="00A925F4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Оценка эффективности оказания государственной социальной помощи на основании социального контракта (Приказ Минтруда России № 506н, Росстата № 389 от 30.09.2013 «Об утверждении методики оценки эффективности оказания государственной социальной помощи на основании социального контракта»).</w:t>
      </w:r>
    </w:p>
    <w:p w:rsidR="004618B1" w:rsidRPr="00831159" w:rsidRDefault="004618B1" w:rsidP="004618B1">
      <w:pPr>
        <w:pStyle w:val="a3"/>
        <w:numPr>
          <w:ilvl w:val="0"/>
          <w:numId w:val="8"/>
        </w:numPr>
        <w:tabs>
          <w:tab w:val="left" w:pos="36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31159">
        <w:rPr>
          <w:rFonts w:ascii="Times New Roman" w:hAnsi="Times New Roman" w:cs="Times New Roman"/>
          <w:bCs/>
          <w:sz w:val="28"/>
          <w:szCs w:val="28"/>
        </w:rPr>
        <w:t xml:space="preserve">Социальная стигматизация. </w:t>
      </w:r>
      <w:proofErr w:type="spellStart"/>
      <w:r w:rsidRPr="00831159">
        <w:rPr>
          <w:rFonts w:ascii="Times New Roman" w:hAnsi="Times New Roman" w:cs="Times New Roman"/>
          <w:bCs/>
          <w:sz w:val="28"/>
          <w:szCs w:val="28"/>
        </w:rPr>
        <w:t>Самостигматизация</w:t>
      </w:r>
      <w:proofErr w:type="spellEnd"/>
      <w:r w:rsidRPr="0083115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31159">
        <w:rPr>
          <w:rFonts w:ascii="Times New Roman" w:hAnsi="Times New Roman" w:cs="Times New Roman"/>
          <w:bCs/>
          <w:sz w:val="28"/>
          <w:szCs w:val="28"/>
        </w:rPr>
        <w:t>Реконцептуализации</w:t>
      </w:r>
      <w:proofErr w:type="spellEnd"/>
      <w:r w:rsidRPr="00831159">
        <w:rPr>
          <w:rFonts w:ascii="Times New Roman" w:hAnsi="Times New Roman" w:cs="Times New Roman"/>
          <w:bCs/>
          <w:sz w:val="28"/>
          <w:szCs w:val="28"/>
        </w:rPr>
        <w:t xml:space="preserve"> стигмы.</w:t>
      </w:r>
      <w:r w:rsidRPr="0083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159">
        <w:rPr>
          <w:rFonts w:ascii="Times New Roman" w:hAnsi="Times New Roman" w:cs="Times New Roman"/>
          <w:bCs/>
          <w:sz w:val="28"/>
          <w:szCs w:val="28"/>
        </w:rPr>
        <w:t>Кричащее неравенство, экономическое неравенство, социально неравенство, чрезмерное неравенство. Две крайние модели неравенства.</w:t>
      </w:r>
    </w:p>
    <w:p w:rsidR="00533FBA" w:rsidRPr="00831159" w:rsidRDefault="00A925F4" w:rsidP="00EA44D7">
      <w:pPr>
        <w:pStyle w:val="a3"/>
        <w:keepNext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Две связанные тенденции первых десятилетий ХХ</w:t>
      </w:r>
      <w:r w:rsidRPr="008311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1159">
        <w:rPr>
          <w:rFonts w:ascii="Times New Roman" w:hAnsi="Times New Roman" w:cs="Times New Roman"/>
          <w:sz w:val="28"/>
          <w:szCs w:val="28"/>
        </w:rPr>
        <w:t xml:space="preserve"> века. Документы: «Великие вызовы для глобального здоровья»; «12 великих вызовов для социальной работы».</w:t>
      </w:r>
    </w:p>
    <w:p w:rsidR="00A925F4" w:rsidRPr="00831159" w:rsidRDefault="00A925F4" w:rsidP="00EA44D7">
      <w:pPr>
        <w:pStyle w:val="a3"/>
        <w:keepNext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Условия, в которых формируется, развивается и реформируется социальная работа в России.</w:t>
      </w:r>
    </w:p>
    <w:p w:rsidR="00A925F4" w:rsidRPr="00831159" w:rsidRDefault="00A925F4" w:rsidP="006837BA">
      <w:pPr>
        <w:pStyle w:val="a3"/>
        <w:keepNext/>
        <w:numPr>
          <w:ilvl w:val="0"/>
          <w:numId w:val="8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Вызовы, проблемы, которые нужно решить социальной работе, вопросы, на которые необходимо ответить, социальной работе:</w:t>
      </w:r>
      <w:r w:rsidR="00533FBA" w:rsidRPr="00831159">
        <w:rPr>
          <w:rFonts w:ascii="Times New Roman" w:hAnsi="Times New Roman" w:cs="Times New Roman"/>
          <w:sz w:val="28"/>
          <w:szCs w:val="28"/>
        </w:rPr>
        <w:t xml:space="preserve"> </w:t>
      </w:r>
      <w:r w:rsidRPr="008311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1159">
        <w:rPr>
          <w:rFonts w:ascii="Times New Roman" w:hAnsi="Times New Roman" w:cs="Times New Roman"/>
          <w:sz w:val="28"/>
          <w:szCs w:val="28"/>
        </w:rPr>
        <w:t>. Благосостояние индивида и семьи</w:t>
      </w:r>
      <w:r w:rsidR="00533FBA" w:rsidRPr="00831159">
        <w:rPr>
          <w:rFonts w:ascii="Times New Roman" w:hAnsi="Times New Roman" w:cs="Times New Roman"/>
          <w:sz w:val="28"/>
          <w:szCs w:val="28"/>
        </w:rPr>
        <w:t>: основные составляющие (4)</w:t>
      </w:r>
      <w:r w:rsidRPr="00831159">
        <w:rPr>
          <w:rFonts w:ascii="Times New Roman" w:hAnsi="Times New Roman" w:cs="Times New Roman"/>
          <w:sz w:val="28"/>
          <w:szCs w:val="28"/>
        </w:rPr>
        <w:t>.</w:t>
      </w:r>
    </w:p>
    <w:p w:rsidR="00A925F4" w:rsidRPr="00831159" w:rsidRDefault="00533FBA" w:rsidP="00533FBA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 xml:space="preserve">Вызовы, проблемы, которые нужно решить социальной работе, вопросы, на которые необходимо ответить, социальной работе: </w:t>
      </w:r>
      <w:r w:rsidR="00A925F4" w:rsidRPr="00831159">
        <w:rPr>
          <w:rFonts w:ascii="Times New Roman" w:hAnsi="Times New Roman" w:cs="Times New Roman"/>
          <w:sz w:val="28"/>
          <w:szCs w:val="28"/>
        </w:rPr>
        <w:t>П. Упрочнение социальной ткани</w:t>
      </w:r>
      <w:r w:rsidRPr="00831159">
        <w:rPr>
          <w:rFonts w:ascii="Times New Roman" w:hAnsi="Times New Roman" w:cs="Times New Roman"/>
          <w:sz w:val="28"/>
          <w:szCs w:val="28"/>
        </w:rPr>
        <w:t xml:space="preserve"> (4)</w:t>
      </w:r>
      <w:r w:rsidR="00A925F4" w:rsidRPr="00831159">
        <w:rPr>
          <w:rFonts w:ascii="Times New Roman" w:hAnsi="Times New Roman" w:cs="Times New Roman"/>
          <w:sz w:val="28"/>
          <w:szCs w:val="28"/>
        </w:rPr>
        <w:t>.</w:t>
      </w:r>
    </w:p>
    <w:p w:rsidR="00A925F4" w:rsidRPr="00831159" w:rsidRDefault="00533FBA" w:rsidP="0014627A">
      <w:pPr>
        <w:pStyle w:val="a3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 xml:space="preserve">Вызовы, проблемы, которые нужно решить социальной работе, вопросы, на которые необходимо ответить, социальной работе: </w:t>
      </w:r>
      <w:r w:rsidR="00A925F4" w:rsidRPr="0083115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925F4" w:rsidRPr="00831159">
        <w:rPr>
          <w:rFonts w:ascii="Times New Roman" w:hAnsi="Times New Roman" w:cs="Times New Roman"/>
          <w:sz w:val="28"/>
          <w:szCs w:val="28"/>
        </w:rPr>
        <w:t>. Общество в целом</w:t>
      </w:r>
      <w:r w:rsidRPr="00831159">
        <w:rPr>
          <w:rFonts w:ascii="Times New Roman" w:hAnsi="Times New Roman" w:cs="Times New Roman"/>
          <w:sz w:val="28"/>
          <w:szCs w:val="28"/>
        </w:rPr>
        <w:t xml:space="preserve"> (4)</w:t>
      </w:r>
      <w:r w:rsidR="00A925F4" w:rsidRPr="00831159">
        <w:rPr>
          <w:rFonts w:ascii="Times New Roman" w:hAnsi="Times New Roman" w:cs="Times New Roman"/>
          <w:sz w:val="28"/>
          <w:szCs w:val="28"/>
        </w:rPr>
        <w:t>.</w:t>
      </w:r>
    </w:p>
    <w:p w:rsidR="00324BA2" w:rsidRPr="00831159" w:rsidRDefault="00E51B68" w:rsidP="00E51B68">
      <w:pPr>
        <w:pStyle w:val="a3"/>
        <w:keepNext/>
        <w:numPr>
          <w:ilvl w:val="0"/>
          <w:numId w:val="8"/>
        </w:numPr>
        <w:spacing w:after="0" w:line="240" w:lineRule="auto"/>
        <w:ind w:left="0" w:right="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Понятие социальная работа в условиях специальной военной операции (военно-социальная работа).</w:t>
      </w:r>
      <w:r w:rsidR="00324BA2" w:rsidRPr="00831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4BA2" w:rsidRPr="00831159">
        <w:rPr>
          <w:rFonts w:ascii="Times New Roman" w:hAnsi="Times New Roman" w:cs="Times New Roman"/>
          <w:sz w:val="28"/>
          <w:szCs w:val="28"/>
        </w:rPr>
        <w:t>Роли клинических социальных работников, других специалистов социальной сферы.</w:t>
      </w:r>
    </w:p>
    <w:p w:rsidR="00533FBA" w:rsidRPr="00831159" w:rsidRDefault="004618B1" w:rsidP="00E51B68">
      <w:pPr>
        <w:pStyle w:val="a3"/>
        <w:keepNext/>
        <w:numPr>
          <w:ilvl w:val="0"/>
          <w:numId w:val="8"/>
        </w:numPr>
        <w:spacing w:after="0" w:line="240" w:lineRule="auto"/>
        <w:ind w:left="0" w:right="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 xml:space="preserve"> </w:t>
      </w:r>
      <w:r w:rsidR="00DE4E66" w:rsidRPr="00831159">
        <w:rPr>
          <w:rFonts w:ascii="Times New Roman" w:hAnsi="Times New Roman" w:cs="Times New Roman"/>
          <w:sz w:val="28"/>
          <w:szCs w:val="28"/>
        </w:rPr>
        <w:t xml:space="preserve">Основные направления социальной работы, действия социальных работников в условиях проведения специальной военной </w:t>
      </w:r>
      <w:r w:rsidR="00DE4E66" w:rsidRPr="00831159">
        <w:rPr>
          <w:rFonts w:ascii="Times New Roman" w:hAnsi="Times New Roman" w:cs="Times New Roman"/>
          <w:sz w:val="28"/>
          <w:szCs w:val="28"/>
        </w:rPr>
        <w:lastRenderedPageBreak/>
        <w:t>операции (СР СВО)</w:t>
      </w:r>
      <w:r w:rsidR="00B34258" w:rsidRPr="00831159">
        <w:rPr>
          <w:rFonts w:ascii="Times New Roman" w:hAnsi="Times New Roman" w:cs="Times New Roman"/>
          <w:sz w:val="28"/>
          <w:szCs w:val="28"/>
        </w:rPr>
        <w:t>. О</w:t>
      </w:r>
      <w:r w:rsidR="00B34258" w:rsidRPr="00831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задачи военно-социальной работы. Мероприятий по медицинской и социальной реабилитации, по социальной адаптации.</w:t>
      </w:r>
    </w:p>
    <w:p w:rsidR="00DE4E66" w:rsidRPr="00831159" w:rsidRDefault="00DE4E66" w:rsidP="00DE4E66">
      <w:pPr>
        <w:pStyle w:val="a3"/>
        <w:keepNext/>
        <w:numPr>
          <w:ilvl w:val="0"/>
          <w:numId w:val="8"/>
        </w:numPr>
        <w:spacing w:after="0" w:line="240" w:lineRule="auto"/>
        <w:ind w:left="0" w:right="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159">
        <w:rPr>
          <w:rFonts w:ascii="Times New Roman" w:hAnsi="Times New Roman" w:cs="Times New Roman"/>
          <w:sz w:val="28"/>
          <w:szCs w:val="28"/>
        </w:rPr>
        <w:t>Современное состояние и основные перспективные направления социальной работы в мире. Рекомендации Международной федерации социаль</w:t>
      </w:r>
      <w:bookmarkStart w:id="0" w:name="_GoBack"/>
      <w:bookmarkEnd w:id="0"/>
      <w:r w:rsidRPr="00831159">
        <w:rPr>
          <w:rFonts w:ascii="Times New Roman" w:hAnsi="Times New Roman" w:cs="Times New Roman"/>
          <w:sz w:val="28"/>
          <w:szCs w:val="28"/>
        </w:rPr>
        <w:t>ных работников (IFSW).</w:t>
      </w:r>
    </w:p>
    <w:sectPr w:rsidR="00DE4E66" w:rsidRPr="00831159" w:rsidSect="003B3F5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DD3" w:rsidRDefault="00702DD3" w:rsidP="003B3F53">
      <w:pPr>
        <w:spacing w:after="0" w:line="240" w:lineRule="auto"/>
      </w:pPr>
      <w:r>
        <w:separator/>
      </w:r>
    </w:p>
  </w:endnote>
  <w:endnote w:type="continuationSeparator" w:id="0">
    <w:p w:rsidR="00702DD3" w:rsidRDefault="00702DD3" w:rsidP="003B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DD3" w:rsidRDefault="00702DD3" w:rsidP="003B3F53">
      <w:pPr>
        <w:spacing w:after="0" w:line="240" w:lineRule="auto"/>
      </w:pPr>
      <w:r>
        <w:separator/>
      </w:r>
    </w:p>
  </w:footnote>
  <w:footnote w:type="continuationSeparator" w:id="0">
    <w:p w:rsidR="00702DD3" w:rsidRDefault="00702DD3" w:rsidP="003B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8593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3F53" w:rsidRPr="003B3F53" w:rsidRDefault="003B3F53" w:rsidP="003B3F5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3F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3F5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3F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1159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3B3F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AAF"/>
    <w:multiLevelType w:val="hybridMultilevel"/>
    <w:tmpl w:val="1778D430"/>
    <w:lvl w:ilvl="0" w:tplc="AC967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367B7"/>
    <w:multiLevelType w:val="hybridMultilevel"/>
    <w:tmpl w:val="82DCD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74EC4"/>
    <w:multiLevelType w:val="hybridMultilevel"/>
    <w:tmpl w:val="336C04A4"/>
    <w:lvl w:ilvl="0" w:tplc="E0AA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C4254E"/>
    <w:multiLevelType w:val="hybridMultilevel"/>
    <w:tmpl w:val="A648818E"/>
    <w:lvl w:ilvl="0" w:tplc="C1348E3A">
      <w:start w:val="1"/>
      <w:numFmt w:val="bullet"/>
      <w:lvlText w:val=""/>
      <w:lvlJc w:val="left"/>
      <w:pPr>
        <w:ind w:left="12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901202"/>
    <w:multiLevelType w:val="hybridMultilevel"/>
    <w:tmpl w:val="01F09092"/>
    <w:lvl w:ilvl="0" w:tplc="8A72C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86BED"/>
    <w:multiLevelType w:val="hybridMultilevel"/>
    <w:tmpl w:val="1F186270"/>
    <w:lvl w:ilvl="0" w:tplc="D51879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C0BB8"/>
    <w:multiLevelType w:val="hybridMultilevel"/>
    <w:tmpl w:val="7FF2E72E"/>
    <w:lvl w:ilvl="0" w:tplc="6234FDA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09"/>
    <w:rsid w:val="0006534D"/>
    <w:rsid w:val="000A26F3"/>
    <w:rsid w:val="000B4464"/>
    <w:rsid w:val="00115382"/>
    <w:rsid w:val="00120108"/>
    <w:rsid w:val="00180891"/>
    <w:rsid w:val="0019198E"/>
    <w:rsid w:val="001F3B7A"/>
    <w:rsid w:val="002711C5"/>
    <w:rsid w:val="00293F14"/>
    <w:rsid w:val="002E4CFB"/>
    <w:rsid w:val="0030421E"/>
    <w:rsid w:val="00324BA2"/>
    <w:rsid w:val="003869EF"/>
    <w:rsid w:val="003B3F53"/>
    <w:rsid w:val="003D37C6"/>
    <w:rsid w:val="00456FEF"/>
    <w:rsid w:val="004618B1"/>
    <w:rsid w:val="004E4A09"/>
    <w:rsid w:val="00533FBA"/>
    <w:rsid w:val="005C2E7E"/>
    <w:rsid w:val="00684C96"/>
    <w:rsid w:val="006F7695"/>
    <w:rsid w:val="00702DD3"/>
    <w:rsid w:val="00741384"/>
    <w:rsid w:val="00742072"/>
    <w:rsid w:val="00782772"/>
    <w:rsid w:val="007A7697"/>
    <w:rsid w:val="007B5A73"/>
    <w:rsid w:val="007F119E"/>
    <w:rsid w:val="008228FC"/>
    <w:rsid w:val="00831159"/>
    <w:rsid w:val="00852089"/>
    <w:rsid w:val="00855D09"/>
    <w:rsid w:val="008648A5"/>
    <w:rsid w:val="008D161B"/>
    <w:rsid w:val="00933B40"/>
    <w:rsid w:val="00961A41"/>
    <w:rsid w:val="0097255E"/>
    <w:rsid w:val="00A51DE7"/>
    <w:rsid w:val="00A91A5F"/>
    <w:rsid w:val="00A925F4"/>
    <w:rsid w:val="00B34258"/>
    <w:rsid w:val="00B35557"/>
    <w:rsid w:val="00BD586C"/>
    <w:rsid w:val="00BD6661"/>
    <w:rsid w:val="00BE46E1"/>
    <w:rsid w:val="00C675B4"/>
    <w:rsid w:val="00C85449"/>
    <w:rsid w:val="00D21D0F"/>
    <w:rsid w:val="00D61096"/>
    <w:rsid w:val="00D61F3F"/>
    <w:rsid w:val="00D81C4F"/>
    <w:rsid w:val="00D86642"/>
    <w:rsid w:val="00D94267"/>
    <w:rsid w:val="00DA397A"/>
    <w:rsid w:val="00DB5653"/>
    <w:rsid w:val="00DE4E66"/>
    <w:rsid w:val="00E51B68"/>
    <w:rsid w:val="00E667BC"/>
    <w:rsid w:val="00E94461"/>
    <w:rsid w:val="00ED21C4"/>
    <w:rsid w:val="00EF572B"/>
    <w:rsid w:val="00EF62CC"/>
    <w:rsid w:val="00F01005"/>
    <w:rsid w:val="00F44606"/>
    <w:rsid w:val="00F60881"/>
    <w:rsid w:val="00FC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580D"/>
  <w15:chartTrackingRefBased/>
  <w15:docId w15:val="{9B486553-DEBA-44C0-8BAF-CC6BF9F3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5D09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A0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A397A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DA397A"/>
    <w:pPr>
      <w:widowControl w:val="0"/>
      <w:spacing w:after="0" w:line="240" w:lineRule="auto"/>
      <w:ind w:firstLine="30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855D09"/>
    <w:rPr>
      <w:rFonts w:ascii="Times New Roman" w:eastAsia="Times New Roman" w:hAnsi="Times New Roman" w:cs="Times New Roman"/>
      <w:b/>
      <w:sz w:val="36"/>
      <w:szCs w:val="20"/>
      <w:lang w:val="x-none" w:eastAsia="ru-RU"/>
    </w:rPr>
  </w:style>
  <w:style w:type="character" w:customStyle="1" w:styleId="11">
    <w:name w:val="Заголовок №1_"/>
    <w:basedOn w:val="a0"/>
    <w:link w:val="12"/>
    <w:rsid w:val="0019198E"/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12">
    <w:name w:val="Заголовок №1"/>
    <w:basedOn w:val="a"/>
    <w:link w:val="11"/>
    <w:rsid w:val="0019198E"/>
    <w:pPr>
      <w:widowControl w:val="0"/>
      <w:spacing w:after="2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B3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3F53"/>
  </w:style>
  <w:style w:type="paragraph" w:styleId="a6">
    <w:name w:val="footer"/>
    <w:basedOn w:val="a"/>
    <w:link w:val="a7"/>
    <w:uiPriority w:val="99"/>
    <w:unhideWhenUsed/>
    <w:rsid w:val="003B3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3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b560</dc:creator>
  <cp:keywords/>
  <dc:description/>
  <cp:lastModifiedBy>user</cp:lastModifiedBy>
  <cp:revision>3</cp:revision>
  <dcterms:created xsi:type="dcterms:W3CDTF">2024-05-23T07:41:00Z</dcterms:created>
  <dcterms:modified xsi:type="dcterms:W3CDTF">2024-05-23T07:45:00Z</dcterms:modified>
</cp:coreProperties>
</file>