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6E6" w:rsidRDefault="00BC66E6" w:rsidP="00F066E2">
      <w:r>
        <w:t xml:space="preserve">  </w:t>
      </w:r>
      <w:r w:rsidR="00375A4F">
        <w:t xml:space="preserve">Список лекций </w:t>
      </w:r>
      <w:r w:rsidR="00092898">
        <w:t xml:space="preserve"> и даты проведения </w:t>
      </w:r>
      <w:r w:rsidR="00375A4F">
        <w:t xml:space="preserve">для ординаторов 1 года обучения </w:t>
      </w:r>
      <w:r w:rsidR="00092898">
        <w:t>1</w:t>
      </w:r>
      <w:r w:rsidR="00375A4F">
        <w:t xml:space="preserve">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595"/>
        <w:gridCol w:w="1595"/>
        <w:gridCol w:w="3191"/>
      </w:tblGrid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Название лекции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Дата проведения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Кол-во часов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r>
              <w:t xml:space="preserve">Преподаватель 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Акромегалия и гигантизм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0</w:t>
            </w:r>
            <w:r w:rsidR="009E5B29">
              <w:t>6</w:t>
            </w:r>
            <w:r>
              <w:t>.09.202</w:t>
            </w:r>
            <w:r w:rsidR="009E5B29">
              <w:t>1</w:t>
            </w:r>
            <w:r>
              <w:t>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center"/>
            </w:pPr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r>
              <w:t>Киселева Т.А.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Акромегалия и гигантизм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0</w:t>
            </w:r>
            <w:r w:rsidR="009E5B29">
              <w:t>7</w:t>
            </w:r>
            <w:r>
              <w:t>.09.202</w:t>
            </w:r>
            <w:r w:rsidR="009E5B29">
              <w:t>1</w:t>
            </w:r>
            <w:r>
              <w:t>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center"/>
            </w:pPr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r>
              <w:t>Киселева Т.А.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БИК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0</w:t>
            </w:r>
            <w:r w:rsidR="009E5B29">
              <w:t>8</w:t>
            </w:r>
            <w:r>
              <w:t>.09.202</w:t>
            </w:r>
            <w:r w:rsidR="009E5B29">
              <w:t>1</w:t>
            </w:r>
            <w:r>
              <w:t>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center"/>
            </w:pPr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proofErr w:type="spellStart"/>
            <w:r>
              <w:t>Алиметова</w:t>
            </w:r>
            <w:proofErr w:type="spellEnd"/>
            <w:r>
              <w:t xml:space="preserve"> З.Р.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БИК</w:t>
            </w:r>
          </w:p>
        </w:tc>
        <w:tc>
          <w:tcPr>
            <w:tcW w:w="1595" w:type="dxa"/>
            <w:shd w:val="clear" w:color="auto" w:fill="auto"/>
          </w:tcPr>
          <w:p w:rsidR="00312098" w:rsidRDefault="009E5B29" w:rsidP="00F066E2">
            <w:r>
              <w:t>09</w:t>
            </w:r>
            <w:r w:rsidR="00312098">
              <w:t>.09.202</w:t>
            </w:r>
            <w:r>
              <w:t>1</w:t>
            </w:r>
            <w:r w:rsidR="00312098">
              <w:t>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center"/>
            </w:pPr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proofErr w:type="spellStart"/>
            <w:r>
              <w:t>Алиметова</w:t>
            </w:r>
            <w:proofErr w:type="spellEnd"/>
            <w:r>
              <w:t xml:space="preserve"> З.Р.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Несахарный диабет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1</w:t>
            </w:r>
            <w:r w:rsidR="009E5B29">
              <w:t>0</w:t>
            </w:r>
            <w:r>
              <w:t>.09.202</w:t>
            </w:r>
            <w:r w:rsidR="009E5B29">
              <w:t>1</w:t>
            </w:r>
            <w:r>
              <w:t>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center"/>
            </w:pPr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proofErr w:type="spellStart"/>
            <w:r>
              <w:t>Газизова</w:t>
            </w:r>
            <w:proofErr w:type="spellEnd"/>
            <w:r>
              <w:t xml:space="preserve"> Г.Р.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Несахарный диабет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1</w:t>
            </w:r>
            <w:r w:rsidR="009E5B29">
              <w:t>1</w:t>
            </w:r>
            <w:r>
              <w:t>.09.202</w:t>
            </w:r>
            <w:r w:rsidR="009E5B29">
              <w:t>1</w:t>
            </w:r>
            <w:r>
              <w:t>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center"/>
            </w:pPr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proofErr w:type="spellStart"/>
            <w:r>
              <w:t>Газизова</w:t>
            </w:r>
            <w:proofErr w:type="spellEnd"/>
            <w:r>
              <w:t xml:space="preserve"> Г.Р.</w:t>
            </w:r>
          </w:p>
        </w:tc>
      </w:tr>
    </w:tbl>
    <w:p w:rsidR="00AA19C6" w:rsidRDefault="00AA19C6" w:rsidP="00F066E2"/>
    <w:p w:rsidR="00375A4F" w:rsidRDefault="00092898" w:rsidP="00F066E2">
      <w:r>
        <w:t>Список лекций  и даты проведения для ординаторов 1 года обучения 2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  <w:gridCol w:w="1400"/>
        <w:gridCol w:w="2393"/>
      </w:tblGrid>
      <w:tr w:rsidR="0073002A" w:rsidTr="0073002A">
        <w:tc>
          <w:tcPr>
            <w:tcW w:w="3085" w:type="dxa"/>
            <w:shd w:val="clear" w:color="auto" w:fill="auto"/>
          </w:tcPr>
          <w:p w:rsidR="000A4386" w:rsidRDefault="000A4386" w:rsidP="00F066E2">
            <w:r>
              <w:t>Название лекции</w:t>
            </w:r>
          </w:p>
        </w:tc>
        <w:tc>
          <w:tcPr>
            <w:tcW w:w="2693" w:type="dxa"/>
            <w:shd w:val="clear" w:color="auto" w:fill="auto"/>
          </w:tcPr>
          <w:p w:rsidR="000A4386" w:rsidRDefault="00314233" w:rsidP="00F066E2">
            <w:r>
              <w:t>Дата проведения</w:t>
            </w:r>
          </w:p>
        </w:tc>
        <w:tc>
          <w:tcPr>
            <w:tcW w:w="1400" w:type="dxa"/>
            <w:shd w:val="clear" w:color="auto" w:fill="auto"/>
          </w:tcPr>
          <w:p w:rsidR="000A4386" w:rsidRDefault="00314233" w:rsidP="00F066E2">
            <w:r>
              <w:t>Кол-во часов</w:t>
            </w:r>
          </w:p>
        </w:tc>
        <w:tc>
          <w:tcPr>
            <w:tcW w:w="2393" w:type="dxa"/>
            <w:shd w:val="clear" w:color="auto" w:fill="auto"/>
          </w:tcPr>
          <w:p w:rsidR="000A4386" w:rsidRDefault="00314233" w:rsidP="00F066E2">
            <w:r>
              <w:t xml:space="preserve">Преподаватель </w:t>
            </w:r>
          </w:p>
        </w:tc>
      </w:tr>
      <w:tr w:rsidR="0073002A" w:rsidTr="0073002A">
        <w:tc>
          <w:tcPr>
            <w:tcW w:w="3085" w:type="dxa"/>
            <w:shd w:val="clear" w:color="auto" w:fill="auto"/>
          </w:tcPr>
          <w:p w:rsidR="000A4386" w:rsidRDefault="000A4386" w:rsidP="00F066E2">
            <w:r>
              <w:t>Углеводный обмен</w:t>
            </w:r>
          </w:p>
        </w:tc>
        <w:tc>
          <w:tcPr>
            <w:tcW w:w="2693" w:type="dxa"/>
            <w:shd w:val="clear" w:color="auto" w:fill="auto"/>
          </w:tcPr>
          <w:p w:rsidR="000A4386" w:rsidRDefault="006C0B49" w:rsidP="00F066E2">
            <w:r>
              <w:t>17</w:t>
            </w:r>
            <w:r w:rsidR="00314233">
              <w:t>.01.202</w:t>
            </w:r>
            <w:r>
              <w:t>2</w:t>
            </w:r>
          </w:p>
        </w:tc>
        <w:tc>
          <w:tcPr>
            <w:tcW w:w="1400" w:type="dxa"/>
            <w:shd w:val="clear" w:color="auto" w:fill="auto"/>
          </w:tcPr>
          <w:p w:rsidR="000A4386" w:rsidRDefault="00314233" w:rsidP="00F066E2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0A4386" w:rsidRDefault="00314233" w:rsidP="00F066E2">
            <w:proofErr w:type="spellStart"/>
            <w:r>
              <w:t>Шарипова</w:t>
            </w:r>
            <w:proofErr w:type="spellEnd"/>
            <w:r>
              <w:t xml:space="preserve"> Ю.У.</w:t>
            </w:r>
          </w:p>
        </w:tc>
      </w:tr>
      <w:tr w:rsidR="0073002A" w:rsidTr="0073002A">
        <w:tc>
          <w:tcPr>
            <w:tcW w:w="3085" w:type="dxa"/>
            <w:shd w:val="clear" w:color="auto" w:fill="auto"/>
          </w:tcPr>
          <w:p w:rsidR="000A4386" w:rsidRDefault="00314233" w:rsidP="00F066E2">
            <w:r>
              <w:t>Сахарный диабет 1 типа. Этиология патогенез, диагностика</w:t>
            </w:r>
          </w:p>
        </w:tc>
        <w:tc>
          <w:tcPr>
            <w:tcW w:w="2693" w:type="dxa"/>
            <w:shd w:val="clear" w:color="auto" w:fill="auto"/>
          </w:tcPr>
          <w:p w:rsidR="000A4386" w:rsidRDefault="006C0B49" w:rsidP="00F066E2">
            <w:r>
              <w:t>18</w:t>
            </w:r>
            <w:r w:rsidR="00314233">
              <w:t>.01.202</w:t>
            </w:r>
            <w:r>
              <w:t>2</w:t>
            </w:r>
          </w:p>
        </w:tc>
        <w:tc>
          <w:tcPr>
            <w:tcW w:w="1400" w:type="dxa"/>
            <w:shd w:val="clear" w:color="auto" w:fill="auto"/>
          </w:tcPr>
          <w:p w:rsidR="000A4386" w:rsidRDefault="00314233" w:rsidP="00F066E2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0A4386" w:rsidRDefault="00314233" w:rsidP="00F066E2">
            <w:proofErr w:type="spellStart"/>
            <w:r>
              <w:t>Шарипова</w:t>
            </w:r>
            <w:proofErr w:type="spellEnd"/>
            <w:r>
              <w:t xml:space="preserve"> Ю.У.</w:t>
            </w:r>
          </w:p>
        </w:tc>
      </w:tr>
      <w:tr w:rsidR="0073002A" w:rsidTr="0073002A">
        <w:tc>
          <w:tcPr>
            <w:tcW w:w="3085" w:type="dxa"/>
            <w:shd w:val="clear" w:color="auto" w:fill="auto"/>
          </w:tcPr>
          <w:p w:rsidR="000A4386" w:rsidRDefault="00314233" w:rsidP="00F066E2">
            <w:r>
              <w:t>Сахарный диабет 2 типа. Этиология, патогенез, диагностика</w:t>
            </w:r>
          </w:p>
        </w:tc>
        <w:tc>
          <w:tcPr>
            <w:tcW w:w="2693" w:type="dxa"/>
            <w:shd w:val="clear" w:color="auto" w:fill="auto"/>
          </w:tcPr>
          <w:p w:rsidR="000A4386" w:rsidRDefault="006C0B49" w:rsidP="00F066E2">
            <w:r>
              <w:t>19</w:t>
            </w:r>
            <w:r w:rsidR="00314233">
              <w:t>.01.202</w:t>
            </w:r>
            <w:r>
              <w:t>2</w:t>
            </w:r>
          </w:p>
        </w:tc>
        <w:tc>
          <w:tcPr>
            <w:tcW w:w="1400" w:type="dxa"/>
            <w:shd w:val="clear" w:color="auto" w:fill="auto"/>
          </w:tcPr>
          <w:p w:rsidR="000A4386" w:rsidRDefault="00314233" w:rsidP="00F066E2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0A4386" w:rsidRDefault="00314233" w:rsidP="00F066E2">
            <w:r>
              <w:t>Валеева Ф.В.</w:t>
            </w:r>
          </w:p>
        </w:tc>
      </w:tr>
      <w:tr w:rsidR="0073002A" w:rsidTr="0073002A">
        <w:tc>
          <w:tcPr>
            <w:tcW w:w="3085" w:type="dxa"/>
            <w:shd w:val="clear" w:color="auto" w:fill="auto"/>
          </w:tcPr>
          <w:p w:rsidR="000A4386" w:rsidRDefault="00314233" w:rsidP="00F066E2">
            <w:r>
              <w:t>Лечение СД2 типа.</w:t>
            </w:r>
          </w:p>
        </w:tc>
        <w:tc>
          <w:tcPr>
            <w:tcW w:w="2693" w:type="dxa"/>
            <w:shd w:val="clear" w:color="auto" w:fill="auto"/>
          </w:tcPr>
          <w:p w:rsidR="000A4386" w:rsidRDefault="00314233" w:rsidP="00F066E2">
            <w:r>
              <w:t>2</w:t>
            </w:r>
            <w:r w:rsidR="006C0B49">
              <w:t>0</w:t>
            </w:r>
            <w:r w:rsidR="001F7CA8">
              <w:t>.</w:t>
            </w:r>
            <w:r>
              <w:t>01.202</w:t>
            </w:r>
            <w:r w:rsidR="001F7CA8">
              <w:t>2</w:t>
            </w:r>
          </w:p>
        </w:tc>
        <w:tc>
          <w:tcPr>
            <w:tcW w:w="1400" w:type="dxa"/>
            <w:shd w:val="clear" w:color="auto" w:fill="auto"/>
          </w:tcPr>
          <w:p w:rsidR="000A4386" w:rsidRDefault="00314233" w:rsidP="00F066E2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0A4386" w:rsidRDefault="00314233" w:rsidP="00F066E2">
            <w:r>
              <w:t>Валеева Ф.В.</w:t>
            </w:r>
          </w:p>
        </w:tc>
      </w:tr>
      <w:tr w:rsidR="0073002A" w:rsidTr="0073002A">
        <w:tc>
          <w:tcPr>
            <w:tcW w:w="3085" w:type="dxa"/>
            <w:shd w:val="clear" w:color="auto" w:fill="auto"/>
          </w:tcPr>
          <w:p w:rsidR="000A4386" w:rsidRDefault="00314233" w:rsidP="00F066E2">
            <w:r>
              <w:t>Инсулинотерапия.</w:t>
            </w:r>
          </w:p>
        </w:tc>
        <w:tc>
          <w:tcPr>
            <w:tcW w:w="2693" w:type="dxa"/>
            <w:shd w:val="clear" w:color="auto" w:fill="auto"/>
          </w:tcPr>
          <w:p w:rsidR="000A4386" w:rsidRDefault="00314233" w:rsidP="00F066E2">
            <w:r>
              <w:t>2</w:t>
            </w:r>
            <w:r w:rsidR="001F7CA8">
              <w:t>1</w:t>
            </w:r>
            <w:r>
              <w:t>.01.202</w:t>
            </w:r>
            <w:r w:rsidR="001F7CA8">
              <w:t>2</w:t>
            </w:r>
          </w:p>
        </w:tc>
        <w:tc>
          <w:tcPr>
            <w:tcW w:w="1400" w:type="dxa"/>
            <w:shd w:val="clear" w:color="auto" w:fill="auto"/>
          </w:tcPr>
          <w:p w:rsidR="000A4386" w:rsidRDefault="00314233" w:rsidP="00F066E2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0A4386" w:rsidRDefault="00314233" w:rsidP="00F066E2">
            <w:proofErr w:type="spellStart"/>
            <w:r>
              <w:t>Шайдуллина</w:t>
            </w:r>
            <w:proofErr w:type="spellEnd"/>
            <w:r>
              <w:t xml:space="preserve"> М.Р.</w:t>
            </w:r>
          </w:p>
        </w:tc>
      </w:tr>
      <w:tr w:rsidR="0073002A" w:rsidTr="0073002A">
        <w:tc>
          <w:tcPr>
            <w:tcW w:w="3085" w:type="dxa"/>
            <w:shd w:val="clear" w:color="auto" w:fill="auto"/>
          </w:tcPr>
          <w:p w:rsidR="000A4386" w:rsidRDefault="00314233" w:rsidP="00F066E2">
            <w:r>
              <w:t>Острые осложнения СД</w:t>
            </w:r>
          </w:p>
        </w:tc>
        <w:tc>
          <w:tcPr>
            <w:tcW w:w="2693" w:type="dxa"/>
            <w:shd w:val="clear" w:color="auto" w:fill="auto"/>
          </w:tcPr>
          <w:p w:rsidR="000A4386" w:rsidRDefault="00314233" w:rsidP="00F066E2">
            <w:r>
              <w:t>2</w:t>
            </w:r>
            <w:r w:rsidR="001F7CA8">
              <w:t>2</w:t>
            </w:r>
            <w:r>
              <w:t>.01.202</w:t>
            </w:r>
            <w:r w:rsidR="001F7CA8">
              <w:t>2</w:t>
            </w:r>
          </w:p>
        </w:tc>
        <w:tc>
          <w:tcPr>
            <w:tcW w:w="1400" w:type="dxa"/>
            <w:shd w:val="clear" w:color="auto" w:fill="auto"/>
          </w:tcPr>
          <w:p w:rsidR="000A4386" w:rsidRDefault="00314233" w:rsidP="00F066E2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0A4386" w:rsidRDefault="0073002A" w:rsidP="00F066E2">
            <w:r>
              <w:t>Киселева Т.А.</w:t>
            </w:r>
          </w:p>
        </w:tc>
      </w:tr>
      <w:tr w:rsidR="0073002A" w:rsidTr="0073002A">
        <w:tc>
          <w:tcPr>
            <w:tcW w:w="3085" w:type="dxa"/>
            <w:shd w:val="clear" w:color="auto" w:fill="auto"/>
          </w:tcPr>
          <w:p w:rsidR="00314233" w:rsidRDefault="00314233" w:rsidP="00F066E2">
            <w:r>
              <w:t>Хронические осложнения СД</w:t>
            </w:r>
          </w:p>
        </w:tc>
        <w:tc>
          <w:tcPr>
            <w:tcW w:w="2693" w:type="dxa"/>
            <w:shd w:val="clear" w:color="auto" w:fill="auto"/>
          </w:tcPr>
          <w:p w:rsidR="00314233" w:rsidRDefault="00314233" w:rsidP="00F066E2">
            <w:r>
              <w:t>2</w:t>
            </w:r>
            <w:r w:rsidR="001F7CA8">
              <w:t>4</w:t>
            </w:r>
            <w:r>
              <w:t>.01.202</w:t>
            </w:r>
            <w:r w:rsidR="001F7CA8">
              <w:t>2</w:t>
            </w:r>
          </w:p>
        </w:tc>
        <w:tc>
          <w:tcPr>
            <w:tcW w:w="1400" w:type="dxa"/>
            <w:shd w:val="clear" w:color="auto" w:fill="auto"/>
          </w:tcPr>
          <w:p w:rsidR="00314233" w:rsidRDefault="00314233" w:rsidP="00F066E2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314233" w:rsidRDefault="00314233" w:rsidP="00F066E2">
            <w:proofErr w:type="spellStart"/>
            <w:r>
              <w:t>Йылмаз</w:t>
            </w:r>
            <w:proofErr w:type="spellEnd"/>
            <w:r>
              <w:t xml:space="preserve"> Т.С.</w:t>
            </w:r>
          </w:p>
        </w:tc>
      </w:tr>
      <w:tr w:rsidR="0073002A" w:rsidTr="0073002A">
        <w:tc>
          <w:tcPr>
            <w:tcW w:w="3085" w:type="dxa"/>
            <w:shd w:val="clear" w:color="auto" w:fill="auto"/>
          </w:tcPr>
          <w:p w:rsidR="00314233" w:rsidRDefault="00314233" w:rsidP="00F066E2">
            <w:r>
              <w:t>Хронические осложнения СД</w:t>
            </w:r>
          </w:p>
        </w:tc>
        <w:tc>
          <w:tcPr>
            <w:tcW w:w="2693" w:type="dxa"/>
            <w:shd w:val="clear" w:color="auto" w:fill="auto"/>
          </w:tcPr>
          <w:p w:rsidR="000A4386" w:rsidRDefault="00314233" w:rsidP="00F066E2">
            <w:r>
              <w:t>2</w:t>
            </w:r>
            <w:r w:rsidR="001F7CA8">
              <w:t>5.</w:t>
            </w:r>
            <w:r>
              <w:t>01.202</w:t>
            </w:r>
            <w:r w:rsidR="001F7CA8">
              <w:t>2</w:t>
            </w:r>
          </w:p>
        </w:tc>
        <w:tc>
          <w:tcPr>
            <w:tcW w:w="1400" w:type="dxa"/>
            <w:shd w:val="clear" w:color="auto" w:fill="auto"/>
          </w:tcPr>
          <w:p w:rsidR="000A4386" w:rsidRDefault="00314233" w:rsidP="00F066E2"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0A4386" w:rsidRDefault="00314233" w:rsidP="00F066E2">
            <w:proofErr w:type="spellStart"/>
            <w:r>
              <w:t>Алиметова</w:t>
            </w:r>
            <w:proofErr w:type="spellEnd"/>
            <w:r>
              <w:t xml:space="preserve"> З.Р.</w:t>
            </w:r>
          </w:p>
        </w:tc>
      </w:tr>
    </w:tbl>
    <w:p w:rsidR="000A4386" w:rsidRDefault="000A4386" w:rsidP="00F066E2"/>
    <w:p w:rsidR="00092898" w:rsidRDefault="00092898" w:rsidP="00F066E2">
      <w:r>
        <w:t>Список лекций  и даты проведения для ординаторов 2 года обучения 3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595"/>
        <w:gridCol w:w="1595"/>
        <w:gridCol w:w="3191"/>
      </w:tblGrid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Название лекции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Дата проведения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Кол-во часов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r>
              <w:t>Лектор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Синдром гипотиреоза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02.09.202</w:t>
            </w:r>
            <w:r w:rsidR="001F7CA8">
              <w:t>1</w:t>
            </w:r>
            <w:r>
              <w:t>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both"/>
            </w:pPr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r>
              <w:t>Валеева Ф.В.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Синдром тиреотоксикоза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03.09.202</w:t>
            </w:r>
            <w:r w:rsidR="001F7CA8">
              <w:t>1</w:t>
            </w:r>
            <w:r>
              <w:t>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both"/>
            </w:pPr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r>
              <w:t>Валеева Ф.В.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proofErr w:type="spellStart"/>
            <w:r>
              <w:t>Гиперпаратиреоз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04.09.202</w:t>
            </w:r>
            <w:r w:rsidR="001F7CA8">
              <w:t>1</w:t>
            </w:r>
            <w:r>
              <w:t>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both"/>
            </w:pPr>
            <w:r>
              <w:t>2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proofErr w:type="spellStart"/>
            <w:r>
              <w:t>Йылмаз</w:t>
            </w:r>
            <w:proofErr w:type="spellEnd"/>
            <w:r>
              <w:t xml:space="preserve"> Т.С.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proofErr w:type="spellStart"/>
            <w:r>
              <w:t>Гипопаратиреоз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0</w:t>
            </w:r>
            <w:r w:rsidR="001F7CA8">
              <w:t>6</w:t>
            </w:r>
            <w:r>
              <w:t>.09.202</w:t>
            </w:r>
            <w:r w:rsidR="001F7CA8">
              <w:t>1</w:t>
            </w:r>
            <w:r>
              <w:t>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both"/>
            </w:pPr>
            <w:r>
              <w:t>2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proofErr w:type="spellStart"/>
            <w:r>
              <w:t>Йылмаз</w:t>
            </w:r>
            <w:proofErr w:type="spellEnd"/>
            <w:r>
              <w:t xml:space="preserve"> Т.С.</w:t>
            </w:r>
          </w:p>
        </w:tc>
      </w:tr>
    </w:tbl>
    <w:p w:rsidR="00092898" w:rsidRDefault="00092898" w:rsidP="00F066E2"/>
    <w:p w:rsidR="00375A4F" w:rsidRDefault="00375A4F" w:rsidP="00F066E2">
      <w:r>
        <w:lastRenderedPageBreak/>
        <w:t xml:space="preserve">Список лекций </w:t>
      </w:r>
      <w:r w:rsidR="00092898">
        <w:t xml:space="preserve">и даты проведения </w:t>
      </w:r>
      <w:r>
        <w:t>для ординаторов 2 года обучения 4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1116"/>
        <w:gridCol w:w="2393"/>
      </w:tblGrid>
      <w:tr w:rsidR="0073002A" w:rsidTr="0073002A">
        <w:tc>
          <w:tcPr>
            <w:tcW w:w="3794" w:type="dxa"/>
            <w:shd w:val="clear" w:color="auto" w:fill="auto"/>
          </w:tcPr>
          <w:p w:rsidR="00084737" w:rsidRDefault="00084737" w:rsidP="00F066E2">
            <w:r>
              <w:t>Название лекции</w:t>
            </w:r>
          </w:p>
        </w:tc>
        <w:tc>
          <w:tcPr>
            <w:tcW w:w="2268" w:type="dxa"/>
            <w:shd w:val="clear" w:color="auto" w:fill="auto"/>
          </w:tcPr>
          <w:p w:rsidR="00084737" w:rsidRDefault="00084737" w:rsidP="00F066E2">
            <w:r>
              <w:t xml:space="preserve">Дата проведения </w:t>
            </w:r>
          </w:p>
        </w:tc>
        <w:tc>
          <w:tcPr>
            <w:tcW w:w="1116" w:type="dxa"/>
            <w:shd w:val="clear" w:color="auto" w:fill="auto"/>
          </w:tcPr>
          <w:p w:rsidR="00084737" w:rsidRDefault="00084737" w:rsidP="00F066E2">
            <w:r>
              <w:t>Кол-во часов</w:t>
            </w:r>
          </w:p>
        </w:tc>
        <w:tc>
          <w:tcPr>
            <w:tcW w:w="2393" w:type="dxa"/>
            <w:shd w:val="clear" w:color="auto" w:fill="auto"/>
          </w:tcPr>
          <w:p w:rsidR="00084737" w:rsidRDefault="00084737" w:rsidP="00F066E2">
            <w:r>
              <w:t xml:space="preserve">Преподаватель </w:t>
            </w:r>
          </w:p>
        </w:tc>
      </w:tr>
      <w:tr w:rsidR="0073002A" w:rsidTr="0073002A">
        <w:tc>
          <w:tcPr>
            <w:tcW w:w="3794" w:type="dxa"/>
            <w:shd w:val="clear" w:color="auto" w:fill="auto"/>
          </w:tcPr>
          <w:p w:rsidR="00084737" w:rsidRDefault="00084737" w:rsidP="00F066E2">
            <w:proofErr w:type="spellStart"/>
            <w:r>
              <w:t>Вирилизирующие</w:t>
            </w:r>
            <w:proofErr w:type="spellEnd"/>
            <w:r>
              <w:t xml:space="preserve"> и феминизирующие опухоли коры надпочечников </w:t>
            </w:r>
          </w:p>
        </w:tc>
        <w:tc>
          <w:tcPr>
            <w:tcW w:w="2268" w:type="dxa"/>
            <w:shd w:val="clear" w:color="auto" w:fill="auto"/>
          </w:tcPr>
          <w:p w:rsidR="00084737" w:rsidRDefault="006E7282" w:rsidP="00F066E2">
            <w:r>
              <w:t>1</w:t>
            </w:r>
            <w:r w:rsidR="001F7CA8">
              <w:t>7</w:t>
            </w:r>
            <w:r>
              <w:t>.01.202</w:t>
            </w:r>
            <w:r w:rsidR="001F7CA8">
              <w:t>2</w:t>
            </w:r>
          </w:p>
        </w:tc>
        <w:tc>
          <w:tcPr>
            <w:tcW w:w="1116" w:type="dxa"/>
            <w:shd w:val="clear" w:color="auto" w:fill="auto"/>
          </w:tcPr>
          <w:p w:rsidR="00084737" w:rsidRDefault="00A11D05" w:rsidP="00F066E2">
            <w:r>
              <w:t>2</w:t>
            </w:r>
          </w:p>
        </w:tc>
        <w:tc>
          <w:tcPr>
            <w:tcW w:w="2393" w:type="dxa"/>
            <w:shd w:val="clear" w:color="auto" w:fill="auto"/>
          </w:tcPr>
          <w:p w:rsidR="00084737" w:rsidRDefault="00A11D05" w:rsidP="00F066E2">
            <w:proofErr w:type="spellStart"/>
            <w:r>
              <w:t>Шайдуллина</w:t>
            </w:r>
            <w:proofErr w:type="spellEnd"/>
            <w:r>
              <w:t xml:space="preserve"> М.Р.</w:t>
            </w:r>
          </w:p>
        </w:tc>
      </w:tr>
      <w:tr w:rsidR="0073002A" w:rsidTr="0073002A">
        <w:tc>
          <w:tcPr>
            <w:tcW w:w="3794" w:type="dxa"/>
            <w:shd w:val="clear" w:color="auto" w:fill="auto"/>
          </w:tcPr>
          <w:p w:rsidR="00084737" w:rsidRDefault="00084737" w:rsidP="00F066E2">
            <w:proofErr w:type="spellStart"/>
            <w:r>
              <w:t>Вирилизирующие</w:t>
            </w:r>
            <w:proofErr w:type="spellEnd"/>
            <w:r>
              <w:t xml:space="preserve"> и феминизирующие опухоли коры надпочечников</w:t>
            </w:r>
          </w:p>
        </w:tc>
        <w:tc>
          <w:tcPr>
            <w:tcW w:w="2268" w:type="dxa"/>
            <w:shd w:val="clear" w:color="auto" w:fill="auto"/>
          </w:tcPr>
          <w:p w:rsidR="00084737" w:rsidRDefault="006E7282" w:rsidP="00F066E2">
            <w:r>
              <w:t>1</w:t>
            </w:r>
            <w:r w:rsidR="001F7CA8">
              <w:t>8</w:t>
            </w:r>
            <w:r>
              <w:t>.01.202</w:t>
            </w:r>
            <w:r w:rsidR="001F7CA8">
              <w:t>2</w:t>
            </w:r>
          </w:p>
        </w:tc>
        <w:tc>
          <w:tcPr>
            <w:tcW w:w="1116" w:type="dxa"/>
            <w:shd w:val="clear" w:color="auto" w:fill="auto"/>
          </w:tcPr>
          <w:p w:rsidR="00084737" w:rsidRDefault="00A11D05" w:rsidP="00F066E2">
            <w:r>
              <w:t>2</w:t>
            </w:r>
          </w:p>
        </w:tc>
        <w:tc>
          <w:tcPr>
            <w:tcW w:w="2393" w:type="dxa"/>
            <w:shd w:val="clear" w:color="auto" w:fill="auto"/>
          </w:tcPr>
          <w:p w:rsidR="00084737" w:rsidRDefault="00A11D05" w:rsidP="00F066E2">
            <w:proofErr w:type="spellStart"/>
            <w:r>
              <w:t>Шайдуллина</w:t>
            </w:r>
            <w:proofErr w:type="spellEnd"/>
            <w:r>
              <w:t xml:space="preserve"> М.Р.</w:t>
            </w:r>
          </w:p>
        </w:tc>
      </w:tr>
      <w:tr w:rsidR="0073002A" w:rsidTr="0073002A">
        <w:tc>
          <w:tcPr>
            <w:tcW w:w="3794" w:type="dxa"/>
            <w:shd w:val="clear" w:color="auto" w:fill="auto"/>
          </w:tcPr>
          <w:p w:rsidR="00084737" w:rsidRDefault="00084737" w:rsidP="00F066E2">
            <w:proofErr w:type="spellStart"/>
            <w:r>
              <w:t>Вирилизирующие</w:t>
            </w:r>
            <w:proofErr w:type="spellEnd"/>
            <w:r>
              <w:t xml:space="preserve"> и феминизирующие опухоли коры надпочечников</w:t>
            </w:r>
          </w:p>
        </w:tc>
        <w:tc>
          <w:tcPr>
            <w:tcW w:w="2268" w:type="dxa"/>
            <w:shd w:val="clear" w:color="auto" w:fill="auto"/>
          </w:tcPr>
          <w:p w:rsidR="00084737" w:rsidRDefault="001F7CA8" w:rsidP="00F066E2">
            <w:r>
              <w:t>19</w:t>
            </w:r>
            <w:r w:rsidR="006E7282">
              <w:t>.01.202</w:t>
            </w:r>
            <w:r>
              <w:t>2</w:t>
            </w:r>
            <w:bookmarkStart w:id="0" w:name="_GoBack"/>
            <w:bookmarkEnd w:id="0"/>
          </w:p>
        </w:tc>
        <w:tc>
          <w:tcPr>
            <w:tcW w:w="1116" w:type="dxa"/>
            <w:shd w:val="clear" w:color="auto" w:fill="auto"/>
          </w:tcPr>
          <w:p w:rsidR="00084737" w:rsidRDefault="00A11D05" w:rsidP="00F066E2">
            <w:r>
              <w:t>2</w:t>
            </w:r>
          </w:p>
        </w:tc>
        <w:tc>
          <w:tcPr>
            <w:tcW w:w="2393" w:type="dxa"/>
            <w:shd w:val="clear" w:color="auto" w:fill="auto"/>
          </w:tcPr>
          <w:p w:rsidR="00084737" w:rsidRDefault="00A11D05" w:rsidP="00F066E2">
            <w:proofErr w:type="spellStart"/>
            <w:r>
              <w:t>Шайдуллина</w:t>
            </w:r>
            <w:proofErr w:type="spellEnd"/>
            <w:r>
              <w:t xml:space="preserve"> М.Р.</w:t>
            </w:r>
          </w:p>
        </w:tc>
      </w:tr>
    </w:tbl>
    <w:p w:rsidR="00375A4F" w:rsidRDefault="00375A4F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1F7CA8" w:rsidRDefault="001F7CA8" w:rsidP="00F066E2"/>
    <w:p w:rsidR="00042D10" w:rsidRDefault="00042D10" w:rsidP="00F066E2"/>
    <w:p w:rsidR="00042D10" w:rsidRDefault="00042D10" w:rsidP="00F066E2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1738"/>
        <w:gridCol w:w="1892"/>
        <w:gridCol w:w="1488"/>
        <w:gridCol w:w="1489"/>
      </w:tblGrid>
      <w:tr w:rsidR="00835965" w:rsidRPr="00C22C69" w:rsidTr="00835965">
        <w:tc>
          <w:tcPr>
            <w:tcW w:w="2373" w:type="dxa"/>
            <w:shd w:val="clear" w:color="auto" w:fill="auto"/>
          </w:tcPr>
          <w:p w:rsidR="005F0EBA" w:rsidRDefault="005F0EBA" w:rsidP="00C37391">
            <w:r>
              <w:lastRenderedPageBreak/>
              <w:t>ФИО</w:t>
            </w:r>
            <w:r w:rsidR="002033FE">
              <w:t xml:space="preserve"> ординатора</w:t>
            </w:r>
          </w:p>
          <w:p w:rsidR="005F0EBA" w:rsidRDefault="005F0EBA" w:rsidP="00C37391">
            <w:r>
              <w:t>1 год</w:t>
            </w:r>
            <w:r w:rsidR="002033FE">
              <w:t>а</w:t>
            </w:r>
          </w:p>
        </w:tc>
        <w:tc>
          <w:tcPr>
            <w:tcW w:w="1738" w:type="dxa"/>
            <w:shd w:val="clear" w:color="auto" w:fill="auto"/>
          </w:tcPr>
          <w:p w:rsidR="005F0EBA" w:rsidRDefault="005F0EBA" w:rsidP="00C37391">
            <w:r>
              <w:t>С 1.09 по 16.10.2020</w:t>
            </w:r>
          </w:p>
        </w:tc>
        <w:tc>
          <w:tcPr>
            <w:tcW w:w="1892" w:type="dxa"/>
            <w:shd w:val="clear" w:color="auto" w:fill="auto"/>
          </w:tcPr>
          <w:p w:rsidR="005F0EBA" w:rsidRDefault="005F0EBA" w:rsidP="00835965">
            <w:pPr>
              <w:jc w:val="center"/>
            </w:pPr>
            <w:r>
              <w:t>С 19.10.2020</w:t>
            </w:r>
          </w:p>
          <w:p w:rsidR="005F0EBA" w:rsidRDefault="005F0EBA" w:rsidP="00835965">
            <w:pPr>
              <w:jc w:val="center"/>
            </w:pPr>
            <w:r>
              <w:t xml:space="preserve"> По 1.12.2020</w:t>
            </w:r>
          </w:p>
        </w:tc>
        <w:tc>
          <w:tcPr>
            <w:tcW w:w="1488" w:type="dxa"/>
            <w:shd w:val="clear" w:color="auto" w:fill="auto"/>
          </w:tcPr>
          <w:p w:rsidR="005F0EBA" w:rsidRDefault="005F0EBA" w:rsidP="00C37391">
            <w:r w:rsidRPr="00835965">
              <w:rPr>
                <w:lang w:val="en-US"/>
              </w:rPr>
              <w:t>C 01.12.2020</w:t>
            </w:r>
            <w:r>
              <w:t xml:space="preserve"> </w:t>
            </w:r>
          </w:p>
          <w:p w:rsidR="005F0EBA" w:rsidRDefault="005F0EBA" w:rsidP="00C37391">
            <w:r>
              <w:t>по 16.02.2021</w:t>
            </w:r>
          </w:p>
        </w:tc>
        <w:tc>
          <w:tcPr>
            <w:tcW w:w="1489" w:type="dxa"/>
            <w:shd w:val="clear" w:color="auto" w:fill="auto"/>
          </w:tcPr>
          <w:p w:rsidR="005F0EBA" w:rsidRPr="00C22C69" w:rsidRDefault="005F0EBA" w:rsidP="00C37391">
            <w:r>
              <w:t>С 17.02.2021 со 13.03.2021</w:t>
            </w:r>
          </w:p>
        </w:tc>
      </w:tr>
      <w:tr w:rsidR="00835965" w:rsidTr="00835965">
        <w:trPr>
          <w:trHeight w:val="58"/>
        </w:trPr>
        <w:tc>
          <w:tcPr>
            <w:tcW w:w="2373" w:type="dxa"/>
            <w:shd w:val="clear" w:color="auto" w:fill="auto"/>
          </w:tcPr>
          <w:p w:rsidR="005F0EBA" w:rsidRDefault="005F0EBA" w:rsidP="00C37391">
            <w:proofErr w:type="spellStart"/>
            <w:r>
              <w:t>Изергина</w:t>
            </w:r>
            <w:proofErr w:type="spellEnd"/>
            <w:r>
              <w:t xml:space="preserve"> Анастасия Анатольевна</w:t>
            </w:r>
          </w:p>
        </w:tc>
        <w:tc>
          <w:tcPr>
            <w:tcW w:w="1738" w:type="dxa"/>
            <w:shd w:val="clear" w:color="auto" w:fill="auto"/>
          </w:tcPr>
          <w:p w:rsidR="005F0EBA" w:rsidRDefault="005F0EBA" w:rsidP="00C37391">
            <w:r>
              <w:t>18 пол</w:t>
            </w:r>
          </w:p>
        </w:tc>
        <w:tc>
          <w:tcPr>
            <w:tcW w:w="1892" w:type="dxa"/>
            <w:shd w:val="clear" w:color="auto" w:fill="auto"/>
          </w:tcPr>
          <w:p w:rsidR="005F0EBA" w:rsidRDefault="005F0EBA" w:rsidP="00835965">
            <w:pPr>
              <w:jc w:val="center"/>
            </w:pPr>
            <w:r>
              <w:t>18 пол</w:t>
            </w:r>
          </w:p>
        </w:tc>
        <w:tc>
          <w:tcPr>
            <w:tcW w:w="1488" w:type="dxa"/>
            <w:shd w:val="clear" w:color="auto" w:fill="auto"/>
          </w:tcPr>
          <w:p w:rsidR="005F0EBA" w:rsidRDefault="005F0EBA" w:rsidP="00C37391">
            <w:proofErr w:type="spellStart"/>
            <w:r>
              <w:t>дркб</w:t>
            </w:r>
            <w:proofErr w:type="spellEnd"/>
          </w:p>
        </w:tc>
        <w:tc>
          <w:tcPr>
            <w:tcW w:w="1489" w:type="dxa"/>
            <w:vMerge w:val="restart"/>
            <w:shd w:val="clear" w:color="auto" w:fill="auto"/>
          </w:tcPr>
          <w:p w:rsidR="005F0EBA" w:rsidRDefault="005F0EBA" w:rsidP="002B5362">
            <w:r>
              <w:t>Базовые дисциплины</w:t>
            </w:r>
          </w:p>
        </w:tc>
      </w:tr>
      <w:tr w:rsidR="00835965" w:rsidTr="00835965">
        <w:tc>
          <w:tcPr>
            <w:tcW w:w="2373" w:type="dxa"/>
            <w:shd w:val="clear" w:color="auto" w:fill="auto"/>
          </w:tcPr>
          <w:p w:rsidR="005F0EBA" w:rsidRDefault="005F0EBA" w:rsidP="00C37391">
            <w:proofErr w:type="spellStart"/>
            <w:r>
              <w:t>Бигильдина</w:t>
            </w:r>
            <w:proofErr w:type="spellEnd"/>
            <w:r>
              <w:t xml:space="preserve"> Фессалия Рустамовна</w:t>
            </w:r>
          </w:p>
        </w:tc>
        <w:tc>
          <w:tcPr>
            <w:tcW w:w="1738" w:type="dxa"/>
            <w:shd w:val="clear" w:color="auto" w:fill="auto"/>
          </w:tcPr>
          <w:p w:rsidR="005F0EBA" w:rsidRDefault="005F0EBA" w:rsidP="00C37391">
            <w:proofErr w:type="spellStart"/>
            <w:r>
              <w:t>дркб</w:t>
            </w:r>
            <w:proofErr w:type="spellEnd"/>
          </w:p>
        </w:tc>
        <w:tc>
          <w:tcPr>
            <w:tcW w:w="1892" w:type="dxa"/>
            <w:shd w:val="clear" w:color="auto" w:fill="auto"/>
          </w:tcPr>
          <w:p w:rsidR="005F0EBA" w:rsidRDefault="005F0EBA" w:rsidP="00835965">
            <w:pPr>
              <w:jc w:val="center"/>
            </w:pPr>
            <w:proofErr w:type="spellStart"/>
            <w:r>
              <w:t>Ркб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:rsidR="005F0EBA" w:rsidRDefault="005F0EBA" w:rsidP="00C37391">
            <w:proofErr w:type="spellStart"/>
            <w:r>
              <w:t>Ркб</w:t>
            </w:r>
            <w:proofErr w:type="spellEnd"/>
            <w:r>
              <w:t xml:space="preserve"> </w:t>
            </w:r>
            <w:proofErr w:type="spellStart"/>
            <w:r>
              <w:t>пол-ка</w:t>
            </w:r>
            <w:proofErr w:type="spellEnd"/>
          </w:p>
        </w:tc>
        <w:tc>
          <w:tcPr>
            <w:tcW w:w="1489" w:type="dxa"/>
            <w:vMerge/>
            <w:shd w:val="clear" w:color="auto" w:fill="auto"/>
          </w:tcPr>
          <w:p w:rsidR="005F0EBA" w:rsidRDefault="005F0EBA" w:rsidP="00C37391"/>
        </w:tc>
      </w:tr>
      <w:tr w:rsidR="00835965" w:rsidTr="00835965">
        <w:tc>
          <w:tcPr>
            <w:tcW w:w="2373" w:type="dxa"/>
            <w:shd w:val="clear" w:color="auto" w:fill="auto"/>
          </w:tcPr>
          <w:p w:rsidR="005F0EBA" w:rsidRDefault="005F0EBA" w:rsidP="00C37391">
            <w:proofErr w:type="spellStart"/>
            <w:r>
              <w:t>Биканова</w:t>
            </w:r>
            <w:proofErr w:type="spellEnd"/>
            <w:r>
              <w:t xml:space="preserve"> Анастасия Алексеевна</w:t>
            </w:r>
          </w:p>
        </w:tc>
        <w:tc>
          <w:tcPr>
            <w:tcW w:w="1738" w:type="dxa"/>
            <w:shd w:val="clear" w:color="auto" w:fill="auto"/>
          </w:tcPr>
          <w:p w:rsidR="005F0EBA" w:rsidRDefault="005F0EBA" w:rsidP="00C37391">
            <w:proofErr w:type="spellStart"/>
            <w:r>
              <w:t>дркб</w:t>
            </w:r>
            <w:proofErr w:type="spellEnd"/>
          </w:p>
        </w:tc>
        <w:tc>
          <w:tcPr>
            <w:tcW w:w="1892" w:type="dxa"/>
            <w:shd w:val="clear" w:color="auto" w:fill="auto"/>
          </w:tcPr>
          <w:p w:rsidR="005F0EBA" w:rsidRDefault="005F0EBA" w:rsidP="00835965">
            <w:pPr>
              <w:jc w:val="center"/>
            </w:pPr>
            <w:proofErr w:type="spellStart"/>
            <w:r>
              <w:t>Дркб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:rsidR="005F0EBA" w:rsidRDefault="005F0EBA" w:rsidP="00C37391">
            <w:proofErr w:type="spellStart"/>
            <w:r>
              <w:t>дркб</w:t>
            </w:r>
            <w:proofErr w:type="spellEnd"/>
          </w:p>
        </w:tc>
        <w:tc>
          <w:tcPr>
            <w:tcW w:w="1489" w:type="dxa"/>
            <w:vMerge/>
            <w:shd w:val="clear" w:color="auto" w:fill="auto"/>
          </w:tcPr>
          <w:p w:rsidR="005F0EBA" w:rsidRDefault="005F0EBA" w:rsidP="00C37391"/>
        </w:tc>
      </w:tr>
      <w:tr w:rsidR="00835965" w:rsidTr="00835965">
        <w:tc>
          <w:tcPr>
            <w:tcW w:w="2373" w:type="dxa"/>
            <w:shd w:val="clear" w:color="auto" w:fill="auto"/>
          </w:tcPr>
          <w:p w:rsidR="005F0EBA" w:rsidRDefault="005F0EBA" w:rsidP="00C37391">
            <w:proofErr w:type="spellStart"/>
            <w:r>
              <w:t>Зарипова</w:t>
            </w:r>
            <w:proofErr w:type="spellEnd"/>
            <w:r>
              <w:t xml:space="preserve"> </w:t>
            </w:r>
            <w:proofErr w:type="spellStart"/>
            <w:r>
              <w:t>Диляра</w:t>
            </w:r>
            <w:proofErr w:type="spellEnd"/>
            <w:r>
              <w:t xml:space="preserve"> </w:t>
            </w:r>
            <w:proofErr w:type="spellStart"/>
            <w:r>
              <w:t>Фаизовна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5F0EBA" w:rsidRDefault="005F0EBA" w:rsidP="00C37391">
            <w:proofErr w:type="spellStart"/>
            <w:r>
              <w:t>дркб</w:t>
            </w:r>
            <w:proofErr w:type="spellEnd"/>
          </w:p>
        </w:tc>
        <w:tc>
          <w:tcPr>
            <w:tcW w:w="1892" w:type="dxa"/>
            <w:shd w:val="clear" w:color="auto" w:fill="auto"/>
          </w:tcPr>
          <w:p w:rsidR="005F0EBA" w:rsidRDefault="005F0EBA" w:rsidP="00835965">
            <w:pPr>
              <w:jc w:val="center"/>
            </w:pPr>
            <w:proofErr w:type="spellStart"/>
            <w:r>
              <w:t>Дркб</w:t>
            </w:r>
            <w:proofErr w:type="spellEnd"/>
            <w:r>
              <w:t xml:space="preserve"> пол</w:t>
            </w:r>
          </w:p>
        </w:tc>
        <w:tc>
          <w:tcPr>
            <w:tcW w:w="1488" w:type="dxa"/>
            <w:shd w:val="clear" w:color="auto" w:fill="auto"/>
          </w:tcPr>
          <w:p w:rsidR="005F0EBA" w:rsidRDefault="005F0EBA" w:rsidP="00C37391">
            <w:proofErr w:type="spellStart"/>
            <w:r>
              <w:t>дркб</w:t>
            </w:r>
            <w:proofErr w:type="spellEnd"/>
          </w:p>
        </w:tc>
        <w:tc>
          <w:tcPr>
            <w:tcW w:w="1489" w:type="dxa"/>
            <w:vMerge/>
            <w:shd w:val="clear" w:color="auto" w:fill="auto"/>
          </w:tcPr>
          <w:p w:rsidR="005F0EBA" w:rsidRDefault="005F0EBA" w:rsidP="00C37391"/>
        </w:tc>
      </w:tr>
      <w:tr w:rsidR="00835965" w:rsidTr="00835965">
        <w:tc>
          <w:tcPr>
            <w:tcW w:w="2373" w:type="dxa"/>
            <w:shd w:val="clear" w:color="auto" w:fill="auto"/>
          </w:tcPr>
          <w:p w:rsidR="005F0EBA" w:rsidRDefault="005F0EBA" w:rsidP="00C37391">
            <w:proofErr w:type="spellStart"/>
            <w:r>
              <w:t>Гараева</w:t>
            </w:r>
            <w:proofErr w:type="spellEnd"/>
            <w:r>
              <w:t xml:space="preserve"> Азалия </w:t>
            </w:r>
            <w:proofErr w:type="spellStart"/>
            <w:r>
              <w:t>Мухаматовна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5F0EBA" w:rsidRDefault="005F0EBA" w:rsidP="00C37391">
            <w:proofErr w:type="spellStart"/>
            <w:r>
              <w:t>Дркб</w:t>
            </w:r>
            <w:proofErr w:type="spellEnd"/>
            <w:r>
              <w:t xml:space="preserve"> пол</w:t>
            </w:r>
          </w:p>
        </w:tc>
        <w:tc>
          <w:tcPr>
            <w:tcW w:w="1892" w:type="dxa"/>
            <w:shd w:val="clear" w:color="auto" w:fill="auto"/>
          </w:tcPr>
          <w:p w:rsidR="005F0EBA" w:rsidRDefault="005F0EBA" w:rsidP="00835965">
            <w:pPr>
              <w:jc w:val="center"/>
            </w:pPr>
            <w:proofErr w:type="spellStart"/>
            <w:r>
              <w:t>Дркб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:rsidR="005F0EBA" w:rsidRDefault="005F0EBA" w:rsidP="00C37391">
            <w:r>
              <w:t xml:space="preserve">18 </w:t>
            </w:r>
            <w:proofErr w:type="spellStart"/>
            <w:r>
              <w:t>пол-ка</w:t>
            </w:r>
            <w:proofErr w:type="spellEnd"/>
          </w:p>
        </w:tc>
        <w:tc>
          <w:tcPr>
            <w:tcW w:w="1489" w:type="dxa"/>
            <w:vMerge/>
            <w:shd w:val="clear" w:color="auto" w:fill="auto"/>
          </w:tcPr>
          <w:p w:rsidR="005F0EBA" w:rsidRDefault="005F0EBA" w:rsidP="00C37391"/>
        </w:tc>
      </w:tr>
      <w:tr w:rsidR="00835965" w:rsidTr="00835965">
        <w:tc>
          <w:tcPr>
            <w:tcW w:w="2373" w:type="dxa"/>
            <w:shd w:val="clear" w:color="auto" w:fill="auto"/>
          </w:tcPr>
          <w:p w:rsidR="005F0EBA" w:rsidRDefault="005F0EBA" w:rsidP="00C37391">
            <w:proofErr w:type="spellStart"/>
            <w:r>
              <w:t>Фахретдинова</w:t>
            </w:r>
            <w:proofErr w:type="spellEnd"/>
            <w:r>
              <w:t xml:space="preserve"> Регина </w:t>
            </w:r>
            <w:proofErr w:type="spellStart"/>
            <w:r>
              <w:t>Айдаровна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5F0EBA" w:rsidRDefault="005F0EBA" w:rsidP="00C37391">
            <w:proofErr w:type="spellStart"/>
            <w:r>
              <w:t>ркб</w:t>
            </w:r>
            <w:proofErr w:type="spellEnd"/>
          </w:p>
        </w:tc>
        <w:tc>
          <w:tcPr>
            <w:tcW w:w="1892" w:type="dxa"/>
            <w:shd w:val="clear" w:color="auto" w:fill="auto"/>
          </w:tcPr>
          <w:p w:rsidR="005F0EBA" w:rsidRDefault="005F0EBA" w:rsidP="00835965">
            <w:pPr>
              <w:jc w:val="center"/>
            </w:pPr>
            <w:r>
              <w:t>диспансер</w:t>
            </w:r>
          </w:p>
        </w:tc>
        <w:tc>
          <w:tcPr>
            <w:tcW w:w="1488" w:type="dxa"/>
            <w:shd w:val="clear" w:color="auto" w:fill="auto"/>
          </w:tcPr>
          <w:p w:rsidR="005F0EBA" w:rsidRDefault="005F0EBA" w:rsidP="00C37391">
            <w:proofErr w:type="spellStart"/>
            <w:r>
              <w:t>ркб</w:t>
            </w:r>
            <w:proofErr w:type="spellEnd"/>
          </w:p>
        </w:tc>
        <w:tc>
          <w:tcPr>
            <w:tcW w:w="1489" w:type="dxa"/>
            <w:vMerge/>
            <w:shd w:val="clear" w:color="auto" w:fill="auto"/>
          </w:tcPr>
          <w:p w:rsidR="005F0EBA" w:rsidRDefault="005F0EBA" w:rsidP="00C37391"/>
        </w:tc>
      </w:tr>
      <w:tr w:rsidR="00835965" w:rsidTr="00835965">
        <w:tc>
          <w:tcPr>
            <w:tcW w:w="2373" w:type="dxa"/>
            <w:shd w:val="clear" w:color="auto" w:fill="auto"/>
          </w:tcPr>
          <w:p w:rsidR="005F0EBA" w:rsidRDefault="005F0EBA" w:rsidP="00C37391">
            <w:proofErr w:type="spellStart"/>
            <w:r>
              <w:t>Хисамова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Илсуровна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5F0EBA" w:rsidRDefault="005F0EBA" w:rsidP="00C37391">
            <w:proofErr w:type="spellStart"/>
            <w:r>
              <w:t>ркб</w:t>
            </w:r>
            <w:proofErr w:type="spellEnd"/>
          </w:p>
        </w:tc>
        <w:tc>
          <w:tcPr>
            <w:tcW w:w="1892" w:type="dxa"/>
            <w:shd w:val="clear" w:color="auto" w:fill="auto"/>
          </w:tcPr>
          <w:p w:rsidR="005F0EBA" w:rsidRDefault="005F0EBA" w:rsidP="00835965">
            <w:pPr>
              <w:jc w:val="center"/>
            </w:pPr>
            <w:proofErr w:type="spellStart"/>
            <w:r>
              <w:t>Ркб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:rsidR="005F0EBA" w:rsidRDefault="005F0EBA" w:rsidP="00C37391">
            <w:r>
              <w:t>диспансер</w:t>
            </w:r>
          </w:p>
        </w:tc>
        <w:tc>
          <w:tcPr>
            <w:tcW w:w="1489" w:type="dxa"/>
            <w:vMerge/>
            <w:shd w:val="clear" w:color="auto" w:fill="auto"/>
          </w:tcPr>
          <w:p w:rsidR="005F0EBA" w:rsidRDefault="005F0EBA" w:rsidP="00C37391"/>
        </w:tc>
      </w:tr>
      <w:tr w:rsidR="00835965" w:rsidTr="00835965">
        <w:tc>
          <w:tcPr>
            <w:tcW w:w="2373" w:type="dxa"/>
            <w:shd w:val="clear" w:color="auto" w:fill="auto"/>
          </w:tcPr>
          <w:p w:rsidR="005F0EBA" w:rsidRDefault="005F0EBA" w:rsidP="00C37391">
            <w:r>
              <w:t xml:space="preserve">Сафина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Зуфаровна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5F0EBA" w:rsidRDefault="005F0EBA" w:rsidP="00C37391">
            <w:proofErr w:type="spellStart"/>
            <w:r>
              <w:t>ркб</w:t>
            </w:r>
            <w:proofErr w:type="spellEnd"/>
          </w:p>
        </w:tc>
        <w:tc>
          <w:tcPr>
            <w:tcW w:w="1892" w:type="dxa"/>
            <w:shd w:val="clear" w:color="auto" w:fill="auto"/>
          </w:tcPr>
          <w:p w:rsidR="005F0EBA" w:rsidRDefault="005F0EBA" w:rsidP="00835965">
            <w:pPr>
              <w:jc w:val="center"/>
            </w:pPr>
            <w:proofErr w:type="spellStart"/>
            <w:r>
              <w:t>Ркб</w:t>
            </w:r>
            <w:proofErr w:type="spellEnd"/>
            <w:r>
              <w:t xml:space="preserve"> пол</w:t>
            </w:r>
          </w:p>
        </w:tc>
        <w:tc>
          <w:tcPr>
            <w:tcW w:w="1488" w:type="dxa"/>
            <w:shd w:val="clear" w:color="auto" w:fill="auto"/>
          </w:tcPr>
          <w:p w:rsidR="005F0EBA" w:rsidRDefault="005F0EBA" w:rsidP="00C37391">
            <w:r>
              <w:t>диспансер</w:t>
            </w:r>
          </w:p>
        </w:tc>
        <w:tc>
          <w:tcPr>
            <w:tcW w:w="1489" w:type="dxa"/>
            <w:vMerge/>
            <w:shd w:val="clear" w:color="auto" w:fill="auto"/>
          </w:tcPr>
          <w:p w:rsidR="005F0EBA" w:rsidRDefault="005F0EBA" w:rsidP="00C37391"/>
        </w:tc>
      </w:tr>
      <w:tr w:rsidR="00835965" w:rsidTr="00835965">
        <w:tc>
          <w:tcPr>
            <w:tcW w:w="2373" w:type="dxa"/>
            <w:shd w:val="clear" w:color="auto" w:fill="auto"/>
          </w:tcPr>
          <w:p w:rsidR="005F0EBA" w:rsidRDefault="005F0EBA" w:rsidP="00C37391">
            <w:r>
              <w:t>Макарова Регина Валерьевна</w:t>
            </w:r>
          </w:p>
        </w:tc>
        <w:tc>
          <w:tcPr>
            <w:tcW w:w="1738" w:type="dxa"/>
            <w:shd w:val="clear" w:color="auto" w:fill="auto"/>
          </w:tcPr>
          <w:p w:rsidR="005F0EBA" w:rsidRDefault="005F0EBA" w:rsidP="00C37391">
            <w:proofErr w:type="spellStart"/>
            <w:r>
              <w:t>Ркб</w:t>
            </w:r>
            <w:proofErr w:type="spellEnd"/>
            <w:r>
              <w:t xml:space="preserve"> </w:t>
            </w:r>
            <w:proofErr w:type="spellStart"/>
            <w:r>
              <w:t>пол-ка</w:t>
            </w:r>
            <w:proofErr w:type="spellEnd"/>
          </w:p>
        </w:tc>
        <w:tc>
          <w:tcPr>
            <w:tcW w:w="1892" w:type="dxa"/>
            <w:shd w:val="clear" w:color="auto" w:fill="auto"/>
          </w:tcPr>
          <w:p w:rsidR="005F0EBA" w:rsidRDefault="005F0EBA" w:rsidP="00835965">
            <w:pPr>
              <w:jc w:val="center"/>
            </w:pPr>
            <w:proofErr w:type="spellStart"/>
            <w:r>
              <w:t>Ркб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:rsidR="005F0EBA" w:rsidRDefault="005F0EBA" w:rsidP="00C37391">
            <w:proofErr w:type="spellStart"/>
            <w:r>
              <w:t>ркб</w:t>
            </w:r>
            <w:proofErr w:type="spellEnd"/>
          </w:p>
        </w:tc>
        <w:tc>
          <w:tcPr>
            <w:tcW w:w="1489" w:type="dxa"/>
            <w:vMerge/>
            <w:shd w:val="clear" w:color="auto" w:fill="auto"/>
          </w:tcPr>
          <w:p w:rsidR="005F0EBA" w:rsidRDefault="005F0EBA" w:rsidP="00C37391"/>
        </w:tc>
      </w:tr>
      <w:tr w:rsidR="00835965" w:rsidRPr="00231B62" w:rsidTr="00835965">
        <w:tc>
          <w:tcPr>
            <w:tcW w:w="2373" w:type="dxa"/>
            <w:shd w:val="clear" w:color="auto" w:fill="auto"/>
          </w:tcPr>
          <w:p w:rsidR="005F0EBA" w:rsidRDefault="005F0EBA" w:rsidP="00C37391">
            <w:r>
              <w:t xml:space="preserve"> </w:t>
            </w:r>
            <w:proofErr w:type="spellStart"/>
            <w:r>
              <w:t>Шакуло</w:t>
            </w:r>
            <w:proofErr w:type="spellEnd"/>
            <w:r>
              <w:t xml:space="preserve"> Анастасия Васильевна</w:t>
            </w:r>
          </w:p>
        </w:tc>
        <w:tc>
          <w:tcPr>
            <w:tcW w:w="1738" w:type="dxa"/>
            <w:shd w:val="clear" w:color="auto" w:fill="auto"/>
          </w:tcPr>
          <w:p w:rsidR="005F0EBA" w:rsidRDefault="005F0EBA" w:rsidP="00C37391">
            <w:r>
              <w:t>7гб</w:t>
            </w:r>
          </w:p>
        </w:tc>
        <w:tc>
          <w:tcPr>
            <w:tcW w:w="1892" w:type="dxa"/>
            <w:shd w:val="clear" w:color="auto" w:fill="auto"/>
          </w:tcPr>
          <w:p w:rsidR="005F0EBA" w:rsidRPr="00835965" w:rsidRDefault="005F0EBA" w:rsidP="00835965">
            <w:pPr>
              <w:jc w:val="center"/>
              <w:rPr>
                <w:color w:val="FF0000"/>
              </w:rPr>
            </w:pPr>
            <w:r w:rsidRPr="00835965">
              <w:rPr>
                <w:color w:val="FF0000"/>
              </w:rPr>
              <w:t>7гб</w:t>
            </w:r>
          </w:p>
        </w:tc>
        <w:tc>
          <w:tcPr>
            <w:tcW w:w="1488" w:type="dxa"/>
            <w:shd w:val="clear" w:color="auto" w:fill="auto"/>
          </w:tcPr>
          <w:p w:rsidR="005F0EBA" w:rsidRPr="00231B62" w:rsidRDefault="005F0EBA" w:rsidP="00C37391">
            <w:r w:rsidRPr="00835965">
              <w:rPr>
                <w:color w:val="FF0000"/>
              </w:rPr>
              <w:t>7</w:t>
            </w:r>
            <w:r w:rsidRPr="00835965">
              <w:rPr>
                <w:color w:val="FF0000"/>
                <w:lang w:val="en-US"/>
              </w:rPr>
              <w:t xml:space="preserve"> </w:t>
            </w:r>
            <w:proofErr w:type="spellStart"/>
            <w:r w:rsidRPr="00835965">
              <w:rPr>
                <w:color w:val="FF0000"/>
              </w:rPr>
              <w:t>пол-ка</w:t>
            </w:r>
            <w:proofErr w:type="spellEnd"/>
          </w:p>
        </w:tc>
        <w:tc>
          <w:tcPr>
            <w:tcW w:w="1489" w:type="dxa"/>
            <w:vMerge/>
            <w:shd w:val="clear" w:color="auto" w:fill="auto"/>
          </w:tcPr>
          <w:p w:rsidR="005F0EBA" w:rsidRPr="00231B62" w:rsidRDefault="005F0EBA" w:rsidP="00C37391"/>
        </w:tc>
      </w:tr>
      <w:tr w:rsidR="00835965" w:rsidTr="00835965">
        <w:tc>
          <w:tcPr>
            <w:tcW w:w="2373" w:type="dxa"/>
            <w:shd w:val="clear" w:color="auto" w:fill="auto"/>
          </w:tcPr>
          <w:p w:rsidR="005F0EBA" w:rsidRDefault="005F0EBA" w:rsidP="00C37391">
            <w:r>
              <w:t>Аксенова Анна Алексеевна</w:t>
            </w:r>
          </w:p>
        </w:tc>
        <w:tc>
          <w:tcPr>
            <w:tcW w:w="1738" w:type="dxa"/>
            <w:shd w:val="clear" w:color="auto" w:fill="auto"/>
          </w:tcPr>
          <w:p w:rsidR="005F0EBA" w:rsidRDefault="005F0EBA" w:rsidP="00C37391">
            <w:r>
              <w:t>7гб</w:t>
            </w:r>
          </w:p>
        </w:tc>
        <w:tc>
          <w:tcPr>
            <w:tcW w:w="1892" w:type="dxa"/>
            <w:shd w:val="clear" w:color="auto" w:fill="auto"/>
          </w:tcPr>
          <w:p w:rsidR="005F0EBA" w:rsidRDefault="005F0EBA" w:rsidP="00835965">
            <w:pPr>
              <w:jc w:val="center"/>
            </w:pPr>
            <w:r>
              <w:t>7гб</w:t>
            </w:r>
          </w:p>
        </w:tc>
        <w:tc>
          <w:tcPr>
            <w:tcW w:w="1488" w:type="dxa"/>
            <w:shd w:val="clear" w:color="auto" w:fill="auto"/>
          </w:tcPr>
          <w:p w:rsidR="005F0EBA" w:rsidRPr="00835965" w:rsidRDefault="005F0EBA" w:rsidP="00C37391">
            <w:pPr>
              <w:rPr>
                <w:color w:val="FF0000"/>
              </w:rPr>
            </w:pPr>
            <w:r w:rsidRPr="00042D10">
              <w:t xml:space="preserve"> </w:t>
            </w:r>
            <w:r w:rsidRPr="00835965">
              <w:rPr>
                <w:color w:val="FF0000"/>
              </w:rPr>
              <w:t>красную зону РКБ</w:t>
            </w:r>
          </w:p>
        </w:tc>
        <w:tc>
          <w:tcPr>
            <w:tcW w:w="1489" w:type="dxa"/>
            <w:vMerge/>
            <w:shd w:val="clear" w:color="auto" w:fill="auto"/>
          </w:tcPr>
          <w:p w:rsidR="005F0EBA" w:rsidRPr="00835965" w:rsidRDefault="005F0EBA" w:rsidP="00C37391">
            <w:pPr>
              <w:rPr>
                <w:color w:val="FF0000"/>
              </w:rPr>
            </w:pPr>
          </w:p>
        </w:tc>
      </w:tr>
      <w:tr w:rsidR="00835965" w:rsidTr="00835965">
        <w:tc>
          <w:tcPr>
            <w:tcW w:w="2373" w:type="dxa"/>
            <w:shd w:val="clear" w:color="auto" w:fill="auto"/>
          </w:tcPr>
          <w:p w:rsidR="005F0EBA" w:rsidRDefault="005F0EBA" w:rsidP="00C37391">
            <w:proofErr w:type="spellStart"/>
            <w:r>
              <w:t>Дециева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Хасайтовна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5F0EBA" w:rsidRDefault="005F0EBA" w:rsidP="00C37391">
            <w:r>
              <w:t xml:space="preserve">7 </w:t>
            </w:r>
            <w:proofErr w:type="spellStart"/>
            <w:r>
              <w:t>гб</w:t>
            </w:r>
            <w:proofErr w:type="spellEnd"/>
          </w:p>
        </w:tc>
        <w:tc>
          <w:tcPr>
            <w:tcW w:w="1892" w:type="dxa"/>
            <w:shd w:val="clear" w:color="auto" w:fill="auto"/>
          </w:tcPr>
          <w:p w:rsidR="005F0EBA" w:rsidRPr="00835965" w:rsidRDefault="005F0EBA" w:rsidP="00835965">
            <w:pPr>
              <w:jc w:val="center"/>
              <w:rPr>
                <w:color w:val="FF0000"/>
              </w:rPr>
            </w:pPr>
            <w:r w:rsidRPr="00835965">
              <w:rPr>
                <w:color w:val="FF0000"/>
              </w:rPr>
              <w:t>7гб</w:t>
            </w:r>
          </w:p>
        </w:tc>
        <w:tc>
          <w:tcPr>
            <w:tcW w:w="1488" w:type="dxa"/>
            <w:shd w:val="clear" w:color="auto" w:fill="auto"/>
          </w:tcPr>
          <w:p w:rsidR="005F0EBA" w:rsidRDefault="005F0EBA" w:rsidP="00C37391">
            <w:r w:rsidRPr="00835965">
              <w:rPr>
                <w:color w:val="FF0000"/>
              </w:rPr>
              <w:t xml:space="preserve">7 </w:t>
            </w:r>
            <w:proofErr w:type="spellStart"/>
            <w:r w:rsidRPr="00835965">
              <w:rPr>
                <w:color w:val="FF0000"/>
              </w:rPr>
              <w:t>пол-ка</w:t>
            </w:r>
            <w:proofErr w:type="spellEnd"/>
          </w:p>
        </w:tc>
        <w:tc>
          <w:tcPr>
            <w:tcW w:w="1489" w:type="dxa"/>
            <w:vMerge/>
            <w:shd w:val="clear" w:color="auto" w:fill="auto"/>
          </w:tcPr>
          <w:p w:rsidR="005F0EBA" w:rsidRDefault="005F0EBA" w:rsidP="00C37391"/>
        </w:tc>
      </w:tr>
      <w:tr w:rsidR="00835965" w:rsidTr="00835965">
        <w:tc>
          <w:tcPr>
            <w:tcW w:w="2373" w:type="dxa"/>
            <w:shd w:val="clear" w:color="auto" w:fill="auto"/>
          </w:tcPr>
          <w:p w:rsidR="005F0EBA" w:rsidRDefault="005F0EBA" w:rsidP="00C37391">
            <w:proofErr w:type="spellStart"/>
            <w:r>
              <w:t>Миннеханова</w:t>
            </w:r>
            <w:proofErr w:type="spellEnd"/>
            <w:r>
              <w:t xml:space="preserve"> Алсу </w:t>
            </w:r>
            <w:proofErr w:type="spellStart"/>
            <w:r>
              <w:t>Илнуровна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5F0EBA" w:rsidRDefault="005F0EBA" w:rsidP="00C37391">
            <w:r>
              <w:t xml:space="preserve">7 </w:t>
            </w:r>
            <w:proofErr w:type="spellStart"/>
            <w:r>
              <w:t>гб</w:t>
            </w:r>
            <w:proofErr w:type="spellEnd"/>
          </w:p>
        </w:tc>
        <w:tc>
          <w:tcPr>
            <w:tcW w:w="1892" w:type="dxa"/>
            <w:shd w:val="clear" w:color="auto" w:fill="auto"/>
          </w:tcPr>
          <w:p w:rsidR="005F0EBA" w:rsidRDefault="005F0EBA" w:rsidP="00835965">
            <w:pPr>
              <w:jc w:val="center"/>
            </w:pPr>
            <w:r>
              <w:t>диспансер</w:t>
            </w:r>
          </w:p>
        </w:tc>
        <w:tc>
          <w:tcPr>
            <w:tcW w:w="1488" w:type="dxa"/>
            <w:shd w:val="clear" w:color="auto" w:fill="auto"/>
          </w:tcPr>
          <w:p w:rsidR="005F0EBA" w:rsidRDefault="005F0EBA" w:rsidP="00C37391">
            <w:r>
              <w:t xml:space="preserve">7 </w:t>
            </w:r>
            <w:proofErr w:type="spellStart"/>
            <w:r>
              <w:t>гб</w:t>
            </w:r>
            <w:proofErr w:type="spellEnd"/>
          </w:p>
        </w:tc>
        <w:tc>
          <w:tcPr>
            <w:tcW w:w="1489" w:type="dxa"/>
            <w:vMerge/>
            <w:shd w:val="clear" w:color="auto" w:fill="auto"/>
          </w:tcPr>
          <w:p w:rsidR="005F0EBA" w:rsidRDefault="005F0EBA" w:rsidP="00C37391"/>
        </w:tc>
      </w:tr>
      <w:tr w:rsidR="00835965" w:rsidTr="00835965">
        <w:tc>
          <w:tcPr>
            <w:tcW w:w="2373" w:type="dxa"/>
            <w:shd w:val="clear" w:color="auto" w:fill="auto"/>
          </w:tcPr>
          <w:p w:rsidR="005F0EBA" w:rsidRDefault="005F0EBA" w:rsidP="00C37391">
            <w:proofErr w:type="spellStart"/>
            <w:r>
              <w:t>Галимова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  <w:r>
              <w:t xml:space="preserve"> Рустамовна</w:t>
            </w:r>
          </w:p>
        </w:tc>
        <w:tc>
          <w:tcPr>
            <w:tcW w:w="1738" w:type="dxa"/>
            <w:shd w:val="clear" w:color="auto" w:fill="auto"/>
          </w:tcPr>
          <w:p w:rsidR="005F0EBA" w:rsidRDefault="005F0EBA" w:rsidP="00C37391">
            <w:proofErr w:type="spellStart"/>
            <w:r>
              <w:t>дисп</w:t>
            </w:r>
            <w:proofErr w:type="spellEnd"/>
          </w:p>
        </w:tc>
        <w:tc>
          <w:tcPr>
            <w:tcW w:w="1892" w:type="dxa"/>
            <w:shd w:val="clear" w:color="auto" w:fill="auto"/>
          </w:tcPr>
          <w:p w:rsidR="005F0EBA" w:rsidRPr="00835965" w:rsidRDefault="005F0EBA" w:rsidP="00835965">
            <w:pPr>
              <w:jc w:val="center"/>
              <w:rPr>
                <w:color w:val="000000"/>
              </w:rPr>
            </w:pPr>
            <w:r w:rsidRPr="00835965">
              <w:rPr>
                <w:color w:val="000000"/>
              </w:rPr>
              <w:t xml:space="preserve">7 </w:t>
            </w:r>
            <w:proofErr w:type="spellStart"/>
            <w:r w:rsidRPr="00835965">
              <w:rPr>
                <w:color w:val="000000"/>
              </w:rPr>
              <w:t>гб</w:t>
            </w:r>
            <w:proofErr w:type="spellEnd"/>
          </w:p>
          <w:p w:rsidR="005F0EBA" w:rsidRPr="00835965" w:rsidRDefault="005F0EBA" w:rsidP="00835965">
            <w:pPr>
              <w:jc w:val="center"/>
              <w:rPr>
                <w:color w:val="FF0000"/>
              </w:rPr>
            </w:pPr>
          </w:p>
        </w:tc>
        <w:tc>
          <w:tcPr>
            <w:tcW w:w="1488" w:type="dxa"/>
            <w:shd w:val="clear" w:color="auto" w:fill="auto"/>
          </w:tcPr>
          <w:p w:rsidR="005F0EBA" w:rsidRDefault="005F0EBA" w:rsidP="00C37391">
            <w:r>
              <w:t xml:space="preserve">7 </w:t>
            </w:r>
            <w:proofErr w:type="spellStart"/>
            <w:r>
              <w:t>гб</w:t>
            </w:r>
            <w:proofErr w:type="spellEnd"/>
          </w:p>
        </w:tc>
        <w:tc>
          <w:tcPr>
            <w:tcW w:w="1489" w:type="dxa"/>
            <w:vMerge/>
            <w:shd w:val="clear" w:color="auto" w:fill="auto"/>
          </w:tcPr>
          <w:p w:rsidR="005F0EBA" w:rsidRDefault="005F0EBA" w:rsidP="00C37391"/>
        </w:tc>
      </w:tr>
      <w:tr w:rsidR="00835965" w:rsidTr="00835965">
        <w:tc>
          <w:tcPr>
            <w:tcW w:w="2373" w:type="dxa"/>
            <w:shd w:val="clear" w:color="auto" w:fill="auto"/>
          </w:tcPr>
          <w:p w:rsidR="005F0EBA" w:rsidRDefault="005F0EBA" w:rsidP="00C37391">
            <w:r>
              <w:t xml:space="preserve"> </w:t>
            </w:r>
            <w:proofErr w:type="spellStart"/>
            <w:r>
              <w:t>Куцуренко</w:t>
            </w:r>
            <w:proofErr w:type="spellEnd"/>
            <w:r>
              <w:t xml:space="preserve"> Валентина Андреевна</w:t>
            </w:r>
          </w:p>
        </w:tc>
        <w:tc>
          <w:tcPr>
            <w:tcW w:w="1738" w:type="dxa"/>
            <w:shd w:val="clear" w:color="auto" w:fill="auto"/>
          </w:tcPr>
          <w:p w:rsidR="005F0EBA" w:rsidRDefault="005F0EBA" w:rsidP="00C37391">
            <w:proofErr w:type="spellStart"/>
            <w:r>
              <w:t>ркб</w:t>
            </w:r>
            <w:proofErr w:type="spellEnd"/>
          </w:p>
        </w:tc>
        <w:tc>
          <w:tcPr>
            <w:tcW w:w="1892" w:type="dxa"/>
            <w:shd w:val="clear" w:color="auto" w:fill="auto"/>
          </w:tcPr>
          <w:p w:rsidR="005F0EBA" w:rsidRDefault="005F0EBA" w:rsidP="00835965">
            <w:pPr>
              <w:jc w:val="center"/>
            </w:pPr>
            <w:r>
              <w:t>диспансер</w:t>
            </w:r>
          </w:p>
        </w:tc>
        <w:tc>
          <w:tcPr>
            <w:tcW w:w="1488" w:type="dxa"/>
            <w:shd w:val="clear" w:color="auto" w:fill="auto"/>
          </w:tcPr>
          <w:p w:rsidR="005F0EBA" w:rsidRDefault="005F0EBA" w:rsidP="00C37391">
            <w:proofErr w:type="spellStart"/>
            <w:r>
              <w:t>ркб</w:t>
            </w:r>
            <w:proofErr w:type="spellEnd"/>
          </w:p>
        </w:tc>
        <w:tc>
          <w:tcPr>
            <w:tcW w:w="1489" w:type="dxa"/>
            <w:vMerge/>
            <w:shd w:val="clear" w:color="auto" w:fill="auto"/>
          </w:tcPr>
          <w:p w:rsidR="005F0EBA" w:rsidRDefault="005F0EBA" w:rsidP="00C37391"/>
        </w:tc>
      </w:tr>
      <w:tr w:rsidR="00835965" w:rsidTr="00835965">
        <w:tc>
          <w:tcPr>
            <w:tcW w:w="2373" w:type="dxa"/>
            <w:shd w:val="clear" w:color="auto" w:fill="auto"/>
          </w:tcPr>
          <w:p w:rsidR="005F0EBA" w:rsidRDefault="005F0EBA" w:rsidP="00C37391">
            <w:proofErr w:type="spellStart"/>
            <w:r>
              <w:t>Виссарионова</w:t>
            </w:r>
            <w:proofErr w:type="spellEnd"/>
            <w:r>
              <w:t xml:space="preserve"> Ангелина Валерьевна</w:t>
            </w:r>
          </w:p>
        </w:tc>
        <w:tc>
          <w:tcPr>
            <w:tcW w:w="1738" w:type="dxa"/>
            <w:shd w:val="clear" w:color="auto" w:fill="auto"/>
          </w:tcPr>
          <w:p w:rsidR="005F0EBA" w:rsidRDefault="005F0EBA" w:rsidP="00C37391">
            <w:proofErr w:type="spellStart"/>
            <w:r>
              <w:t>дркб</w:t>
            </w:r>
            <w:proofErr w:type="spellEnd"/>
          </w:p>
        </w:tc>
        <w:tc>
          <w:tcPr>
            <w:tcW w:w="1892" w:type="dxa"/>
            <w:shd w:val="clear" w:color="auto" w:fill="auto"/>
          </w:tcPr>
          <w:p w:rsidR="005F0EBA" w:rsidRDefault="005F0EBA" w:rsidP="00835965">
            <w:pPr>
              <w:jc w:val="center"/>
            </w:pPr>
            <w:r>
              <w:t>диспансер</w:t>
            </w:r>
          </w:p>
        </w:tc>
        <w:tc>
          <w:tcPr>
            <w:tcW w:w="1488" w:type="dxa"/>
            <w:shd w:val="clear" w:color="auto" w:fill="auto"/>
          </w:tcPr>
          <w:p w:rsidR="005F0EBA" w:rsidRDefault="005F0EBA" w:rsidP="00C37391">
            <w:proofErr w:type="spellStart"/>
            <w:r>
              <w:t>Дркб</w:t>
            </w:r>
            <w:proofErr w:type="spellEnd"/>
            <w:r>
              <w:t xml:space="preserve"> </w:t>
            </w:r>
            <w:proofErr w:type="spellStart"/>
            <w:r>
              <w:t>пол-ка</w:t>
            </w:r>
            <w:proofErr w:type="spellEnd"/>
          </w:p>
        </w:tc>
        <w:tc>
          <w:tcPr>
            <w:tcW w:w="1489" w:type="dxa"/>
            <w:vMerge/>
            <w:shd w:val="clear" w:color="auto" w:fill="auto"/>
          </w:tcPr>
          <w:p w:rsidR="005F0EBA" w:rsidRDefault="005F0EBA" w:rsidP="00C37391"/>
        </w:tc>
      </w:tr>
      <w:tr w:rsidR="00835965" w:rsidTr="00835965">
        <w:tc>
          <w:tcPr>
            <w:tcW w:w="2373" w:type="dxa"/>
            <w:shd w:val="clear" w:color="auto" w:fill="auto"/>
          </w:tcPr>
          <w:p w:rsidR="005F0EBA" w:rsidRDefault="005F0EBA" w:rsidP="00C37391">
            <w:r>
              <w:t xml:space="preserve">Бабаева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Какалиевна</w:t>
            </w:r>
            <w:proofErr w:type="spellEnd"/>
          </w:p>
        </w:tc>
        <w:tc>
          <w:tcPr>
            <w:tcW w:w="1738" w:type="dxa"/>
            <w:shd w:val="clear" w:color="auto" w:fill="auto"/>
          </w:tcPr>
          <w:p w:rsidR="005F0EBA" w:rsidRDefault="005F0EBA" w:rsidP="00C37391">
            <w:r>
              <w:t>18 пол</w:t>
            </w:r>
          </w:p>
        </w:tc>
        <w:tc>
          <w:tcPr>
            <w:tcW w:w="1892" w:type="dxa"/>
            <w:shd w:val="clear" w:color="auto" w:fill="auto"/>
          </w:tcPr>
          <w:p w:rsidR="005F0EBA" w:rsidRPr="00835965" w:rsidRDefault="005F0EBA" w:rsidP="00835965">
            <w:pPr>
              <w:jc w:val="center"/>
              <w:rPr>
                <w:color w:val="000000"/>
              </w:rPr>
            </w:pPr>
            <w:r w:rsidRPr="00835965">
              <w:rPr>
                <w:color w:val="000000"/>
              </w:rPr>
              <w:t>18 пол</w:t>
            </w:r>
          </w:p>
        </w:tc>
        <w:tc>
          <w:tcPr>
            <w:tcW w:w="1488" w:type="dxa"/>
            <w:shd w:val="clear" w:color="auto" w:fill="auto"/>
          </w:tcPr>
          <w:p w:rsidR="005F0EBA" w:rsidRDefault="005F0EBA" w:rsidP="00C37391">
            <w:r w:rsidRPr="00835965">
              <w:rPr>
                <w:highlight w:val="yellow"/>
              </w:rPr>
              <w:t>РКБ переход в диспансер с 20.01.2021</w:t>
            </w:r>
          </w:p>
        </w:tc>
        <w:tc>
          <w:tcPr>
            <w:tcW w:w="1489" w:type="dxa"/>
            <w:vMerge/>
            <w:shd w:val="clear" w:color="auto" w:fill="auto"/>
          </w:tcPr>
          <w:p w:rsidR="005F0EBA" w:rsidRDefault="005F0EBA" w:rsidP="00C37391"/>
        </w:tc>
      </w:tr>
    </w:tbl>
    <w:p w:rsidR="00042D10" w:rsidRDefault="00042D10" w:rsidP="00F066E2"/>
    <w:p w:rsidR="00042D10" w:rsidRDefault="00042D10" w:rsidP="00F066E2"/>
    <w:p w:rsidR="00042D10" w:rsidRDefault="00042D10" w:rsidP="00F066E2"/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307"/>
        <w:gridCol w:w="1380"/>
        <w:gridCol w:w="1298"/>
        <w:gridCol w:w="1319"/>
        <w:gridCol w:w="1380"/>
        <w:gridCol w:w="1303"/>
        <w:gridCol w:w="578"/>
      </w:tblGrid>
      <w:tr w:rsidR="00835965" w:rsidRPr="0054039B" w:rsidTr="00835965">
        <w:tc>
          <w:tcPr>
            <w:tcW w:w="157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  <w:b/>
              </w:rPr>
            </w:pPr>
            <w:r w:rsidRPr="00835965">
              <w:rPr>
                <w:rFonts w:ascii="Times New Roman" w:hAnsi="Times New Roman"/>
                <w:b/>
              </w:rPr>
              <w:t>ФИО ординатора</w:t>
            </w:r>
          </w:p>
        </w:tc>
        <w:tc>
          <w:tcPr>
            <w:tcW w:w="2079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  <w:b/>
              </w:rPr>
            </w:pPr>
            <w:r w:rsidRPr="00835965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  <w:b/>
              </w:rPr>
            </w:pPr>
            <w:r w:rsidRPr="00835965">
              <w:rPr>
                <w:rFonts w:ascii="Times New Roman" w:hAnsi="Times New Roman"/>
                <w:b/>
              </w:rPr>
              <w:t>Октябрь до 16.10.2020</w:t>
            </w:r>
          </w:p>
        </w:tc>
        <w:tc>
          <w:tcPr>
            <w:tcW w:w="184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  <w:b/>
              </w:rPr>
            </w:pPr>
            <w:r w:rsidRPr="00835965">
              <w:rPr>
                <w:rFonts w:ascii="Times New Roman" w:hAnsi="Times New Roman"/>
                <w:b/>
              </w:rPr>
              <w:t>С 19.10.2020 по 25.10.2020</w:t>
            </w:r>
          </w:p>
        </w:tc>
        <w:tc>
          <w:tcPr>
            <w:tcW w:w="1984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  <w:b/>
              </w:rPr>
            </w:pPr>
            <w:r w:rsidRPr="00835965">
              <w:rPr>
                <w:rFonts w:ascii="Times New Roman" w:hAnsi="Times New Roman"/>
                <w:b/>
              </w:rPr>
              <w:t>С 26.10.2020 по 1.12.2020</w:t>
            </w:r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  <w:b/>
              </w:rPr>
            </w:pPr>
            <w:r w:rsidRPr="00835965">
              <w:rPr>
                <w:rFonts w:ascii="Times New Roman" w:hAnsi="Times New Roman"/>
                <w:b/>
              </w:rPr>
              <w:t>С 01.12.2020 по 16.02.2021</w:t>
            </w:r>
          </w:p>
        </w:tc>
        <w:tc>
          <w:tcPr>
            <w:tcW w:w="1417" w:type="dxa"/>
            <w:shd w:val="clear" w:color="auto" w:fill="auto"/>
          </w:tcPr>
          <w:p w:rsidR="00A95FBB" w:rsidRPr="00835965" w:rsidRDefault="002E6039" w:rsidP="00835965">
            <w:pPr>
              <w:jc w:val="center"/>
              <w:rPr>
                <w:rFonts w:ascii="Times New Roman" w:hAnsi="Times New Roman"/>
                <w:b/>
              </w:rPr>
            </w:pPr>
            <w:r w:rsidRPr="00835965">
              <w:rPr>
                <w:rFonts w:ascii="Times New Roman" w:hAnsi="Times New Roman"/>
                <w:b/>
              </w:rPr>
              <w:t>С 17.02.2021 по 13.03.2021</w:t>
            </w:r>
          </w:p>
          <w:p w:rsidR="00835965" w:rsidRPr="00835965" w:rsidRDefault="00835965" w:rsidP="0083596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35965">
              <w:rPr>
                <w:rFonts w:ascii="Times New Roman" w:hAnsi="Times New Roman"/>
                <w:b/>
                <w:i/>
              </w:rPr>
              <w:t>Изменение баз практики</w:t>
            </w:r>
          </w:p>
        </w:tc>
        <w:tc>
          <w:tcPr>
            <w:tcW w:w="1418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5965" w:rsidRPr="0054039B" w:rsidTr="00835965">
        <w:tc>
          <w:tcPr>
            <w:tcW w:w="157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 xml:space="preserve"> </w:t>
            </w:r>
            <w:proofErr w:type="spellStart"/>
            <w:r w:rsidRPr="00835965">
              <w:rPr>
                <w:rFonts w:ascii="Times New Roman" w:hAnsi="Times New Roman"/>
              </w:rPr>
              <w:t>Ахатова</w:t>
            </w:r>
            <w:proofErr w:type="spellEnd"/>
            <w:r w:rsidRPr="00835965">
              <w:rPr>
                <w:rFonts w:ascii="Times New Roman" w:hAnsi="Times New Roman"/>
              </w:rPr>
              <w:t xml:space="preserve"> </w:t>
            </w:r>
            <w:proofErr w:type="spellStart"/>
            <w:r w:rsidRPr="00835965">
              <w:rPr>
                <w:rFonts w:ascii="Times New Roman" w:hAnsi="Times New Roman"/>
              </w:rPr>
              <w:t>Айсылу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 xml:space="preserve">7 </w:t>
            </w:r>
            <w:proofErr w:type="spellStart"/>
            <w:r w:rsidRPr="00835965">
              <w:rPr>
                <w:rFonts w:ascii="Times New Roman" w:hAnsi="Times New Roman"/>
              </w:rPr>
              <w:t>гб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 xml:space="preserve">7 </w:t>
            </w:r>
            <w:proofErr w:type="spellStart"/>
            <w:r w:rsidRPr="00835965">
              <w:rPr>
                <w:rFonts w:ascii="Times New Roman" w:hAnsi="Times New Roman"/>
              </w:rPr>
              <w:t>гб</w:t>
            </w:r>
            <w:proofErr w:type="spellEnd"/>
            <w:r w:rsidRPr="00835965">
              <w:rPr>
                <w:rFonts w:ascii="Times New Roman" w:hAnsi="Times New Roman"/>
              </w:rPr>
              <w:t>-циклы</w:t>
            </w:r>
          </w:p>
        </w:tc>
        <w:tc>
          <w:tcPr>
            <w:tcW w:w="184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цикл</w:t>
            </w:r>
          </w:p>
        </w:tc>
        <w:tc>
          <w:tcPr>
            <w:tcW w:w="1984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 xml:space="preserve">7 </w:t>
            </w:r>
            <w:proofErr w:type="spellStart"/>
            <w:r w:rsidRPr="00835965">
              <w:rPr>
                <w:rFonts w:ascii="Times New Roman" w:hAnsi="Times New Roman"/>
              </w:rPr>
              <w:t>гб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 xml:space="preserve">7 </w:t>
            </w:r>
            <w:proofErr w:type="spellStart"/>
            <w:r w:rsidRPr="00835965">
              <w:rPr>
                <w:rFonts w:ascii="Times New Roman" w:hAnsi="Times New Roman"/>
              </w:rPr>
              <w:t>гб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</w:p>
        </w:tc>
      </w:tr>
      <w:tr w:rsidR="00835965" w:rsidRPr="0054039B" w:rsidTr="00835965">
        <w:tc>
          <w:tcPr>
            <w:tcW w:w="157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Акжигитова</w:t>
            </w:r>
            <w:proofErr w:type="spellEnd"/>
            <w:r w:rsidRPr="00835965">
              <w:rPr>
                <w:rFonts w:ascii="Times New Roman" w:hAnsi="Times New Roman"/>
              </w:rPr>
              <w:t xml:space="preserve"> </w:t>
            </w:r>
            <w:proofErr w:type="spellStart"/>
            <w:r w:rsidRPr="00835965">
              <w:rPr>
                <w:rFonts w:ascii="Times New Roman" w:hAnsi="Times New Roman"/>
              </w:rPr>
              <w:t>Диля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Дисп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Дисп</w:t>
            </w:r>
            <w:proofErr w:type="spellEnd"/>
            <w:r w:rsidRPr="00835965">
              <w:rPr>
                <w:rFonts w:ascii="Times New Roman" w:hAnsi="Times New Roman"/>
              </w:rPr>
              <w:t>-циклы</w:t>
            </w:r>
          </w:p>
        </w:tc>
        <w:tc>
          <w:tcPr>
            <w:tcW w:w="184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цикл</w:t>
            </w:r>
          </w:p>
        </w:tc>
        <w:tc>
          <w:tcPr>
            <w:tcW w:w="1984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  <w:color w:val="FF0000"/>
              </w:rPr>
            </w:pPr>
            <w:r w:rsidRPr="00835965">
              <w:rPr>
                <w:rFonts w:ascii="Times New Roman" w:hAnsi="Times New Roman"/>
                <w:color w:val="FF0000"/>
              </w:rPr>
              <w:t xml:space="preserve">12 </w:t>
            </w:r>
            <w:proofErr w:type="spellStart"/>
            <w:r w:rsidRPr="00835965">
              <w:rPr>
                <w:rFonts w:ascii="Times New Roman" w:hAnsi="Times New Roman"/>
                <w:color w:val="FF0000"/>
              </w:rPr>
              <w:t>гб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5965">
              <w:rPr>
                <w:rFonts w:ascii="Times New Roman" w:hAnsi="Times New Roman"/>
                <w:color w:val="FF0000"/>
              </w:rPr>
              <w:t xml:space="preserve">12 </w:t>
            </w:r>
            <w:proofErr w:type="spellStart"/>
            <w:r w:rsidRPr="00835965">
              <w:rPr>
                <w:rFonts w:ascii="Times New Roman" w:hAnsi="Times New Roman"/>
                <w:color w:val="FF0000"/>
              </w:rPr>
              <w:t>гб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35965" w:rsidRPr="0054039B" w:rsidTr="00835965">
        <w:tc>
          <w:tcPr>
            <w:tcW w:w="157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Бекмансурова</w:t>
            </w:r>
            <w:proofErr w:type="spellEnd"/>
            <w:r w:rsidRPr="00835965">
              <w:rPr>
                <w:rFonts w:ascii="Times New Roman" w:hAnsi="Times New Roman"/>
              </w:rPr>
              <w:t xml:space="preserve"> Татьяна</w:t>
            </w:r>
          </w:p>
        </w:tc>
        <w:tc>
          <w:tcPr>
            <w:tcW w:w="2079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18 пол</w:t>
            </w:r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 xml:space="preserve">18 </w:t>
            </w:r>
            <w:proofErr w:type="spellStart"/>
            <w:r w:rsidRPr="00835965">
              <w:rPr>
                <w:rFonts w:ascii="Times New Roman" w:hAnsi="Times New Roman"/>
              </w:rPr>
              <w:t>пол-циклы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цикл</w:t>
            </w:r>
          </w:p>
        </w:tc>
        <w:tc>
          <w:tcPr>
            <w:tcW w:w="1984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18 пол</w:t>
            </w:r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РКБ</w:t>
            </w:r>
          </w:p>
        </w:tc>
        <w:tc>
          <w:tcPr>
            <w:tcW w:w="1417" w:type="dxa"/>
            <w:shd w:val="clear" w:color="auto" w:fill="auto"/>
          </w:tcPr>
          <w:p w:rsidR="00A95FBB" w:rsidRPr="00835965" w:rsidRDefault="00A95FBB" w:rsidP="002E603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</w:p>
        </w:tc>
      </w:tr>
      <w:tr w:rsidR="00835965" w:rsidRPr="0054039B" w:rsidTr="00835965">
        <w:tc>
          <w:tcPr>
            <w:tcW w:w="157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Гимадиева</w:t>
            </w:r>
            <w:proofErr w:type="spellEnd"/>
            <w:r w:rsidRPr="00835965">
              <w:rPr>
                <w:rFonts w:ascii="Times New Roman" w:hAnsi="Times New Roman"/>
              </w:rPr>
              <w:t xml:space="preserve"> Лилия</w:t>
            </w:r>
          </w:p>
        </w:tc>
        <w:tc>
          <w:tcPr>
            <w:tcW w:w="2079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дисп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Дисп</w:t>
            </w:r>
            <w:proofErr w:type="spellEnd"/>
            <w:r w:rsidRPr="00835965">
              <w:rPr>
                <w:rFonts w:ascii="Times New Roman" w:hAnsi="Times New Roman"/>
              </w:rPr>
              <w:t>-циклы</w:t>
            </w:r>
          </w:p>
        </w:tc>
        <w:tc>
          <w:tcPr>
            <w:tcW w:w="184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цикл</w:t>
            </w:r>
          </w:p>
        </w:tc>
        <w:tc>
          <w:tcPr>
            <w:tcW w:w="1984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35965">
              <w:rPr>
                <w:rFonts w:ascii="Times New Roman" w:hAnsi="Times New Roman"/>
                <w:color w:val="000000"/>
              </w:rPr>
              <w:t>РКБ</w:t>
            </w:r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  <w:color w:val="002060"/>
              </w:rPr>
            </w:pPr>
            <w:r w:rsidRPr="00835965">
              <w:rPr>
                <w:rFonts w:ascii="Times New Roman" w:hAnsi="Times New Roman"/>
                <w:color w:val="002060"/>
              </w:rPr>
              <w:t xml:space="preserve">18 </w:t>
            </w:r>
            <w:proofErr w:type="spellStart"/>
            <w:r w:rsidRPr="00835965">
              <w:rPr>
                <w:rFonts w:ascii="Times New Roman" w:hAnsi="Times New Roman"/>
                <w:color w:val="002060"/>
              </w:rPr>
              <w:t>пол-ка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35965" w:rsidRPr="0054039B" w:rsidTr="00835965">
        <w:tc>
          <w:tcPr>
            <w:tcW w:w="157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 xml:space="preserve">Джабраилова </w:t>
            </w:r>
            <w:proofErr w:type="spellStart"/>
            <w:r w:rsidRPr="00835965">
              <w:rPr>
                <w:rFonts w:ascii="Times New Roman" w:hAnsi="Times New Roman"/>
              </w:rPr>
              <w:t>Медни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ркб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Ркб</w:t>
            </w:r>
            <w:proofErr w:type="spellEnd"/>
            <w:r w:rsidRPr="00835965">
              <w:rPr>
                <w:rFonts w:ascii="Times New Roman" w:hAnsi="Times New Roman"/>
              </w:rPr>
              <w:t>-циклы</w:t>
            </w:r>
          </w:p>
        </w:tc>
        <w:tc>
          <w:tcPr>
            <w:tcW w:w="184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  <w:color w:val="FF0000"/>
              </w:rPr>
            </w:pPr>
            <w:r w:rsidRPr="00835965">
              <w:rPr>
                <w:rFonts w:ascii="Times New Roman" w:hAnsi="Times New Roman"/>
                <w:color w:val="FF0000"/>
              </w:rPr>
              <w:t>7 пол</w:t>
            </w:r>
          </w:p>
        </w:tc>
        <w:tc>
          <w:tcPr>
            <w:tcW w:w="1984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  <w:color w:val="FF0000"/>
              </w:rPr>
              <w:t>7 пол</w:t>
            </w:r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  <w:color w:val="FF0000"/>
              </w:rPr>
              <w:t>7 пол</w:t>
            </w:r>
          </w:p>
        </w:tc>
        <w:tc>
          <w:tcPr>
            <w:tcW w:w="1417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</w:p>
        </w:tc>
      </w:tr>
      <w:tr w:rsidR="00835965" w:rsidRPr="0054039B" w:rsidTr="00835965">
        <w:tc>
          <w:tcPr>
            <w:tcW w:w="157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Зайниева</w:t>
            </w:r>
            <w:proofErr w:type="spellEnd"/>
            <w:r w:rsidRPr="00835965">
              <w:rPr>
                <w:rFonts w:ascii="Times New Roman" w:hAnsi="Times New Roman"/>
              </w:rPr>
              <w:t xml:space="preserve"> Алина</w:t>
            </w:r>
          </w:p>
        </w:tc>
        <w:tc>
          <w:tcPr>
            <w:tcW w:w="2079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Дркб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Дркб</w:t>
            </w:r>
            <w:proofErr w:type="spellEnd"/>
            <w:r w:rsidRPr="00835965">
              <w:rPr>
                <w:rFonts w:ascii="Times New Roman" w:hAnsi="Times New Roman"/>
              </w:rPr>
              <w:t>-циклы</w:t>
            </w:r>
          </w:p>
        </w:tc>
        <w:tc>
          <w:tcPr>
            <w:tcW w:w="184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цикл</w:t>
            </w:r>
          </w:p>
        </w:tc>
        <w:tc>
          <w:tcPr>
            <w:tcW w:w="1984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ДРКБ</w:t>
            </w:r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ДРКБ</w:t>
            </w:r>
          </w:p>
        </w:tc>
        <w:tc>
          <w:tcPr>
            <w:tcW w:w="1417" w:type="dxa"/>
            <w:shd w:val="clear" w:color="auto" w:fill="auto"/>
          </w:tcPr>
          <w:p w:rsidR="00A95FBB" w:rsidRPr="00835965" w:rsidRDefault="00A95FBB" w:rsidP="002E603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95FBB" w:rsidRPr="00835965" w:rsidRDefault="00A95FBB" w:rsidP="002E6039">
            <w:pPr>
              <w:rPr>
                <w:rFonts w:ascii="Times New Roman" w:hAnsi="Times New Roman"/>
              </w:rPr>
            </w:pPr>
          </w:p>
        </w:tc>
      </w:tr>
      <w:tr w:rsidR="00835965" w:rsidRPr="0054039B" w:rsidTr="00835965">
        <w:tc>
          <w:tcPr>
            <w:tcW w:w="157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Каримуллина Сирина</w:t>
            </w:r>
          </w:p>
        </w:tc>
        <w:tc>
          <w:tcPr>
            <w:tcW w:w="2079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 xml:space="preserve">7 </w:t>
            </w:r>
            <w:proofErr w:type="spellStart"/>
            <w:r w:rsidRPr="00835965">
              <w:rPr>
                <w:rFonts w:ascii="Times New Roman" w:hAnsi="Times New Roman"/>
              </w:rPr>
              <w:t>гб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 xml:space="preserve">7 </w:t>
            </w:r>
            <w:proofErr w:type="spellStart"/>
            <w:r w:rsidRPr="00835965">
              <w:rPr>
                <w:rFonts w:ascii="Times New Roman" w:hAnsi="Times New Roman"/>
              </w:rPr>
              <w:t>гб</w:t>
            </w:r>
            <w:proofErr w:type="spellEnd"/>
            <w:r w:rsidRPr="00835965">
              <w:rPr>
                <w:rFonts w:ascii="Times New Roman" w:hAnsi="Times New Roman"/>
              </w:rPr>
              <w:t>-циклы</w:t>
            </w:r>
          </w:p>
        </w:tc>
        <w:tc>
          <w:tcPr>
            <w:tcW w:w="184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  <w:color w:val="FF0000"/>
              </w:rPr>
            </w:pPr>
            <w:r w:rsidRPr="00835965">
              <w:rPr>
                <w:rFonts w:ascii="Times New Roman" w:hAnsi="Times New Roman"/>
                <w:color w:val="FF0000"/>
              </w:rPr>
              <w:t>21 пол</w:t>
            </w:r>
          </w:p>
        </w:tc>
        <w:tc>
          <w:tcPr>
            <w:tcW w:w="1984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  <w:color w:val="FF0000"/>
              </w:rPr>
              <w:t>21 пол</w:t>
            </w:r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  <w:color w:val="FF0000"/>
              </w:rPr>
              <w:t>21 пол</w:t>
            </w:r>
          </w:p>
        </w:tc>
        <w:tc>
          <w:tcPr>
            <w:tcW w:w="1417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</w:p>
        </w:tc>
      </w:tr>
      <w:tr w:rsidR="00835965" w:rsidRPr="0054039B" w:rsidTr="00835965">
        <w:tc>
          <w:tcPr>
            <w:tcW w:w="157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Мусхабова</w:t>
            </w:r>
            <w:proofErr w:type="spellEnd"/>
            <w:r w:rsidRPr="00835965">
              <w:rPr>
                <w:rFonts w:ascii="Times New Roman" w:hAnsi="Times New Roman"/>
              </w:rPr>
              <w:t xml:space="preserve"> Карина</w:t>
            </w:r>
          </w:p>
        </w:tc>
        <w:tc>
          <w:tcPr>
            <w:tcW w:w="2079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дисп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Дисп</w:t>
            </w:r>
            <w:proofErr w:type="spellEnd"/>
            <w:r w:rsidRPr="00835965">
              <w:rPr>
                <w:rFonts w:ascii="Times New Roman" w:hAnsi="Times New Roman"/>
              </w:rPr>
              <w:t>-циклы</w:t>
            </w:r>
          </w:p>
        </w:tc>
        <w:tc>
          <w:tcPr>
            <w:tcW w:w="184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  <w:color w:val="FF0000"/>
              </w:rPr>
            </w:pPr>
            <w:r w:rsidRPr="00835965">
              <w:rPr>
                <w:rFonts w:ascii="Times New Roman" w:hAnsi="Times New Roman"/>
                <w:color w:val="FF0000"/>
              </w:rPr>
              <w:t>20 пол</w:t>
            </w:r>
          </w:p>
        </w:tc>
        <w:tc>
          <w:tcPr>
            <w:tcW w:w="1984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  <w:color w:val="FF0000"/>
              </w:rPr>
              <w:t>20 пол</w:t>
            </w:r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  <w:color w:val="FF0000"/>
              </w:rPr>
              <w:t>20 пол</w:t>
            </w:r>
          </w:p>
        </w:tc>
        <w:tc>
          <w:tcPr>
            <w:tcW w:w="1417" w:type="dxa"/>
            <w:shd w:val="clear" w:color="auto" w:fill="auto"/>
          </w:tcPr>
          <w:p w:rsidR="00A95FBB" w:rsidRPr="00835965" w:rsidRDefault="00A95FBB" w:rsidP="002E6039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</w:p>
        </w:tc>
      </w:tr>
      <w:tr w:rsidR="00835965" w:rsidRPr="0054039B" w:rsidTr="00835965">
        <w:tc>
          <w:tcPr>
            <w:tcW w:w="157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Мысина</w:t>
            </w:r>
            <w:proofErr w:type="spellEnd"/>
            <w:r w:rsidRPr="00835965">
              <w:rPr>
                <w:rFonts w:ascii="Times New Roman" w:hAnsi="Times New Roman"/>
              </w:rPr>
              <w:t xml:space="preserve"> Ольга</w:t>
            </w:r>
          </w:p>
        </w:tc>
        <w:tc>
          <w:tcPr>
            <w:tcW w:w="2079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18 пол</w:t>
            </w:r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 xml:space="preserve">18 </w:t>
            </w:r>
            <w:proofErr w:type="spellStart"/>
            <w:r w:rsidRPr="00835965">
              <w:rPr>
                <w:rFonts w:ascii="Times New Roman" w:hAnsi="Times New Roman"/>
              </w:rPr>
              <w:t>пол-циклы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цикл</w:t>
            </w:r>
          </w:p>
        </w:tc>
        <w:tc>
          <w:tcPr>
            <w:tcW w:w="1984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18 пол</w:t>
            </w:r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 xml:space="preserve">7 </w:t>
            </w:r>
            <w:proofErr w:type="spellStart"/>
            <w:r w:rsidRPr="00835965">
              <w:rPr>
                <w:rFonts w:ascii="Times New Roman" w:hAnsi="Times New Roman"/>
              </w:rPr>
              <w:t>гб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FBB" w:rsidRPr="00835965" w:rsidRDefault="00A95FBB" w:rsidP="002E603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95FBB" w:rsidRPr="00835965" w:rsidRDefault="00A95FBB" w:rsidP="002E6039">
            <w:pPr>
              <w:rPr>
                <w:rFonts w:ascii="Times New Roman" w:hAnsi="Times New Roman"/>
              </w:rPr>
            </w:pPr>
          </w:p>
        </w:tc>
      </w:tr>
      <w:tr w:rsidR="00835965" w:rsidRPr="0054039B" w:rsidTr="00835965">
        <w:tc>
          <w:tcPr>
            <w:tcW w:w="157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Пехота Ангелина</w:t>
            </w:r>
          </w:p>
        </w:tc>
        <w:tc>
          <w:tcPr>
            <w:tcW w:w="2079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дисп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Дисп</w:t>
            </w:r>
            <w:proofErr w:type="spellEnd"/>
            <w:r w:rsidRPr="00835965">
              <w:rPr>
                <w:rFonts w:ascii="Times New Roman" w:hAnsi="Times New Roman"/>
              </w:rPr>
              <w:t>-циклы</w:t>
            </w:r>
          </w:p>
        </w:tc>
        <w:tc>
          <w:tcPr>
            <w:tcW w:w="184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цикл</w:t>
            </w:r>
          </w:p>
        </w:tc>
        <w:tc>
          <w:tcPr>
            <w:tcW w:w="1984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РКБ</w:t>
            </w:r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Ркб</w:t>
            </w:r>
            <w:proofErr w:type="spellEnd"/>
            <w:r w:rsidRPr="0083596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95FBB" w:rsidRPr="00835965" w:rsidRDefault="00A95FBB" w:rsidP="002E6039">
            <w:pPr>
              <w:rPr>
                <w:rFonts w:ascii="Times New Roman" w:hAnsi="Times New Roman"/>
              </w:rPr>
            </w:pPr>
          </w:p>
        </w:tc>
      </w:tr>
      <w:tr w:rsidR="00835965" w:rsidRPr="0054039B" w:rsidTr="00835965">
        <w:tc>
          <w:tcPr>
            <w:tcW w:w="157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Сапралиева</w:t>
            </w:r>
            <w:proofErr w:type="spellEnd"/>
            <w:r w:rsidRPr="00835965">
              <w:rPr>
                <w:rFonts w:ascii="Times New Roman" w:hAnsi="Times New Roman"/>
              </w:rPr>
              <w:t xml:space="preserve"> </w:t>
            </w:r>
            <w:proofErr w:type="spellStart"/>
            <w:r w:rsidRPr="00835965">
              <w:rPr>
                <w:rFonts w:ascii="Times New Roman" w:hAnsi="Times New Roman"/>
              </w:rPr>
              <w:t>Руфина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ркб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Ркб</w:t>
            </w:r>
            <w:proofErr w:type="spellEnd"/>
            <w:r w:rsidRPr="00835965">
              <w:rPr>
                <w:rFonts w:ascii="Times New Roman" w:hAnsi="Times New Roman"/>
              </w:rPr>
              <w:t>-циклы</w:t>
            </w:r>
          </w:p>
        </w:tc>
        <w:tc>
          <w:tcPr>
            <w:tcW w:w="184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цикл</w:t>
            </w:r>
          </w:p>
        </w:tc>
        <w:tc>
          <w:tcPr>
            <w:tcW w:w="1984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РКБ</w:t>
            </w:r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Ркб</w:t>
            </w:r>
            <w:proofErr w:type="spellEnd"/>
            <w:r w:rsidRPr="0083596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95FBB" w:rsidRPr="00835965" w:rsidRDefault="00A95FBB" w:rsidP="002E603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95FBB" w:rsidRPr="00835965" w:rsidRDefault="00A95FBB" w:rsidP="002E6039">
            <w:pPr>
              <w:rPr>
                <w:rFonts w:ascii="Times New Roman" w:hAnsi="Times New Roman"/>
              </w:rPr>
            </w:pPr>
          </w:p>
        </w:tc>
      </w:tr>
      <w:tr w:rsidR="00835965" w:rsidRPr="0054039B" w:rsidTr="00835965">
        <w:tc>
          <w:tcPr>
            <w:tcW w:w="157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Сафандеева</w:t>
            </w:r>
            <w:proofErr w:type="spellEnd"/>
            <w:r w:rsidRPr="00835965">
              <w:rPr>
                <w:rFonts w:ascii="Times New Roman" w:hAnsi="Times New Roman"/>
              </w:rPr>
              <w:t xml:space="preserve"> Кристина</w:t>
            </w:r>
          </w:p>
        </w:tc>
        <w:tc>
          <w:tcPr>
            <w:tcW w:w="2079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Дркб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Дркб</w:t>
            </w:r>
            <w:proofErr w:type="spellEnd"/>
            <w:r w:rsidRPr="00835965">
              <w:rPr>
                <w:rFonts w:ascii="Times New Roman" w:hAnsi="Times New Roman"/>
              </w:rPr>
              <w:t>-циклы</w:t>
            </w:r>
          </w:p>
        </w:tc>
        <w:tc>
          <w:tcPr>
            <w:tcW w:w="184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  <w:color w:val="FF0000"/>
              </w:rPr>
            </w:pPr>
            <w:r w:rsidRPr="00835965">
              <w:rPr>
                <w:rFonts w:ascii="Times New Roman" w:hAnsi="Times New Roman"/>
                <w:color w:val="FF0000"/>
              </w:rPr>
              <w:t>18 пол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  <w:color w:val="FF0000"/>
              </w:rPr>
              <w:t>18 пол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  <w:color w:val="FF0000"/>
              </w:rPr>
              <w:t>18 пол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A95FBB" w:rsidRPr="00835965" w:rsidRDefault="00A95FBB" w:rsidP="002E6039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</w:p>
        </w:tc>
      </w:tr>
      <w:tr w:rsidR="00835965" w:rsidRPr="0054039B" w:rsidTr="00835965">
        <w:tc>
          <w:tcPr>
            <w:tcW w:w="157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Турцева</w:t>
            </w:r>
            <w:proofErr w:type="spellEnd"/>
            <w:r w:rsidRPr="00835965">
              <w:rPr>
                <w:rFonts w:ascii="Times New Roman" w:hAnsi="Times New Roman"/>
              </w:rPr>
              <w:t xml:space="preserve"> Татьяна</w:t>
            </w:r>
          </w:p>
        </w:tc>
        <w:tc>
          <w:tcPr>
            <w:tcW w:w="2079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С ребенком</w:t>
            </w:r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С ребенком</w:t>
            </w:r>
          </w:p>
        </w:tc>
        <w:tc>
          <w:tcPr>
            <w:tcW w:w="184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цикл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 xml:space="preserve">Грудной </w:t>
            </w:r>
            <w:proofErr w:type="spellStart"/>
            <w:r w:rsidRPr="00835965">
              <w:rPr>
                <w:rFonts w:ascii="Times New Roman" w:hAnsi="Times New Roman"/>
              </w:rPr>
              <w:t>реб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95FBB" w:rsidRPr="00835965" w:rsidRDefault="00A95FBB" w:rsidP="002E6039">
            <w:pPr>
              <w:rPr>
                <w:rFonts w:ascii="Times New Roman" w:hAnsi="Times New Roman"/>
              </w:rPr>
            </w:pPr>
          </w:p>
        </w:tc>
      </w:tr>
      <w:tr w:rsidR="00835965" w:rsidRPr="0054039B" w:rsidTr="00835965">
        <w:tc>
          <w:tcPr>
            <w:tcW w:w="157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35965">
              <w:rPr>
                <w:rFonts w:ascii="Times New Roman" w:hAnsi="Times New Roman"/>
              </w:rPr>
              <w:t>Фахрутдинова</w:t>
            </w:r>
            <w:proofErr w:type="spellEnd"/>
            <w:r w:rsidRPr="00835965">
              <w:rPr>
                <w:rFonts w:ascii="Times New Roman" w:hAnsi="Times New Roman"/>
              </w:rPr>
              <w:t xml:space="preserve"> Олеся</w:t>
            </w:r>
          </w:p>
        </w:tc>
        <w:tc>
          <w:tcPr>
            <w:tcW w:w="2079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С ребенком</w:t>
            </w:r>
          </w:p>
        </w:tc>
        <w:tc>
          <w:tcPr>
            <w:tcW w:w="2410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С ребенком</w:t>
            </w:r>
          </w:p>
        </w:tc>
        <w:tc>
          <w:tcPr>
            <w:tcW w:w="1843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цикл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Грудной ребенок</w:t>
            </w:r>
          </w:p>
        </w:tc>
        <w:tc>
          <w:tcPr>
            <w:tcW w:w="1417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РТ</w:t>
            </w:r>
          </w:p>
        </w:tc>
        <w:tc>
          <w:tcPr>
            <w:tcW w:w="1418" w:type="dxa"/>
            <w:shd w:val="clear" w:color="auto" w:fill="auto"/>
          </w:tcPr>
          <w:p w:rsidR="00A95FBB" w:rsidRPr="00835965" w:rsidRDefault="00A95FBB" w:rsidP="00835965">
            <w:pPr>
              <w:jc w:val="center"/>
              <w:rPr>
                <w:rFonts w:ascii="Times New Roman" w:hAnsi="Times New Roman"/>
              </w:rPr>
            </w:pPr>
            <w:r w:rsidRPr="00835965">
              <w:rPr>
                <w:rFonts w:ascii="Times New Roman" w:hAnsi="Times New Roman"/>
              </w:rPr>
              <w:t>29</w:t>
            </w:r>
          </w:p>
        </w:tc>
      </w:tr>
    </w:tbl>
    <w:p w:rsidR="00042D10" w:rsidRDefault="00042D10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Default="00042D10" w:rsidP="00F066E2"/>
    <w:p w:rsidR="00042D10" w:rsidRPr="007C3AB4" w:rsidRDefault="00042D10" w:rsidP="00F066E2"/>
    <w:sectPr w:rsidR="00042D10" w:rsidRPr="007C3AB4" w:rsidSect="00D0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EFC"/>
    <w:multiLevelType w:val="hybridMultilevel"/>
    <w:tmpl w:val="C204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57CB"/>
    <w:multiLevelType w:val="hybridMultilevel"/>
    <w:tmpl w:val="42D0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01FBB"/>
    <w:multiLevelType w:val="hybridMultilevel"/>
    <w:tmpl w:val="9A78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733BF"/>
    <w:multiLevelType w:val="hybridMultilevel"/>
    <w:tmpl w:val="0C5A3E7C"/>
    <w:lvl w:ilvl="0" w:tplc="DF6019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D56DEA"/>
    <w:multiLevelType w:val="hybridMultilevel"/>
    <w:tmpl w:val="D47C3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614BF0"/>
    <w:multiLevelType w:val="hybridMultilevel"/>
    <w:tmpl w:val="E086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62866"/>
    <w:multiLevelType w:val="hybridMultilevel"/>
    <w:tmpl w:val="E0B40048"/>
    <w:lvl w:ilvl="0" w:tplc="E03297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73C84"/>
    <w:multiLevelType w:val="hybridMultilevel"/>
    <w:tmpl w:val="B14C58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82314C"/>
    <w:multiLevelType w:val="hybridMultilevel"/>
    <w:tmpl w:val="FE70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5446D"/>
    <w:multiLevelType w:val="hybridMultilevel"/>
    <w:tmpl w:val="3EF00AC0"/>
    <w:lvl w:ilvl="0" w:tplc="2CE4AE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C0742"/>
    <w:multiLevelType w:val="hybridMultilevel"/>
    <w:tmpl w:val="C0FA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729C9"/>
    <w:multiLevelType w:val="hybridMultilevel"/>
    <w:tmpl w:val="804E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F7B7B"/>
    <w:multiLevelType w:val="hybridMultilevel"/>
    <w:tmpl w:val="62ACF8BC"/>
    <w:lvl w:ilvl="0" w:tplc="EFFAE3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C06362"/>
    <w:multiLevelType w:val="hybridMultilevel"/>
    <w:tmpl w:val="16842830"/>
    <w:lvl w:ilvl="0" w:tplc="464E7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E42F9D"/>
    <w:multiLevelType w:val="hybridMultilevel"/>
    <w:tmpl w:val="D8109A4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5" w15:restartNumberingAfterBreak="0">
    <w:nsid w:val="659F3F31"/>
    <w:multiLevelType w:val="hybridMultilevel"/>
    <w:tmpl w:val="1F9AD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2"/>
  </w:num>
  <w:num w:numId="5">
    <w:abstractNumId w:val="13"/>
  </w:num>
  <w:num w:numId="6">
    <w:abstractNumId w:val="11"/>
  </w:num>
  <w:num w:numId="7">
    <w:abstractNumId w:val="15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AB4"/>
    <w:rsid w:val="000006A8"/>
    <w:rsid w:val="00004B67"/>
    <w:rsid w:val="000278E0"/>
    <w:rsid w:val="00030C23"/>
    <w:rsid w:val="000330FA"/>
    <w:rsid w:val="000339E1"/>
    <w:rsid w:val="0004197F"/>
    <w:rsid w:val="00042D10"/>
    <w:rsid w:val="00050157"/>
    <w:rsid w:val="000547EF"/>
    <w:rsid w:val="000612B6"/>
    <w:rsid w:val="0007692A"/>
    <w:rsid w:val="00076CDA"/>
    <w:rsid w:val="00084737"/>
    <w:rsid w:val="00092898"/>
    <w:rsid w:val="00097290"/>
    <w:rsid w:val="000A4386"/>
    <w:rsid w:val="000A55F9"/>
    <w:rsid w:val="000B1AC0"/>
    <w:rsid w:val="000B2323"/>
    <w:rsid w:val="000B480C"/>
    <w:rsid w:val="000E32DA"/>
    <w:rsid w:val="000E5152"/>
    <w:rsid w:val="00101EA8"/>
    <w:rsid w:val="001054B0"/>
    <w:rsid w:val="001062D8"/>
    <w:rsid w:val="001210D3"/>
    <w:rsid w:val="001229FD"/>
    <w:rsid w:val="001337D4"/>
    <w:rsid w:val="001431BE"/>
    <w:rsid w:val="00156140"/>
    <w:rsid w:val="00167C78"/>
    <w:rsid w:val="0017559C"/>
    <w:rsid w:val="00180656"/>
    <w:rsid w:val="00181EFB"/>
    <w:rsid w:val="00187A6F"/>
    <w:rsid w:val="00190706"/>
    <w:rsid w:val="001922ED"/>
    <w:rsid w:val="00197D30"/>
    <w:rsid w:val="001B4486"/>
    <w:rsid w:val="001B5F17"/>
    <w:rsid w:val="001C6A2A"/>
    <w:rsid w:val="001E236C"/>
    <w:rsid w:val="001E6871"/>
    <w:rsid w:val="001F0D62"/>
    <w:rsid w:val="001F4297"/>
    <w:rsid w:val="001F7CA8"/>
    <w:rsid w:val="002033FE"/>
    <w:rsid w:val="00226DC0"/>
    <w:rsid w:val="00231BB0"/>
    <w:rsid w:val="0025335B"/>
    <w:rsid w:val="00253F60"/>
    <w:rsid w:val="002677AC"/>
    <w:rsid w:val="00271D07"/>
    <w:rsid w:val="0029626E"/>
    <w:rsid w:val="002A6075"/>
    <w:rsid w:val="002B0516"/>
    <w:rsid w:val="002B2DC8"/>
    <w:rsid w:val="002B446E"/>
    <w:rsid w:val="002B5362"/>
    <w:rsid w:val="002C34BB"/>
    <w:rsid w:val="002C5F17"/>
    <w:rsid w:val="002D3C16"/>
    <w:rsid w:val="002D56ED"/>
    <w:rsid w:val="002D64B2"/>
    <w:rsid w:val="002E0A12"/>
    <w:rsid w:val="002E3E24"/>
    <w:rsid w:val="002E6039"/>
    <w:rsid w:val="002E6A64"/>
    <w:rsid w:val="002E7B21"/>
    <w:rsid w:val="002F5810"/>
    <w:rsid w:val="002F7CE8"/>
    <w:rsid w:val="0030330F"/>
    <w:rsid w:val="00312098"/>
    <w:rsid w:val="00314233"/>
    <w:rsid w:val="00315BB7"/>
    <w:rsid w:val="00315DF0"/>
    <w:rsid w:val="00317589"/>
    <w:rsid w:val="003264F7"/>
    <w:rsid w:val="00341F5A"/>
    <w:rsid w:val="003427ED"/>
    <w:rsid w:val="00351E61"/>
    <w:rsid w:val="00357AC3"/>
    <w:rsid w:val="00375A4F"/>
    <w:rsid w:val="003776C8"/>
    <w:rsid w:val="003778B2"/>
    <w:rsid w:val="00382841"/>
    <w:rsid w:val="00384C79"/>
    <w:rsid w:val="003B357B"/>
    <w:rsid w:val="003B3797"/>
    <w:rsid w:val="003C0395"/>
    <w:rsid w:val="003C2B5C"/>
    <w:rsid w:val="003C3324"/>
    <w:rsid w:val="003D0781"/>
    <w:rsid w:val="003D2C9D"/>
    <w:rsid w:val="003E5F48"/>
    <w:rsid w:val="003F0B7C"/>
    <w:rsid w:val="003F6C7E"/>
    <w:rsid w:val="00410255"/>
    <w:rsid w:val="00411FD4"/>
    <w:rsid w:val="00416FE0"/>
    <w:rsid w:val="004171ED"/>
    <w:rsid w:val="00421F35"/>
    <w:rsid w:val="00422687"/>
    <w:rsid w:val="00444349"/>
    <w:rsid w:val="00454811"/>
    <w:rsid w:val="00457CD1"/>
    <w:rsid w:val="0047035C"/>
    <w:rsid w:val="004710E7"/>
    <w:rsid w:val="004832AD"/>
    <w:rsid w:val="00487ABA"/>
    <w:rsid w:val="00487AE4"/>
    <w:rsid w:val="004A5B69"/>
    <w:rsid w:val="004B61DF"/>
    <w:rsid w:val="004B7FE2"/>
    <w:rsid w:val="004C6601"/>
    <w:rsid w:val="004D0105"/>
    <w:rsid w:val="004D0B73"/>
    <w:rsid w:val="00501450"/>
    <w:rsid w:val="00513579"/>
    <w:rsid w:val="0051680B"/>
    <w:rsid w:val="005229DC"/>
    <w:rsid w:val="00522D20"/>
    <w:rsid w:val="00527F3F"/>
    <w:rsid w:val="00535E54"/>
    <w:rsid w:val="005438A1"/>
    <w:rsid w:val="00550BF0"/>
    <w:rsid w:val="00557F8D"/>
    <w:rsid w:val="0056082C"/>
    <w:rsid w:val="00564E05"/>
    <w:rsid w:val="00571DFB"/>
    <w:rsid w:val="0057202D"/>
    <w:rsid w:val="005779E5"/>
    <w:rsid w:val="0058026B"/>
    <w:rsid w:val="00584EC0"/>
    <w:rsid w:val="00586D64"/>
    <w:rsid w:val="00593B72"/>
    <w:rsid w:val="005D0D03"/>
    <w:rsid w:val="005D32DA"/>
    <w:rsid w:val="005E1FE2"/>
    <w:rsid w:val="005F0EBA"/>
    <w:rsid w:val="005F5381"/>
    <w:rsid w:val="005F6618"/>
    <w:rsid w:val="006032A8"/>
    <w:rsid w:val="0060703B"/>
    <w:rsid w:val="006213EB"/>
    <w:rsid w:val="00632160"/>
    <w:rsid w:val="00634C7A"/>
    <w:rsid w:val="0064319D"/>
    <w:rsid w:val="006460A9"/>
    <w:rsid w:val="00661351"/>
    <w:rsid w:val="00666CF8"/>
    <w:rsid w:val="00693019"/>
    <w:rsid w:val="006965DA"/>
    <w:rsid w:val="006A2B1E"/>
    <w:rsid w:val="006A4CD2"/>
    <w:rsid w:val="006B2CB6"/>
    <w:rsid w:val="006C0B49"/>
    <w:rsid w:val="006C34F5"/>
    <w:rsid w:val="006C59CB"/>
    <w:rsid w:val="006C7D5A"/>
    <w:rsid w:val="006E7282"/>
    <w:rsid w:val="006F32F1"/>
    <w:rsid w:val="007042FF"/>
    <w:rsid w:val="00711863"/>
    <w:rsid w:val="00712A95"/>
    <w:rsid w:val="00723FB7"/>
    <w:rsid w:val="0073002A"/>
    <w:rsid w:val="00731C2D"/>
    <w:rsid w:val="00742BE8"/>
    <w:rsid w:val="00772BC7"/>
    <w:rsid w:val="00782B9B"/>
    <w:rsid w:val="00783171"/>
    <w:rsid w:val="0079183D"/>
    <w:rsid w:val="00791F4B"/>
    <w:rsid w:val="00793483"/>
    <w:rsid w:val="0079655A"/>
    <w:rsid w:val="007B7E45"/>
    <w:rsid w:val="007C2B0F"/>
    <w:rsid w:val="007C3122"/>
    <w:rsid w:val="007C3AB4"/>
    <w:rsid w:val="007E24DC"/>
    <w:rsid w:val="007F2D92"/>
    <w:rsid w:val="007F4B59"/>
    <w:rsid w:val="008009A3"/>
    <w:rsid w:val="00804B40"/>
    <w:rsid w:val="00805235"/>
    <w:rsid w:val="00810543"/>
    <w:rsid w:val="008126AC"/>
    <w:rsid w:val="008251F4"/>
    <w:rsid w:val="00832BF7"/>
    <w:rsid w:val="00835965"/>
    <w:rsid w:val="00853D67"/>
    <w:rsid w:val="0086002F"/>
    <w:rsid w:val="00861816"/>
    <w:rsid w:val="00864BD8"/>
    <w:rsid w:val="008652CF"/>
    <w:rsid w:val="00881D0D"/>
    <w:rsid w:val="008826D5"/>
    <w:rsid w:val="008877AE"/>
    <w:rsid w:val="00890400"/>
    <w:rsid w:val="008924F6"/>
    <w:rsid w:val="008A140F"/>
    <w:rsid w:val="008A17FD"/>
    <w:rsid w:val="008A2FD8"/>
    <w:rsid w:val="008B3952"/>
    <w:rsid w:val="008C6A2B"/>
    <w:rsid w:val="008D30B5"/>
    <w:rsid w:val="008D70D3"/>
    <w:rsid w:val="00903586"/>
    <w:rsid w:val="00911773"/>
    <w:rsid w:val="00914D47"/>
    <w:rsid w:val="00916832"/>
    <w:rsid w:val="009256F6"/>
    <w:rsid w:val="00931260"/>
    <w:rsid w:val="009329DE"/>
    <w:rsid w:val="00941F55"/>
    <w:rsid w:val="009500E9"/>
    <w:rsid w:val="00952AB7"/>
    <w:rsid w:val="00955C20"/>
    <w:rsid w:val="00957040"/>
    <w:rsid w:val="0097263A"/>
    <w:rsid w:val="0097511C"/>
    <w:rsid w:val="00980441"/>
    <w:rsid w:val="0098083A"/>
    <w:rsid w:val="00993116"/>
    <w:rsid w:val="009B048D"/>
    <w:rsid w:val="009B3D2E"/>
    <w:rsid w:val="009D281A"/>
    <w:rsid w:val="009D488C"/>
    <w:rsid w:val="009D7ED0"/>
    <w:rsid w:val="009E5B29"/>
    <w:rsid w:val="009F2847"/>
    <w:rsid w:val="009F5005"/>
    <w:rsid w:val="00A1069F"/>
    <w:rsid w:val="00A112F2"/>
    <w:rsid w:val="00A11D05"/>
    <w:rsid w:val="00A25295"/>
    <w:rsid w:val="00A30594"/>
    <w:rsid w:val="00A36272"/>
    <w:rsid w:val="00A505ED"/>
    <w:rsid w:val="00A644E3"/>
    <w:rsid w:val="00A65296"/>
    <w:rsid w:val="00A7363D"/>
    <w:rsid w:val="00A75A08"/>
    <w:rsid w:val="00A95FBB"/>
    <w:rsid w:val="00AA19C6"/>
    <w:rsid w:val="00AA2A0F"/>
    <w:rsid w:val="00AA3E00"/>
    <w:rsid w:val="00AA6170"/>
    <w:rsid w:val="00AB275A"/>
    <w:rsid w:val="00AB2E60"/>
    <w:rsid w:val="00AC5A4B"/>
    <w:rsid w:val="00AC6B77"/>
    <w:rsid w:val="00AD1DFB"/>
    <w:rsid w:val="00AF1025"/>
    <w:rsid w:val="00AF3F06"/>
    <w:rsid w:val="00AF50EC"/>
    <w:rsid w:val="00B01527"/>
    <w:rsid w:val="00B059D9"/>
    <w:rsid w:val="00B12228"/>
    <w:rsid w:val="00B14C11"/>
    <w:rsid w:val="00B16431"/>
    <w:rsid w:val="00B175E3"/>
    <w:rsid w:val="00B23ACF"/>
    <w:rsid w:val="00B25AF8"/>
    <w:rsid w:val="00B32602"/>
    <w:rsid w:val="00B416BF"/>
    <w:rsid w:val="00B520BC"/>
    <w:rsid w:val="00B55ADE"/>
    <w:rsid w:val="00B56538"/>
    <w:rsid w:val="00B62CBD"/>
    <w:rsid w:val="00B65AF9"/>
    <w:rsid w:val="00B72D6C"/>
    <w:rsid w:val="00B735F2"/>
    <w:rsid w:val="00B84C39"/>
    <w:rsid w:val="00B941DC"/>
    <w:rsid w:val="00BA1727"/>
    <w:rsid w:val="00BB0221"/>
    <w:rsid w:val="00BB48D3"/>
    <w:rsid w:val="00BC205B"/>
    <w:rsid w:val="00BC66E6"/>
    <w:rsid w:val="00BD13F1"/>
    <w:rsid w:val="00BD73F0"/>
    <w:rsid w:val="00BE4BFB"/>
    <w:rsid w:val="00BF4C48"/>
    <w:rsid w:val="00C1044C"/>
    <w:rsid w:val="00C118DF"/>
    <w:rsid w:val="00C151EA"/>
    <w:rsid w:val="00C16161"/>
    <w:rsid w:val="00C161DE"/>
    <w:rsid w:val="00C44F9C"/>
    <w:rsid w:val="00C46938"/>
    <w:rsid w:val="00C50CE3"/>
    <w:rsid w:val="00C530A6"/>
    <w:rsid w:val="00C63C31"/>
    <w:rsid w:val="00C70C3A"/>
    <w:rsid w:val="00C84A45"/>
    <w:rsid w:val="00CA7D9B"/>
    <w:rsid w:val="00CB59DB"/>
    <w:rsid w:val="00CC31C5"/>
    <w:rsid w:val="00CF120D"/>
    <w:rsid w:val="00CF173C"/>
    <w:rsid w:val="00D00F13"/>
    <w:rsid w:val="00D0254F"/>
    <w:rsid w:val="00D13B1D"/>
    <w:rsid w:val="00D16EC3"/>
    <w:rsid w:val="00D24E76"/>
    <w:rsid w:val="00D37898"/>
    <w:rsid w:val="00D44A11"/>
    <w:rsid w:val="00D67370"/>
    <w:rsid w:val="00D746EF"/>
    <w:rsid w:val="00D7578A"/>
    <w:rsid w:val="00D772B2"/>
    <w:rsid w:val="00D8608C"/>
    <w:rsid w:val="00D9167E"/>
    <w:rsid w:val="00DB6AFF"/>
    <w:rsid w:val="00DC1F5B"/>
    <w:rsid w:val="00DC512F"/>
    <w:rsid w:val="00DE25A2"/>
    <w:rsid w:val="00DE6BEB"/>
    <w:rsid w:val="00DF1F14"/>
    <w:rsid w:val="00DF2EF3"/>
    <w:rsid w:val="00DF3BC3"/>
    <w:rsid w:val="00DF743A"/>
    <w:rsid w:val="00DF7BF4"/>
    <w:rsid w:val="00DF7F76"/>
    <w:rsid w:val="00E0158C"/>
    <w:rsid w:val="00E161BE"/>
    <w:rsid w:val="00E35C30"/>
    <w:rsid w:val="00E428FB"/>
    <w:rsid w:val="00E43B61"/>
    <w:rsid w:val="00E464B7"/>
    <w:rsid w:val="00E52FA4"/>
    <w:rsid w:val="00E61923"/>
    <w:rsid w:val="00E64A35"/>
    <w:rsid w:val="00E66EA0"/>
    <w:rsid w:val="00E677CE"/>
    <w:rsid w:val="00E7647D"/>
    <w:rsid w:val="00E86D81"/>
    <w:rsid w:val="00E87F92"/>
    <w:rsid w:val="00E95F92"/>
    <w:rsid w:val="00EA6735"/>
    <w:rsid w:val="00EB1EA1"/>
    <w:rsid w:val="00EB2453"/>
    <w:rsid w:val="00EC74D2"/>
    <w:rsid w:val="00ED5BF4"/>
    <w:rsid w:val="00EE3C55"/>
    <w:rsid w:val="00EF0C96"/>
    <w:rsid w:val="00EF3756"/>
    <w:rsid w:val="00F066E2"/>
    <w:rsid w:val="00F144B7"/>
    <w:rsid w:val="00F16D29"/>
    <w:rsid w:val="00F519A5"/>
    <w:rsid w:val="00F51EA1"/>
    <w:rsid w:val="00F5545D"/>
    <w:rsid w:val="00F56EB5"/>
    <w:rsid w:val="00F57C6D"/>
    <w:rsid w:val="00F64573"/>
    <w:rsid w:val="00F66656"/>
    <w:rsid w:val="00F70768"/>
    <w:rsid w:val="00F734D1"/>
    <w:rsid w:val="00F8083F"/>
    <w:rsid w:val="00F81A60"/>
    <w:rsid w:val="00FA27FD"/>
    <w:rsid w:val="00FA51B2"/>
    <w:rsid w:val="00FA5DED"/>
    <w:rsid w:val="00FA638C"/>
    <w:rsid w:val="00FF0F6C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308FE"/>
  <w15:docId w15:val="{370F6126-E01A-2B4A-92FC-290D7473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F1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E515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32DA"/>
    <w:pPr>
      <w:ind w:left="708"/>
    </w:pPr>
  </w:style>
  <w:style w:type="table" w:styleId="a6">
    <w:name w:val="Table Grid"/>
    <w:basedOn w:val="a1"/>
    <w:uiPriority w:val="59"/>
    <w:locked/>
    <w:rsid w:val="0009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5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246</cp:revision>
  <cp:lastPrinted>2019-06-18T13:18:00Z</cp:lastPrinted>
  <dcterms:created xsi:type="dcterms:W3CDTF">2020-09-07T13:47:00Z</dcterms:created>
  <dcterms:modified xsi:type="dcterms:W3CDTF">2022-01-26T19:02:00Z</dcterms:modified>
</cp:coreProperties>
</file>