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4E" w:rsidRPr="00D0654E" w:rsidRDefault="00D0654E" w:rsidP="0069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bookmarkStart w:id="0" w:name="_GoBack"/>
      <w:r w:rsidRPr="00D0654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Если у Вас есть вопросы по следам аудиторской проверки, Вам что-то не понятно в требованиях к проводимому Вами исследованию, или просто есть интересная мысль, а обсудить её не с кем, просто задайте вопрос в группе, снабдив его </w:t>
      </w:r>
      <w:proofErr w:type="spellStart"/>
      <w:r w:rsidRPr="00D0654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хэштегом</w:t>
      </w:r>
      <w:proofErr w:type="spellEnd"/>
      <w:r w:rsidRPr="00D0654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#</w:t>
      </w:r>
      <w:proofErr w:type="spellStart"/>
      <w:r w:rsidRPr="00D0654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AskQA</w:t>
      </w:r>
      <w:proofErr w:type="spellEnd"/>
      <w:r w:rsidRPr="00D0654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и своими соображениями по этому поводу поделятся Ваши коллеги, профессионально работающие в клинических исследованиях.</w:t>
      </w:r>
    </w:p>
    <w:p w:rsidR="00D0654E" w:rsidRPr="00D0654E" w:rsidRDefault="00D0654E" w:rsidP="00691B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D0654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Есть опыт и знания по заданному другими вопросу? Не откажите в любезности своим коллегам по цеху и поделитесь с ними своим профессиональным мнением.</w:t>
      </w:r>
    </w:p>
    <w:bookmarkEnd w:id="0"/>
    <w:p w:rsidR="00C54859" w:rsidRPr="00691B50" w:rsidRDefault="00C54859">
      <w:pPr>
        <w:rPr>
          <w:rFonts w:ascii="Times New Roman" w:hAnsi="Times New Roman" w:cs="Times New Roman"/>
          <w:sz w:val="28"/>
          <w:szCs w:val="28"/>
        </w:rPr>
      </w:pPr>
    </w:p>
    <w:p w:rsidR="00691B50" w:rsidRPr="00691B50" w:rsidRDefault="00691B50">
      <w:pPr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</w:pPr>
      <w:r w:rsidRPr="00691B5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Электронный адрес группы: </w:t>
      </w:r>
      <w:r w:rsidRPr="00691B50"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  <w:shd w:val="clear" w:color="auto" w:fill="FFFFFF"/>
        </w:rPr>
        <w:t>https://www.facebook.com/groups/225673418195340/permalink/972462996849708/?sfnsn=scwspmo</w:t>
      </w:r>
    </w:p>
    <w:sectPr w:rsidR="00691B50" w:rsidRPr="0069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4E"/>
    <w:rsid w:val="00691B50"/>
    <w:rsid w:val="00AA79D9"/>
    <w:rsid w:val="00C54859"/>
    <w:rsid w:val="00D0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6EBB"/>
  <w15:chartTrackingRefBased/>
  <w15:docId w15:val="{786EF36C-AB45-4225-A0D7-D46EF802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2021-03-11T10:52:00Z</dcterms:created>
  <dcterms:modified xsi:type="dcterms:W3CDTF">2021-03-11T10:56:00Z</dcterms:modified>
</cp:coreProperties>
</file>