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C4F0" w14:textId="77777777" w:rsidR="009E0FD6" w:rsidRPr="00F0782A" w:rsidRDefault="009E0FD6" w:rsidP="009E0FD6">
      <w:pPr>
        <w:pStyle w:val="a3"/>
        <w:rPr>
          <w:sz w:val="28"/>
          <w:szCs w:val="28"/>
        </w:rPr>
      </w:pPr>
      <w:r w:rsidRPr="00F0782A">
        <w:rPr>
          <w:sz w:val="28"/>
          <w:szCs w:val="28"/>
        </w:rPr>
        <w:t>КАЛЕНДАРНО-ТЕМАТИЧЕСКИЙ ПЛАН</w:t>
      </w:r>
    </w:p>
    <w:p w14:paraId="1BF5015C" w14:textId="77777777" w:rsidR="00F0782A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0782A">
        <w:rPr>
          <w:sz w:val="28"/>
          <w:szCs w:val="28"/>
        </w:rPr>
        <w:t xml:space="preserve">семинарских занятий по дисциплине </w:t>
      </w:r>
    </w:p>
    <w:p w14:paraId="2141D58E" w14:textId="77777777" w:rsidR="009E0FD6" w:rsidRPr="00F0782A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82A">
        <w:rPr>
          <w:sz w:val="28"/>
          <w:szCs w:val="28"/>
        </w:rPr>
        <w:t>«Социальная работа в мультикультурной среде</w:t>
      </w:r>
      <w:r w:rsidRPr="00F0782A">
        <w:rPr>
          <w:b/>
          <w:sz w:val="28"/>
          <w:szCs w:val="28"/>
        </w:rPr>
        <w:t>»</w:t>
      </w:r>
    </w:p>
    <w:p w14:paraId="75AA65B9" w14:textId="77777777" w:rsidR="009E0FD6" w:rsidRPr="00F0782A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0782A">
        <w:rPr>
          <w:sz w:val="28"/>
          <w:szCs w:val="28"/>
        </w:rPr>
        <w:t>Группа 9101</w:t>
      </w:r>
    </w:p>
    <w:p w14:paraId="250D72CE" w14:textId="77777777" w:rsidR="009E0FD6" w:rsidRPr="00F0782A" w:rsidRDefault="009E0FD6" w:rsidP="009E0FD6">
      <w:pPr>
        <w:jc w:val="center"/>
        <w:rPr>
          <w:sz w:val="28"/>
          <w:szCs w:val="28"/>
        </w:rPr>
      </w:pPr>
      <w:r w:rsidRPr="00F0782A">
        <w:rPr>
          <w:sz w:val="28"/>
          <w:szCs w:val="28"/>
          <w:lang w:val="en-US"/>
        </w:rPr>
        <w:t>I</w:t>
      </w:r>
      <w:r w:rsidRPr="00F0782A">
        <w:rPr>
          <w:sz w:val="28"/>
          <w:szCs w:val="28"/>
        </w:rPr>
        <w:t>-е полугодие, 202</w:t>
      </w:r>
      <w:r w:rsidR="00614D11" w:rsidRPr="00F0782A">
        <w:rPr>
          <w:sz w:val="28"/>
          <w:szCs w:val="28"/>
        </w:rPr>
        <w:t>3</w:t>
      </w:r>
      <w:r w:rsidRPr="00F0782A">
        <w:rPr>
          <w:sz w:val="28"/>
          <w:szCs w:val="28"/>
        </w:rPr>
        <w:t xml:space="preserve"> - 202</w:t>
      </w:r>
      <w:r w:rsidR="00614D11" w:rsidRPr="00F0782A">
        <w:rPr>
          <w:sz w:val="28"/>
          <w:szCs w:val="28"/>
        </w:rPr>
        <w:t>4</w:t>
      </w:r>
      <w:r w:rsidRPr="00F0782A">
        <w:rPr>
          <w:sz w:val="28"/>
          <w:szCs w:val="28"/>
        </w:rPr>
        <w:t xml:space="preserve"> уч. г.</w:t>
      </w:r>
    </w:p>
    <w:p w14:paraId="0FFA0169" w14:textId="77777777" w:rsidR="009E0FD6" w:rsidRDefault="009E0FD6" w:rsidP="009E0FD6">
      <w:pPr>
        <w:jc w:val="center"/>
        <w:rPr>
          <w:sz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2551"/>
        <w:gridCol w:w="1418"/>
        <w:gridCol w:w="4819"/>
      </w:tblGrid>
      <w:tr w:rsidR="00614D11" w:rsidRPr="005D2F15" w14:paraId="36787EBE" w14:textId="77777777" w:rsidTr="00557FE4">
        <w:tc>
          <w:tcPr>
            <w:tcW w:w="817" w:type="dxa"/>
            <w:shd w:val="clear" w:color="auto" w:fill="auto"/>
          </w:tcPr>
          <w:p w14:paraId="0514D1F2" w14:textId="77777777" w:rsidR="00614D11" w:rsidRPr="005D2F15" w:rsidRDefault="00614D11" w:rsidP="00FD18A5">
            <w:pPr>
              <w:jc w:val="center"/>
            </w:pPr>
            <w:r w:rsidRPr="005D2F15">
              <w:t>№</w:t>
            </w:r>
            <w:r w:rsidRPr="005D2F15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AC6D841" w14:textId="77777777" w:rsidR="00614D11" w:rsidRPr="005D2F15" w:rsidRDefault="00614D11" w:rsidP="009E0FD6">
            <w:pPr>
              <w:jc w:val="center"/>
            </w:pPr>
            <w:r w:rsidRPr="005D2F15">
              <w:t>Дата</w:t>
            </w:r>
          </w:p>
        </w:tc>
        <w:tc>
          <w:tcPr>
            <w:tcW w:w="2551" w:type="dxa"/>
          </w:tcPr>
          <w:p w14:paraId="0962F6F4" w14:textId="77777777" w:rsidR="00614D11" w:rsidRPr="005D2F15" w:rsidRDefault="00614D11" w:rsidP="009E0FD6">
            <w:pPr>
              <w:jc w:val="center"/>
            </w:pPr>
            <w:r w:rsidRPr="005D2F15">
              <w:t>Время</w:t>
            </w:r>
          </w:p>
        </w:tc>
        <w:tc>
          <w:tcPr>
            <w:tcW w:w="1418" w:type="dxa"/>
            <w:shd w:val="clear" w:color="auto" w:fill="auto"/>
          </w:tcPr>
          <w:p w14:paraId="34A8B11A" w14:textId="77777777" w:rsidR="00614D11" w:rsidRPr="005D2F15" w:rsidRDefault="00614D11" w:rsidP="009E0FD6">
            <w:pPr>
              <w:jc w:val="center"/>
            </w:pPr>
            <w:r w:rsidRPr="005D2F15">
              <w:t>Кол</w:t>
            </w:r>
          </w:p>
          <w:p w14:paraId="469F10B4" w14:textId="77777777" w:rsidR="00614D11" w:rsidRPr="005D2F15" w:rsidRDefault="00614D11" w:rsidP="009E0FD6">
            <w:pPr>
              <w:jc w:val="center"/>
            </w:pPr>
            <w:r w:rsidRPr="005D2F15">
              <w:t>во</w:t>
            </w:r>
          </w:p>
        </w:tc>
        <w:tc>
          <w:tcPr>
            <w:tcW w:w="4819" w:type="dxa"/>
            <w:shd w:val="clear" w:color="auto" w:fill="auto"/>
          </w:tcPr>
          <w:p w14:paraId="5F50B68F" w14:textId="77777777" w:rsidR="00614D11" w:rsidRPr="005D2F15" w:rsidRDefault="00614D11" w:rsidP="009E0FD6">
            <w:pPr>
              <w:jc w:val="center"/>
            </w:pPr>
            <w:r w:rsidRPr="005D2F15">
              <w:t>тема</w:t>
            </w:r>
          </w:p>
        </w:tc>
      </w:tr>
      <w:tr w:rsidR="00F56445" w:rsidRPr="005D2F15" w14:paraId="5B9DCC5E" w14:textId="77777777" w:rsidTr="00557FE4">
        <w:tc>
          <w:tcPr>
            <w:tcW w:w="817" w:type="dxa"/>
            <w:shd w:val="clear" w:color="auto" w:fill="auto"/>
          </w:tcPr>
          <w:p w14:paraId="47A2FCFD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10</w:t>
            </w:r>
          </w:p>
        </w:tc>
        <w:tc>
          <w:tcPr>
            <w:tcW w:w="851" w:type="dxa"/>
            <w:shd w:val="clear" w:color="auto" w:fill="auto"/>
          </w:tcPr>
          <w:p w14:paraId="52D05811" w14:textId="77777777" w:rsidR="00F56445" w:rsidRPr="005D2F15" w:rsidRDefault="00F56445" w:rsidP="00F56445">
            <w:r w:rsidRPr="005D2F15">
              <w:t>02</w:t>
            </w:r>
            <w:r w:rsidRPr="005D2F15">
              <w:rPr>
                <w:lang w:val="en-US"/>
              </w:rPr>
              <w:t>.1</w:t>
            </w:r>
            <w:r w:rsidRPr="005D2F15">
              <w:t>1</w:t>
            </w:r>
          </w:p>
        </w:tc>
        <w:tc>
          <w:tcPr>
            <w:tcW w:w="2551" w:type="dxa"/>
          </w:tcPr>
          <w:p w14:paraId="1DCF5C12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370BD47D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5BE390DB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44390C68" w14:textId="77777777" w:rsidR="00F56445" w:rsidRPr="005D2F15" w:rsidRDefault="00F56445" w:rsidP="00F56445">
            <w:pPr>
              <w:jc w:val="both"/>
            </w:pPr>
            <w:r w:rsidRPr="005D2F15">
              <w:t>Тема 1.1. междисциплинарный подход к мультикультурализму</w:t>
            </w:r>
          </w:p>
        </w:tc>
      </w:tr>
      <w:tr w:rsidR="00F56445" w:rsidRPr="005D2F15" w14:paraId="2EFDF566" w14:textId="77777777" w:rsidTr="00557FE4">
        <w:trPr>
          <w:trHeight w:val="582"/>
        </w:trPr>
        <w:tc>
          <w:tcPr>
            <w:tcW w:w="817" w:type="dxa"/>
            <w:shd w:val="clear" w:color="auto" w:fill="auto"/>
          </w:tcPr>
          <w:p w14:paraId="4FB62324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11</w:t>
            </w:r>
          </w:p>
        </w:tc>
        <w:tc>
          <w:tcPr>
            <w:tcW w:w="851" w:type="dxa"/>
            <w:shd w:val="clear" w:color="auto" w:fill="auto"/>
          </w:tcPr>
          <w:p w14:paraId="196EF29F" w14:textId="77777777" w:rsidR="00F56445" w:rsidRPr="005D2F15" w:rsidRDefault="00F56445" w:rsidP="00F56445">
            <w:pPr>
              <w:rPr>
                <w:lang w:val="en-US"/>
              </w:rPr>
            </w:pPr>
            <w:r w:rsidRPr="005D2F15">
              <w:t>09</w:t>
            </w:r>
            <w:r w:rsidRPr="005D2F15">
              <w:rPr>
                <w:lang w:val="en-US"/>
              </w:rPr>
              <w:t>.11</w:t>
            </w:r>
          </w:p>
        </w:tc>
        <w:tc>
          <w:tcPr>
            <w:tcW w:w="2551" w:type="dxa"/>
          </w:tcPr>
          <w:p w14:paraId="505E8FBC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56BCEE32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290AD845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20179C52" w14:textId="77777777" w:rsidR="00F56445" w:rsidRPr="005D2F15" w:rsidRDefault="00F56445" w:rsidP="00F56445">
            <w:pPr>
              <w:tabs>
                <w:tab w:val="left" w:pos="2052"/>
              </w:tabs>
              <w:jc w:val="both"/>
            </w:pPr>
            <w:r w:rsidRPr="005D2F15">
              <w:t>Тема 1.2. Теории мультикультурализма</w:t>
            </w:r>
          </w:p>
          <w:p w14:paraId="44D4B3AE" w14:textId="77777777" w:rsidR="00F56445" w:rsidRPr="005D2F15" w:rsidRDefault="00F56445" w:rsidP="00F56445">
            <w:pPr>
              <w:jc w:val="both"/>
            </w:pPr>
          </w:p>
        </w:tc>
      </w:tr>
      <w:tr w:rsidR="00F56445" w:rsidRPr="005D2F15" w14:paraId="75AF5E16" w14:textId="77777777" w:rsidTr="00557FE4">
        <w:tc>
          <w:tcPr>
            <w:tcW w:w="817" w:type="dxa"/>
            <w:shd w:val="clear" w:color="auto" w:fill="auto"/>
          </w:tcPr>
          <w:p w14:paraId="5FBC2611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12</w:t>
            </w:r>
          </w:p>
        </w:tc>
        <w:tc>
          <w:tcPr>
            <w:tcW w:w="851" w:type="dxa"/>
            <w:shd w:val="clear" w:color="auto" w:fill="auto"/>
          </w:tcPr>
          <w:p w14:paraId="500D361D" w14:textId="77777777" w:rsidR="00F56445" w:rsidRPr="005D2F15" w:rsidRDefault="00F56445" w:rsidP="00F56445">
            <w:pPr>
              <w:jc w:val="center"/>
            </w:pPr>
            <w:r w:rsidRPr="005D2F15">
              <w:t>16.11</w:t>
            </w:r>
          </w:p>
        </w:tc>
        <w:tc>
          <w:tcPr>
            <w:tcW w:w="2551" w:type="dxa"/>
          </w:tcPr>
          <w:p w14:paraId="25E1CB81" w14:textId="77777777" w:rsidR="00F56445" w:rsidRPr="00525B8A" w:rsidRDefault="00F56445" w:rsidP="00525B8A">
            <w:pPr>
              <w:jc w:val="center"/>
              <w:rPr>
                <w:bCs/>
                <w:color w:val="000000"/>
              </w:rPr>
            </w:pPr>
            <w:r w:rsidRPr="00525B8A">
              <w:rPr>
                <w:bCs/>
                <w:color w:val="000000"/>
              </w:rPr>
              <w:t>08:00-08:45</w:t>
            </w:r>
          </w:p>
          <w:p w14:paraId="6248ECF4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25B8A">
              <w:rPr>
                <w:bCs/>
                <w:color w:val="000000"/>
              </w:rPr>
              <w:t>8:50-09:35</w:t>
            </w:r>
          </w:p>
        </w:tc>
        <w:tc>
          <w:tcPr>
            <w:tcW w:w="1418" w:type="dxa"/>
            <w:shd w:val="clear" w:color="auto" w:fill="auto"/>
          </w:tcPr>
          <w:p w14:paraId="22B7255C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6720F04B" w14:textId="77777777" w:rsidR="00F56445" w:rsidRPr="005D2F15" w:rsidRDefault="00F56445" w:rsidP="00F56445">
            <w:pPr>
              <w:jc w:val="both"/>
            </w:pPr>
            <w:r w:rsidRPr="005D2F15">
              <w:t>Тема 1.3</w:t>
            </w:r>
            <w:r w:rsidR="00A57431" w:rsidRPr="005D2F15">
              <w:t>.</w:t>
            </w:r>
            <w:r w:rsidRPr="005D2F15">
              <w:t xml:space="preserve"> Мультикультурализм и страны Запада </w:t>
            </w:r>
          </w:p>
        </w:tc>
      </w:tr>
      <w:tr w:rsidR="00F56445" w:rsidRPr="005D2F15" w14:paraId="75736E82" w14:textId="77777777" w:rsidTr="00557FE4">
        <w:trPr>
          <w:trHeight w:val="489"/>
        </w:trPr>
        <w:tc>
          <w:tcPr>
            <w:tcW w:w="817" w:type="dxa"/>
            <w:shd w:val="clear" w:color="auto" w:fill="auto"/>
          </w:tcPr>
          <w:p w14:paraId="63B960F6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13</w:t>
            </w:r>
          </w:p>
        </w:tc>
        <w:tc>
          <w:tcPr>
            <w:tcW w:w="851" w:type="dxa"/>
            <w:shd w:val="clear" w:color="auto" w:fill="auto"/>
          </w:tcPr>
          <w:p w14:paraId="59C997A8" w14:textId="77777777" w:rsidR="00F56445" w:rsidRPr="005D2F15" w:rsidRDefault="00F56445" w:rsidP="00F56445">
            <w:pPr>
              <w:jc w:val="center"/>
            </w:pPr>
            <w:r w:rsidRPr="005D2F15">
              <w:t>16.11</w:t>
            </w:r>
          </w:p>
        </w:tc>
        <w:tc>
          <w:tcPr>
            <w:tcW w:w="2551" w:type="dxa"/>
          </w:tcPr>
          <w:p w14:paraId="25CBDD27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18EFE1D5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45B778DA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2AA4202F" w14:textId="77777777" w:rsidR="00F56445" w:rsidRPr="005D2F15" w:rsidRDefault="00F56445" w:rsidP="00A57431">
            <w:pPr>
              <w:jc w:val="both"/>
            </w:pPr>
            <w:r w:rsidRPr="005D2F15">
              <w:t>Тема</w:t>
            </w:r>
            <w:r w:rsidR="00D45A5B">
              <w:t xml:space="preserve"> </w:t>
            </w:r>
            <w:r w:rsidRPr="005D2F15">
              <w:t>1.4.</w:t>
            </w:r>
            <w:r w:rsidR="00525B8A">
              <w:t xml:space="preserve"> </w:t>
            </w:r>
            <w:r w:rsidRPr="005D2F15">
              <w:t>Понимание мультикультурализма в России</w:t>
            </w:r>
          </w:p>
        </w:tc>
      </w:tr>
      <w:tr w:rsidR="00F56445" w:rsidRPr="005D2F15" w14:paraId="2E859580" w14:textId="77777777" w:rsidTr="00557FE4">
        <w:tc>
          <w:tcPr>
            <w:tcW w:w="817" w:type="dxa"/>
            <w:shd w:val="clear" w:color="auto" w:fill="auto"/>
          </w:tcPr>
          <w:p w14:paraId="68635D59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14</w:t>
            </w:r>
          </w:p>
        </w:tc>
        <w:tc>
          <w:tcPr>
            <w:tcW w:w="851" w:type="dxa"/>
            <w:shd w:val="clear" w:color="auto" w:fill="auto"/>
          </w:tcPr>
          <w:p w14:paraId="4700FD5E" w14:textId="77777777" w:rsidR="00F56445" w:rsidRPr="005D2F15" w:rsidRDefault="00F56445" w:rsidP="00F56445">
            <w:pPr>
              <w:jc w:val="center"/>
            </w:pPr>
            <w:r w:rsidRPr="005D2F15">
              <w:t>23.11</w:t>
            </w:r>
          </w:p>
        </w:tc>
        <w:tc>
          <w:tcPr>
            <w:tcW w:w="2551" w:type="dxa"/>
          </w:tcPr>
          <w:p w14:paraId="0C04D76B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08:00-08:45</w:t>
            </w:r>
          </w:p>
          <w:p w14:paraId="30C8D64D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8:50-09:35</w:t>
            </w:r>
          </w:p>
        </w:tc>
        <w:tc>
          <w:tcPr>
            <w:tcW w:w="1418" w:type="dxa"/>
            <w:shd w:val="clear" w:color="auto" w:fill="auto"/>
          </w:tcPr>
          <w:p w14:paraId="23D204D1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4B0F8C48" w14:textId="77777777" w:rsidR="00F56445" w:rsidRPr="005D2F15" w:rsidRDefault="00F56445" w:rsidP="00F56445">
            <w:pPr>
              <w:tabs>
                <w:tab w:val="left" w:pos="2052"/>
              </w:tabs>
              <w:jc w:val="both"/>
            </w:pPr>
            <w:r w:rsidRPr="005D2F15">
              <w:t>Коллоквиум</w:t>
            </w:r>
          </w:p>
        </w:tc>
      </w:tr>
      <w:tr w:rsidR="00F56445" w:rsidRPr="005D2F15" w14:paraId="5A763B41" w14:textId="77777777" w:rsidTr="00557FE4">
        <w:tc>
          <w:tcPr>
            <w:tcW w:w="817" w:type="dxa"/>
            <w:shd w:val="clear" w:color="auto" w:fill="auto"/>
          </w:tcPr>
          <w:p w14:paraId="55C52631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15</w:t>
            </w:r>
          </w:p>
        </w:tc>
        <w:tc>
          <w:tcPr>
            <w:tcW w:w="851" w:type="dxa"/>
            <w:shd w:val="clear" w:color="auto" w:fill="auto"/>
          </w:tcPr>
          <w:p w14:paraId="075705B6" w14:textId="77777777" w:rsidR="00F56445" w:rsidRPr="005D2F15" w:rsidRDefault="00F56445" w:rsidP="00F56445">
            <w:pPr>
              <w:jc w:val="center"/>
            </w:pPr>
            <w:r w:rsidRPr="005D2F15">
              <w:t>23.11</w:t>
            </w:r>
          </w:p>
        </w:tc>
        <w:tc>
          <w:tcPr>
            <w:tcW w:w="2551" w:type="dxa"/>
          </w:tcPr>
          <w:p w14:paraId="3082DDC7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2782D9C9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61E9BA3A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5E9A247A" w14:textId="77777777" w:rsidR="00F56445" w:rsidRPr="005D2F15" w:rsidRDefault="00F56445" w:rsidP="007A7605">
            <w:pPr>
              <w:jc w:val="both"/>
            </w:pPr>
            <w:r w:rsidRPr="005D2F15">
              <w:t>Тема 2.1</w:t>
            </w:r>
            <w:r w:rsidR="00525B8A">
              <w:t>.</w:t>
            </w:r>
            <w:r w:rsidRPr="005D2F15">
              <w:t xml:space="preserve"> Нормативно-</w:t>
            </w:r>
            <w:proofErr w:type="spellStart"/>
            <w:r w:rsidRPr="005D2F15">
              <w:t>провавое</w:t>
            </w:r>
            <w:proofErr w:type="spellEnd"/>
            <w:r w:rsidRPr="005D2F15">
              <w:t xml:space="preserve"> регулирование миграционных процессов</w:t>
            </w:r>
          </w:p>
        </w:tc>
      </w:tr>
      <w:tr w:rsidR="00F56445" w:rsidRPr="005D2F15" w14:paraId="5608F448" w14:textId="77777777" w:rsidTr="00557FE4">
        <w:tc>
          <w:tcPr>
            <w:tcW w:w="817" w:type="dxa"/>
            <w:shd w:val="clear" w:color="auto" w:fill="auto"/>
          </w:tcPr>
          <w:p w14:paraId="04CC0BC7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16</w:t>
            </w:r>
          </w:p>
        </w:tc>
        <w:tc>
          <w:tcPr>
            <w:tcW w:w="851" w:type="dxa"/>
            <w:shd w:val="clear" w:color="auto" w:fill="auto"/>
          </w:tcPr>
          <w:p w14:paraId="22EC78A2" w14:textId="77777777" w:rsidR="00F56445" w:rsidRPr="005D2F15" w:rsidRDefault="00F56445" w:rsidP="00F56445">
            <w:pPr>
              <w:jc w:val="center"/>
            </w:pPr>
            <w:r w:rsidRPr="005D2F15">
              <w:t>30.11</w:t>
            </w:r>
          </w:p>
        </w:tc>
        <w:tc>
          <w:tcPr>
            <w:tcW w:w="2551" w:type="dxa"/>
          </w:tcPr>
          <w:p w14:paraId="64DCA030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7EFA3A42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6099FA99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0E2FACE8" w14:textId="77777777" w:rsidR="00F56445" w:rsidRPr="005D2F15" w:rsidRDefault="00472922" w:rsidP="003D0E95">
            <w:pPr>
              <w:jc w:val="both"/>
            </w:pPr>
            <w:r w:rsidRPr="005D2F15">
              <w:t>Тема 2.1</w:t>
            </w:r>
            <w:r w:rsidR="00525B8A">
              <w:t>.</w:t>
            </w:r>
            <w:r w:rsidRPr="005D2F15">
              <w:t xml:space="preserve"> Нормативно-</w:t>
            </w:r>
            <w:proofErr w:type="spellStart"/>
            <w:r w:rsidRPr="005D2F15">
              <w:t>провавое</w:t>
            </w:r>
            <w:proofErr w:type="spellEnd"/>
            <w:r w:rsidRPr="005D2F15">
              <w:t xml:space="preserve"> регулирование миграционных процессов</w:t>
            </w:r>
          </w:p>
        </w:tc>
      </w:tr>
      <w:tr w:rsidR="00F56445" w:rsidRPr="005D2F15" w14:paraId="2C52C4C9" w14:textId="77777777" w:rsidTr="00557FE4">
        <w:trPr>
          <w:trHeight w:val="940"/>
        </w:trPr>
        <w:tc>
          <w:tcPr>
            <w:tcW w:w="817" w:type="dxa"/>
            <w:shd w:val="clear" w:color="auto" w:fill="auto"/>
          </w:tcPr>
          <w:p w14:paraId="30904A3F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10</w:t>
            </w:r>
          </w:p>
        </w:tc>
        <w:tc>
          <w:tcPr>
            <w:tcW w:w="851" w:type="dxa"/>
            <w:shd w:val="clear" w:color="auto" w:fill="auto"/>
          </w:tcPr>
          <w:p w14:paraId="2A7D0F6E" w14:textId="77777777" w:rsidR="00F56445" w:rsidRPr="005D2F15" w:rsidRDefault="00F56445" w:rsidP="00F56445">
            <w:pPr>
              <w:jc w:val="center"/>
            </w:pPr>
            <w:r w:rsidRPr="005D2F15">
              <w:t>30.11</w:t>
            </w:r>
          </w:p>
        </w:tc>
        <w:tc>
          <w:tcPr>
            <w:tcW w:w="2551" w:type="dxa"/>
          </w:tcPr>
          <w:p w14:paraId="1AC5BFD0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2F5C41AA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014FEBF5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721BB745" w14:textId="77777777" w:rsidR="00F56445" w:rsidRPr="005D2F15" w:rsidRDefault="00472922" w:rsidP="003D0E95">
            <w:pPr>
              <w:tabs>
                <w:tab w:val="left" w:pos="2052"/>
              </w:tabs>
              <w:jc w:val="both"/>
            </w:pPr>
            <w:r w:rsidRPr="005D2F15">
              <w:t>Тема 2.</w:t>
            </w:r>
            <w:proofErr w:type="gramStart"/>
            <w:r w:rsidRPr="005D2F15">
              <w:t>2.Миграция</w:t>
            </w:r>
            <w:proofErr w:type="gramEnd"/>
            <w:r w:rsidRPr="005D2F15">
              <w:t xml:space="preserve"> населения и межэтнические отношения в принимающем</w:t>
            </w:r>
            <w:r w:rsidR="00882289">
              <w:t xml:space="preserve"> </w:t>
            </w:r>
            <w:r w:rsidR="00882289" w:rsidRPr="00AA2301">
              <w:t>регионе</w:t>
            </w:r>
          </w:p>
        </w:tc>
      </w:tr>
      <w:tr w:rsidR="00F56445" w:rsidRPr="005D2F15" w14:paraId="7CF5CA0C" w14:textId="77777777" w:rsidTr="00557FE4">
        <w:tc>
          <w:tcPr>
            <w:tcW w:w="817" w:type="dxa"/>
            <w:shd w:val="clear" w:color="auto" w:fill="auto"/>
          </w:tcPr>
          <w:p w14:paraId="7E5415A1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11</w:t>
            </w:r>
          </w:p>
        </w:tc>
        <w:tc>
          <w:tcPr>
            <w:tcW w:w="851" w:type="dxa"/>
            <w:shd w:val="clear" w:color="auto" w:fill="auto"/>
          </w:tcPr>
          <w:p w14:paraId="7ACEADAE" w14:textId="77777777" w:rsidR="00F56445" w:rsidRPr="005D2F15" w:rsidRDefault="00F56445" w:rsidP="00F56445">
            <w:pPr>
              <w:jc w:val="center"/>
            </w:pPr>
            <w:r w:rsidRPr="005D2F15">
              <w:t>7.12</w:t>
            </w:r>
          </w:p>
        </w:tc>
        <w:tc>
          <w:tcPr>
            <w:tcW w:w="2551" w:type="dxa"/>
          </w:tcPr>
          <w:p w14:paraId="65E9F780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5BC8DD1D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43D785CA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3E347192" w14:textId="77777777" w:rsidR="00F56445" w:rsidRPr="005D2F15" w:rsidRDefault="00F56445" w:rsidP="00F56445">
            <w:pPr>
              <w:jc w:val="both"/>
            </w:pPr>
            <w:r w:rsidRPr="005D2F15">
              <w:t>Тема 2.3. Зарубежный опыт социальной работы с мигрантами</w:t>
            </w:r>
          </w:p>
        </w:tc>
      </w:tr>
      <w:tr w:rsidR="00F56445" w:rsidRPr="005D2F15" w14:paraId="2DA86D01" w14:textId="77777777" w:rsidTr="00557FE4">
        <w:trPr>
          <w:trHeight w:val="419"/>
        </w:trPr>
        <w:tc>
          <w:tcPr>
            <w:tcW w:w="817" w:type="dxa"/>
            <w:shd w:val="clear" w:color="auto" w:fill="auto"/>
          </w:tcPr>
          <w:p w14:paraId="7C5530A8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12</w:t>
            </w:r>
          </w:p>
        </w:tc>
        <w:tc>
          <w:tcPr>
            <w:tcW w:w="851" w:type="dxa"/>
            <w:shd w:val="clear" w:color="auto" w:fill="auto"/>
          </w:tcPr>
          <w:p w14:paraId="6B389870" w14:textId="77777777" w:rsidR="00F56445" w:rsidRPr="005D2F15" w:rsidRDefault="00F56445" w:rsidP="00F56445">
            <w:pPr>
              <w:jc w:val="center"/>
            </w:pPr>
            <w:r w:rsidRPr="005D2F15">
              <w:t>14.12</w:t>
            </w:r>
          </w:p>
        </w:tc>
        <w:tc>
          <w:tcPr>
            <w:tcW w:w="2551" w:type="dxa"/>
          </w:tcPr>
          <w:p w14:paraId="753CE0D1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3B89B3ED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2CC86AA2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1FAF9308" w14:textId="77777777" w:rsidR="00F56445" w:rsidRPr="005D2F15" w:rsidRDefault="00F56445" w:rsidP="00F56445">
            <w:pPr>
              <w:jc w:val="both"/>
              <w:rPr>
                <w:lang w:eastAsia="en-US"/>
              </w:rPr>
            </w:pPr>
            <w:r w:rsidRPr="005D2F15">
              <w:t>Тема 2.4</w:t>
            </w:r>
            <w:r w:rsidR="00525B8A">
              <w:t>.</w:t>
            </w:r>
            <w:r w:rsidRPr="005D2F15">
              <w:t xml:space="preserve"> Технологии решения проблем добровольных и вынужденных мигрантов в социальной работе</w:t>
            </w:r>
          </w:p>
        </w:tc>
      </w:tr>
      <w:tr w:rsidR="00F56445" w:rsidRPr="005D2F15" w14:paraId="2776D1FF" w14:textId="77777777" w:rsidTr="00557FE4">
        <w:tc>
          <w:tcPr>
            <w:tcW w:w="817" w:type="dxa"/>
            <w:shd w:val="clear" w:color="auto" w:fill="auto"/>
          </w:tcPr>
          <w:p w14:paraId="316A83B3" w14:textId="77777777" w:rsidR="00F56445" w:rsidRPr="005D2F15" w:rsidRDefault="00F56445" w:rsidP="007A7605">
            <w:pPr>
              <w:numPr>
                <w:ilvl w:val="0"/>
                <w:numId w:val="1"/>
              </w:numPr>
              <w:jc w:val="both"/>
            </w:pPr>
            <w:r w:rsidRPr="005D2F15">
              <w:t>13</w:t>
            </w:r>
          </w:p>
        </w:tc>
        <w:tc>
          <w:tcPr>
            <w:tcW w:w="851" w:type="dxa"/>
            <w:shd w:val="clear" w:color="auto" w:fill="auto"/>
          </w:tcPr>
          <w:p w14:paraId="5E4B36AD" w14:textId="77777777" w:rsidR="00F56445" w:rsidRPr="005D2F15" w:rsidRDefault="00F56445" w:rsidP="00F56445">
            <w:pPr>
              <w:jc w:val="center"/>
            </w:pPr>
            <w:r w:rsidRPr="005D2F15">
              <w:t>21.12</w:t>
            </w:r>
          </w:p>
        </w:tc>
        <w:tc>
          <w:tcPr>
            <w:tcW w:w="2551" w:type="dxa"/>
          </w:tcPr>
          <w:p w14:paraId="067D8416" w14:textId="77777777" w:rsidR="00F56445" w:rsidRPr="005D2F15" w:rsidRDefault="00F56445" w:rsidP="00525B8A">
            <w:pPr>
              <w:jc w:val="center"/>
              <w:rPr>
                <w:bCs/>
                <w:color w:val="000000"/>
              </w:rPr>
            </w:pPr>
            <w:r w:rsidRPr="005D2F15">
              <w:rPr>
                <w:bCs/>
                <w:color w:val="000000"/>
              </w:rPr>
              <w:t>12:20-13:05</w:t>
            </w:r>
          </w:p>
          <w:p w14:paraId="1840EF6D" w14:textId="77777777" w:rsidR="00F56445" w:rsidRPr="005D2F15" w:rsidRDefault="00F56445" w:rsidP="00525B8A">
            <w:pPr>
              <w:jc w:val="center"/>
            </w:pPr>
            <w:r w:rsidRPr="005D2F15">
              <w:rPr>
                <w:bCs/>
                <w:color w:val="000000"/>
              </w:rPr>
              <w:t>13:10-13:55</w:t>
            </w:r>
          </w:p>
        </w:tc>
        <w:tc>
          <w:tcPr>
            <w:tcW w:w="1418" w:type="dxa"/>
            <w:shd w:val="clear" w:color="auto" w:fill="auto"/>
          </w:tcPr>
          <w:p w14:paraId="0E2DDB41" w14:textId="77777777" w:rsidR="00F56445" w:rsidRPr="005D2F15" w:rsidRDefault="00F56445" w:rsidP="00F56445">
            <w:pPr>
              <w:jc w:val="center"/>
            </w:pPr>
            <w:r w:rsidRPr="005D2F15">
              <w:t>2</w:t>
            </w:r>
          </w:p>
        </w:tc>
        <w:tc>
          <w:tcPr>
            <w:tcW w:w="4819" w:type="dxa"/>
            <w:shd w:val="clear" w:color="auto" w:fill="auto"/>
          </w:tcPr>
          <w:p w14:paraId="1040F800" w14:textId="77777777" w:rsidR="00F56445" w:rsidRPr="005D2F15" w:rsidRDefault="00F56445" w:rsidP="00F56445">
            <w:r w:rsidRPr="005D2F15">
              <w:t>Тема 2.4 Технологии решения проблем добровольных и вынужденных мигрантов в социальной работе. Зачет</w:t>
            </w:r>
          </w:p>
        </w:tc>
      </w:tr>
    </w:tbl>
    <w:p w14:paraId="1462EDBE" w14:textId="77777777" w:rsidR="009E0FD6" w:rsidRDefault="009E0FD6" w:rsidP="009E0FD6">
      <w:pPr>
        <w:jc w:val="center"/>
        <w:rPr>
          <w:sz w:val="28"/>
        </w:rPr>
      </w:pPr>
    </w:p>
    <w:p w14:paraId="6F82D861" w14:textId="09B4033E" w:rsidR="005E4C58" w:rsidRPr="005E4C58" w:rsidRDefault="009E0FD6">
      <w:pPr>
        <w:rPr>
          <w:sz w:val="28"/>
          <w:szCs w:val="28"/>
        </w:rPr>
      </w:pPr>
      <w:r w:rsidRPr="005E4C58">
        <w:rPr>
          <w:sz w:val="28"/>
          <w:szCs w:val="28"/>
        </w:rPr>
        <w:t>Кандидат философских наук, доцент</w:t>
      </w:r>
      <w:r w:rsidRPr="005E4C58">
        <w:rPr>
          <w:sz w:val="28"/>
          <w:szCs w:val="28"/>
        </w:rPr>
        <w:tab/>
      </w:r>
      <w:r w:rsidRPr="005E4C58">
        <w:rPr>
          <w:sz w:val="28"/>
          <w:szCs w:val="28"/>
        </w:rPr>
        <w:tab/>
      </w:r>
      <w:r w:rsidRPr="005E4C58">
        <w:rPr>
          <w:sz w:val="28"/>
          <w:szCs w:val="28"/>
        </w:rPr>
        <w:tab/>
      </w:r>
      <w:r w:rsidRPr="005E4C58">
        <w:rPr>
          <w:sz w:val="28"/>
          <w:szCs w:val="28"/>
        </w:rPr>
        <w:tab/>
      </w:r>
      <w:r w:rsidR="003D0E95" w:rsidRPr="005E4C58">
        <w:rPr>
          <w:sz w:val="28"/>
          <w:szCs w:val="28"/>
        </w:rPr>
        <w:t xml:space="preserve">          </w:t>
      </w:r>
      <w:proofErr w:type="spellStart"/>
      <w:r w:rsidRPr="005E4C58">
        <w:rPr>
          <w:sz w:val="28"/>
          <w:szCs w:val="28"/>
        </w:rPr>
        <w:t>Гаязова</w:t>
      </w:r>
      <w:proofErr w:type="spellEnd"/>
      <w:r w:rsidRPr="005E4C58">
        <w:rPr>
          <w:sz w:val="28"/>
          <w:szCs w:val="28"/>
        </w:rPr>
        <w:t xml:space="preserve"> С.Р.</w:t>
      </w:r>
      <w:r w:rsidR="005E4C58" w:rsidRPr="005E4C58">
        <w:rPr>
          <w:sz w:val="28"/>
          <w:szCs w:val="28"/>
        </w:rPr>
        <w:br w:type="page"/>
      </w:r>
    </w:p>
    <w:p w14:paraId="19B7ECEB" w14:textId="77777777" w:rsidR="009E0FD6" w:rsidRPr="00F0782A" w:rsidRDefault="009E0FD6" w:rsidP="009E0FD6">
      <w:pPr>
        <w:pStyle w:val="a3"/>
        <w:rPr>
          <w:sz w:val="28"/>
          <w:szCs w:val="28"/>
        </w:rPr>
      </w:pPr>
      <w:r w:rsidRPr="00F0782A">
        <w:rPr>
          <w:sz w:val="28"/>
          <w:szCs w:val="28"/>
        </w:rPr>
        <w:lastRenderedPageBreak/>
        <w:t>КАЛЕНДАРНО-ТЕМАТИЧЕСКИЙ ПЛАН</w:t>
      </w:r>
    </w:p>
    <w:p w14:paraId="4008C053" w14:textId="77777777" w:rsidR="00F0782A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0782A">
        <w:rPr>
          <w:sz w:val="28"/>
          <w:szCs w:val="28"/>
        </w:rPr>
        <w:t xml:space="preserve">лекционных занятий по дисциплине </w:t>
      </w:r>
    </w:p>
    <w:p w14:paraId="2AC70F8A" w14:textId="77777777" w:rsidR="009E0FD6" w:rsidRPr="00F0782A" w:rsidRDefault="009E0FD6" w:rsidP="009E0FD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0782A">
        <w:rPr>
          <w:sz w:val="28"/>
          <w:szCs w:val="28"/>
        </w:rPr>
        <w:t>«Социальная работа в мультикультурной среде</w:t>
      </w:r>
      <w:r w:rsidRPr="00F0782A">
        <w:rPr>
          <w:b/>
          <w:sz w:val="28"/>
          <w:szCs w:val="28"/>
        </w:rPr>
        <w:t>»</w:t>
      </w:r>
    </w:p>
    <w:p w14:paraId="31ABDD60" w14:textId="77777777" w:rsidR="009E0FD6" w:rsidRPr="00F0782A" w:rsidRDefault="009E0FD6" w:rsidP="009E0F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0782A">
        <w:rPr>
          <w:sz w:val="28"/>
          <w:szCs w:val="28"/>
        </w:rPr>
        <w:t>Группа 9101</w:t>
      </w:r>
    </w:p>
    <w:p w14:paraId="29588737" w14:textId="77777777" w:rsidR="009E0FD6" w:rsidRPr="00F0782A" w:rsidRDefault="009E0FD6" w:rsidP="009E0FD6">
      <w:pPr>
        <w:jc w:val="center"/>
        <w:rPr>
          <w:sz w:val="28"/>
          <w:szCs w:val="28"/>
        </w:rPr>
      </w:pPr>
      <w:r w:rsidRPr="00F0782A">
        <w:rPr>
          <w:sz w:val="28"/>
          <w:szCs w:val="28"/>
          <w:lang w:val="en-US"/>
        </w:rPr>
        <w:t>I</w:t>
      </w:r>
      <w:r w:rsidRPr="00F0782A">
        <w:rPr>
          <w:sz w:val="28"/>
          <w:szCs w:val="28"/>
        </w:rPr>
        <w:t>-е полугодие, 202</w:t>
      </w:r>
      <w:r w:rsidR="00942FE0" w:rsidRPr="00F0782A">
        <w:rPr>
          <w:sz w:val="28"/>
          <w:szCs w:val="28"/>
        </w:rPr>
        <w:t>3</w:t>
      </w:r>
      <w:r w:rsidRPr="00F0782A">
        <w:rPr>
          <w:sz w:val="28"/>
          <w:szCs w:val="28"/>
        </w:rPr>
        <w:t xml:space="preserve"> - 202</w:t>
      </w:r>
      <w:r w:rsidR="00942FE0" w:rsidRPr="00F0782A">
        <w:rPr>
          <w:sz w:val="28"/>
          <w:szCs w:val="28"/>
        </w:rPr>
        <w:t>4</w:t>
      </w:r>
      <w:r w:rsidRPr="00F0782A">
        <w:rPr>
          <w:sz w:val="28"/>
          <w:szCs w:val="28"/>
        </w:rPr>
        <w:t xml:space="preserve"> уч. г.</w:t>
      </w:r>
    </w:p>
    <w:p w14:paraId="44480C91" w14:textId="77777777" w:rsidR="009E0FD6" w:rsidRDefault="009E0FD6" w:rsidP="009E0FD6">
      <w:pPr>
        <w:jc w:val="center"/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63"/>
        <w:gridCol w:w="1701"/>
        <w:gridCol w:w="1134"/>
        <w:gridCol w:w="5528"/>
      </w:tblGrid>
      <w:tr w:rsidR="00FD18A5" w:rsidRPr="00F0782A" w14:paraId="2C6A3879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1B16EA60" w14:textId="77777777" w:rsidR="00FD18A5" w:rsidRPr="00F0782A" w:rsidRDefault="00FD18A5" w:rsidP="009E0FD6">
            <w:pPr>
              <w:jc w:val="center"/>
            </w:pPr>
            <w:r w:rsidRPr="00F0782A">
              <w:t>№</w:t>
            </w:r>
            <w:r w:rsidRPr="00F0782A">
              <w:rPr>
                <w:lang w:val="en-US"/>
              </w:rPr>
              <w:t xml:space="preserve"> </w:t>
            </w:r>
            <w:r w:rsidRPr="00F0782A">
              <w:t>недели</w:t>
            </w:r>
          </w:p>
        </w:tc>
        <w:tc>
          <w:tcPr>
            <w:tcW w:w="763" w:type="dxa"/>
            <w:shd w:val="clear" w:color="auto" w:fill="auto"/>
          </w:tcPr>
          <w:p w14:paraId="592A143A" w14:textId="77777777" w:rsidR="00FD18A5" w:rsidRPr="00F0782A" w:rsidRDefault="00FD18A5" w:rsidP="009E0FD6">
            <w:pPr>
              <w:jc w:val="center"/>
            </w:pPr>
            <w:r w:rsidRPr="00F0782A">
              <w:t>Дата</w:t>
            </w:r>
          </w:p>
        </w:tc>
        <w:tc>
          <w:tcPr>
            <w:tcW w:w="1701" w:type="dxa"/>
          </w:tcPr>
          <w:p w14:paraId="3E56ED7B" w14:textId="77777777" w:rsidR="00FD18A5" w:rsidRPr="00F0782A" w:rsidRDefault="00FD18A5" w:rsidP="009E0FD6">
            <w:pPr>
              <w:jc w:val="center"/>
            </w:pPr>
            <w:r w:rsidRPr="00F0782A">
              <w:t>Время</w:t>
            </w:r>
          </w:p>
        </w:tc>
        <w:tc>
          <w:tcPr>
            <w:tcW w:w="1134" w:type="dxa"/>
            <w:shd w:val="clear" w:color="auto" w:fill="auto"/>
          </w:tcPr>
          <w:p w14:paraId="27E15D8E" w14:textId="77777777" w:rsidR="00FD18A5" w:rsidRPr="00F0782A" w:rsidRDefault="00FD18A5" w:rsidP="009E0FD6">
            <w:pPr>
              <w:jc w:val="center"/>
            </w:pPr>
            <w:r w:rsidRPr="00F0782A">
              <w:t>Кол</w:t>
            </w:r>
          </w:p>
          <w:p w14:paraId="0BCECA36" w14:textId="77777777" w:rsidR="00FD18A5" w:rsidRPr="00F0782A" w:rsidRDefault="00FD18A5" w:rsidP="009E0FD6">
            <w:pPr>
              <w:jc w:val="center"/>
            </w:pPr>
            <w:r w:rsidRPr="00F0782A">
              <w:t>во</w:t>
            </w:r>
          </w:p>
        </w:tc>
        <w:tc>
          <w:tcPr>
            <w:tcW w:w="5528" w:type="dxa"/>
            <w:shd w:val="clear" w:color="auto" w:fill="auto"/>
          </w:tcPr>
          <w:p w14:paraId="173020E2" w14:textId="77777777" w:rsidR="00FD18A5" w:rsidRPr="00F0782A" w:rsidRDefault="00FD18A5" w:rsidP="009E0FD6">
            <w:pPr>
              <w:jc w:val="center"/>
            </w:pPr>
            <w:r w:rsidRPr="00F0782A">
              <w:t>тема</w:t>
            </w:r>
          </w:p>
        </w:tc>
      </w:tr>
      <w:tr w:rsidR="00E61710" w:rsidRPr="00F0782A" w14:paraId="30193DB9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0205408B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10</w:t>
            </w:r>
          </w:p>
        </w:tc>
        <w:tc>
          <w:tcPr>
            <w:tcW w:w="763" w:type="dxa"/>
            <w:shd w:val="clear" w:color="auto" w:fill="auto"/>
          </w:tcPr>
          <w:p w14:paraId="1E89CC05" w14:textId="77777777" w:rsidR="00E61710" w:rsidRPr="00F0782A" w:rsidRDefault="00E61710" w:rsidP="00E61710">
            <w:pPr>
              <w:jc w:val="both"/>
              <w:rPr>
                <w:lang w:val="en-US"/>
              </w:rPr>
            </w:pPr>
            <w:r w:rsidRPr="00F0782A">
              <w:t>7</w:t>
            </w:r>
            <w:r w:rsidRPr="00F0782A">
              <w:rPr>
                <w:lang w:val="en-US"/>
              </w:rPr>
              <w:t>.09</w:t>
            </w:r>
          </w:p>
        </w:tc>
        <w:tc>
          <w:tcPr>
            <w:tcW w:w="1701" w:type="dxa"/>
          </w:tcPr>
          <w:p w14:paraId="2764A626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5B46D17A" w14:textId="77777777" w:rsidR="00E61710" w:rsidRPr="00F0782A" w:rsidRDefault="00E61710" w:rsidP="00882289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46DF0EB6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76442A57" w14:textId="77777777" w:rsidR="00E61710" w:rsidRPr="00F0782A" w:rsidRDefault="00E61710" w:rsidP="00882289">
            <w:pPr>
              <w:jc w:val="both"/>
            </w:pPr>
            <w:r w:rsidRPr="00F0782A">
              <w:t>Тема 1.1. междисциплинарный подход к мультикультурализму</w:t>
            </w:r>
          </w:p>
        </w:tc>
      </w:tr>
      <w:tr w:rsidR="00E61710" w:rsidRPr="00F0782A" w14:paraId="5A6FD0C0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5361AE42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11</w:t>
            </w:r>
          </w:p>
        </w:tc>
        <w:tc>
          <w:tcPr>
            <w:tcW w:w="763" w:type="dxa"/>
            <w:shd w:val="clear" w:color="auto" w:fill="auto"/>
          </w:tcPr>
          <w:p w14:paraId="656701D3" w14:textId="77777777" w:rsidR="00E61710" w:rsidRPr="00F0782A" w:rsidRDefault="00E61710" w:rsidP="00E61710">
            <w:pPr>
              <w:rPr>
                <w:lang w:val="en-US"/>
              </w:rPr>
            </w:pPr>
            <w:r w:rsidRPr="00F0782A">
              <w:rPr>
                <w:lang w:val="en-US"/>
              </w:rPr>
              <w:t>1</w:t>
            </w:r>
            <w:r w:rsidRPr="00F0782A">
              <w:t>4</w:t>
            </w:r>
            <w:r w:rsidRPr="00F0782A">
              <w:rPr>
                <w:lang w:val="en-US"/>
              </w:rPr>
              <w:t>.09</w:t>
            </w:r>
          </w:p>
        </w:tc>
        <w:tc>
          <w:tcPr>
            <w:tcW w:w="1701" w:type="dxa"/>
          </w:tcPr>
          <w:p w14:paraId="3BBDF26A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0109A288" w14:textId="77777777" w:rsidR="00E61710" w:rsidRPr="00F0782A" w:rsidRDefault="00E61710" w:rsidP="00882289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69ACDC99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2797C555" w14:textId="77777777" w:rsidR="00CD5943" w:rsidRDefault="00E61710" w:rsidP="00E61710">
            <w:pPr>
              <w:jc w:val="both"/>
            </w:pPr>
            <w:r w:rsidRPr="00F0782A">
              <w:t xml:space="preserve">Тема 1.2. Теории мультикультурализма </w:t>
            </w:r>
          </w:p>
          <w:p w14:paraId="047A1477" w14:textId="77777777" w:rsidR="00E61710" w:rsidRPr="00F0782A" w:rsidRDefault="00E61710" w:rsidP="00E61710">
            <w:pPr>
              <w:jc w:val="both"/>
            </w:pPr>
            <w:r w:rsidRPr="00F0782A">
              <w:t>Тема 1.3 Мультикультурализм и страны Запада</w:t>
            </w:r>
            <w:r w:rsidRPr="00F0782A">
              <w:br/>
            </w:r>
          </w:p>
        </w:tc>
      </w:tr>
      <w:tr w:rsidR="00E61710" w:rsidRPr="00F0782A" w14:paraId="72164D19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0EA84672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12</w:t>
            </w:r>
          </w:p>
        </w:tc>
        <w:tc>
          <w:tcPr>
            <w:tcW w:w="763" w:type="dxa"/>
            <w:shd w:val="clear" w:color="auto" w:fill="auto"/>
          </w:tcPr>
          <w:p w14:paraId="68A33E15" w14:textId="77777777" w:rsidR="00E61710" w:rsidRPr="00F0782A" w:rsidRDefault="00E61710" w:rsidP="00E61710">
            <w:pPr>
              <w:rPr>
                <w:lang w:val="en-US"/>
              </w:rPr>
            </w:pPr>
            <w:r w:rsidRPr="00F0782A">
              <w:t>21</w:t>
            </w:r>
            <w:r w:rsidRPr="00F0782A">
              <w:rPr>
                <w:lang w:val="en-US"/>
              </w:rPr>
              <w:t>.09</w:t>
            </w:r>
          </w:p>
        </w:tc>
        <w:tc>
          <w:tcPr>
            <w:tcW w:w="1701" w:type="dxa"/>
          </w:tcPr>
          <w:p w14:paraId="59918E15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4004AF65" w14:textId="77777777" w:rsidR="00E61710" w:rsidRPr="00F0782A" w:rsidRDefault="00E61710" w:rsidP="00882289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0EC98186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637A9E43" w14:textId="77777777" w:rsidR="00E61710" w:rsidRPr="00F0782A" w:rsidRDefault="00E61710" w:rsidP="00E61710">
            <w:pPr>
              <w:jc w:val="both"/>
            </w:pPr>
            <w:r w:rsidRPr="00F0782A">
              <w:t xml:space="preserve">Тема 1.4. Понимание мультикультурализма в России </w:t>
            </w:r>
          </w:p>
        </w:tc>
      </w:tr>
      <w:tr w:rsidR="00E61710" w:rsidRPr="00F0782A" w14:paraId="09E2DD80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5C98B356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13</w:t>
            </w:r>
          </w:p>
        </w:tc>
        <w:tc>
          <w:tcPr>
            <w:tcW w:w="763" w:type="dxa"/>
            <w:shd w:val="clear" w:color="auto" w:fill="auto"/>
          </w:tcPr>
          <w:p w14:paraId="6924E2CD" w14:textId="77777777" w:rsidR="00E61710" w:rsidRPr="00F0782A" w:rsidRDefault="00E61710" w:rsidP="00E61710">
            <w:pPr>
              <w:rPr>
                <w:lang w:val="en-US"/>
              </w:rPr>
            </w:pPr>
            <w:r w:rsidRPr="00F0782A">
              <w:rPr>
                <w:lang w:val="en-US"/>
              </w:rPr>
              <w:t>2</w:t>
            </w:r>
            <w:r w:rsidRPr="00F0782A">
              <w:t>8</w:t>
            </w:r>
            <w:r w:rsidRPr="00F0782A">
              <w:rPr>
                <w:lang w:val="en-US"/>
              </w:rPr>
              <w:t>.09</w:t>
            </w:r>
          </w:p>
        </w:tc>
        <w:tc>
          <w:tcPr>
            <w:tcW w:w="1701" w:type="dxa"/>
          </w:tcPr>
          <w:p w14:paraId="471DB647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59E69988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13:10-13:55</w:t>
            </w:r>
          </w:p>
          <w:p w14:paraId="7E9CEB24" w14:textId="77777777" w:rsidR="00E61710" w:rsidRPr="00F0782A" w:rsidRDefault="00E61710" w:rsidP="00E6171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4F5C421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43721029" w14:textId="77777777" w:rsidR="00E61710" w:rsidRPr="00F0782A" w:rsidRDefault="00E61710" w:rsidP="00882289">
            <w:pPr>
              <w:jc w:val="both"/>
            </w:pPr>
            <w:r w:rsidRPr="00F0782A">
              <w:t>Тема 2.1 Нормативно-</w:t>
            </w:r>
            <w:proofErr w:type="spellStart"/>
            <w:r w:rsidRPr="00F0782A">
              <w:t>провавое</w:t>
            </w:r>
            <w:proofErr w:type="spellEnd"/>
            <w:r w:rsidRPr="00F0782A">
              <w:t xml:space="preserve"> регулирование миграционных процессов</w:t>
            </w:r>
          </w:p>
        </w:tc>
      </w:tr>
      <w:tr w:rsidR="00E61710" w:rsidRPr="00F0782A" w14:paraId="646738AD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5F581A7D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14</w:t>
            </w:r>
          </w:p>
        </w:tc>
        <w:tc>
          <w:tcPr>
            <w:tcW w:w="763" w:type="dxa"/>
            <w:shd w:val="clear" w:color="auto" w:fill="auto"/>
          </w:tcPr>
          <w:p w14:paraId="51FD26F1" w14:textId="77777777" w:rsidR="00E61710" w:rsidRPr="00F0782A" w:rsidRDefault="00E61710" w:rsidP="00E61710">
            <w:r w:rsidRPr="00F0782A">
              <w:t>5.10</w:t>
            </w:r>
          </w:p>
        </w:tc>
        <w:tc>
          <w:tcPr>
            <w:tcW w:w="1701" w:type="dxa"/>
          </w:tcPr>
          <w:p w14:paraId="77CBDD37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62F275DF" w14:textId="77777777" w:rsidR="00E61710" w:rsidRPr="00F0782A" w:rsidRDefault="00E61710" w:rsidP="00CD5943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0AA0E5A0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5995D708" w14:textId="77777777" w:rsidR="00E61710" w:rsidRPr="00F0782A" w:rsidRDefault="00E61710" w:rsidP="00E61710">
            <w:pPr>
              <w:jc w:val="both"/>
            </w:pPr>
            <w:r w:rsidRPr="00F0782A">
              <w:t>Тема 2.</w:t>
            </w:r>
            <w:proofErr w:type="gramStart"/>
            <w:r w:rsidRPr="00F0782A">
              <w:t>2.Миграция</w:t>
            </w:r>
            <w:proofErr w:type="gramEnd"/>
            <w:r w:rsidRPr="00F0782A">
              <w:t xml:space="preserve"> населения и межэтнические отношения в принимающем регионе</w:t>
            </w:r>
          </w:p>
        </w:tc>
      </w:tr>
      <w:tr w:rsidR="00E61710" w:rsidRPr="00F0782A" w14:paraId="29738225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66F63ED4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15</w:t>
            </w:r>
          </w:p>
        </w:tc>
        <w:tc>
          <w:tcPr>
            <w:tcW w:w="763" w:type="dxa"/>
            <w:shd w:val="clear" w:color="auto" w:fill="auto"/>
          </w:tcPr>
          <w:p w14:paraId="0FD54022" w14:textId="77777777" w:rsidR="00E61710" w:rsidRPr="00F0782A" w:rsidRDefault="00E61710" w:rsidP="00E61710">
            <w:pPr>
              <w:rPr>
                <w:lang w:val="en-US"/>
              </w:rPr>
            </w:pPr>
            <w:r w:rsidRPr="00F0782A">
              <w:t>12</w:t>
            </w:r>
            <w:r w:rsidRPr="00F0782A">
              <w:rPr>
                <w:lang w:val="en-US"/>
              </w:rPr>
              <w:t>.10</w:t>
            </w:r>
          </w:p>
        </w:tc>
        <w:tc>
          <w:tcPr>
            <w:tcW w:w="1701" w:type="dxa"/>
          </w:tcPr>
          <w:p w14:paraId="030A0829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32E7BC07" w14:textId="77777777" w:rsidR="00E61710" w:rsidRPr="00F0782A" w:rsidRDefault="00E61710" w:rsidP="00CD5943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7F2515AF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4CBDD3CF" w14:textId="77777777" w:rsidR="00E61710" w:rsidRPr="00F0782A" w:rsidRDefault="00E61710" w:rsidP="00E61710">
            <w:pPr>
              <w:jc w:val="both"/>
            </w:pPr>
            <w:r w:rsidRPr="00F0782A">
              <w:t>Тема 2.3. Зарубежный опыт социальной работы с мигрантами</w:t>
            </w:r>
          </w:p>
        </w:tc>
      </w:tr>
      <w:tr w:rsidR="00E61710" w:rsidRPr="00F0782A" w14:paraId="4698223A" w14:textId="77777777" w:rsidTr="00067790">
        <w:trPr>
          <w:jc w:val="center"/>
        </w:trPr>
        <w:tc>
          <w:tcPr>
            <w:tcW w:w="763" w:type="dxa"/>
            <w:shd w:val="clear" w:color="auto" w:fill="auto"/>
          </w:tcPr>
          <w:p w14:paraId="4F548607" w14:textId="77777777" w:rsidR="00E61710" w:rsidRPr="00F0782A" w:rsidRDefault="00E61710" w:rsidP="00E61710">
            <w:pPr>
              <w:numPr>
                <w:ilvl w:val="0"/>
                <w:numId w:val="2"/>
              </w:numPr>
              <w:jc w:val="center"/>
            </w:pPr>
            <w:r w:rsidRPr="00F0782A">
              <w:t>16</w:t>
            </w:r>
          </w:p>
        </w:tc>
        <w:tc>
          <w:tcPr>
            <w:tcW w:w="763" w:type="dxa"/>
            <w:shd w:val="clear" w:color="auto" w:fill="auto"/>
          </w:tcPr>
          <w:p w14:paraId="78A6AA68" w14:textId="77777777" w:rsidR="00E61710" w:rsidRPr="00F0782A" w:rsidRDefault="00E61710" w:rsidP="00E61710">
            <w:r w:rsidRPr="00F0782A">
              <w:t>19.10</w:t>
            </w:r>
          </w:p>
        </w:tc>
        <w:tc>
          <w:tcPr>
            <w:tcW w:w="1701" w:type="dxa"/>
          </w:tcPr>
          <w:p w14:paraId="2CE45F41" w14:textId="77777777" w:rsidR="00E61710" w:rsidRPr="00F0782A" w:rsidRDefault="00E61710" w:rsidP="00E61710">
            <w:pPr>
              <w:jc w:val="both"/>
              <w:rPr>
                <w:bCs/>
                <w:color w:val="000000"/>
              </w:rPr>
            </w:pPr>
            <w:r w:rsidRPr="00F0782A">
              <w:rPr>
                <w:bCs/>
                <w:color w:val="000000"/>
              </w:rPr>
              <w:t>12:20-13:05</w:t>
            </w:r>
          </w:p>
          <w:p w14:paraId="502703AC" w14:textId="77777777" w:rsidR="00E61710" w:rsidRPr="00F0782A" w:rsidRDefault="00E61710" w:rsidP="00CD5943">
            <w:pPr>
              <w:jc w:val="both"/>
            </w:pPr>
            <w:r w:rsidRPr="00F0782A">
              <w:rPr>
                <w:bCs/>
                <w:color w:val="000000"/>
              </w:rPr>
              <w:t>13:10-13:55</w:t>
            </w:r>
          </w:p>
        </w:tc>
        <w:tc>
          <w:tcPr>
            <w:tcW w:w="1134" w:type="dxa"/>
            <w:shd w:val="clear" w:color="auto" w:fill="auto"/>
          </w:tcPr>
          <w:p w14:paraId="03C4CD22" w14:textId="77777777" w:rsidR="00E61710" w:rsidRPr="00F0782A" w:rsidRDefault="00E61710" w:rsidP="00E61710">
            <w:pPr>
              <w:jc w:val="center"/>
            </w:pPr>
            <w:r w:rsidRPr="00F0782A">
              <w:t>2</w:t>
            </w:r>
          </w:p>
        </w:tc>
        <w:tc>
          <w:tcPr>
            <w:tcW w:w="5528" w:type="dxa"/>
            <w:shd w:val="clear" w:color="auto" w:fill="auto"/>
          </w:tcPr>
          <w:p w14:paraId="2FFE3731" w14:textId="77777777" w:rsidR="00E61710" w:rsidRPr="00F0782A" w:rsidRDefault="00E61710" w:rsidP="00E61710">
            <w:pPr>
              <w:jc w:val="both"/>
            </w:pPr>
            <w:r w:rsidRPr="00F0782A">
              <w:t>Тема 2.4 Технологии решения проблем добровольных и вынужденных мигрантов в социальной работе</w:t>
            </w:r>
          </w:p>
        </w:tc>
      </w:tr>
    </w:tbl>
    <w:p w14:paraId="5565D33A" w14:textId="77777777" w:rsidR="009E0FD6" w:rsidRDefault="009E0FD6" w:rsidP="009E0FD6">
      <w:pPr>
        <w:rPr>
          <w:sz w:val="28"/>
        </w:rPr>
      </w:pPr>
    </w:p>
    <w:p w14:paraId="3E652ED6" w14:textId="77777777" w:rsidR="009E0FD6" w:rsidRDefault="009E0FD6" w:rsidP="009E0FD6"/>
    <w:p w14:paraId="4AC2AE9E" w14:textId="3B65D131" w:rsidR="009E0FD6" w:rsidRPr="005E4C58" w:rsidRDefault="009E0FD6" w:rsidP="009E0FD6">
      <w:pPr>
        <w:rPr>
          <w:sz w:val="28"/>
          <w:szCs w:val="28"/>
        </w:rPr>
      </w:pPr>
      <w:r w:rsidRPr="005E4C58">
        <w:rPr>
          <w:sz w:val="28"/>
          <w:szCs w:val="28"/>
        </w:rPr>
        <w:t>Кандидат философских наук, доцент</w:t>
      </w:r>
      <w:r w:rsidRPr="005E4C58">
        <w:rPr>
          <w:sz w:val="28"/>
          <w:szCs w:val="28"/>
        </w:rPr>
        <w:tab/>
      </w:r>
      <w:r w:rsidR="00F0782A" w:rsidRPr="005E4C58">
        <w:rPr>
          <w:sz w:val="28"/>
          <w:szCs w:val="28"/>
        </w:rPr>
        <w:t xml:space="preserve">                              </w:t>
      </w:r>
      <w:r w:rsidRPr="005E4C58">
        <w:rPr>
          <w:sz w:val="28"/>
          <w:szCs w:val="28"/>
        </w:rPr>
        <w:tab/>
      </w:r>
      <w:r w:rsidRPr="005E4C58">
        <w:rPr>
          <w:sz w:val="28"/>
          <w:szCs w:val="28"/>
        </w:rPr>
        <w:tab/>
      </w:r>
      <w:proofErr w:type="spellStart"/>
      <w:r w:rsidRPr="005E4C58">
        <w:rPr>
          <w:sz w:val="28"/>
          <w:szCs w:val="28"/>
        </w:rPr>
        <w:t>Гаязова</w:t>
      </w:r>
      <w:proofErr w:type="spellEnd"/>
      <w:r w:rsidRPr="005E4C58">
        <w:rPr>
          <w:sz w:val="28"/>
          <w:szCs w:val="28"/>
        </w:rPr>
        <w:t xml:space="preserve"> С.Р.</w:t>
      </w:r>
    </w:p>
    <w:sectPr w:rsidR="009E0FD6" w:rsidRPr="005E4C58" w:rsidSect="00F56445">
      <w:pgSz w:w="11906" w:h="16838"/>
      <w:pgMar w:top="567" w:right="127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54034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243C5"/>
    <w:multiLevelType w:val="hybridMultilevel"/>
    <w:tmpl w:val="A8EAC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E520E"/>
    <w:multiLevelType w:val="hybridMultilevel"/>
    <w:tmpl w:val="6E1C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576AF"/>
    <w:multiLevelType w:val="hybridMultilevel"/>
    <w:tmpl w:val="2DC2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973891">
    <w:abstractNumId w:val="3"/>
  </w:num>
  <w:num w:numId="2" w16cid:durableId="1097403735">
    <w:abstractNumId w:val="2"/>
  </w:num>
  <w:num w:numId="3" w16cid:durableId="21592070">
    <w:abstractNumId w:val="0"/>
  </w:num>
  <w:num w:numId="4" w16cid:durableId="1622960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E0"/>
    <w:rsid w:val="00026213"/>
    <w:rsid w:val="00032ED3"/>
    <w:rsid w:val="00036A02"/>
    <w:rsid w:val="00037EDE"/>
    <w:rsid w:val="00041731"/>
    <w:rsid w:val="00046034"/>
    <w:rsid w:val="00062700"/>
    <w:rsid w:val="00067790"/>
    <w:rsid w:val="00085108"/>
    <w:rsid w:val="00151CD7"/>
    <w:rsid w:val="001B675E"/>
    <w:rsid w:val="001C7E5C"/>
    <w:rsid w:val="001D3B6C"/>
    <w:rsid w:val="0021227D"/>
    <w:rsid w:val="002150EF"/>
    <w:rsid w:val="002410B6"/>
    <w:rsid w:val="00280CD7"/>
    <w:rsid w:val="00285E86"/>
    <w:rsid w:val="00290AB2"/>
    <w:rsid w:val="002E5602"/>
    <w:rsid w:val="002E7E7E"/>
    <w:rsid w:val="003321D2"/>
    <w:rsid w:val="003418C3"/>
    <w:rsid w:val="00387C94"/>
    <w:rsid w:val="003A5977"/>
    <w:rsid w:val="003C265F"/>
    <w:rsid w:val="003C718D"/>
    <w:rsid w:val="003D0E95"/>
    <w:rsid w:val="003E01AA"/>
    <w:rsid w:val="00434EA2"/>
    <w:rsid w:val="00472922"/>
    <w:rsid w:val="004938B1"/>
    <w:rsid w:val="004B5078"/>
    <w:rsid w:val="00502603"/>
    <w:rsid w:val="00507238"/>
    <w:rsid w:val="005077D5"/>
    <w:rsid w:val="00525B8A"/>
    <w:rsid w:val="00544FD7"/>
    <w:rsid w:val="00552A5F"/>
    <w:rsid w:val="00557FE4"/>
    <w:rsid w:val="005624DC"/>
    <w:rsid w:val="00575596"/>
    <w:rsid w:val="0058654E"/>
    <w:rsid w:val="005A7179"/>
    <w:rsid w:val="005D2F15"/>
    <w:rsid w:val="005E4C58"/>
    <w:rsid w:val="005E76A8"/>
    <w:rsid w:val="00614D11"/>
    <w:rsid w:val="006440E5"/>
    <w:rsid w:val="006B0614"/>
    <w:rsid w:val="006C1ACD"/>
    <w:rsid w:val="006E2499"/>
    <w:rsid w:val="00760EE8"/>
    <w:rsid w:val="00797F60"/>
    <w:rsid w:val="007A7605"/>
    <w:rsid w:val="007B1F7D"/>
    <w:rsid w:val="007F5117"/>
    <w:rsid w:val="007F5C61"/>
    <w:rsid w:val="0083183D"/>
    <w:rsid w:val="00856937"/>
    <w:rsid w:val="0087793F"/>
    <w:rsid w:val="00882289"/>
    <w:rsid w:val="008A3A1B"/>
    <w:rsid w:val="008B6A69"/>
    <w:rsid w:val="0090507F"/>
    <w:rsid w:val="00942FE0"/>
    <w:rsid w:val="009519A7"/>
    <w:rsid w:val="009C1567"/>
    <w:rsid w:val="009C5FFC"/>
    <w:rsid w:val="009E0FD6"/>
    <w:rsid w:val="009E17E0"/>
    <w:rsid w:val="009E281B"/>
    <w:rsid w:val="00A2674D"/>
    <w:rsid w:val="00A3493B"/>
    <w:rsid w:val="00A43990"/>
    <w:rsid w:val="00A57431"/>
    <w:rsid w:val="00A6774C"/>
    <w:rsid w:val="00AA2301"/>
    <w:rsid w:val="00AA53D4"/>
    <w:rsid w:val="00AE27FA"/>
    <w:rsid w:val="00AF2856"/>
    <w:rsid w:val="00B877B3"/>
    <w:rsid w:val="00BA3598"/>
    <w:rsid w:val="00BB1767"/>
    <w:rsid w:val="00BC63F7"/>
    <w:rsid w:val="00BD7637"/>
    <w:rsid w:val="00C07E67"/>
    <w:rsid w:val="00C32C32"/>
    <w:rsid w:val="00C41D9C"/>
    <w:rsid w:val="00C6202A"/>
    <w:rsid w:val="00C63142"/>
    <w:rsid w:val="00C71AB9"/>
    <w:rsid w:val="00C73D1A"/>
    <w:rsid w:val="00C936C3"/>
    <w:rsid w:val="00C93743"/>
    <w:rsid w:val="00CB6FCA"/>
    <w:rsid w:val="00CD5943"/>
    <w:rsid w:val="00CE4C9A"/>
    <w:rsid w:val="00CF6C0B"/>
    <w:rsid w:val="00D126BB"/>
    <w:rsid w:val="00D27F51"/>
    <w:rsid w:val="00D45A5B"/>
    <w:rsid w:val="00D64E6C"/>
    <w:rsid w:val="00DA7875"/>
    <w:rsid w:val="00E05504"/>
    <w:rsid w:val="00E15065"/>
    <w:rsid w:val="00E61710"/>
    <w:rsid w:val="00E7512C"/>
    <w:rsid w:val="00E84A21"/>
    <w:rsid w:val="00E969BC"/>
    <w:rsid w:val="00EB47C9"/>
    <w:rsid w:val="00EC413D"/>
    <w:rsid w:val="00EE015E"/>
    <w:rsid w:val="00EE0AA2"/>
    <w:rsid w:val="00F0782A"/>
    <w:rsid w:val="00F27869"/>
    <w:rsid w:val="00F507D9"/>
    <w:rsid w:val="00F53C25"/>
    <w:rsid w:val="00F56445"/>
    <w:rsid w:val="00F56F69"/>
    <w:rsid w:val="00FC7A3D"/>
    <w:rsid w:val="00FC7B6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F1F76"/>
  <w15:chartTrackingRefBased/>
  <w15:docId w15:val="{41867C23-1370-4210-942E-1831B745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</w:rPr>
  </w:style>
  <w:style w:type="table" w:styleId="a5">
    <w:name w:val="Table Grid"/>
    <w:basedOn w:val="a1"/>
    <w:rsid w:val="009E1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7E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9E0FD6"/>
    <w:rPr>
      <w:sz w:val="32"/>
      <w:szCs w:val="24"/>
    </w:rPr>
  </w:style>
  <w:style w:type="paragraph" w:styleId="a6">
    <w:name w:val="Balloon Text"/>
    <w:basedOn w:val="a"/>
    <w:link w:val="a7"/>
    <w:rsid w:val="00AA23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A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</vt:lpstr>
    </vt:vector>
  </TitlesOfParts>
  <Company>КГМУ кафедра философии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</dc:title>
  <dc:subject/>
  <dc:creator>filosofiya-2</dc:creator>
  <cp:keywords/>
  <cp:lastModifiedBy>Салават Муртазин</cp:lastModifiedBy>
  <cp:revision>3</cp:revision>
  <cp:lastPrinted>2023-09-28T11:28:00Z</cp:lastPrinted>
  <dcterms:created xsi:type="dcterms:W3CDTF">2023-12-03T07:53:00Z</dcterms:created>
  <dcterms:modified xsi:type="dcterms:W3CDTF">2023-12-03T07:56:00Z</dcterms:modified>
</cp:coreProperties>
</file>