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A43E" w14:textId="77777777" w:rsidR="00230B5D" w:rsidRPr="00797137" w:rsidRDefault="00230B5D" w:rsidP="00962BD9">
      <w:pPr>
        <w:jc w:val="center"/>
        <w:rPr>
          <w:rFonts w:ascii="Times New Roman" w:hAnsi="Times New Roman"/>
          <w:b/>
          <w:sz w:val="28"/>
          <w:szCs w:val="28"/>
        </w:rPr>
      </w:pPr>
      <w:r w:rsidRPr="00797137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15CAC1E2" w14:textId="037032BD" w:rsidR="00230B5D" w:rsidRPr="00797137" w:rsidRDefault="00230B5D" w:rsidP="00962BD9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 xml:space="preserve">по науке за </w:t>
      </w:r>
      <w:r w:rsidRPr="00797137">
        <w:rPr>
          <w:rFonts w:ascii="Times New Roman" w:hAnsi="Times New Roman"/>
          <w:sz w:val="28"/>
          <w:szCs w:val="28"/>
          <w:lang w:val="en-US"/>
        </w:rPr>
        <w:t>I</w:t>
      </w:r>
      <w:r w:rsidR="00AC4ADD">
        <w:rPr>
          <w:rFonts w:ascii="Times New Roman" w:hAnsi="Times New Roman"/>
          <w:sz w:val="28"/>
          <w:szCs w:val="28"/>
          <w:lang w:val="en-US"/>
        </w:rPr>
        <w:t>V</w:t>
      </w:r>
      <w:r w:rsidRPr="00797137">
        <w:rPr>
          <w:rFonts w:ascii="Times New Roman" w:hAnsi="Times New Roman"/>
          <w:sz w:val="28"/>
          <w:szCs w:val="28"/>
        </w:rPr>
        <w:t xml:space="preserve"> квартал 2022 г.</w:t>
      </w:r>
    </w:p>
    <w:p w14:paraId="1E7CA909" w14:textId="77777777" w:rsidR="00230B5D" w:rsidRPr="00797137" w:rsidRDefault="00230B5D" w:rsidP="00230B5D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DE845ED" w14:textId="573AC6CD" w:rsidR="00AC4ADD" w:rsidRPr="00F7381B" w:rsidRDefault="00375078" w:rsidP="00AC4AD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81B">
              <w:rPr>
                <w:rFonts w:ascii="Times New Roman" w:hAnsi="Times New Roman"/>
                <w:sz w:val="24"/>
                <w:szCs w:val="24"/>
              </w:rPr>
              <w:t xml:space="preserve">Суворов В., </w:t>
            </w:r>
            <w:proofErr w:type="spellStart"/>
            <w:r w:rsidRPr="00F7381B">
              <w:rPr>
                <w:rFonts w:ascii="Times New Roman" w:hAnsi="Times New Roman"/>
                <w:sz w:val="24"/>
                <w:szCs w:val="24"/>
              </w:rPr>
              <w:t>Фахрудинова</w:t>
            </w:r>
            <w:proofErr w:type="spellEnd"/>
            <w:r w:rsidRPr="00F7381B">
              <w:rPr>
                <w:rFonts w:ascii="Times New Roman" w:hAnsi="Times New Roman"/>
                <w:sz w:val="24"/>
                <w:szCs w:val="24"/>
              </w:rPr>
              <w:t xml:space="preserve"> Э. О</w:t>
            </w:r>
            <w:r w:rsidR="00AC4ADD" w:rsidRPr="00F7381B">
              <w:rPr>
                <w:rFonts w:ascii="Times New Roman" w:hAnsi="Times New Roman"/>
                <w:sz w:val="24"/>
                <w:szCs w:val="24"/>
              </w:rPr>
              <w:t>тношение к суррогатному материнству в мусульманском мире Ближнего Востока и России: обзор позиций и мнений– 2022. – Т. 40. – № 4. – С. 242-254. – DOI 10.22394/2073-7203-2022-40-4-242-254</w:t>
            </w:r>
          </w:p>
          <w:p w14:paraId="04E98F4D" w14:textId="70AA8EE4" w:rsidR="00F7381B" w:rsidRPr="00F7381B" w:rsidRDefault="00F7381B" w:rsidP="00AC4AD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81B">
              <w:rPr>
                <w:rFonts w:ascii="Times New Roman" w:hAnsi="Times New Roman"/>
                <w:lang w:val="en-US"/>
              </w:rPr>
              <w:t xml:space="preserve">Suvorov VV, </w:t>
            </w:r>
            <w:proofErr w:type="spellStart"/>
            <w:r w:rsidRPr="00F7381B">
              <w:rPr>
                <w:rFonts w:ascii="Times New Roman" w:hAnsi="Times New Roman"/>
                <w:lang w:val="en-US"/>
              </w:rPr>
              <w:t>Ishchenko</w:t>
            </w:r>
            <w:proofErr w:type="spellEnd"/>
            <w:r w:rsidRPr="00F7381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7381B">
              <w:rPr>
                <w:rFonts w:ascii="Times New Roman" w:hAnsi="Times New Roman"/>
                <w:lang w:val="en-US"/>
              </w:rPr>
              <w:t>YuV</w:t>
            </w:r>
            <w:proofErr w:type="spellEnd"/>
            <w:r w:rsidRPr="00F7381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7381B">
              <w:rPr>
                <w:rFonts w:ascii="Times New Roman" w:hAnsi="Times New Roman"/>
                <w:lang w:val="en-US"/>
              </w:rPr>
              <w:t>Fakhrudinova</w:t>
            </w:r>
            <w:proofErr w:type="spellEnd"/>
            <w:r w:rsidRPr="00F7381B">
              <w:rPr>
                <w:rFonts w:ascii="Times New Roman" w:hAnsi="Times New Roman"/>
                <w:lang w:val="en-US"/>
              </w:rPr>
              <w:t xml:space="preserve"> ER, Kiselev AR. Regulation of medical activity in Russia and Europe in the 10th – early 20th centuries: correlation between ethical and legal principles. </w:t>
            </w:r>
            <w:r w:rsidRPr="00F7381B">
              <w:rPr>
                <w:rFonts w:ascii="Times New Roman" w:hAnsi="Times New Roman"/>
              </w:rPr>
              <w:t>Russian Open Medical Journal 2022; 11: e0416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7B0C366" w:rsidR="00061640" w:rsidRPr="00A94C2F" w:rsidRDefault="00A94C2F" w:rsidP="003750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 выступление с устным докладом 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Проблема интеграции в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биомедицине и системный подход».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75078" w:rsidRPr="003E0520">
              <w:rPr>
                <w:rFonts w:ascii="Times New Roman" w:hAnsi="Times New Roman"/>
                <w:sz w:val="24"/>
                <w:szCs w:val="24"/>
              </w:rPr>
              <w:t xml:space="preserve"> Всероссийская конференция  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«</w:t>
            </w:r>
            <w:r w:rsidR="00375078" w:rsidRPr="003E0520">
              <w:rPr>
                <w:rFonts w:ascii="Times New Roman" w:hAnsi="Times New Roman"/>
                <w:sz w:val="24"/>
                <w:szCs w:val="24"/>
              </w:rPr>
              <w:t>Философские проблемы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и медицины: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холоредукционизма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истории и теории биомедицины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.- М. С.114.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E9BCF2E" w14:textId="1CC4B702" w:rsidR="00E209F3" w:rsidRPr="003E0520" w:rsidRDefault="00E209F3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Нагуманова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С.Ф. </w:t>
            </w:r>
            <w:r w:rsidR="003750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 xml:space="preserve">ыступление с устным докладом 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«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Проблема интеграции в биомедицине и системный подход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»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. Всероссийская конференция  Философские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 xml:space="preserve"> проблемы биологии и медицины: образ </w:t>
            </w:r>
            <w:proofErr w:type="spellStart"/>
            <w:r w:rsidR="00A94C2F" w:rsidRPr="003E0520">
              <w:rPr>
                <w:rFonts w:ascii="Times New Roman" w:hAnsi="Times New Roman"/>
                <w:sz w:val="24"/>
                <w:szCs w:val="24"/>
              </w:rPr>
              <w:t>холоредукционизма</w:t>
            </w:r>
            <w:proofErr w:type="spellEnd"/>
            <w:r w:rsidR="00A94C2F" w:rsidRPr="003E0520">
              <w:rPr>
                <w:rFonts w:ascii="Times New Roman" w:hAnsi="Times New Roman"/>
                <w:sz w:val="24"/>
                <w:szCs w:val="24"/>
              </w:rPr>
              <w:t xml:space="preserve"> в истории и теории биомедицины (Москва 26-27).</w:t>
            </w:r>
          </w:p>
          <w:p w14:paraId="52A1B74D" w14:textId="1C0ED44E" w:rsidR="00874BE8" w:rsidRPr="003E0520" w:rsidRDefault="00AC4ADD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E0520">
              <w:rPr>
                <w:rFonts w:ascii="Times New Roman" w:hAnsi="Times New Roman"/>
                <w:sz w:val="24"/>
                <w:szCs w:val="24"/>
              </w:rPr>
              <w:t>Шарафутдинов Д.Р.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78" w:rsidRPr="003E0520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с устным докладом: 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F3" w:rsidRPr="003E0520">
              <w:rPr>
                <w:rFonts w:ascii="Times New Roman" w:hAnsi="Times New Roman"/>
                <w:sz w:val="24"/>
                <w:szCs w:val="24"/>
              </w:rPr>
              <w:t>«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 xml:space="preserve">ЕС и Россия: </w:t>
            </w:r>
            <w:r w:rsidR="00E7323C" w:rsidRPr="003E0520">
              <w:rPr>
                <w:rFonts w:ascii="Times New Roman" w:hAnsi="Times New Roman"/>
                <w:sz w:val="24"/>
                <w:szCs w:val="24"/>
              </w:rPr>
              <w:t>эволюция экономических и политических взаимоотношений (2007-2014)</w:t>
            </w:r>
            <w:r w:rsidR="00E209F3" w:rsidRPr="003E0520">
              <w:rPr>
                <w:rFonts w:ascii="Times New Roman" w:hAnsi="Times New Roman"/>
                <w:sz w:val="24"/>
                <w:szCs w:val="24"/>
              </w:rPr>
              <w:t>»</w:t>
            </w:r>
            <w:r w:rsidR="00E7323C" w:rsidRPr="003E0520">
              <w:rPr>
                <w:rFonts w:ascii="Times New Roman" w:hAnsi="Times New Roman"/>
                <w:sz w:val="24"/>
                <w:szCs w:val="24"/>
              </w:rPr>
              <w:t>,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23C" w:rsidRPr="003E0520">
              <w:rPr>
                <w:rFonts w:ascii="Times New Roman" w:hAnsi="Times New Roman"/>
                <w:sz w:val="24"/>
                <w:szCs w:val="24"/>
              </w:rPr>
              <w:t xml:space="preserve">2 международный научный форум по проблеме глобальной безопасности и научной  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дипломатии</w:t>
            </w:r>
            <w:r w:rsidR="00E7323C" w:rsidRPr="003E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«</w:t>
            </w:r>
            <w:r w:rsidR="00375078" w:rsidRPr="003E0520">
              <w:rPr>
                <w:rFonts w:ascii="Times New Roman" w:hAnsi="Times New Roman"/>
                <w:sz w:val="24"/>
                <w:szCs w:val="24"/>
              </w:rPr>
              <w:t>Андрей Громыко и российская дипломатия в эпоху глобальных противоречий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»</w:t>
            </w:r>
            <w:r w:rsidR="00E7323C" w:rsidRPr="003E0520">
              <w:rPr>
                <w:rFonts w:ascii="Times New Roman" w:hAnsi="Times New Roman"/>
                <w:sz w:val="24"/>
                <w:szCs w:val="24"/>
              </w:rPr>
              <w:t>.  Казань (27-28 октября 2022)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70AFC5" w14:textId="5B05DD83" w:rsidR="00640E5F" w:rsidRPr="003E0520" w:rsidRDefault="00640E5F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Фахрудинова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>.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Р.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   участие в работе 2</w:t>
            </w:r>
            <w:r w:rsidR="00375078">
              <w:rPr>
                <w:rFonts w:ascii="Times New Roman" w:hAnsi="Times New Roman"/>
                <w:sz w:val="24"/>
                <w:szCs w:val="24"/>
              </w:rPr>
              <w:t>-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го Международного круглого стола «Внедрение научных исследований в образовательный процесс вуза</w:t>
            </w:r>
            <w:r w:rsidR="00375078">
              <w:rPr>
                <w:rFonts w:ascii="Times New Roman" w:hAnsi="Times New Roman"/>
                <w:sz w:val="24"/>
                <w:szCs w:val="24"/>
              </w:rPr>
              <w:t>»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, посвященного Дню преподавателя высшей школы. 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– г.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Казань (18 ноября 2022 г.)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.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B29A2CA" w14:textId="24015278" w:rsidR="00640E5F" w:rsidRPr="003E0520" w:rsidRDefault="00640E5F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E0520">
              <w:rPr>
                <w:rFonts w:ascii="Times New Roman" w:hAnsi="Times New Roman"/>
                <w:sz w:val="24"/>
                <w:szCs w:val="24"/>
              </w:rPr>
              <w:t xml:space="preserve">Петрова Р.Г. 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участие в Международная научно-практической конференции «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тенденции социальных коммуникаций история и современность» г. Ижевск. (21 ноября 2022)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653C5C" w14:textId="78C9CC4A" w:rsidR="00640E5F" w:rsidRPr="003E0520" w:rsidRDefault="00640E5F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Гаязова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 xml:space="preserve"> участие в работе 4</w:t>
            </w:r>
            <w:r w:rsidR="00375078">
              <w:rPr>
                <w:rFonts w:ascii="Times New Roman" w:hAnsi="Times New Roman"/>
                <w:sz w:val="24"/>
                <w:szCs w:val="24"/>
              </w:rPr>
              <w:t>-</w:t>
            </w:r>
            <w:r w:rsidR="00F81AB2" w:rsidRPr="003E0520">
              <w:rPr>
                <w:rFonts w:ascii="Times New Roman" w:hAnsi="Times New Roman"/>
                <w:sz w:val="24"/>
                <w:szCs w:val="24"/>
              </w:rPr>
              <w:t>го международного образовательного форума Алтай-Азия 2022, г. Барнаул-Белокуриха 15-17 сентября)</w:t>
            </w:r>
            <w:r w:rsidR="00A94C2F" w:rsidRPr="003E0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0569DA" w14:textId="1FA41FD0" w:rsidR="003E0520" w:rsidRPr="003E0520" w:rsidRDefault="003E0520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Фахрудинова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Э.Р. участие в работе 4</w:t>
            </w:r>
            <w:r w:rsidR="00FA5998">
              <w:rPr>
                <w:rFonts w:ascii="Times New Roman" w:hAnsi="Times New Roman"/>
                <w:sz w:val="24"/>
                <w:szCs w:val="24"/>
              </w:rPr>
              <w:t>-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го международного образовательного форума Алтай-Азия 2022, г. Барнаул-Белокуриха 15-17 сентября).</w:t>
            </w:r>
          </w:p>
          <w:p w14:paraId="664DDC98" w14:textId="743F436A" w:rsidR="00A94C2F" w:rsidRPr="003E0520" w:rsidRDefault="00A94C2F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Хаял</w:t>
            </w:r>
            <w:r w:rsidR="004F696F" w:rsidRPr="003E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А.К. доклад на тему « Перевод как основной язык современного мира». Международная междисциплинарная научно-практическая конференция</w:t>
            </w:r>
            <w:r w:rsidR="00B566DA" w:rsidRPr="003E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6DA" w:rsidRPr="003E052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B566DA" w:rsidRPr="003E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66DA" w:rsidRPr="003E0520">
              <w:rPr>
                <w:rFonts w:ascii="Times New Roman" w:hAnsi="Times New Roman"/>
                <w:sz w:val="24"/>
                <w:szCs w:val="24"/>
              </w:rPr>
              <w:t>Сад</w:t>
            </w:r>
            <w:r w:rsidR="00375078">
              <w:rPr>
                <w:rFonts w:ascii="Times New Roman" w:hAnsi="Times New Roman"/>
                <w:sz w:val="24"/>
                <w:szCs w:val="24"/>
              </w:rPr>
              <w:t>ык</w:t>
            </w:r>
            <w:r w:rsidR="00B566DA" w:rsidRPr="003E0520">
              <w:rPr>
                <w:rFonts w:ascii="Times New Roman" w:hAnsi="Times New Roman"/>
                <w:sz w:val="24"/>
                <w:szCs w:val="24"/>
              </w:rPr>
              <w:t>овские</w:t>
            </w:r>
            <w:proofErr w:type="spellEnd"/>
            <w:r w:rsidR="00B566DA" w:rsidRPr="003E0520">
              <w:rPr>
                <w:rFonts w:ascii="Times New Roman" w:hAnsi="Times New Roman"/>
                <w:sz w:val="24"/>
                <w:szCs w:val="24"/>
              </w:rPr>
              <w:t xml:space="preserve"> чтения Зияющие высоты.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6DA" w:rsidRPr="003E0520">
              <w:rPr>
                <w:rFonts w:ascii="Times New Roman" w:hAnsi="Times New Roman"/>
                <w:sz w:val="24"/>
                <w:szCs w:val="24"/>
              </w:rPr>
              <w:t>Памяти А.А. Зиновьева.</w:t>
            </w:r>
          </w:p>
          <w:p w14:paraId="5C1CE3E1" w14:textId="456421D4" w:rsidR="003E0520" w:rsidRPr="003E0520" w:rsidRDefault="003E0520" w:rsidP="003E0520">
            <w:pPr>
              <w:pStyle w:val="af"/>
              <w:numPr>
                <w:ilvl w:val="0"/>
                <w:numId w:val="1"/>
              </w:numPr>
              <w:spacing w:after="0"/>
              <w:ind w:left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520">
              <w:rPr>
                <w:rFonts w:ascii="Times New Roman" w:hAnsi="Times New Roman"/>
                <w:sz w:val="24"/>
                <w:szCs w:val="24"/>
              </w:rPr>
              <w:t>Фахрудинова</w:t>
            </w:r>
            <w:proofErr w:type="spellEnd"/>
            <w:r w:rsidRPr="003E0520">
              <w:rPr>
                <w:rFonts w:ascii="Times New Roman" w:hAnsi="Times New Roman"/>
                <w:sz w:val="24"/>
                <w:szCs w:val="24"/>
              </w:rPr>
              <w:t xml:space="preserve"> Э.Р. </w:t>
            </w:r>
            <w:r w:rsidR="00FA5998">
              <w:rPr>
                <w:rFonts w:ascii="Times New Roman" w:hAnsi="Times New Roman"/>
                <w:sz w:val="24"/>
                <w:szCs w:val="24"/>
              </w:rPr>
              <w:t>«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Медицина и политика проблемы этики</w:t>
            </w:r>
            <w:r w:rsidR="00FA5998">
              <w:rPr>
                <w:rFonts w:ascii="Times New Roman" w:hAnsi="Times New Roman"/>
                <w:sz w:val="24"/>
                <w:szCs w:val="24"/>
              </w:rPr>
              <w:t>»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.  Международной научно-практической конференции.  «Биоэтика и глобальные вызовы медицины XXI века».  Г.</w:t>
            </w:r>
            <w:r w:rsidR="0037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Курск (14 декабря</w:t>
            </w:r>
            <w:r w:rsidR="00375078">
              <w:rPr>
                <w:rFonts w:ascii="Times New Roman" w:hAnsi="Times New Roman"/>
                <w:sz w:val="24"/>
                <w:szCs w:val="24"/>
              </w:rPr>
              <w:t>, 2022 г.</w:t>
            </w:r>
            <w:r w:rsidRPr="003E052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118FDFC2" w14:textId="77777777" w:rsidR="000A5A90" w:rsidRPr="00CD22C1" w:rsidRDefault="000A5A90" w:rsidP="000A5A90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787C01C" w14:textId="77777777" w:rsidR="000A5A90" w:rsidRPr="007C0B54" w:rsidRDefault="000A5A90" w:rsidP="000A5A90">
      <w:pPr>
        <w:pStyle w:val="af0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>Ответственная по науке</w:t>
      </w:r>
    </w:p>
    <w:p w14:paraId="0DE1D994" w14:textId="77777777" w:rsidR="000A5A90" w:rsidRPr="007C0B54" w:rsidRDefault="000A5A90" w:rsidP="000A5A90">
      <w:pPr>
        <w:pStyle w:val="af0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 xml:space="preserve">на кафедре истории, философии и социологии </w:t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>
        <w:rPr>
          <w:color w:val="000000"/>
        </w:rPr>
        <w:t xml:space="preserve">                            </w:t>
      </w:r>
      <w:r w:rsidRPr="007C0B54">
        <w:rPr>
          <w:color w:val="000000"/>
        </w:rPr>
        <w:t>С.Р.</w:t>
      </w:r>
      <w:r>
        <w:rPr>
          <w:color w:val="000000"/>
        </w:rPr>
        <w:t xml:space="preserve"> </w:t>
      </w:r>
      <w:proofErr w:type="spellStart"/>
      <w:r w:rsidRPr="007C0B54">
        <w:rPr>
          <w:color w:val="000000"/>
        </w:rPr>
        <w:t>Гаязова</w:t>
      </w:r>
      <w:proofErr w:type="spellEnd"/>
    </w:p>
    <w:p w14:paraId="6C88A4B9" w14:textId="5BB0328B" w:rsidR="00B541A5" w:rsidRDefault="00B541A5" w:rsidP="000A5A90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9F07" w14:textId="77777777" w:rsidR="00C3700A" w:rsidRDefault="00C3700A" w:rsidP="008638C3">
      <w:pPr>
        <w:spacing w:after="0"/>
      </w:pPr>
      <w:r>
        <w:separator/>
      </w:r>
    </w:p>
  </w:endnote>
  <w:endnote w:type="continuationSeparator" w:id="0">
    <w:p w14:paraId="433989E9" w14:textId="77777777" w:rsidR="00C3700A" w:rsidRDefault="00C3700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D28B" w14:textId="77777777" w:rsidR="00C3700A" w:rsidRDefault="00C3700A" w:rsidP="008638C3">
      <w:pPr>
        <w:spacing w:after="0"/>
      </w:pPr>
      <w:r>
        <w:separator/>
      </w:r>
    </w:p>
  </w:footnote>
  <w:footnote w:type="continuationSeparator" w:id="0">
    <w:p w14:paraId="65C82E77" w14:textId="77777777" w:rsidR="00C3700A" w:rsidRDefault="00C3700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14C"/>
    <w:multiLevelType w:val="hybridMultilevel"/>
    <w:tmpl w:val="DA58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A5A90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49A9"/>
    <w:rsid w:val="00230B5D"/>
    <w:rsid w:val="00246E91"/>
    <w:rsid w:val="002631ED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2CCD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5078"/>
    <w:rsid w:val="00394B43"/>
    <w:rsid w:val="003960DE"/>
    <w:rsid w:val="003B1B0F"/>
    <w:rsid w:val="003B6BAE"/>
    <w:rsid w:val="003C24F4"/>
    <w:rsid w:val="003C45CC"/>
    <w:rsid w:val="003D4C14"/>
    <w:rsid w:val="003E0520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696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0E5F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0E76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4C2F"/>
    <w:rsid w:val="00AB5393"/>
    <w:rsid w:val="00AB55C9"/>
    <w:rsid w:val="00AB6032"/>
    <w:rsid w:val="00AC283D"/>
    <w:rsid w:val="00AC4ADD"/>
    <w:rsid w:val="00AC4E2B"/>
    <w:rsid w:val="00AD7DBD"/>
    <w:rsid w:val="00AE4CB4"/>
    <w:rsid w:val="00B22C41"/>
    <w:rsid w:val="00B23147"/>
    <w:rsid w:val="00B46A26"/>
    <w:rsid w:val="00B541A5"/>
    <w:rsid w:val="00B566DA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700A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6F80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9F3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323C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381B"/>
    <w:rsid w:val="00F75BBE"/>
    <w:rsid w:val="00F81AB2"/>
    <w:rsid w:val="00F8569D"/>
    <w:rsid w:val="00F93A98"/>
    <w:rsid w:val="00F95575"/>
    <w:rsid w:val="00FA5998"/>
    <w:rsid w:val="00FB2012"/>
    <w:rsid w:val="00FC66BC"/>
    <w:rsid w:val="00FD6034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39E4C426-0B81-4675-8B83-4D2B542F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E0520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A5A9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9506-4207-4F6B-BC4E-098A81A2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6018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Sarbina</cp:lastModifiedBy>
  <cp:revision>2</cp:revision>
  <cp:lastPrinted>2020-12-09T08:55:00Z</cp:lastPrinted>
  <dcterms:created xsi:type="dcterms:W3CDTF">2022-12-23T02:05:00Z</dcterms:created>
  <dcterms:modified xsi:type="dcterms:W3CDTF">2022-12-23T02:05:00Z</dcterms:modified>
</cp:coreProperties>
</file>