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C4F2" w14:textId="77777777" w:rsidR="00D74C49" w:rsidRDefault="00D74C49" w:rsidP="00D74C49">
      <w:pPr>
        <w:spacing w:after="0" w:line="240" w:lineRule="auto"/>
        <w:rPr>
          <w:rFonts w:ascii="Times New Roman" w:eastAsia="Times New Roman" w:hAnsi="Times New Roman" w:cs="Times New Roman"/>
          <w:sz w:val="24"/>
          <w:szCs w:val="24"/>
          <w:lang w:eastAsia="ru-RU"/>
        </w:rPr>
      </w:pPr>
    </w:p>
    <w:p w14:paraId="7F50781D" w14:textId="77777777" w:rsidR="00D74C49" w:rsidRPr="00ED3511" w:rsidRDefault="00D74C49" w:rsidP="00D74C49">
      <w:pPr>
        <w:spacing w:after="0" w:line="240" w:lineRule="auto"/>
        <w:jc w:val="center"/>
        <w:rPr>
          <w:rFonts w:ascii="Times New Roman" w:eastAsia="Calibri" w:hAnsi="Times New Roman" w:cs="Times New Roman"/>
          <w:b/>
          <w:color w:val="000000"/>
          <w:sz w:val="24"/>
          <w:szCs w:val="24"/>
        </w:rPr>
      </w:pPr>
      <w:r w:rsidRPr="00ED3511">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14:paraId="4D1CE8A5" w14:textId="77777777" w:rsidR="00D74C49" w:rsidRPr="00ED3511" w:rsidRDefault="00D74C49" w:rsidP="00D74C49">
      <w:pPr>
        <w:spacing w:after="0" w:line="240" w:lineRule="auto"/>
        <w:jc w:val="center"/>
        <w:rPr>
          <w:rFonts w:ascii="Times New Roman" w:eastAsia="Times New Roman" w:hAnsi="Times New Roman" w:cs="Times New Roman"/>
          <w:sz w:val="24"/>
          <w:szCs w:val="24"/>
          <w:lang w:eastAsia="ru-RU"/>
        </w:rPr>
      </w:pPr>
      <w:r w:rsidRPr="00ED3511">
        <w:rPr>
          <w:rFonts w:ascii="Times New Roman" w:eastAsia="Times New Roman" w:hAnsi="Times New Roman" w:cs="Times New Roman"/>
          <w:sz w:val="24"/>
          <w:szCs w:val="24"/>
          <w:lang w:eastAsia="ru-RU"/>
        </w:rPr>
        <w:t>высшего образования</w:t>
      </w:r>
    </w:p>
    <w:p w14:paraId="6915E25F" w14:textId="77777777" w:rsidR="00D74C49" w:rsidRPr="00ED3511" w:rsidRDefault="00D74C49" w:rsidP="00D74C49">
      <w:pPr>
        <w:spacing w:after="0" w:line="240" w:lineRule="auto"/>
        <w:jc w:val="center"/>
        <w:rPr>
          <w:rFonts w:ascii="Times New Roman" w:eastAsia="Times New Roman" w:hAnsi="Times New Roman" w:cs="Times New Roman"/>
          <w:sz w:val="24"/>
          <w:szCs w:val="24"/>
          <w:lang w:eastAsia="ru-RU"/>
        </w:rPr>
      </w:pPr>
      <w:r w:rsidRPr="00ED3511">
        <w:rPr>
          <w:rFonts w:ascii="Times New Roman" w:eastAsia="Times New Roman" w:hAnsi="Times New Roman" w:cs="Times New Roman"/>
          <w:sz w:val="24"/>
          <w:szCs w:val="24"/>
          <w:lang w:eastAsia="ru-RU"/>
        </w:rPr>
        <w:t>«Казанский государственный медицинский университет»</w:t>
      </w:r>
    </w:p>
    <w:p w14:paraId="079A4DF4" w14:textId="77777777" w:rsidR="00D74C49" w:rsidRPr="00ED3511" w:rsidRDefault="00D74C49" w:rsidP="00D74C49">
      <w:pPr>
        <w:spacing w:after="0" w:line="240" w:lineRule="auto"/>
        <w:jc w:val="center"/>
        <w:rPr>
          <w:rFonts w:ascii="Times New Roman" w:eastAsia="Times New Roman" w:hAnsi="Times New Roman" w:cs="Times New Roman"/>
          <w:sz w:val="24"/>
          <w:szCs w:val="24"/>
          <w:lang w:eastAsia="ru-RU"/>
        </w:rPr>
      </w:pPr>
      <w:r w:rsidRPr="00ED3511">
        <w:rPr>
          <w:rFonts w:ascii="Times New Roman" w:eastAsia="Times New Roman" w:hAnsi="Times New Roman" w:cs="Times New Roman"/>
          <w:sz w:val="24"/>
          <w:szCs w:val="24"/>
          <w:lang w:eastAsia="ru-RU"/>
        </w:rPr>
        <w:t>Министерства здравоохранения Российской Федерации</w:t>
      </w:r>
    </w:p>
    <w:p w14:paraId="45AD2B49" w14:textId="77777777" w:rsidR="00D74C49" w:rsidRPr="00ED3511" w:rsidRDefault="00D74C49" w:rsidP="00D74C49">
      <w:pPr>
        <w:spacing w:after="0" w:line="240" w:lineRule="auto"/>
        <w:ind w:left="709"/>
        <w:jc w:val="center"/>
        <w:rPr>
          <w:rFonts w:ascii="Times New Roman" w:eastAsia="Times New Roman" w:hAnsi="Times New Roman" w:cs="Times New Roman"/>
          <w:sz w:val="24"/>
          <w:szCs w:val="24"/>
          <w:lang w:eastAsia="ru-RU"/>
        </w:rPr>
      </w:pPr>
    </w:p>
    <w:p w14:paraId="1F62585A" w14:textId="77777777" w:rsidR="00D74C49" w:rsidRPr="00ED3511" w:rsidRDefault="00D74C49" w:rsidP="00D74C49">
      <w:pPr>
        <w:spacing w:after="0" w:line="240" w:lineRule="auto"/>
        <w:ind w:left="709"/>
        <w:jc w:val="center"/>
        <w:rPr>
          <w:rFonts w:ascii="Times New Roman" w:eastAsia="Times New Roman" w:hAnsi="Times New Roman" w:cs="Times New Roman"/>
          <w:sz w:val="24"/>
          <w:szCs w:val="24"/>
          <w:lang w:eastAsia="ru-RU"/>
        </w:rPr>
      </w:pPr>
      <w:r w:rsidRPr="00ED3511">
        <w:rPr>
          <w:rFonts w:ascii="Times New Roman" w:eastAsia="Times New Roman" w:hAnsi="Times New Roman" w:cs="Times New Roman"/>
          <w:sz w:val="24"/>
          <w:szCs w:val="24"/>
          <w:lang w:eastAsia="ru-RU"/>
        </w:rPr>
        <w:t>Кафедра госпитальной терапии</w:t>
      </w:r>
    </w:p>
    <w:p w14:paraId="1AE43D74" w14:textId="77777777" w:rsidR="00D74C49" w:rsidRPr="00ED3511" w:rsidRDefault="00D74C49" w:rsidP="00D74C49">
      <w:pPr>
        <w:spacing w:after="0" w:line="240" w:lineRule="auto"/>
        <w:rPr>
          <w:rFonts w:ascii="Times New Roman" w:eastAsia="Times New Roman" w:hAnsi="Times New Roman" w:cs="Times New Roman"/>
          <w:sz w:val="24"/>
          <w:szCs w:val="24"/>
          <w:lang w:eastAsia="ru-RU"/>
        </w:rPr>
      </w:pPr>
    </w:p>
    <w:p w14:paraId="41164CEE" w14:textId="77777777" w:rsidR="00D74C49" w:rsidRPr="00ED3511" w:rsidRDefault="00D74C49" w:rsidP="00D74C49">
      <w:pPr>
        <w:spacing w:after="0" w:line="240" w:lineRule="auto"/>
        <w:jc w:val="center"/>
        <w:rPr>
          <w:rFonts w:ascii="Times New Roman" w:eastAsia="Times New Roman" w:hAnsi="Times New Roman" w:cs="Times New Roman"/>
          <w:b/>
          <w:sz w:val="24"/>
          <w:szCs w:val="24"/>
          <w:lang w:eastAsia="ru-RU"/>
        </w:rPr>
      </w:pPr>
      <w:r w:rsidRPr="00ED3511">
        <w:rPr>
          <w:rFonts w:ascii="Times New Roman" w:eastAsia="Times New Roman" w:hAnsi="Times New Roman" w:cs="Times New Roman"/>
          <w:b/>
          <w:sz w:val="24"/>
          <w:szCs w:val="24"/>
          <w:lang w:eastAsia="ru-RU"/>
        </w:rPr>
        <w:t>Экзаменационный билет № 5</w:t>
      </w:r>
    </w:p>
    <w:p w14:paraId="0F920C5F" w14:textId="77777777" w:rsidR="00D74C49" w:rsidRPr="00ED3511" w:rsidRDefault="00D74C49" w:rsidP="00D74C49">
      <w:pPr>
        <w:spacing w:after="200" w:line="276" w:lineRule="auto"/>
        <w:contextualSpacing/>
        <w:rPr>
          <w:rFonts w:ascii="Times New Roman" w:eastAsia="Cambria" w:hAnsi="Times New Roman" w:cs="Times New Roman"/>
          <w:color w:val="000000"/>
          <w:sz w:val="24"/>
          <w:szCs w:val="24"/>
          <w:shd w:val="clear" w:color="auto" w:fill="FFFFFF"/>
        </w:rPr>
      </w:pPr>
    </w:p>
    <w:p w14:paraId="38CF52D3" w14:textId="5245EC65" w:rsidR="003C150D" w:rsidRDefault="003C150D" w:rsidP="00D74C49">
      <w:pPr>
        <w:numPr>
          <w:ilvl w:val="0"/>
          <w:numId w:val="2"/>
        </w:numPr>
        <w:spacing w:after="0" w:line="240" w:lineRule="auto"/>
        <w:contextualSpacing/>
        <w:jc w:val="both"/>
        <w:rPr>
          <w:rFonts w:ascii="Times New Roman" w:eastAsia="Cambria" w:hAnsi="Times New Roman" w:cs="Times New Roman"/>
          <w:color w:val="000000"/>
          <w:sz w:val="24"/>
          <w:szCs w:val="24"/>
          <w:shd w:val="clear" w:color="auto" w:fill="FFFFFF"/>
          <w:lang w:val="en-US"/>
        </w:rPr>
      </w:pPr>
      <w:r w:rsidRPr="003C150D">
        <w:rPr>
          <w:rFonts w:ascii="Times New Roman" w:eastAsia="Cambria" w:hAnsi="Times New Roman" w:cs="Times New Roman"/>
          <w:color w:val="000000"/>
          <w:sz w:val="24"/>
          <w:szCs w:val="24"/>
          <w:shd w:val="clear" w:color="auto" w:fill="FFFFFF"/>
          <w:lang w:val="en-US"/>
        </w:rPr>
        <w:t>Chronic obstructive pulmonary disease. Definition. Risk factors. Modern classification. Clinic</w:t>
      </w:r>
      <w:r>
        <w:rPr>
          <w:rFonts w:ascii="Times New Roman" w:eastAsia="Cambria" w:hAnsi="Times New Roman" w:cs="Times New Roman"/>
          <w:color w:val="000000"/>
          <w:sz w:val="24"/>
          <w:szCs w:val="24"/>
          <w:shd w:val="clear" w:color="auto" w:fill="FFFFFF"/>
          <w:lang w:val="en-US"/>
        </w:rPr>
        <w:t>al manifestation</w:t>
      </w:r>
      <w:r w:rsidRPr="00FE5C08">
        <w:rPr>
          <w:rFonts w:ascii="Times New Roman" w:eastAsia="Cambria" w:hAnsi="Times New Roman" w:cs="Times New Roman"/>
          <w:color w:val="000000"/>
          <w:sz w:val="24"/>
          <w:szCs w:val="24"/>
          <w:shd w:val="clear" w:color="auto" w:fill="FFFFFF"/>
          <w:lang w:val="en-US"/>
        </w:rPr>
        <w:t>.</w:t>
      </w:r>
    </w:p>
    <w:p w14:paraId="1B6FAF3F" w14:textId="0767EBD7" w:rsidR="00D74C49" w:rsidRPr="003C150D" w:rsidRDefault="003C150D" w:rsidP="00D74C49">
      <w:pPr>
        <w:numPr>
          <w:ilvl w:val="0"/>
          <w:numId w:val="2"/>
        </w:numPr>
        <w:spacing w:after="0" w:line="240" w:lineRule="auto"/>
        <w:contextualSpacing/>
        <w:jc w:val="both"/>
        <w:rPr>
          <w:rFonts w:ascii="Times New Roman" w:eastAsia="Cambria" w:hAnsi="Times New Roman" w:cs="Times New Roman"/>
          <w:color w:val="000000"/>
          <w:sz w:val="24"/>
          <w:szCs w:val="24"/>
          <w:shd w:val="clear" w:color="auto" w:fill="FFFFFF"/>
          <w:lang w:val="en-US"/>
        </w:rPr>
      </w:pPr>
      <w:r w:rsidRPr="003C150D">
        <w:rPr>
          <w:rFonts w:ascii="Times New Roman" w:eastAsia="Cambria" w:hAnsi="Times New Roman" w:cs="Times New Roman"/>
          <w:color w:val="000000"/>
          <w:sz w:val="24"/>
          <w:szCs w:val="24"/>
          <w:shd w:val="clear" w:color="auto" w:fill="FFFFFF"/>
          <w:lang w:val="en-US"/>
        </w:rPr>
        <w:t>Gastric ulcer and duodenal ulcer. Eradication therapy.</w:t>
      </w:r>
    </w:p>
    <w:p w14:paraId="26A2C05B" w14:textId="77777777" w:rsidR="00D74C49" w:rsidRPr="003C150D" w:rsidRDefault="00D74C49" w:rsidP="00D74C49">
      <w:pPr>
        <w:spacing w:after="0" w:line="240" w:lineRule="auto"/>
        <w:jc w:val="both"/>
        <w:rPr>
          <w:rFonts w:ascii="Times New Roman" w:eastAsia="Calibri" w:hAnsi="Times New Roman" w:cs="Times New Roman"/>
          <w:b/>
          <w:sz w:val="24"/>
          <w:szCs w:val="24"/>
          <w:lang w:val="en-US"/>
        </w:rPr>
      </w:pPr>
    </w:p>
    <w:p w14:paraId="4CBA2CF0" w14:textId="77777777" w:rsidR="00D74C49" w:rsidRPr="003C150D" w:rsidRDefault="00D74C49" w:rsidP="00D74C49">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Тезисы</w:t>
      </w:r>
      <w:r w:rsidRPr="003C150D">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ответов</w:t>
      </w:r>
      <w:r w:rsidRPr="003C150D">
        <w:rPr>
          <w:rFonts w:ascii="Times New Roman" w:eastAsia="Calibri" w:hAnsi="Times New Roman" w:cs="Times New Roman"/>
          <w:b/>
          <w:sz w:val="24"/>
          <w:szCs w:val="24"/>
          <w:lang w:val="en-US"/>
        </w:rPr>
        <w:t>.</w:t>
      </w:r>
    </w:p>
    <w:p w14:paraId="31273DFA" w14:textId="223635CE" w:rsidR="00AE15FE" w:rsidRPr="00AE15FE" w:rsidRDefault="00D74C49" w:rsidP="00AE15FE">
      <w:pPr>
        <w:spacing w:after="0" w:line="240" w:lineRule="auto"/>
        <w:jc w:val="both"/>
        <w:rPr>
          <w:rFonts w:ascii="Times New Roman" w:eastAsia="Calibri" w:hAnsi="Times New Roman" w:cs="Times New Roman"/>
          <w:sz w:val="24"/>
          <w:szCs w:val="24"/>
          <w:lang w:val="en-US"/>
        </w:rPr>
      </w:pPr>
      <w:r w:rsidRPr="003C150D">
        <w:rPr>
          <w:rFonts w:ascii="Times New Roman" w:eastAsia="Calibri" w:hAnsi="Times New Roman" w:cs="Times New Roman"/>
          <w:b/>
          <w:sz w:val="24"/>
          <w:szCs w:val="24"/>
          <w:lang w:val="en-US"/>
        </w:rPr>
        <w:t>1.</w:t>
      </w:r>
      <w:r w:rsidR="00AE15FE" w:rsidRPr="00AE15FE">
        <w:rPr>
          <w:lang w:val="en-US"/>
        </w:rPr>
        <w:t xml:space="preserve"> </w:t>
      </w:r>
      <w:r w:rsidR="00AE15FE" w:rsidRPr="00AE15FE">
        <w:rPr>
          <w:rFonts w:ascii="Times New Roman" w:eastAsia="Calibri" w:hAnsi="Times New Roman" w:cs="Times New Roman"/>
          <w:b/>
          <w:sz w:val="24"/>
          <w:szCs w:val="24"/>
          <w:lang w:val="en-US"/>
        </w:rPr>
        <w:t>Chronic obstructive pulmonary disease (</w:t>
      </w:r>
      <w:r w:rsidR="00AE15FE">
        <w:rPr>
          <w:rFonts w:ascii="Times New Roman" w:eastAsia="Calibri" w:hAnsi="Times New Roman" w:cs="Times New Roman"/>
          <w:b/>
          <w:sz w:val="24"/>
          <w:szCs w:val="24"/>
          <w:lang w:val="en-US"/>
        </w:rPr>
        <w:t>COPD) -</w:t>
      </w:r>
      <w:r w:rsidR="003C150D" w:rsidRPr="003C150D">
        <w:rPr>
          <w:rFonts w:ascii="Times New Roman" w:eastAsia="Calibri" w:hAnsi="Times New Roman" w:cs="Times New Roman"/>
          <w:sz w:val="24"/>
          <w:szCs w:val="24"/>
          <w:lang w:val="en-US"/>
        </w:rPr>
        <w:t xml:space="preserve"> disease state characterized by the presence of </w:t>
      </w:r>
      <w:r w:rsidR="00AE15FE" w:rsidRPr="003C150D">
        <w:rPr>
          <w:rFonts w:ascii="Times New Roman" w:eastAsia="Calibri" w:hAnsi="Times New Roman" w:cs="Times New Roman"/>
          <w:sz w:val="24"/>
          <w:szCs w:val="24"/>
          <w:lang w:val="en-US"/>
        </w:rPr>
        <w:t xml:space="preserve">airflow obstruction </w:t>
      </w:r>
      <w:r w:rsidR="003C150D" w:rsidRPr="003C150D">
        <w:rPr>
          <w:rFonts w:ascii="Times New Roman" w:eastAsia="Calibri" w:hAnsi="Times New Roman" w:cs="Times New Roman"/>
          <w:sz w:val="24"/>
          <w:szCs w:val="24"/>
          <w:lang w:val="en-US"/>
        </w:rPr>
        <w:t>due to chronic bronchitis or emphysema</w:t>
      </w:r>
      <w:r w:rsidR="00AE15FE">
        <w:rPr>
          <w:rFonts w:ascii="Times New Roman" w:eastAsia="Calibri" w:hAnsi="Times New Roman" w:cs="Times New Roman"/>
          <w:sz w:val="24"/>
          <w:szCs w:val="24"/>
          <w:lang w:val="en-US"/>
        </w:rPr>
        <w:t>/</w:t>
      </w:r>
      <w:r w:rsidR="003C150D" w:rsidRPr="003C150D">
        <w:rPr>
          <w:rFonts w:ascii="Times New Roman" w:eastAsia="Calibri" w:hAnsi="Times New Roman" w:cs="Times New Roman"/>
          <w:sz w:val="24"/>
          <w:szCs w:val="24"/>
          <w:lang w:val="en-US"/>
        </w:rPr>
        <w:t>The airflow obstruction is generally progressive, may be accompanied by airflow hyperactivity, and may be viewed as partially reversible</w:t>
      </w:r>
      <w:r w:rsidR="00AE15FE">
        <w:rPr>
          <w:rFonts w:ascii="Times New Roman" w:eastAsia="Calibri" w:hAnsi="Times New Roman" w:cs="Times New Roman"/>
          <w:sz w:val="24"/>
          <w:szCs w:val="24"/>
          <w:lang w:val="en-US"/>
        </w:rPr>
        <w:t xml:space="preserve">. </w:t>
      </w:r>
      <w:r w:rsidR="003C150D" w:rsidRPr="00AE15FE">
        <w:rPr>
          <w:rFonts w:ascii="Times New Roman" w:eastAsia="Calibri" w:hAnsi="Times New Roman" w:cs="Times New Roman"/>
          <w:sz w:val="24"/>
          <w:szCs w:val="24"/>
          <w:lang w:val="en-US"/>
        </w:rPr>
        <w:t>Includes emphysema and chronic bronchitis</w:t>
      </w:r>
      <w:r w:rsidR="00AE15FE">
        <w:rPr>
          <w:rFonts w:ascii="Times New Roman" w:eastAsia="Calibri" w:hAnsi="Times New Roman" w:cs="Times New Roman"/>
          <w:sz w:val="24"/>
          <w:szCs w:val="24"/>
          <w:lang w:val="en-US"/>
        </w:rPr>
        <w:t>.</w:t>
      </w:r>
      <w:r w:rsidR="00AE15FE" w:rsidRPr="00AE15FE">
        <w:rPr>
          <w:lang w:val="en-US"/>
        </w:rPr>
        <w:t xml:space="preserve"> </w:t>
      </w:r>
      <w:r w:rsidR="00AE15FE" w:rsidRPr="00AE15FE">
        <w:rPr>
          <w:rFonts w:ascii="Times New Roman" w:eastAsia="Calibri" w:hAnsi="Times New Roman" w:cs="Times New Roman"/>
          <w:sz w:val="24"/>
          <w:szCs w:val="24"/>
          <w:lang w:val="en-US"/>
        </w:rPr>
        <w:t>Risk Factors</w:t>
      </w:r>
      <w:r w:rsidR="00AE15FE">
        <w:rPr>
          <w:rFonts w:ascii="Times New Roman" w:eastAsia="Calibri" w:hAnsi="Times New Roman" w:cs="Times New Roman"/>
          <w:sz w:val="24"/>
          <w:szCs w:val="24"/>
          <w:lang w:val="en-US"/>
        </w:rPr>
        <w:t xml:space="preserve">: </w:t>
      </w:r>
      <w:r w:rsidR="00AE15FE" w:rsidRPr="00AE15FE">
        <w:rPr>
          <w:rFonts w:ascii="Times New Roman" w:eastAsia="Calibri" w:hAnsi="Times New Roman" w:cs="Times New Roman"/>
          <w:sz w:val="24"/>
          <w:szCs w:val="24"/>
          <w:lang w:val="en-US"/>
        </w:rPr>
        <w:t>1. smoking</w:t>
      </w:r>
      <w:r w:rsidR="00AE15FE">
        <w:rPr>
          <w:rFonts w:ascii="Times New Roman" w:eastAsia="Calibri" w:hAnsi="Times New Roman" w:cs="Times New Roman"/>
          <w:sz w:val="24"/>
          <w:szCs w:val="24"/>
          <w:lang w:val="en-US"/>
        </w:rPr>
        <w:t xml:space="preserve"> (</w:t>
      </w:r>
      <w:r w:rsidR="00AE15FE" w:rsidRPr="00AE15FE">
        <w:rPr>
          <w:rFonts w:ascii="Times New Roman" w:eastAsia="Calibri" w:hAnsi="Times New Roman" w:cs="Times New Roman"/>
          <w:sz w:val="24"/>
          <w:szCs w:val="24"/>
          <w:lang w:val="en-US"/>
        </w:rPr>
        <w:t xml:space="preserve">3000 new people take up smoking daily, </w:t>
      </w:r>
      <w:proofErr w:type="gramStart"/>
      <w:r w:rsidR="00AE15FE" w:rsidRPr="00AE15FE">
        <w:rPr>
          <w:rFonts w:ascii="Times New Roman" w:eastAsia="Calibri" w:hAnsi="Times New Roman" w:cs="Times New Roman"/>
          <w:sz w:val="24"/>
          <w:szCs w:val="24"/>
          <w:lang w:val="en-US"/>
        </w:rPr>
        <w:t>Nearly</w:t>
      </w:r>
      <w:proofErr w:type="gramEnd"/>
      <w:r w:rsidR="00AE15FE" w:rsidRPr="00AE15FE">
        <w:rPr>
          <w:rFonts w:ascii="Times New Roman" w:eastAsia="Calibri" w:hAnsi="Times New Roman" w:cs="Times New Roman"/>
          <w:sz w:val="24"/>
          <w:szCs w:val="24"/>
          <w:lang w:val="en-US"/>
        </w:rPr>
        <w:t xml:space="preserve"> all patients with symptomatic, COPD are current or former smokers, 10-20% of smokers will develop symptomatic COPD. In men who smoke one pack/day, the drop in FEV1 per year was 9 mL more than in non-smokers). 2. Occupational Exposures. 3. Dusts, gases, fumes. 4. Alpha1-antitrypsin deficiency (Alpha1-antitrypsin is an important protease inhibitor that usually presents elastases from causing lung destruction). Modern classification. An important revision concerns the “ABCD” classification for the management of patients with COPD, which classifies patients into groups A (low risk, fewer symptoms), B (low risk, more symptoms), C (high risk, fewer symptoms), and D (high risk, more symptoms).</w:t>
      </w:r>
      <w:r w:rsidR="00AE15FE" w:rsidRPr="00AE15FE">
        <w:rPr>
          <w:lang w:val="en-US"/>
        </w:rPr>
        <w:t xml:space="preserve"> </w:t>
      </w:r>
      <w:r w:rsidR="00AE15FE" w:rsidRPr="00AE15FE">
        <w:rPr>
          <w:rFonts w:ascii="Times New Roman" w:eastAsia="Calibri" w:hAnsi="Times New Roman" w:cs="Times New Roman"/>
          <w:sz w:val="24"/>
          <w:szCs w:val="24"/>
          <w:lang w:val="en-US"/>
        </w:rPr>
        <w:t>Clinical manifestation.</w:t>
      </w:r>
      <w:r w:rsidR="00AE15FE" w:rsidRPr="00AE15FE">
        <w:rPr>
          <w:lang w:val="en-US"/>
        </w:rPr>
        <w:t xml:space="preserve"> </w:t>
      </w:r>
      <w:r w:rsidR="00AE15FE" w:rsidRPr="00AE15FE">
        <w:rPr>
          <w:rFonts w:ascii="Times New Roman" w:eastAsia="Calibri" w:hAnsi="Times New Roman" w:cs="Times New Roman"/>
          <w:sz w:val="24"/>
          <w:szCs w:val="24"/>
          <w:lang w:val="en-US"/>
        </w:rPr>
        <w:t xml:space="preserve">Dyspnea, Cough (usually worse in morning, sputum production), Wheezing, Cyanosis, Right heart failure, Weight loss, anorexia. Types of COPD: 1. </w:t>
      </w:r>
      <w:r w:rsidR="00AE15FE">
        <w:rPr>
          <w:rFonts w:ascii="Times New Roman" w:eastAsia="Calibri" w:hAnsi="Times New Roman" w:cs="Times New Roman"/>
          <w:sz w:val="24"/>
          <w:szCs w:val="24"/>
        </w:rPr>
        <w:t>С</w:t>
      </w:r>
      <w:r w:rsidR="00AE15FE" w:rsidRPr="00AE15FE">
        <w:rPr>
          <w:rFonts w:ascii="Times New Roman" w:eastAsia="Calibri" w:hAnsi="Times New Roman" w:cs="Times New Roman"/>
          <w:sz w:val="24"/>
          <w:szCs w:val="24"/>
          <w:lang w:val="en-US"/>
        </w:rPr>
        <w:t xml:space="preserve">hronic bronchitis. Presence of a cough productive of sputum not attributable to other causes on most days for at least 3 months over 2 consecutive years. May be present in the absence of airflow limitation. </w:t>
      </w:r>
      <w:r w:rsidR="00AE15FE" w:rsidRPr="00FE5C08">
        <w:rPr>
          <w:rFonts w:ascii="Times New Roman" w:eastAsia="Calibri" w:hAnsi="Times New Roman" w:cs="Times New Roman"/>
          <w:sz w:val="24"/>
          <w:szCs w:val="24"/>
          <w:lang w:val="en-US"/>
        </w:rPr>
        <w:t>“</w:t>
      </w:r>
      <w:r w:rsidR="00AE15FE">
        <w:rPr>
          <w:rFonts w:ascii="Times New Roman" w:eastAsia="Calibri" w:hAnsi="Times New Roman" w:cs="Times New Roman"/>
          <w:sz w:val="24"/>
          <w:szCs w:val="24"/>
          <w:lang w:val="en-US"/>
        </w:rPr>
        <w:t>B</w:t>
      </w:r>
      <w:r w:rsidR="00AE15FE" w:rsidRPr="00AE15FE">
        <w:rPr>
          <w:rFonts w:ascii="Times New Roman" w:eastAsia="Calibri" w:hAnsi="Times New Roman" w:cs="Times New Roman"/>
          <w:sz w:val="24"/>
          <w:szCs w:val="24"/>
          <w:lang w:val="en-US"/>
        </w:rPr>
        <w:t>lue</w:t>
      </w:r>
      <w:r w:rsidR="00AE15FE" w:rsidRPr="00FE5C08">
        <w:rPr>
          <w:rFonts w:ascii="Times New Roman" w:eastAsia="Calibri" w:hAnsi="Times New Roman" w:cs="Times New Roman"/>
          <w:sz w:val="24"/>
          <w:szCs w:val="24"/>
          <w:lang w:val="en-US"/>
        </w:rPr>
        <w:t xml:space="preserve"> </w:t>
      </w:r>
      <w:r w:rsidR="00AE15FE" w:rsidRPr="00AE15FE">
        <w:rPr>
          <w:rFonts w:ascii="Times New Roman" w:eastAsia="Calibri" w:hAnsi="Times New Roman" w:cs="Times New Roman"/>
          <w:sz w:val="24"/>
          <w:szCs w:val="24"/>
          <w:lang w:val="en-US"/>
        </w:rPr>
        <w:t>bloater</w:t>
      </w:r>
      <w:r w:rsidR="00AE15FE" w:rsidRPr="00FE5C08">
        <w:rPr>
          <w:rFonts w:ascii="Times New Roman" w:eastAsia="Calibri" w:hAnsi="Times New Roman" w:cs="Times New Roman"/>
          <w:sz w:val="24"/>
          <w:szCs w:val="24"/>
          <w:lang w:val="en-US"/>
        </w:rPr>
        <w:t xml:space="preserve">”. </w:t>
      </w:r>
      <w:r w:rsidR="00AE15FE" w:rsidRPr="00AE15FE">
        <w:rPr>
          <w:rFonts w:ascii="Times New Roman" w:eastAsia="Calibri" w:hAnsi="Times New Roman" w:cs="Times New Roman"/>
          <w:sz w:val="24"/>
          <w:szCs w:val="24"/>
          <w:lang w:val="en-US"/>
        </w:rPr>
        <w:t>2.</w:t>
      </w:r>
      <w:r w:rsidR="00AE15FE">
        <w:rPr>
          <w:rFonts w:ascii="Times New Roman" w:eastAsia="Calibri" w:hAnsi="Times New Roman" w:cs="Times New Roman"/>
          <w:sz w:val="24"/>
          <w:szCs w:val="24"/>
          <w:lang w:val="en-US"/>
        </w:rPr>
        <w:t xml:space="preserve"> E</w:t>
      </w:r>
      <w:r w:rsidR="00AE15FE" w:rsidRPr="00AE15FE">
        <w:rPr>
          <w:rFonts w:ascii="Times New Roman" w:eastAsia="Calibri" w:hAnsi="Times New Roman" w:cs="Times New Roman"/>
          <w:sz w:val="24"/>
          <w:szCs w:val="24"/>
          <w:lang w:val="en-US"/>
        </w:rPr>
        <w:t>mphysema</w:t>
      </w:r>
      <w:r w:rsidR="00AE15FE">
        <w:rPr>
          <w:rFonts w:ascii="Times New Roman" w:eastAsia="Calibri" w:hAnsi="Times New Roman" w:cs="Times New Roman"/>
          <w:sz w:val="24"/>
          <w:szCs w:val="24"/>
          <w:lang w:val="en-US"/>
        </w:rPr>
        <w:t xml:space="preserve">. </w:t>
      </w:r>
      <w:r w:rsidR="00AE15FE" w:rsidRPr="00AE15FE">
        <w:rPr>
          <w:rFonts w:ascii="Times New Roman" w:eastAsia="Calibri" w:hAnsi="Times New Roman" w:cs="Times New Roman"/>
          <w:sz w:val="24"/>
          <w:szCs w:val="24"/>
          <w:lang w:val="en-US"/>
        </w:rPr>
        <w:t>Permanent and destructive enlargement of airspaces distal to the terminal bronchioles without obvious fibrosis and with loss of normal architecture</w:t>
      </w:r>
      <w:r w:rsidR="00AE15FE">
        <w:rPr>
          <w:rFonts w:ascii="Times New Roman" w:eastAsia="Calibri" w:hAnsi="Times New Roman" w:cs="Times New Roman"/>
          <w:sz w:val="24"/>
          <w:szCs w:val="24"/>
          <w:lang w:val="en-US"/>
        </w:rPr>
        <w:t xml:space="preserve">. </w:t>
      </w:r>
      <w:r w:rsidR="00AE15FE" w:rsidRPr="00AE15FE">
        <w:rPr>
          <w:rFonts w:ascii="Times New Roman" w:eastAsia="Calibri" w:hAnsi="Times New Roman" w:cs="Times New Roman"/>
          <w:sz w:val="24"/>
          <w:szCs w:val="24"/>
          <w:lang w:val="en-US"/>
        </w:rPr>
        <w:t>Always involves clinically significant airflow limitation</w:t>
      </w:r>
      <w:r w:rsidR="00AE15FE">
        <w:rPr>
          <w:rFonts w:ascii="Times New Roman" w:eastAsia="Calibri" w:hAnsi="Times New Roman" w:cs="Times New Roman"/>
          <w:sz w:val="24"/>
          <w:szCs w:val="24"/>
          <w:lang w:val="en-US"/>
        </w:rPr>
        <w:t xml:space="preserve">. </w:t>
      </w:r>
      <w:r w:rsidR="00AE15FE" w:rsidRPr="00AE15FE">
        <w:rPr>
          <w:rFonts w:ascii="Times New Roman" w:eastAsia="Calibri" w:hAnsi="Times New Roman" w:cs="Times New Roman"/>
          <w:sz w:val="24"/>
          <w:szCs w:val="24"/>
          <w:lang w:val="en-US"/>
        </w:rPr>
        <w:t>“</w:t>
      </w:r>
      <w:r w:rsidR="00AE15FE">
        <w:rPr>
          <w:rFonts w:ascii="Times New Roman" w:eastAsia="Calibri" w:hAnsi="Times New Roman" w:cs="Times New Roman"/>
          <w:sz w:val="24"/>
          <w:szCs w:val="24"/>
          <w:lang w:val="en-US"/>
        </w:rPr>
        <w:t>P</w:t>
      </w:r>
      <w:r w:rsidR="00AE15FE" w:rsidRPr="00AE15FE">
        <w:rPr>
          <w:rFonts w:ascii="Times New Roman" w:eastAsia="Calibri" w:hAnsi="Times New Roman" w:cs="Times New Roman"/>
          <w:sz w:val="24"/>
          <w:szCs w:val="24"/>
          <w:lang w:val="en-US"/>
        </w:rPr>
        <w:t>ink puffer”</w:t>
      </w:r>
    </w:p>
    <w:p w14:paraId="400810C0" w14:textId="6BCB0182" w:rsidR="00D74C49" w:rsidRPr="00675ABE" w:rsidRDefault="00D74C49" w:rsidP="00D74C49">
      <w:pPr>
        <w:spacing w:after="0" w:line="240" w:lineRule="auto"/>
        <w:contextualSpacing/>
        <w:jc w:val="both"/>
        <w:rPr>
          <w:rFonts w:ascii="Times New Roman" w:eastAsia="Calibri" w:hAnsi="Times New Roman" w:cs="Times New Roman"/>
          <w:b/>
          <w:color w:val="000000"/>
          <w:sz w:val="24"/>
          <w:szCs w:val="24"/>
          <w:shd w:val="clear" w:color="auto" w:fill="FFFFFF"/>
          <w:lang w:val="en-US"/>
        </w:rPr>
      </w:pPr>
      <w:r w:rsidRPr="00AE15FE">
        <w:rPr>
          <w:rFonts w:ascii="Times New Roman" w:eastAsia="Calibri" w:hAnsi="Times New Roman" w:cs="Times New Roman"/>
          <w:b/>
          <w:color w:val="000000"/>
          <w:sz w:val="24"/>
          <w:szCs w:val="24"/>
          <w:shd w:val="clear" w:color="auto" w:fill="FFFFFF"/>
          <w:lang w:val="en-US"/>
        </w:rPr>
        <w:t xml:space="preserve">2. </w:t>
      </w:r>
      <w:r w:rsidR="00AE15FE" w:rsidRPr="00AE15FE">
        <w:rPr>
          <w:rFonts w:ascii="Times New Roman" w:eastAsia="Calibri" w:hAnsi="Times New Roman" w:cs="Times New Roman"/>
          <w:b/>
          <w:color w:val="000000"/>
          <w:sz w:val="24"/>
          <w:szCs w:val="24"/>
          <w:shd w:val="clear" w:color="auto" w:fill="FFFFFF"/>
          <w:lang w:val="en-US"/>
        </w:rPr>
        <w:t>2.</w:t>
      </w:r>
      <w:r w:rsidR="00AE15FE" w:rsidRPr="00AE15FE">
        <w:rPr>
          <w:rFonts w:ascii="Times New Roman" w:eastAsia="Calibri" w:hAnsi="Times New Roman" w:cs="Times New Roman"/>
          <w:b/>
          <w:color w:val="000000"/>
          <w:sz w:val="24"/>
          <w:szCs w:val="24"/>
          <w:shd w:val="clear" w:color="auto" w:fill="FFFFFF"/>
          <w:lang w:val="en-US"/>
        </w:rPr>
        <w:tab/>
        <w:t xml:space="preserve">Gastric ulcer and duodenal ulcer. </w:t>
      </w:r>
      <w:r w:rsidR="00AE15FE" w:rsidRPr="00675ABE">
        <w:rPr>
          <w:rFonts w:ascii="Times New Roman" w:eastAsia="Calibri" w:hAnsi="Times New Roman" w:cs="Times New Roman"/>
          <w:b/>
          <w:color w:val="000000"/>
          <w:sz w:val="24"/>
          <w:szCs w:val="24"/>
          <w:shd w:val="clear" w:color="auto" w:fill="FFFFFF"/>
          <w:lang w:val="en-US"/>
        </w:rPr>
        <w:t>Eradication therapy.</w:t>
      </w:r>
    </w:p>
    <w:p w14:paraId="37BD92DD" w14:textId="47B5B589" w:rsidR="00D74C49" w:rsidRDefault="00675ABE" w:rsidP="00675ABE">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According </w:t>
      </w:r>
      <w:r w:rsidRPr="00675ABE">
        <w:rPr>
          <w:rFonts w:ascii="Times New Roman" w:eastAsia="Calibri" w:hAnsi="Times New Roman" w:cs="Times New Roman"/>
          <w:sz w:val="24"/>
          <w:szCs w:val="24"/>
        </w:rPr>
        <w:t>Маа</w:t>
      </w:r>
      <w:r w:rsidRPr="00675ABE">
        <w:rPr>
          <w:rFonts w:ascii="Times New Roman" w:eastAsia="Calibri" w:hAnsi="Times New Roman" w:cs="Times New Roman"/>
          <w:sz w:val="24"/>
          <w:szCs w:val="24"/>
          <w:lang w:val="en-US"/>
        </w:rPr>
        <w:t>stricht V</w:t>
      </w:r>
      <w:r>
        <w:rPr>
          <w:rFonts w:ascii="Times New Roman" w:eastAsia="Calibri" w:hAnsi="Times New Roman" w:cs="Times New Roman"/>
          <w:sz w:val="24"/>
          <w:szCs w:val="24"/>
          <w:lang w:val="en-US"/>
        </w:rPr>
        <w:t xml:space="preserve"> </w:t>
      </w:r>
      <w:r w:rsidRPr="00675ABE">
        <w:rPr>
          <w:rFonts w:ascii="Times New Roman" w:eastAsia="Calibri" w:hAnsi="Times New Roman" w:cs="Times New Roman"/>
          <w:sz w:val="24"/>
          <w:szCs w:val="24"/>
          <w:lang w:val="en-US"/>
        </w:rPr>
        <w:t xml:space="preserve">Eradication </w:t>
      </w:r>
      <w:r>
        <w:rPr>
          <w:rFonts w:ascii="Times New Roman" w:eastAsia="Calibri" w:hAnsi="Times New Roman" w:cs="Times New Roman"/>
          <w:sz w:val="24"/>
          <w:szCs w:val="24"/>
          <w:lang w:val="en-US"/>
        </w:rPr>
        <w:t xml:space="preserve">of </w:t>
      </w:r>
      <w:r w:rsidRPr="00675ABE">
        <w:rPr>
          <w:rFonts w:ascii="Times New Roman" w:eastAsia="Calibri" w:hAnsi="Times New Roman" w:cs="Times New Roman"/>
          <w:sz w:val="24"/>
          <w:szCs w:val="24"/>
          <w:lang w:val="en-US"/>
        </w:rPr>
        <w:t>.</w:t>
      </w:r>
      <w:proofErr w:type="gramStart"/>
      <w:r w:rsidR="00D74C49" w:rsidRPr="001E0ADE">
        <w:rPr>
          <w:rFonts w:ascii="Times New Roman" w:eastAsia="Calibri" w:hAnsi="Times New Roman" w:cs="Times New Roman"/>
          <w:sz w:val="24"/>
          <w:szCs w:val="24"/>
          <w:lang w:val="en-US"/>
        </w:rPr>
        <w:t>H</w:t>
      </w:r>
      <w:r w:rsidR="00D74C49" w:rsidRPr="00675ABE">
        <w:rPr>
          <w:rFonts w:ascii="Times New Roman" w:eastAsia="Calibri" w:hAnsi="Times New Roman" w:cs="Times New Roman"/>
          <w:sz w:val="24"/>
          <w:szCs w:val="24"/>
          <w:lang w:val="en-US"/>
        </w:rPr>
        <w:t>.</w:t>
      </w:r>
      <w:r w:rsidR="00D74C49" w:rsidRPr="001E0ADE">
        <w:rPr>
          <w:rFonts w:ascii="Times New Roman" w:eastAsia="Calibri" w:hAnsi="Times New Roman" w:cs="Times New Roman"/>
          <w:sz w:val="24"/>
          <w:szCs w:val="24"/>
          <w:lang w:val="en-US"/>
        </w:rPr>
        <w:t>pylori</w:t>
      </w:r>
      <w:proofErr w:type="gramEnd"/>
      <w:r w:rsidR="00D74C49" w:rsidRPr="00675ABE">
        <w:rPr>
          <w:rFonts w:ascii="Times New Roman" w:eastAsia="Calibri" w:hAnsi="Times New Roman" w:cs="Times New Roman"/>
          <w:sz w:val="24"/>
          <w:szCs w:val="24"/>
          <w:lang w:val="en-US"/>
        </w:rPr>
        <w:t xml:space="preserve">:  </w:t>
      </w:r>
      <w:r w:rsidRPr="00675ABE">
        <w:rPr>
          <w:rFonts w:ascii="Times New Roman" w:eastAsia="Calibri" w:hAnsi="Times New Roman" w:cs="Times New Roman"/>
          <w:sz w:val="24"/>
          <w:szCs w:val="24"/>
          <w:lang w:val="en-US"/>
        </w:rPr>
        <w:t>Triple therapy (10-14 days)</w:t>
      </w:r>
      <w:r>
        <w:rPr>
          <w:rFonts w:ascii="Times New Roman" w:eastAsia="Calibri" w:hAnsi="Times New Roman" w:cs="Times New Roman"/>
          <w:sz w:val="24"/>
          <w:szCs w:val="24"/>
          <w:lang w:val="en-US"/>
        </w:rPr>
        <w:t>:</w:t>
      </w:r>
      <w:r w:rsidRPr="00675ABE">
        <w:rPr>
          <w:lang w:val="en-US"/>
        </w:rPr>
        <w:t xml:space="preserve"> </w:t>
      </w:r>
      <w:r>
        <w:rPr>
          <w:lang w:val="en-US"/>
        </w:rPr>
        <w:t xml:space="preserve">1. </w:t>
      </w:r>
      <w:r w:rsidRPr="00675ABE">
        <w:rPr>
          <w:rFonts w:ascii="Times New Roman" w:eastAsia="Calibri" w:hAnsi="Times New Roman" w:cs="Times New Roman"/>
          <w:sz w:val="24"/>
          <w:szCs w:val="24"/>
          <w:lang w:val="en-US"/>
        </w:rPr>
        <w:t>PPI  twice daily</w:t>
      </w:r>
      <w:r>
        <w:rPr>
          <w:rFonts w:ascii="Times New Roman" w:eastAsia="Calibri" w:hAnsi="Times New Roman" w:cs="Times New Roman"/>
          <w:sz w:val="24"/>
          <w:szCs w:val="24"/>
          <w:lang w:val="en-US"/>
        </w:rPr>
        <w:t xml:space="preserve">. 2. </w:t>
      </w:r>
      <w:r w:rsidRPr="00675ABE">
        <w:rPr>
          <w:rFonts w:ascii="Times New Roman" w:eastAsia="Calibri" w:hAnsi="Times New Roman" w:cs="Times New Roman"/>
          <w:sz w:val="24"/>
          <w:szCs w:val="24"/>
          <w:lang w:val="en-US"/>
        </w:rPr>
        <w:t>Clarithromycin 500 mg twice daily</w:t>
      </w:r>
      <w:r>
        <w:rPr>
          <w:rFonts w:ascii="Times New Roman" w:eastAsia="Calibri" w:hAnsi="Times New Roman" w:cs="Times New Roman"/>
          <w:sz w:val="24"/>
          <w:szCs w:val="24"/>
          <w:lang w:val="en-US"/>
        </w:rPr>
        <w:t xml:space="preserve">. 3. </w:t>
      </w:r>
      <w:r w:rsidRPr="00675ABE">
        <w:rPr>
          <w:rFonts w:ascii="Times New Roman" w:eastAsia="Calibri" w:hAnsi="Times New Roman" w:cs="Times New Roman"/>
          <w:sz w:val="24"/>
          <w:szCs w:val="24"/>
          <w:lang w:val="en-US"/>
        </w:rPr>
        <w:t>Amoxicillin 1 g twice daily</w:t>
      </w:r>
      <w:r>
        <w:rPr>
          <w:rFonts w:ascii="Times New Roman" w:eastAsia="Calibri" w:hAnsi="Times New Roman" w:cs="Times New Roman"/>
          <w:sz w:val="24"/>
          <w:szCs w:val="24"/>
          <w:lang w:val="en-US"/>
        </w:rPr>
        <w:t xml:space="preserve">. </w:t>
      </w:r>
    </w:p>
    <w:p w14:paraId="3385A0C4" w14:textId="71189575" w:rsidR="00675ABE" w:rsidRPr="00675ABE" w:rsidRDefault="00675ABE" w:rsidP="00675ABE">
      <w:pPr>
        <w:spacing w:after="0" w:line="240" w:lineRule="auto"/>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Quadruple therapy (10-14 days)</w:t>
      </w:r>
      <w:r>
        <w:rPr>
          <w:rFonts w:ascii="Times New Roman" w:eastAsia="Times New Roman" w:hAnsi="Times New Roman" w:cs="Times New Roman"/>
          <w:sz w:val="24"/>
          <w:szCs w:val="24"/>
          <w:lang w:val="en-US" w:eastAsia="ru-RU"/>
        </w:rPr>
        <w:t xml:space="preserve">: 1. </w:t>
      </w:r>
      <w:proofErr w:type="gramStart"/>
      <w:r w:rsidRPr="00675ABE">
        <w:rPr>
          <w:rFonts w:ascii="Times New Roman" w:eastAsia="Times New Roman" w:hAnsi="Times New Roman" w:cs="Times New Roman"/>
          <w:sz w:val="24"/>
          <w:szCs w:val="24"/>
          <w:lang w:val="en-US" w:eastAsia="ru-RU"/>
        </w:rPr>
        <w:t>PPI  twice</w:t>
      </w:r>
      <w:proofErr w:type="gramEnd"/>
      <w:r w:rsidRPr="00675ABE">
        <w:rPr>
          <w:rFonts w:ascii="Times New Roman" w:eastAsia="Times New Roman" w:hAnsi="Times New Roman" w:cs="Times New Roman"/>
          <w:sz w:val="24"/>
          <w:szCs w:val="24"/>
          <w:lang w:val="en-US" w:eastAsia="ru-RU"/>
        </w:rPr>
        <w:t xml:space="preserve"> daily</w:t>
      </w:r>
      <w:r>
        <w:rPr>
          <w:rFonts w:ascii="Times New Roman" w:eastAsia="Times New Roman" w:hAnsi="Times New Roman" w:cs="Times New Roman"/>
          <w:sz w:val="24"/>
          <w:szCs w:val="24"/>
          <w:lang w:val="en-US" w:eastAsia="ru-RU"/>
        </w:rPr>
        <w:t xml:space="preserve">. 2. </w:t>
      </w:r>
      <w:r w:rsidRPr="00675ABE">
        <w:rPr>
          <w:rFonts w:ascii="Times New Roman" w:eastAsia="Times New Roman" w:hAnsi="Times New Roman" w:cs="Times New Roman"/>
          <w:sz w:val="24"/>
          <w:szCs w:val="24"/>
          <w:lang w:val="en-US" w:eastAsia="ru-RU"/>
        </w:rPr>
        <w:t>Bismuth subsalicylate 525 mg twice daily</w:t>
      </w:r>
    </w:p>
    <w:p w14:paraId="2102223C" w14:textId="0D39C5CA" w:rsidR="00675ABE" w:rsidRDefault="00675ABE" w:rsidP="00675ABE">
      <w:pPr>
        <w:spacing w:after="0" w:line="240" w:lineRule="auto"/>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Metronidazole 500 mg three times daily</w:t>
      </w:r>
      <w:r>
        <w:rPr>
          <w:rFonts w:ascii="Times New Roman" w:eastAsia="Times New Roman" w:hAnsi="Times New Roman" w:cs="Times New Roman"/>
          <w:sz w:val="24"/>
          <w:szCs w:val="24"/>
          <w:lang w:val="en-US" w:eastAsia="ru-RU"/>
        </w:rPr>
        <w:t xml:space="preserve">. 3. </w:t>
      </w:r>
      <w:r w:rsidRPr="00675ABE">
        <w:rPr>
          <w:rFonts w:ascii="Times New Roman" w:eastAsia="Times New Roman" w:hAnsi="Times New Roman" w:cs="Times New Roman"/>
          <w:sz w:val="24"/>
          <w:szCs w:val="24"/>
          <w:lang w:val="en-US" w:eastAsia="ru-RU"/>
        </w:rPr>
        <w:t>Tetracycline 500 mg four times daily</w:t>
      </w:r>
      <w:r>
        <w:rPr>
          <w:rFonts w:ascii="Times New Roman" w:eastAsia="Times New Roman" w:hAnsi="Times New Roman" w:cs="Times New Roman"/>
          <w:sz w:val="24"/>
          <w:szCs w:val="24"/>
          <w:lang w:val="en-US" w:eastAsia="ru-RU"/>
        </w:rPr>
        <w:t>.</w:t>
      </w:r>
    </w:p>
    <w:p w14:paraId="7EB7F9CE" w14:textId="5C3A7A55" w:rsidR="00D74C49" w:rsidRPr="00FE5C08" w:rsidRDefault="00675ABE" w:rsidP="00675ABE">
      <w:pPr>
        <w:spacing w:after="0" w:line="240" w:lineRule="auto"/>
        <w:rPr>
          <w:rFonts w:ascii="Times New Roman" w:eastAsia="Times New Roman" w:hAnsi="Times New Roman" w:cs="Times New Roman"/>
          <w:sz w:val="24"/>
          <w:szCs w:val="24"/>
          <w:lang w:eastAsia="ru-RU"/>
        </w:rPr>
      </w:pPr>
      <w:r w:rsidRPr="00675ABE">
        <w:rPr>
          <w:rFonts w:ascii="Times New Roman" w:eastAsia="Times New Roman" w:hAnsi="Times New Roman" w:cs="Times New Roman"/>
          <w:sz w:val="24"/>
          <w:szCs w:val="24"/>
          <w:lang w:val="en-US" w:eastAsia="ru-RU"/>
        </w:rPr>
        <w:t>Control</w:t>
      </w:r>
      <w:r w:rsidRPr="00FE5C08">
        <w:rPr>
          <w:rFonts w:ascii="Times New Roman" w:eastAsia="Times New Roman" w:hAnsi="Times New Roman" w:cs="Times New Roman"/>
          <w:sz w:val="24"/>
          <w:szCs w:val="24"/>
          <w:lang w:eastAsia="ru-RU"/>
        </w:rPr>
        <w:t xml:space="preserve"> </w:t>
      </w:r>
      <w:r w:rsidRPr="00675ABE">
        <w:rPr>
          <w:rFonts w:ascii="Times New Roman" w:eastAsia="Times New Roman" w:hAnsi="Times New Roman" w:cs="Times New Roman"/>
          <w:sz w:val="24"/>
          <w:szCs w:val="24"/>
          <w:lang w:val="en-US" w:eastAsia="ru-RU"/>
        </w:rPr>
        <w:t>eradication</w:t>
      </w:r>
      <w:r w:rsidRPr="00FE5C08">
        <w:rPr>
          <w:rFonts w:ascii="Times New Roman" w:eastAsia="Times New Roman" w:hAnsi="Times New Roman" w:cs="Times New Roman"/>
          <w:sz w:val="24"/>
          <w:szCs w:val="24"/>
          <w:lang w:eastAsia="ru-RU"/>
        </w:rPr>
        <w:t xml:space="preserve"> </w:t>
      </w:r>
      <w:r w:rsidRPr="00675ABE">
        <w:rPr>
          <w:rFonts w:ascii="Times New Roman" w:eastAsia="Times New Roman" w:hAnsi="Times New Roman" w:cs="Times New Roman"/>
          <w:sz w:val="24"/>
          <w:szCs w:val="24"/>
          <w:lang w:val="en-US" w:eastAsia="ru-RU"/>
        </w:rPr>
        <w:t>after</w:t>
      </w:r>
      <w:r w:rsidRPr="00FE5C08">
        <w:rPr>
          <w:rFonts w:ascii="Times New Roman" w:eastAsia="Times New Roman" w:hAnsi="Times New Roman" w:cs="Times New Roman"/>
          <w:sz w:val="24"/>
          <w:szCs w:val="24"/>
          <w:lang w:eastAsia="ru-RU"/>
        </w:rPr>
        <w:t xml:space="preserve"> 4-6 </w:t>
      </w:r>
      <w:r w:rsidRPr="00675ABE">
        <w:rPr>
          <w:rFonts w:ascii="Times New Roman" w:eastAsia="Times New Roman" w:hAnsi="Times New Roman" w:cs="Times New Roman"/>
          <w:sz w:val="24"/>
          <w:szCs w:val="24"/>
          <w:lang w:val="en-US" w:eastAsia="ru-RU"/>
        </w:rPr>
        <w:t>weeks</w:t>
      </w:r>
    </w:p>
    <w:p w14:paraId="72F745A6" w14:textId="77777777" w:rsidR="00D74C49" w:rsidRPr="00FE5C08" w:rsidRDefault="00D74C49" w:rsidP="00D74C49">
      <w:pPr>
        <w:spacing w:after="0" w:line="240" w:lineRule="auto"/>
        <w:jc w:val="center"/>
        <w:rPr>
          <w:rFonts w:ascii="Times New Roman" w:eastAsia="Times New Roman" w:hAnsi="Times New Roman" w:cs="Times New Roman"/>
          <w:sz w:val="24"/>
          <w:szCs w:val="24"/>
          <w:lang w:eastAsia="ru-RU"/>
        </w:rPr>
      </w:pPr>
    </w:p>
    <w:p w14:paraId="1337EE37" w14:textId="77777777" w:rsidR="00D74C49" w:rsidRPr="00FE5C08" w:rsidRDefault="00D74C49" w:rsidP="00D74C49">
      <w:pPr>
        <w:spacing w:after="0" w:line="240" w:lineRule="auto"/>
        <w:jc w:val="center"/>
        <w:rPr>
          <w:rFonts w:ascii="Times New Roman" w:eastAsia="Times New Roman" w:hAnsi="Times New Roman" w:cs="Times New Roman"/>
          <w:sz w:val="24"/>
          <w:szCs w:val="24"/>
          <w:lang w:eastAsia="ru-RU"/>
        </w:rPr>
      </w:pPr>
    </w:p>
    <w:p w14:paraId="63BA5FA9" w14:textId="77777777" w:rsidR="00D74C49" w:rsidRPr="00FE5C08" w:rsidRDefault="00D74C49" w:rsidP="00D74C49">
      <w:pPr>
        <w:spacing w:after="0" w:line="240" w:lineRule="auto"/>
        <w:jc w:val="center"/>
        <w:rPr>
          <w:rFonts w:ascii="Times New Roman" w:eastAsia="Times New Roman" w:hAnsi="Times New Roman" w:cs="Times New Roman"/>
          <w:sz w:val="24"/>
          <w:szCs w:val="24"/>
          <w:lang w:eastAsia="ru-RU"/>
        </w:rPr>
      </w:pPr>
    </w:p>
    <w:p w14:paraId="7FF4D29F" w14:textId="4421F818" w:rsidR="00D74C49" w:rsidRPr="00FE5C08" w:rsidRDefault="00D74C49" w:rsidP="00D74C49">
      <w:pPr>
        <w:spacing w:after="0" w:line="240" w:lineRule="auto"/>
        <w:jc w:val="center"/>
        <w:rPr>
          <w:rFonts w:ascii="Times New Roman" w:eastAsia="Times New Roman" w:hAnsi="Times New Roman" w:cs="Times New Roman"/>
          <w:sz w:val="24"/>
          <w:szCs w:val="24"/>
          <w:lang w:eastAsia="ru-RU"/>
        </w:rPr>
      </w:pPr>
    </w:p>
    <w:p w14:paraId="663790ED" w14:textId="77777777" w:rsidR="00675ABE" w:rsidRPr="00FE5C08" w:rsidRDefault="00675ABE" w:rsidP="00D74C49">
      <w:pPr>
        <w:spacing w:after="0" w:line="240" w:lineRule="auto"/>
        <w:jc w:val="center"/>
        <w:rPr>
          <w:rFonts w:ascii="Times New Roman" w:eastAsia="Times New Roman" w:hAnsi="Times New Roman" w:cs="Times New Roman"/>
          <w:sz w:val="24"/>
          <w:szCs w:val="24"/>
          <w:lang w:eastAsia="ru-RU"/>
        </w:rPr>
      </w:pPr>
    </w:p>
    <w:p w14:paraId="6E41241B" w14:textId="77777777" w:rsidR="00D74C49" w:rsidRPr="00FE5C08" w:rsidRDefault="00D74C49" w:rsidP="00D74C49">
      <w:pPr>
        <w:spacing w:after="0" w:line="240" w:lineRule="auto"/>
        <w:jc w:val="center"/>
        <w:rPr>
          <w:rFonts w:ascii="Times New Roman" w:eastAsia="Times New Roman" w:hAnsi="Times New Roman" w:cs="Times New Roman"/>
          <w:sz w:val="24"/>
          <w:szCs w:val="24"/>
          <w:lang w:eastAsia="ru-RU"/>
        </w:rPr>
      </w:pPr>
    </w:p>
    <w:p w14:paraId="541313DF" w14:textId="77777777" w:rsidR="00D74C49" w:rsidRPr="00FE5C08" w:rsidRDefault="00D74C49" w:rsidP="00D74C49">
      <w:pPr>
        <w:spacing w:after="0" w:line="240" w:lineRule="auto"/>
        <w:jc w:val="center"/>
        <w:rPr>
          <w:rFonts w:ascii="Times New Roman" w:eastAsia="Times New Roman" w:hAnsi="Times New Roman" w:cs="Times New Roman"/>
          <w:sz w:val="24"/>
          <w:szCs w:val="24"/>
          <w:lang w:eastAsia="ru-RU"/>
        </w:rPr>
      </w:pPr>
    </w:p>
    <w:p w14:paraId="7AEE39C9" w14:textId="77777777" w:rsidR="00D74C49" w:rsidRPr="00FE5C08" w:rsidRDefault="00D74C49" w:rsidP="00D74C49">
      <w:pPr>
        <w:spacing w:after="0" w:line="240" w:lineRule="auto"/>
        <w:jc w:val="center"/>
        <w:rPr>
          <w:rFonts w:ascii="Times New Roman" w:eastAsia="Times New Roman" w:hAnsi="Times New Roman" w:cs="Times New Roman"/>
          <w:sz w:val="24"/>
          <w:szCs w:val="24"/>
          <w:lang w:eastAsia="ru-RU"/>
        </w:rPr>
      </w:pPr>
    </w:p>
    <w:p w14:paraId="202BC3D1" w14:textId="77777777" w:rsidR="00D74C49" w:rsidRPr="00FE5C08" w:rsidRDefault="00D74C49" w:rsidP="00D74C49">
      <w:pPr>
        <w:spacing w:after="0" w:line="240" w:lineRule="auto"/>
        <w:jc w:val="center"/>
        <w:rPr>
          <w:rFonts w:ascii="Times New Roman" w:eastAsia="Times New Roman" w:hAnsi="Times New Roman" w:cs="Times New Roman"/>
          <w:sz w:val="24"/>
          <w:szCs w:val="24"/>
          <w:lang w:eastAsia="ru-RU"/>
        </w:rPr>
      </w:pPr>
    </w:p>
    <w:p w14:paraId="4A03DCB3" w14:textId="77777777" w:rsidR="00D74C49" w:rsidRPr="00FE5C08" w:rsidRDefault="00D74C49" w:rsidP="00D74C49">
      <w:pPr>
        <w:spacing w:after="0" w:line="240" w:lineRule="auto"/>
        <w:jc w:val="center"/>
        <w:rPr>
          <w:rFonts w:ascii="Times New Roman" w:eastAsia="Times New Roman" w:hAnsi="Times New Roman" w:cs="Times New Roman"/>
          <w:sz w:val="24"/>
          <w:szCs w:val="24"/>
          <w:lang w:eastAsia="ru-RU"/>
        </w:rPr>
      </w:pPr>
    </w:p>
    <w:p w14:paraId="1136AC93" w14:textId="77777777" w:rsidR="00D74C49" w:rsidRPr="00FE5C08" w:rsidRDefault="00D74C49" w:rsidP="00D74C49">
      <w:pPr>
        <w:spacing w:after="0" w:line="240" w:lineRule="auto"/>
        <w:rPr>
          <w:rFonts w:ascii="Times New Roman" w:eastAsia="Times New Roman" w:hAnsi="Times New Roman" w:cs="Times New Roman"/>
          <w:sz w:val="24"/>
          <w:szCs w:val="24"/>
          <w:lang w:eastAsia="ru-RU"/>
        </w:rPr>
      </w:pPr>
    </w:p>
    <w:p w14:paraId="79874C4E" w14:textId="77777777" w:rsidR="00D74C49" w:rsidRPr="00FE5C08" w:rsidRDefault="00D74C49" w:rsidP="00D74C49">
      <w:pPr>
        <w:spacing w:after="0" w:line="240" w:lineRule="auto"/>
        <w:rPr>
          <w:rFonts w:ascii="Times New Roman" w:eastAsia="Times New Roman" w:hAnsi="Times New Roman" w:cs="Times New Roman"/>
          <w:sz w:val="24"/>
          <w:szCs w:val="24"/>
          <w:lang w:eastAsia="ru-RU"/>
        </w:rPr>
      </w:pPr>
    </w:p>
    <w:p w14:paraId="5687426C" w14:textId="77777777" w:rsidR="00D74C49" w:rsidRPr="00485924" w:rsidRDefault="00D74C49" w:rsidP="00D74C49">
      <w:pPr>
        <w:spacing w:after="0" w:line="240" w:lineRule="auto"/>
        <w:jc w:val="center"/>
        <w:rPr>
          <w:rFonts w:ascii="Times New Roman" w:eastAsia="Calibri" w:hAnsi="Times New Roman" w:cs="Times New Roman"/>
          <w:b/>
          <w:color w:val="000000"/>
          <w:sz w:val="24"/>
          <w:szCs w:val="24"/>
        </w:rPr>
      </w:pPr>
      <w:r w:rsidRPr="00485924">
        <w:rPr>
          <w:rFonts w:ascii="Times New Roman" w:eastAsia="Times New Roman" w:hAnsi="Times New Roman" w:cs="Times New Roman"/>
          <w:sz w:val="24"/>
          <w:szCs w:val="24"/>
          <w:lang w:eastAsia="ru-RU"/>
        </w:rPr>
        <w:lastRenderedPageBreak/>
        <w:t>Федеральное государственное бюджетное образовательное учреждение</w:t>
      </w:r>
    </w:p>
    <w:p w14:paraId="1E0C0D44" w14:textId="77777777" w:rsidR="00D74C49" w:rsidRPr="00485924" w:rsidRDefault="00D74C49" w:rsidP="00D74C49">
      <w:pPr>
        <w:spacing w:after="0" w:line="240" w:lineRule="auto"/>
        <w:jc w:val="center"/>
        <w:rPr>
          <w:rFonts w:ascii="Times New Roman" w:eastAsia="Times New Roman" w:hAnsi="Times New Roman" w:cs="Times New Roman"/>
          <w:sz w:val="24"/>
          <w:szCs w:val="24"/>
          <w:lang w:eastAsia="ru-RU"/>
        </w:rPr>
      </w:pPr>
      <w:r w:rsidRPr="00485924">
        <w:rPr>
          <w:rFonts w:ascii="Times New Roman" w:eastAsia="Times New Roman" w:hAnsi="Times New Roman" w:cs="Times New Roman"/>
          <w:sz w:val="24"/>
          <w:szCs w:val="24"/>
          <w:lang w:eastAsia="ru-RU"/>
        </w:rPr>
        <w:t>высшего образования</w:t>
      </w:r>
    </w:p>
    <w:p w14:paraId="4F65AFFC" w14:textId="77777777" w:rsidR="00D74C49" w:rsidRPr="00485924" w:rsidRDefault="00D74C49" w:rsidP="00D74C49">
      <w:pPr>
        <w:spacing w:after="0" w:line="240" w:lineRule="auto"/>
        <w:jc w:val="center"/>
        <w:rPr>
          <w:rFonts w:ascii="Times New Roman" w:eastAsia="Times New Roman" w:hAnsi="Times New Roman" w:cs="Times New Roman"/>
          <w:sz w:val="24"/>
          <w:szCs w:val="24"/>
          <w:lang w:eastAsia="ru-RU"/>
        </w:rPr>
      </w:pPr>
      <w:r w:rsidRPr="00485924">
        <w:rPr>
          <w:rFonts w:ascii="Times New Roman" w:eastAsia="Times New Roman" w:hAnsi="Times New Roman" w:cs="Times New Roman"/>
          <w:sz w:val="24"/>
          <w:szCs w:val="24"/>
          <w:lang w:eastAsia="ru-RU"/>
        </w:rPr>
        <w:t>«Казанский государственный медицинский университет»</w:t>
      </w:r>
    </w:p>
    <w:p w14:paraId="0B1D3EED" w14:textId="77777777" w:rsidR="00D74C49" w:rsidRPr="00485924" w:rsidRDefault="00D74C49" w:rsidP="00D74C49">
      <w:pPr>
        <w:spacing w:after="0" w:line="240" w:lineRule="auto"/>
        <w:jc w:val="center"/>
        <w:rPr>
          <w:rFonts w:ascii="Times New Roman" w:eastAsia="Times New Roman" w:hAnsi="Times New Roman" w:cs="Times New Roman"/>
          <w:sz w:val="24"/>
          <w:szCs w:val="24"/>
          <w:lang w:eastAsia="ru-RU"/>
        </w:rPr>
      </w:pPr>
      <w:r w:rsidRPr="00485924">
        <w:rPr>
          <w:rFonts w:ascii="Times New Roman" w:eastAsia="Times New Roman" w:hAnsi="Times New Roman" w:cs="Times New Roman"/>
          <w:sz w:val="24"/>
          <w:szCs w:val="24"/>
          <w:lang w:eastAsia="ru-RU"/>
        </w:rPr>
        <w:t>Министерства здравоохранения Российской Федерации</w:t>
      </w:r>
    </w:p>
    <w:p w14:paraId="7C03BE8B" w14:textId="77777777" w:rsidR="00D74C49" w:rsidRPr="00485924" w:rsidRDefault="00D74C49" w:rsidP="00D74C49">
      <w:pPr>
        <w:spacing w:after="0" w:line="240" w:lineRule="auto"/>
        <w:ind w:left="709"/>
        <w:jc w:val="center"/>
        <w:rPr>
          <w:rFonts w:ascii="Times New Roman" w:eastAsia="Times New Roman" w:hAnsi="Times New Roman" w:cs="Times New Roman"/>
          <w:sz w:val="24"/>
          <w:szCs w:val="24"/>
          <w:lang w:eastAsia="ru-RU"/>
        </w:rPr>
      </w:pPr>
    </w:p>
    <w:p w14:paraId="36B1E065" w14:textId="77777777" w:rsidR="00D74C49" w:rsidRPr="00485924" w:rsidRDefault="00D74C49" w:rsidP="00D74C49">
      <w:pPr>
        <w:spacing w:after="0" w:line="240" w:lineRule="auto"/>
        <w:ind w:left="709"/>
        <w:jc w:val="center"/>
        <w:rPr>
          <w:rFonts w:ascii="Times New Roman" w:eastAsia="Times New Roman" w:hAnsi="Times New Roman" w:cs="Times New Roman"/>
          <w:sz w:val="24"/>
          <w:szCs w:val="24"/>
          <w:lang w:eastAsia="ru-RU"/>
        </w:rPr>
      </w:pPr>
      <w:r w:rsidRPr="00485924">
        <w:rPr>
          <w:rFonts w:ascii="Times New Roman" w:eastAsia="Times New Roman" w:hAnsi="Times New Roman" w:cs="Times New Roman"/>
          <w:sz w:val="24"/>
          <w:szCs w:val="24"/>
          <w:lang w:eastAsia="ru-RU"/>
        </w:rPr>
        <w:t>Кафедра госпитальной терапии</w:t>
      </w:r>
    </w:p>
    <w:p w14:paraId="60FA4CF2" w14:textId="77777777" w:rsidR="00D74C49" w:rsidRPr="00485924" w:rsidRDefault="00D74C49" w:rsidP="00D74C49">
      <w:pPr>
        <w:tabs>
          <w:tab w:val="left" w:pos="709"/>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85924">
        <w:rPr>
          <w:rFonts w:ascii="Times New Roman" w:eastAsia="Times New Roman" w:hAnsi="Times New Roman" w:cs="Times New Roman"/>
          <w:b/>
          <w:sz w:val="24"/>
          <w:szCs w:val="24"/>
          <w:lang w:eastAsia="ru-RU"/>
        </w:rPr>
        <w:t>Задача №15</w:t>
      </w:r>
    </w:p>
    <w:p w14:paraId="7D66B9F9" w14:textId="67AEFF14" w:rsidR="00D74C49" w:rsidRDefault="00D74C49" w:rsidP="00D74C49">
      <w:pPr>
        <w:tabs>
          <w:tab w:val="left" w:pos="709"/>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485924">
        <w:rPr>
          <w:rFonts w:ascii="Times New Roman" w:eastAsia="Times New Roman" w:hAnsi="Times New Roman" w:cs="Times New Roman"/>
          <w:sz w:val="24"/>
          <w:szCs w:val="24"/>
          <w:lang w:eastAsia="ru-RU"/>
        </w:rPr>
        <w:t>по дисциплине «Факультетская терапия»</w:t>
      </w:r>
    </w:p>
    <w:p w14:paraId="60E1F25F" w14:textId="77777777" w:rsidR="00675ABE" w:rsidRPr="00675ABE" w:rsidRDefault="00675ABE" w:rsidP="00675ABE">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A 48-year-old man came to the Emergency Department with complaints of severe weakness, severe pain in the epigastric region, nausea, and vomiting twice.</w:t>
      </w:r>
    </w:p>
    <w:p w14:paraId="571C04C5" w14:textId="77777777" w:rsidR="00675ABE" w:rsidRPr="00675ABE" w:rsidRDefault="00675ABE" w:rsidP="00675ABE">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From the anamnesis: arterial hypertension for 10 years.</w:t>
      </w:r>
    </w:p>
    <w:p w14:paraId="68EFE6BC" w14:textId="77777777" w:rsidR="00675ABE" w:rsidRPr="00675ABE" w:rsidRDefault="00675ABE" w:rsidP="00675ABE">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Objectively: the skin is pale, moist. In the lungs, vesicular breathing, no wheezing. Heart sounds are muffled, rhythmic, pulse 90 beats/min. BP 150/90 mmHg</w:t>
      </w:r>
    </w:p>
    <w:p w14:paraId="5673AD16" w14:textId="77777777" w:rsidR="00675ABE" w:rsidRPr="00675ABE" w:rsidRDefault="00675ABE" w:rsidP="00675ABE">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The abdomen is soft, slightly painful on palpation in the epigastrium, painless in other parts. Symptoms of peritoneal irritation are negative.</w:t>
      </w:r>
    </w:p>
    <w:p w14:paraId="3F7C865F" w14:textId="0F73014A" w:rsidR="00675ABE" w:rsidRPr="00FE5C08" w:rsidRDefault="00675ABE" w:rsidP="00675ABE">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ECG: sinus rhythm. Left</w:t>
      </w:r>
      <w:r>
        <w:rPr>
          <w:rFonts w:ascii="Times New Roman" w:eastAsia="Times New Roman" w:hAnsi="Times New Roman" w:cs="Times New Roman"/>
          <w:sz w:val="24"/>
          <w:szCs w:val="24"/>
          <w:lang w:val="en-US" w:eastAsia="ru-RU"/>
        </w:rPr>
        <w:t xml:space="preserve"> axis deviation</w:t>
      </w:r>
      <w:r w:rsidRPr="00675ABE">
        <w:rPr>
          <w:rFonts w:ascii="Times New Roman" w:eastAsia="Times New Roman" w:hAnsi="Times New Roman" w:cs="Times New Roman"/>
          <w:sz w:val="24"/>
          <w:szCs w:val="24"/>
          <w:lang w:val="en-US" w:eastAsia="ru-RU"/>
        </w:rPr>
        <w:t xml:space="preserve">. Elevation of the ST segment by 2.5 mm in II, III, aVF. </w:t>
      </w:r>
      <w:r w:rsidRPr="00FE5C08">
        <w:rPr>
          <w:rFonts w:ascii="Times New Roman" w:eastAsia="Times New Roman" w:hAnsi="Times New Roman" w:cs="Times New Roman"/>
          <w:sz w:val="24"/>
          <w:szCs w:val="24"/>
          <w:lang w:val="en-US" w:eastAsia="ru-RU"/>
        </w:rPr>
        <w:t>R wave in V5 &gt; R wave in V4.</w:t>
      </w:r>
    </w:p>
    <w:p w14:paraId="26EC13ED" w14:textId="77777777" w:rsidR="00D74C49" w:rsidRPr="00FE5C08" w:rsidRDefault="00D74C49" w:rsidP="00D74C49">
      <w:pPr>
        <w:numPr>
          <w:ilvl w:val="12"/>
          <w:numId w:val="0"/>
        </w:numPr>
        <w:tabs>
          <w:tab w:val="left" w:pos="709"/>
        </w:tabs>
        <w:spacing w:before="100" w:beforeAutospacing="1" w:after="100" w:afterAutospacing="1" w:line="240" w:lineRule="auto"/>
        <w:ind w:left="360"/>
        <w:jc w:val="both"/>
        <w:outlineLvl w:val="3"/>
        <w:rPr>
          <w:rFonts w:ascii="Arial" w:eastAsia="Times New Roman" w:hAnsi="Arial" w:cs="Times New Roman"/>
          <w:color w:val="000000"/>
          <w:sz w:val="24"/>
          <w:szCs w:val="24"/>
          <w:lang w:val="en-US"/>
        </w:rPr>
      </w:pPr>
    </w:p>
    <w:p w14:paraId="49C542EA" w14:textId="77777777" w:rsidR="00D74C49" w:rsidRPr="00705D6A" w:rsidRDefault="00D74C49" w:rsidP="00D74C49">
      <w:pPr>
        <w:tabs>
          <w:tab w:val="left" w:pos="709"/>
        </w:tabs>
        <w:spacing w:after="200" w:line="276" w:lineRule="auto"/>
        <w:jc w:val="both"/>
        <w:rPr>
          <w:rFonts w:ascii="Times New Roman" w:eastAsia="Calibri" w:hAnsi="Times New Roman" w:cs="Times New Roman"/>
          <w:b/>
          <w:sz w:val="24"/>
          <w:szCs w:val="24"/>
          <w:lang w:val="en-US" w:eastAsia="ru-RU"/>
        </w:rPr>
      </w:pPr>
      <w:r w:rsidRPr="00485924">
        <w:rPr>
          <w:rFonts w:ascii="Times New Roman" w:eastAsia="Calibri" w:hAnsi="Times New Roman" w:cs="Times New Roman"/>
          <w:b/>
          <w:sz w:val="24"/>
          <w:szCs w:val="24"/>
          <w:lang w:eastAsia="ru-RU"/>
        </w:rPr>
        <w:t>Вопросы</w:t>
      </w:r>
      <w:r w:rsidRPr="00705D6A">
        <w:rPr>
          <w:rFonts w:ascii="Times New Roman" w:eastAsia="Calibri" w:hAnsi="Times New Roman" w:cs="Times New Roman"/>
          <w:b/>
          <w:sz w:val="24"/>
          <w:szCs w:val="24"/>
          <w:lang w:val="en-US" w:eastAsia="ru-RU"/>
        </w:rPr>
        <w:t xml:space="preserve"> </w:t>
      </w:r>
      <w:r w:rsidRPr="00485924">
        <w:rPr>
          <w:rFonts w:ascii="Times New Roman" w:eastAsia="Calibri" w:hAnsi="Times New Roman" w:cs="Times New Roman"/>
          <w:b/>
          <w:sz w:val="24"/>
          <w:szCs w:val="24"/>
          <w:lang w:eastAsia="ru-RU"/>
        </w:rPr>
        <w:t>к</w:t>
      </w:r>
      <w:r w:rsidRPr="00705D6A">
        <w:rPr>
          <w:rFonts w:ascii="Times New Roman" w:eastAsia="Calibri" w:hAnsi="Times New Roman" w:cs="Times New Roman"/>
          <w:b/>
          <w:sz w:val="24"/>
          <w:szCs w:val="24"/>
          <w:lang w:val="en-US" w:eastAsia="ru-RU"/>
        </w:rPr>
        <w:t xml:space="preserve"> </w:t>
      </w:r>
      <w:r w:rsidRPr="00485924">
        <w:rPr>
          <w:rFonts w:ascii="Times New Roman" w:eastAsia="Calibri" w:hAnsi="Times New Roman" w:cs="Times New Roman"/>
          <w:b/>
          <w:sz w:val="24"/>
          <w:szCs w:val="24"/>
          <w:lang w:eastAsia="ru-RU"/>
        </w:rPr>
        <w:t>задаче</w:t>
      </w:r>
      <w:r w:rsidRPr="00705D6A">
        <w:rPr>
          <w:rFonts w:ascii="Times New Roman" w:eastAsia="Calibri" w:hAnsi="Times New Roman" w:cs="Times New Roman"/>
          <w:b/>
          <w:sz w:val="24"/>
          <w:szCs w:val="24"/>
          <w:lang w:val="en-US" w:eastAsia="ru-RU"/>
        </w:rPr>
        <w:t>:</w:t>
      </w:r>
    </w:p>
    <w:p w14:paraId="4ED48E94" w14:textId="42921A34" w:rsidR="00705D6A" w:rsidRPr="00705D6A" w:rsidRDefault="00705D6A" w:rsidP="00705D6A">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1. Determine the emergency condition.</w:t>
      </w:r>
    </w:p>
    <w:p w14:paraId="1DA69ED1" w14:textId="1F005B95" w:rsidR="00D74C49" w:rsidRPr="00705D6A" w:rsidRDefault="00705D6A" w:rsidP="00705D6A">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2. Make an emergency care algorithm</w:t>
      </w:r>
      <w:r>
        <w:rPr>
          <w:rFonts w:ascii="Times New Roman" w:eastAsia="Times New Roman" w:hAnsi="Times New Roman" w:cs="Times New Roman"/>
          <w:sz w:val="24"/>
          <w:szCs w:val="24"/>
          <w:lang w:val="en-US" w:eastAsia="ru-RU"/>
        </w:rPr>
        <w:t>.</w:t>
      </w:r>
    </w:p>
    <w:p w14:paraId="28E3B48C" w14:textId="77777777" w:rsidR="00705D6A" w:rsidRPr="00705D6A" w:rsidRDefault="00705D6A" w:rsidP="00D74C49">
      <w:pPr>
        <w:tabs>
          <w:tab w:val="left" w:pos="709"/>
        </w:tabs>
        <w:spacing w:after="0" w:line="240" w:lineRule="auto"/>
        <w:rPr>
          <w:rFonts w:ascii="Times New Roman" w:eastAsia="Times New Roman" w:hAnsi="Times New Roman" w:cs="Times New Roman"/>
          <w:b/>
          <w:sz w:val="24"/>
          <w:szCs w:val="24"/>
          <w:lang w:val="en-US" w:eastAsia="ru-RU"/>
        </w:rPr>
      </w:pPr>
    </w:p>
    <w:p w14:paraId="1C276FAD" w14:textId="32B01A0A" w:rsidR="00D74C49" w:rsidRPr="00705D6A" w:rsidRDefault="00D74C49" w:rsidP="00D74C49">
      <w:pPr>
        <w:tabs>
          <w:tab w:val="left" w:pos="709"/>
        </w:tabs>
        <w:spacing w:after="0" w:line="240" w:lineRule="auto"/>
        <w:rPr>
          <w:rFonts w:ascii="Times New Roman" w:eastAsia="Times New Roman" w:hAnsi="Times New Roman" w:cs="Times New Roman"/>
          <w:b/>
          <w:sz w:val="24"/>
          <w:szCs w:val="24"/>
          <w:lang w:val="en-US" w:eastAsia="ru-RU"/>
        </w:rPr>
      </w:pPr>
      <w:r w:rsidRPr="00485924">
        <w:rPr>
          <w:rFonts w:ascii="Times New Roman" w:eastAsia="Times New Roman" w:hAnsi="Times New Roman" w:cs="Times New Roman"/>
          <w:b/>
          <w:sz w:val="24"/>
          <w:szCs w:val="24"/>
          <w:lang w:eastAsia="ru-RU"/>
        </w:rPr>
        <w:t>Ответ</w:t>
      </w:r>
      <w:r w:rsidRPr="00705D6A">
        <w:rPr>
          <w:rFonts w:ascii="Times New Roman" w:eastAsia="Times New Roman" w:hAnsi="Times New Roman" w:cs="Times New Roman"/>
          <w:b/>
          <w:sz w:val="24"/>
          <w:szCs w:val="24"/>
          <w:lang w:val="en-US" w:eastAsia="ru-RU"/>
        </w:rPr>
        <w:t xml:space="preserve"> </w:t>
      </w:r>
      <w:r w:rsidRPr="00485924">
        <w:rPr>
          <w:rFonts w:ascii="Times New Roman" w:eastAsia="Times New Roman" w:hAnsi="Times New Roman" w:cs="Times New Roman"/>
          <w:b/>
          <w:sz w:val="24"/>
          <w:szCs w:val="24"/>
          <w:lang w:eastAsia="ru-RU"/>
        </w:rPr>
        <w:t>к</w:t>
      </w:r>
      <w:r w:rsidRPr="00705D6A">
        <w:rPr>
          <w:rFonts w:ascii="Times New Roman" w:eastAsia="Times New Roman" w:hAnsi="Times New Roman" w:cs="Times New Roman"/>
          <w:b/>
          <w:sz w:val="24"/>
          <w:szCs w:val="24"/>
          <w:lang w:val="en-US" w:eastAsia="ru-RU"/>
        </w:rPr>
        <w:t xml:space="preserve"> </w:t>
      </w:r>
      <w:r w:rsidRPr="00485924">
        <w:rPr>
          <w:rFonts w:ascii="Times New Roman" w:eastAsia="Times New Roman" w:hAnsi="Times New Roman" w:cs="Times New Roman"/>
          <w:b/>
          <w:sz w:val="24"/>
          <w:szCs w:val="24"/>
          <w:lang w:eastAsia="ru-RU"/>
        </w:rPr>
        <w:t>задаче</w:t>
      </w:r>
      <w:r w:rsidRPr="00705D6A">
        <w:rPr>
          <w:rFonts w:ascii="Times New Roman" w:eastAsia="Times New Roman" w:hAnsi="Times New Roman" w:cs="Times New Roman"/>
          <w:b/>
          <w:sz w:val="24"/>
          <w:szCs w:val="24"/>
          <w:lang w:val="en-US" w:eastAsia="ru-RU"/>
        </w:rPr>
        <w:t xml:space="preserve"> №15</w:t>
      </w:r>
    </w:p>
    <w:p w14:paraId="133CAB99" w14:textId="77777777" w:rsidR="00705D6A" w:rsidRPr="00705D6A" w:rsidRDefault="00705D6A" w:rsidP="00705D6A">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1. ACS with ST segment elevation along the lower wall of the left ventricle.</w:t>
      </w:r>
    </w:p>
    <w:p w14:paraId="198FB558" w14:textId="77777777" w:rsidR="00705D6A" w:rsidRPr="00705D6A" w:rsidRDefault="00705D6A" w:rsidP="00705D6A">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2. Emergency:</w:t>
      </w:r>
    </w:p>
    <w:p w14:paraId="392CC39E" w14:textId="663F260D" w:rsidR="00705D6A" w:rsidRPr="00705D6A" w:rsidRDefault="00705D6A" w:rsidP="00705D6A">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Call an ambulance.</w:t>
      </w:r>
    </w:p>
    <w:p w14:paraId="0559454A" w14:textId="77777777" w:rsidR="00705D6A" w:rsidRPr="00705D6A" w:rsidRDefault="00705D6A" w:rsidP="00705D6A">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Inhalation of oxygen (2-4 l / min) in the presence of shortness of breath and other signs of heart failure.</w:t>
      </w:r>
    </w:p>
    <w:p w14:paraId="4CC3E6E6" w14:textId="77777777" w:rsidR="00705D6A" w:rsidRPr="00705D6A" w:rsidRDefault="00705D6A" w:rsidP="00705D6A">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Acetylsalicylic acid 300 mg (3 tablets of 100 mg - 300 mg), orally, chew.</w:t>
      </w:r>
    </w:p>
    <w:p w14:paraId="127DD62E" w14:textId="77777777" w:rsidR="00705D6A" w:rsidRPr="00705D6A" w:rsidRDefault="00705D6A" w:rsidP="00705D6A">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Clopidogrel 600 mg (8 tablets of 75 mg–600 mg) orally with water</w:t>
      </w:r>
    </w:p>
    <w:p w14:paraId="008E6746" w14:textId="77777777" w:rsidR="00705D6A" w:rsidRPr="00705D6A" w:rsidRDefault="00705D6A" w:rsidP="00705D6A">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xml:space="preserve">  - Heparin solution 5000 IU / ml - 1 ml of solution, diluted in 5-10 ml of 0.9% NaCl, injected intravenously as a bolus.</w:t>
      </w:r>
    </w:p>
    <w:p w14:paraId="721CA39F" w14:textId="77777777" w:rsidR="00705D6A" w:rsidRPr="00705D6A" w:rsidRDefault="00705D6A" w:rsidP="00705D6A">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Morphine 1 ml (10 mg) diluted in 20 ml of 0.9% NaCl, injected slowly intravenously.</w:t>
      </w:r>
    </w:p>
    <w:p w14:paraId="4FBDF7A2" w14:textId="77777777" w:rsidR="00705D6A" w:rsidRPr="00705D6A" w:rsidRDefault="00705D6A" w:rsidP="00705D6A">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With persistent pain, Nitroglycerin is administered intravenously under the control of blood pressure: 10 ml of a 0.1% solution is diluted in 100 ml of saline. Constant monitoring of heart rate and blood pressure is required, do not administer when SBP &lt;90 mm Hg decreases.</w:t>
      </w:r>
    </w:p>
    <w:p w14:paraId="45D1E462" w14:textId="77777777" w:rsidR="00705D6A" w:rsidRPr="00705D6A" w:rsidRDefault="00705D6A" w:rsidP="00705D6A">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-Reperfusion therapy (percutaneous coronary intervention (PCI) or thrombolysis) is indicated for all patients with chest pain/discomfort lasting &lt;12 hours and persistent ST-segment elevation or new left bundle branch block. Thrombolytic therapy is performed if PCI cannot be performed within 120 minutes from the first contact with the healthcare worker (after the ECG is taken).</w:t>
      </w:r>
    </w:p>
    <w:p w14:paraId="203357F9" w14:textId="77777777" w:rsidR="00705D6A" w:rsidRPr="00705D6A" w:rsidRDefault="00705D6A" w:rsidP="00705D6A">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If less than 2 hours have passed since the onset of symptoms, and PCI cannot be performed within 90 minutes, thrombolytic therapy should be performed if there is a large MI and a low risk of bleeding (if there are no contraindications).</w:t>
      </w:r>
    </w:p>
    <w:p w14:paraId="6CC2B329" w14:textId="77777777" w:rsidR="00705D6A" w:rsidRPr="00705D6A" w:rsidRDefault="00705D6A" w:rsidP="00705D6A">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lastRenderedPageBreak/>
        <w:t>Thrombolysis drugs:</w:t>
      </w:r>
    </w:p>
    <w:p w14:paraId="04602595" w14:textId="77777777" w:rsidR="00705D6A" w:rsidRPr="00705D6A" w:rsidRDefault="00705D6A" w:rsidP="00705D6A">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Alteplase (tissue plasminogen activator) 15 mg IV as a bolus of 0.75 mg/kg over 30 minutes followed by 0.5 mg/kg over 60 minutes IV. The total dose should not exceed 100 mg.</w:t>
      </w:r>
    </w:p>
    <w:p w14:paraId="1A3A5D8B" w14:textId="778E7801" w:rsidR="00D74C49" w:rsidRPr="00705D6A" w:rsidRDefault="00705D6A" w:rsidP="00705D6A">
      <w:pPr>
        <w:spacing w:after="0" w:line="276" w:lineRule="auto"/>
        <w:ind w:firstLine="567"/>
        <w:contextualSpacing/>
        <w:jc w:val="both"/>
        <w:rPr>
          <w:rFonts w:ascii="Times New Roman" w:eastAsia="Calibri" w:hAnsi="Times New Roman" w:cs="Times New Roman"/>
          <w:sz w:val="24"/>
          <w:szCs w:val="24"/>
          <w:lang w:val="en-US"/>
        </w:rPr>
      </w:pPr>
      <w:r w:rsidRPr="00705D6A">
        <w:rPr>
          <w:rFonts w:ascii="Times New Roman" w:eastAsia="Times New Roman" w:hAnsi="Times New Roman" w:cs="Times New Roman"/>
          <w:sz w:val="24"/>
          <w:szCs w:val="24"/>
          <w:lang w:val="en-US" w:eastAsia="ru-RU"/>
        </w:rPr>
        <w:t>Tenecteplase - once in / in the form of a bolus, depending on body weight 30-50 mg.</w:t>
      </w:r>
    </w:p>
    <w:p w14:paraId="4C234E80" w14:textId="77777777" w:rsidR="00D74C49" w:rsidRPr="00B3473C" w:rsidRDefault="00D74C49" w:rsidP="00D74C49">
      <w:pPr>
        <w:spacing w:after="0" w:line="276" w:lineRule="auto"/>
        <w:ind w:left="426"/>
        <w:contextualSpacing/>
        <w:jc w:val="both"/>
        <w:rPr>
          <w:rFonts w:ascii="Times New Roman" w:eastAsia="Calibri" w:hAnsi="Times New Roman" w:cs="Times New Roman"/>
          <w:b/>
          <w:sz w:val="24"/>
          <w:szCs w:val="24"/>
        </w:rPr>
      </w:pPr>
      <w:r w:rsidRPr="00B3473C">
        <w:rPr>
          <w:rFonts w:ascii="Times New Roman" w:eastAsia="Calibri" w:hAnsi="Times New Roman" w:cs="Times New Roman"/>
          <w:b/>
          <w:sz w:val="24"/>
          <w:szCs w:val="24"/>
        </w:rPr>
        <w:t>Интерпритация анализа</w:t>
      </w:r>
    </w:p>
    <w:p w14:paraId="01875667" w14:textId="77777777" w:rsidR="00D74C49" w:rsidRPr="00485924" w:rsidRDefault="00D74C49" w:rsidP="00D74C49">
      <w:pPr>
        <w:tabs>
          <w:tab w:val="left" w:pos="709"/>
        </w:tabs>
        <w:spacing w:after="0" w:line="240" w:lineRule="auto"/>
        <w:ind w:left="720"/>
        <w:contextualSpacing/>
        <w:rPr>
          <w:rFonts w:ascii="Times New Roman" w:eastAsia="Calibri" w:hAnsi="Times New Roman" w:cs="Times New Roman"/>
          <w:color w:val="000000"/>
          <w:sz w:val="24"/>
          <w:szCs w:val="24"/>
        </w:rPr>
      </w:pPr>
    </w:p>
    <w:p w14:paraId="400A4EFC" w14:textId="77777777" w:rsidR="00D74C49" w:rsidRPr="00485924" w:rsidRDefault="00D74C49" w:rsidP="00D74C49">
      <w:pPr>
        <w:tabs>
          <w:tab w:val="left" w:pos="709"/>
        </w:tabs>
        <w:spacing w:after="0" w:line="240" w:lineRule="auto"/>
        <w:jc w:val="center"/>
        <w:rPr>
          <w:rFonts w:ascii="Times New Roman" w:eastAsia="Times New Roman" w:hAnsi="Times New Roman" w:cs="Times New Roman"/>
          <w:sz w:val="24"/>
          <w:szCs w:val="24"/>
          <w:lang w:eastAsia="ru-RU"/>
        </w:rPr>
      </w:pPr>
    </w:p>
    <w:p w14:paraId="668501C5" w14:textId="77777777" w:rsidR="00D74C49" w:rsidRDefault="00D74C49" w:rsidP="00D74C49">
      <w:pPr>
        <w:spacing w:after="0" w:line="240" w:lineRule="auto"/>
        <w:ind w:left="-993"/>
        <w:jc w:val="center"/>
        <w:rPr>
          <w:rFonts w:ascii="Times New Roman" w:eastAsia="Times New Roman" w:hAnsi="Times New Roman" w:cs="Times New Roman"/>
          <w:sz w:val="24"/>
          <w:szCs w:val="24"/>
          <w:lang w:eastAsia="ru-RU"/>
        </w:rPr>
      </w:pPr>
      <w:r w:rsidRPr="00B3473C">
        <w:rPr>
          <w:rFonts w:ascii="Times New Roman" w:eastAsia="Times New Roman" w:hAnsi="Times New Roman" w:cs="Times New Roman"/>
          <w:noProof/>
          <w:sz w:val="24"/>
          <w:szCs w:val="24"/>
          <w:lang w:eastAsia="ru-RU"/>
        </w:rPr>
        <w:drawing>
          <wp:inline distT="0" distB="0" distL="0" distR="0" wp14:anchorId="545681B6" wp14:editId="15BB0A12">
            <wp:extent cx="6604000" cy="3624303"/>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1139" cy="3633709"/>
                    </a:xfrm>
                    <a:prstGeom prst="rect">
                      <a:avLst/>
                    </a:prstGeom>
                    <a:noFill/>
                    <a:ln>
                      <a:noFill/>
                    </a:ln>
                  </pic:spPr>
                </pic:pic>
              </a:graphicData>
            </a:graphic>
          </wp:inline>
        </w:drawing>
      </w:r>
    </w:p>
    <w:p w14:paraId="17A1E146" w14:textId="77777777" w:rsidR="00D74C49" w:rsidRDefault="00D74C49" w:rsidP="00705D6A">
      <w:pPr>
        <w:spacing w:after="0" w:line="240" w:lineRule="auto"/>
        <w:jc w:val="both"/>
        <w:rPr>
          <w:rFonts w:ascii="Times New Roman" w:eastAsia="Times New Roman" w:hAnsi="Times New Roman" w:cs="Times New Roman"/>
          <w:sz w:val="24"/>
          <w:szCs w:val="24"/>
          <w:lang w:eastAsia="ru-RU"/>
        </w:rPr>
      </w:pPr>
    </w:p>
    <w:p w14:paraId="782D8564" w14:textId="77777777" w:rsidR="00705D6A" w:rsidRPr="00705D6A" w:rsidRDefault="00705D6A" w:rsidP="00705D6A">
      <w:pPr>
        <w:spacing w:after="0" w:line="240" w:lineRule="auto"/>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A biochemical blood test is presented.</w:t>
      </w:r>
    </w:p>
    <w:p w14:paraId="05633E40" w14:textId="77777777" w:rsidR="00705D6A" w:rsidRPr="00705D6A" w:rsidRDefault="00705D6A" w:rsidP="00705D6A">
      <w:pPr>
        <w:spacing w:after="0" w:line="240" w:lineRule="auto"/>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The following laboratory syndromes have been identified:</w:t>
      </w:r>
    </w:p>
    <w:p w14:paraId="4B57C689" w14:textId="77777777" w:rsidR="00705D6A" w:rsidRPr="00705D6A" w:rsidRDefault="00705D6A" w:rsidP="00705D6A">
      <w:pPr>
        <w:spacing w:after="0" w:line="240" w:lineRule="auto"/>
        <w:jc w:val="both"/>
        <w:rPr>
          <w:rFonts w:ascii="Times New Roman" w:eastAsia="Times New Roman" w:hAnsi="Times New Roman" w:cs="Times New Roman"/>
          <w:sz w:val="24"/>
          <w:szCs w:val="24"/>
          <w:lang w:val="en-US" w:eastAsia="ru-RU"/>
        </w:rPr>
      </w:pPr>
    </w:p>
    <w:p w14:paraId="016852D6" w14:textId="77777777" w:rsidR="00705D6A" w:rsidRPr="00705D6A" w:rsidRDefault="00705D6A" w:rsidP="00705D6A">
      <w:pPr>
        <w:spacing w:after="0" w:line="240" w:lineRule="auto"/>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Cholestasis syndrome - an increase in alkaline phosphatase, total bilirubin due to the direct fraction, an increase in GGTP.</w:t>
      </w:r>
    </w:p>
    <w:p w14:paraId="1A3E7FC9" w14:textId="77777777" w:rsidR="00705D6A" w:rsidRPr="00705D6A" w:rsidRDefault="00705D6A" w:rsidP="00705D6A">
      <w:pPr>
        <w:spacing w:after="0" w:line="240" w:lineRule="auto"/>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Cytolysis syndrome - increase in AST</w:t>
      </w:r>
    </w:p>
    <w:p w14:paraId="6AB903A8" w14:textId="77777777" w:rsidR="00705D6A" w:rsidRPr="00705D6A" w:rsidRDefault="00705D6A" w:rsidP="00705D6A">
      <w:pPr>
        <w:spacing w:after="0" w:line="240" w:lineRule="auto"/>
        <w:jc w:val="both"/>
        <w:rPr>
          <w:rFonts w:ascii="Times New Roman" w:eastAsia="Times New Roman" w:hAnsi="Times New Roman" w:cs="Times New Roman"/>
          <w:sz w:val="24"/>
          <w:szCs w:val="24"/>
          <w:lang w:val="en-US" w:eastAsia="ru-RU"/>
        </w:rPr>
      </w:pPr>
    </w:p>
    <w:p w14:paraId="38DA0D5C" w14:textId="56CE2DDE" w:rsidR="00D74C49" w:rsidRDefault="00705D6A" w:rsidP="00705D6A">
      <w:pPr>
        <w:spacing w:after="0" w:line="240" w:lineRule="auto"/>
        <w:jc w:val="both"/>
        <w:rPr>
          <w:rFonts w:ascii="Times New Roman" w:eastAsia="Times New Roman" w:hAnsi="Times New Roman" w:cs="Times New Roman"/>
          <w:sz w:val="24"/>
          <w:szCs w:val="24"/>
          <w:lang w:eastAsia="ru-RU"/>
        </w:rPr>
      </w:pPr>
      <w:r w:rsidRPr="00705D6A">
        <w:rPr>
          <w:rFonts w:ascii="Times New Roman" w:eastAsia="Times New Roman" w:hAnsi="Times New Roman" w:cs="Times New Roman"/>
          <w:sz w:val="24"/>
          <w:szCs w:val="24"/>
          <w:lang w:val="en-US" w:eastAsia="ru-RU"/>
        </w:rPr>
        <w:t xml:space="preserve">Based on this conclusion, it can be assumed that the patient has liver disease. </w:t>
      </w:r>
      <w:r w:rsidRPr="00705D6A">
        <w:rPr>
          <w:rFonts w:ascii="Times New Roman" w:eastAsia="Times New Roman" w:hAnsi="Times New Roman" w:cs="Times New Roman"/>
          <w:sz w:val="24"/>
          <w:szCs w:val="24"/>
          <w:lang w:eastAsia="ru-RU"/>
        </w:rPr>
        <w:t>First of all, exclude chronic hepatitis.</w:t>
      </w:r>
    </w:p>
    <w:p w14:paraId="203F5884" w14:textId="77777777" w:rsidR="00D74C49" w:rsidRDefault="00D74C49" w:rsidP="00D74C49">
      <w:pPr>
        <w:spacing w:after="0" w:line="240" w:lineRule="auto"/>
        <w:jc w:val="center"/>
        <w:rPr>
          <w:rFonts w:ascii="Times New Roman" w:eastAsia="Times New Roman" w:hAnsi="Times New Roman" w:cs="Times New Roman"/>
          <w:sz w:val="24"/>
          <w:szCs w:val="24"/>
          <w:lang w:eastAsia="ru-RU"/>
        </w:rPr>
      </w:pPr>
    </w:p>
    <w:p w14:paraId="39338E7B" w14:textId="77777777" w:rsidR="00D74C49" w:rsidRDefault="00D74C49" w:rsidP="00D74C49">
      <w:pPr>
        <w:spacing w:after="0" w:line="240" w:lineRule="auto"/>
        <w:jc w:val="center"/>
        <w:rPr>
          <w:rFonts w:ascii="Times New Roman" w:eastAsia="Times New Roman" w:hAnsi="Times New Roman" w:cs="Times New Roman"/>
          <w:sz w:val="24"/>
          <w:szCs w:val="24"/>
          <w:lang w:eastAsia="ru-RU"/>
        </w:rPr>
      </w:pPr>
    </w:p>
    <w:p w14:paraId="09EDC5F3" w14:textId="77777777" w:rsidR="00D74C49" w:rsidRDefault="00D74C49" w:rsidP="00D74C49">
      <w:pPr>
        <w:spacing w:after="0" w:line="240" w:lineRule="auto"/>
        <w:jc w:val="center"/>
        <w:rPr>
          <w:rFonts w:ascii="Times New Roman" w:eastAsia="Times New Roman" w:hAnsi="Times New Roman" w:cs="Times New Roman"/>
          <w:sz w:val="24"/>
          <w:szCs w:val="24"/>
          <w:lang w:eastAsia="ru-RU"/>
        </w:rPr>
      </w:pPr>
    </w:p>
    <w:p w14:paraId="01CFB6C6" w14:textId="77777777" w:rsidR="00D74C49" w:rsidRDefault="00D74C49" w:rsidP="00D74C49">
      <w:pPr>
        <w:spacing w:after="0" w:line="240" w:lineRule="auto"/>
        <w:jc w:val="center"/>
        <w:rPr>
          <w:rFonts w:ascii="Times New Roman" w:eastAsia="Times New Roman" w:hAnsi="Times New Roman" w:cs="Times New Roman"/>
          <w:sz w:val="24"/>
          <w:szCs w:val="24"/>
          <w:lang w:eastAsia="ru-RU"/>
        </w:rPr>
      </w:pPr>
    </w:p>
    <w:p w14:paraId="18A385F3" w14:textId="01358DA0" w:rsidR="00FE5C08" w:rsidRDefault="00FE5C08">
      <w:r>
        <w:br w:type="page"/>
      </w:r>
    </w:p>
    <w:p w14:paraId="1A743AA9" w14:textId="77777777" w:rsidR="00FE5C08" w:rsidRDefault="00FE5C08" w:rsidP="00FE5C08">
      <w:pPr>
        <w:spacing w:after="0" w:line="240" w:lineRule="auto"/>
        <w:rPr>
          <w:rFonts w:ascii="Times New Roman" w:eastAsia="Times New Roman" w:hAnsi="Times New Roman" w:cs="Times New Roman"/>
          <w:sz w:val="24"/>
          <w:szCs w:val="24"/>
          <w:lang w:eastAsia="ru-RU"/>
        </w:rPr>
      </w:pPr>
    </w:p>
    <w:p w14:paraId="77FB2E4C" w14:textId="77777777" w:rsidR="00FE5C08" w:rsidRPr="00ED3511" w:rsidRDefault="00FE5C08" w:rsidP="00FE5C08">
      <w:pPr>
        <w:spacing w:after="0" w:line="240" w:lineRule="auto"/>
        <w:jc w:val="center"/>
        <w:rPr>
          <w:rFonts w:ascii="Times New Roman" w:eastAsia="Calibri" w:hAnsi="Times New Roman" w:cs="Times New Roman"/>
          <w:b/>
          <w:color w:val="000000"/>
          <w:sz w:val="24"/>
          <w:szCs w:val="24"/>
        </w:rPr>
      </w:pPr>
      <w:r w:rsidRPr="00ED3511">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14:paraId="7A2C0FB1" w14:textId="77777777" w:rsidR="00FE5C08" w:rsidRPr="00ED3511" w:rsidRDefault="00FE5C08" w:rsidP="00FE5C08">
      <w:pPr>
        <w:spacing w:after="0" w:line="240" w:lineRule="auto"/>
        <w:jc w:val="center"/>
        <w:rPr>
          <w:rFonts w:ascii="Times New Roman" w:eastAsia="Times New Roman" w:hAnsi="Times New Roman" w:cs="Times New Roman"/>
          <w:sz w:val="24"/>
          <w:szCs w:val="24"/>
          <w:lang w:eastAsia="ru-RU"/>
        </w:rPr>
      </w:pPr>
      <w:r w:rsidRPr="00ED3511">
        <w:rPr>
          <w:rFonts w:ascii="Times New Roman" w:eastAsia="Times New Roman" w:hAnsi="Times New Roman" w:cs="Times New Roman"/>
          <w:sz w:val="24"/>
          <w:szCs w:val="24"/>
          <w:lang w:eastAsia="ru-RU"/>
        </w:rPr>
        <w:t>высшего образования</w:t>
      </w:r>
    </w:p>
    <w:p w14:paraId="076303B2" w14:textId="77777777" w:rsidR="00FE5C08" w:rsidRPr="00ED3511" w:rsidRDefault="00FE5C08" w:rsidP="00FE5C08">
      <w:pPr>
        <w:spacing w:after="0" w:line="240" w:lineRule="auto"/>
        <w:jc w:val="center"/>
        <w:rPr>
          <w:rFonts w:ascii="Times New Roman" w:eastAsia="Times New Roman" w:hAnsi="Times New Roman" w:cs="Times New Roman"/>
          <w:sz w:val="24"/>
          <w:szCs w:val="24"/>
          <w:lang w:eastAsia="ru-RU"/>
        </w:rPr>
      </w:pPr>
      <w:r w:rsidRPr="00ED3511">
        <w:rPr>
          <w:rFonts w:ascii="Times New Roman" w:eastAsia="Times New Roman" w:hAnsi="Times New Roman" w:cs="Times New Roman"/>
          <w:sz w:val="24"/>
          <w:szCs w:val="24"/>
          <w:lang w:eastAsia="ru-RU"/>
        </w:rPr>
        <w:t>«Казанский государственный медицинский университет»</w:t>
      </w:r>
    </w:p>
    <w:p w14:paraId="7C918A05" w14:textId="77777777" w:rsidR="00FE5C08" w:rsidRPr="00ED3511" w:rsidRDefault="00FE5C08" w:rsidP="00FE5C08">
      <w:pPr>
        <w:spacing w:after="0" w:line="240" w:lineRule="auto"/>
        <w:jc w:val="center"/>
        <w:rPr>
          <w:rFonts w:ascii="Times New Roman" w:eastAsia="Times New Roman" w:hAnsi="Times New Roman" w:cs="Times New Roman"/>
          <w:sz w:val="24"/>
          <w:szCs w:val="24"/>
          <w:lang w:eastAsia="ru-RU"/>
        </w:rPr>
      </w:pPr>
      <w:r w:rsidRPr="00ED3511">
        <w:rPr>
          <w:rFonts w:ascii="Times New Roman" w:eastAsia="Times New Roman" w:hAnsi="Times New Roman" w:cs="Times New Roman"/>
          <w:sz w:val="24"/>
          <w:szCs w:val="24"/>
          <w:lang w:eastAsia="ru-RU"/>
        </w:rPr>
        <w:t>Министерства здравоохранения Российской Федерации</w:t>
      </w:r>
    </w:p>
    <w:p w14:paraId="7668D128" w14:textId="77777777" w:rsidR="00FE5C08" w:rsidRPr="00ED3511" w:rsidRDefault="00FE5C08" w:rsidP="00FE5C08">
      <w:pPr>
        <w:spacing w:after="0" w:line="240" w:lineRule="auto"/>
        <w:ind w:left="709"/>
        <w:jc w:val="center"/>
        <w:rPr>
          <w:rFonts w:ascii="Times New Roman" w:eastAsia="Times New Roman" w:hAnsi="Times New Roman" w:cs="Times New Roman"/>
          <w:sz w:val="24"/>
          <w:szCs w:val="24"/>
          <w:lang w:eastAsia="ru-RU"/>
        </w:rPr>
      </w:pPr>
    </w:p>
    <w:p w14:paraId="2E2CE8BD" w14:textId="77777777" w:rsidR="00FE5C08" w:rsidRPr="00ED3511" w:rsidRDefault="00FE5C08" w:rsidP="00FE5C08">
      <w:pPr>
        <w:spacing w:after="0" w:line="240" w:lineRule="auto"/>
        <w:ind w:left="709"/>
        <w:jc w:val="center"/>
        <w:rPr>
          <w:rFonts w:ascii="Times New Roman" w:eastAsia="Times New Roman" w:hAnsi="Times New Roman" w:cs="Times New Roman"/>
          <w:sz w:val="24"/>
          <w:szCs w:val="24"/>
          <w:lang w:eastAsia="ru-RU"/>
        </w:rPr>
      </w:pPr>
      <w:r w:rsidRPr="00ED3511">
        <w:rPr>
          <w:rFonts w:ascii="Times New Roman" w:eastAsia="Times New Roman" w:hAnsi="Times New Roman" w:cs="Times New Roman"/>
          <w:sz w:val="24"/>
          <w:szCs w:val="24"/>
          <w:lang w:eastAsia="ru-RU"/>
        </w:rPr>
        <w:t>Кафедра госпитальной терапии</w:t>
      </w:r>
    </w:p>
    <w:p w14:paraId="0BE96238" w14:textId="77777777" w:rsidR="00FE5C08" w:rsidRPr="00ED3511" w:rsidRDefault="00FE5C08" w:rsidP="00FE5C08">
      <w:pPr>
        <w:spacing w:after="0" w:line="240" w:lineRule="auto"/>
        <w:rPr>
          <w:rFonts w:ascii="Times New Roman" w:eastAsia="Times New Roman" w:hAnsi="Times New Roman" w:cs="Times New Roman"/>
          <w:sz w:val="24"/>
          <w:szCs w:val="24"/>
          <w:lang w:eastAsia="ru-RU"/>
        </w:rPr>
      </w:pPr>
    </w:p>
    <w:p w14:paraId="1369C3BB" w14:textId="786EB899" w:rsidR="00FE5C08" w:rsidRPr="00FE5C08" w:rsidRDefault="00FE5C08" w:rsidP="00FE5C08">
      <w:pPr>
        <w:spacing w:after="0" w:line="240" w:lineRule="auto"/>
        <w:jc w:val="center"/>
        <w:rPr>
          <w:rFonts w:ascii="Times New Roman" w:eastAsia="Times New Roman" w:hAnsi="Times New Roman" w:cs="Times New Roman"/>
          <w:b/>
          <w:sz w:val="24"/>
          <w:szCs w:val="24"/>
          <w:lang w:val="en-US" w:eastAsia="ru-RU"/>
        </w:rPr>
      </w:pPr>
      <w:r w:rsidRPr="00ED3511">
        <w:rPr>
          <w:rFonts w:ascii="Times New Roman" w:eastAsia="Times New Roman" w:hAnsi="Times New Roman" w:cs="Times New Roman"/>
          <w:b/>
          <w:sz w:val="24"/>
          <w:szCs w:val="24"/>
          <w:lang w:eastAsia="ru-RU"/>
        </w:rPr>
        <w:t xml:space="preserve">Экзаменационный билет № </w:t>
      </w:r>
      <w:r>
        <w:rPr>
          <w:rFonts w:ascii="Times New Roman" w:eastAsia="Times New Roman" w:hAnsi="Times New Roman" w:cs="Times New Roman"/>
          <w:b/>
          <w:sz w:val="24"/>
          <w:szCs w:val="24"/>
          <w:lang w:val="en-US" w:eastAsia="ru-RU"/>
        </w:rPr>
        <w:t>3</w:t>
      </w:r>
    </w:p>
    <w:p w14:paraId="5B86980D" w14:textId="77777777" w:rsidR="00FE5C08" w:rsidRPr="00ED3511" w:rsidRDefault="00FE5C08" w:rsidP="00FE5C08">
      <w:pPr>
        <w:spacing w:after="200" w:line="276" w:lineRule="auto"/>
        <w:contextualSpacing/>
        <w:rPr>
          <w:rFonts w:ascii="Times New Roman" w:eastAsia="Cambria" w:hAnsi="Times New Roman" w:cs="Times New Roman"/>
          <w:color w:val="000000"/>
          <w:sz w:val="24"/>
          <w:szCs w:val="24"/>
          <w:shd w:val="clear" w:color="auto" w:fill="FFFFFF"/>
        </w:rPr>
      </w:pPr>
    </w:p>
    <w:p w14:paraId="02AFD279" w14:textId="77777777" w:rsidR="00FE5C08" w:rsidRPr="003C150D" w:rsidRDefault="00FE5C08" w:rsidP="00FE5C08">
      <w:pPr>
        <w:numPr>
          <w:ilvl w:val="0"/>
          <w:numId w:val="4"/>
        </w:numPr>
        <w:spacing w:after="0" w:line="240" w:lineRule="auto"/>
        <w:contextualSpacing/>
        <w:jc w:val="both"/>
        <w:rPr>
          <w:rFonts w:ascii="Times New Roman" w:eastAsia="Cambria" w:hAnsi="Times New Roman" w:cs="Times New Roman"/>
          <w:color w:val="000000"/>
          <w:sz w:val="24"/>
          <w:szCs w:val="24"/>
          <w:shd w:val="clear" w:color="auto" w:fill="FFFFFF"/>
          <w:lang w:val="en-US"/>
        </w:rPr>
      </w:pPr>
      <w:r w:rsidRPr="003C150D">
        <w:rPr>
          <w:rFonts w:ascii="Times New Roman" w:eastAsia="Cambria" w:hAnsi="Times New Roman" w:cs="Times New Roman"/>
          <w:color w:val="000000"/>
          <w:sz w:val="24"/>
          <w:szCs w:val="24"/>
          <w:shd w:val="clear" w:color="auto" w:fill="FFFFFF"/>
          <w:lang w:val="en-US"/>
        </w:rPr>
        <w:t>Gastric ulcer and duodenal ulcer. Eradication therapy.</w:t>
      </w:r>
    </w:p>
    <w:p w14:paraId="558410A0" w14:textId="77777777" w:rsidR="00FE5C08" w:rsidRDefault="00FE5C08" w:rsidP="00FE5C08">
      <w:pPr>
        <w:numPr>
          <w:ilvl w:val="0"/>
          <w:numId w:val="4"/>
        </w:numPr>
        <w:spacing w:after="0" w:line="240" w:lineRule="auto"/>
        <w:contextualSpacing/>
        <w:jc w:val="both"/>
        <w:rPr>
          <w:rFonts w:ascii="Times New Roman" w:eastAsia="Cambria" w:hAnsi="Times New Roman" w:cs="Times New Roman"/>
          <w:color w:val="000000"/>
          <w:sz w:val="24"/>
          <w:szCs w:val="24"/>
          <w:shd w:val="clear" w:color="auto" w:fill="FFFFFF"/>
          <w:lang w:val="en-US"/>
        </w:rPr>
      </w:pPr>
      <w:r w:rsidRPr="003C150D">
        <w:rPr>
          <w:rFonts w:ascii="Times New Roman" w:eastAsia="Cambria" w:hAnsi="Times New Roman" w:cs="Times New Roman"/>
          <w:color w:val="000000"/>
          <w:sz w:val="24"/>
          <w:szCs w:val="24"/>
          <w:shd w:val="clear" w:color="auto" w:fill="FFFFFF"/>
          <w:lang w:val="en-US"/>
        </w:rPr>
        <w:t>Chronic obstructive pulmonary disease. Definition. Risk factors. Modern classification. Clinic</w:t>
      </w:r>
      <w:r>
        <w:rPr>
          <w:rFonts w:ascii="Times New Roman" w:eastAsia="Cambria" w:hAnsi="Times New Roman" w:cs="Times New Roman"/>
          <w:color w:val="000000"/>
          <w:sz w:val="24"/>
          <w:szCs w:val="24"/>
          <w:shd w:val="clear" w:color="auto" w:fill="FFFFFF"/>
          <w:lang w:val="en-US"/>
        </w:rPr>
        <w:t>al manifestation</w:t>
      </w:r>
      <w:r w:rsidRPr="00FE5C08">
        <w:rPr>
          <w:rFonts w:ascii="Times New Roman" w:eastAsia="Cambria" w:hAnsi="Times New Roman" w:cs="Times New Roman"/>
          <w:color w:val="000000"/>
          <w:sz w:val="24"/>
          <w:szCs w:val="24"/>
          <w:shd w:val="clear" w:color="auto" w:fill="FFFFFF"/>
          <w:lang w:val="en-US"/>
        </w:rPr>
        <w:t>.</w:t>
      </w:r>
    </w:p>
    <w:p w14:paraId="03930A56" w14:textId="77777777" w:rsidR="00FE5C08" w:rsidRPr="003C150D" w:rsidRDefault="00FE5C08" w:rsidP="00FE5C08">
      <w:pPr>
        <w:spacing w:after="0" w:line="240" w:lineRule="auto"/>
        <w:jc w:val="both"/>
        <w:rPr>
          <w:rFonts w:ascii="Times New Roman" w:eastAsia="Calibri" w:hAnsi="Times New Roman" w:cs="Times New Roman"/>
          <w:b/>
          <w:sz w:val="24"/>
          <w:szCs w:val="24"/>
          <w:lang w:val="en-US"/>
        </w:rPr>
      </w:pPr>
    </w:p>
    <w:p w14:paraId="3B00430F" w14:textId="77777777" w:rsidR="00FE5C08" w:rsidRPr="003C150D" w:rsidRDefault="00FE5C08" w:rsidP="00FE5C08">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Тезисы</w:t>
      </w:r>
      <w:r w:rsidRPr="003C150D">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ответов</w:t>
      </w:r>
      <w:r w:rsidRPr="003C150D">
        <w:rPr>
          <w:rFonts w:ascii="Times New Roman" w:eastAsia="Calibri" w:hAnsi="Times New Roman" w:cs="Times New Roman"/>
          <w:b/>
          <w:sz w:val="24"/>
          <w:szCs w:val="24"/>
          <w:lang w:val="en-US"/>
        </w:rPr>
        <w:t>.</w:t>
      </w:r>
    </w:p>
    <w:p w14:paraId="2E1E0241" w14:textId="71BB67F4" w:rsidR="00FE5C08" w:rsidRPr="00FE5C08" w:rsidRDefault="00FE5C08" w:rsidP="00FE5C08">
      <w:pPr>
        <w:pStyle w:val="a3"/>
        <w:numPr>
          <w:ilvl w:val="0"/>
          <w:numId w:val="5"/>
        </w:numPr>
        <w:spacing w:after="0" w:line="240" w:lineRule="auto"/>
        <w:jc w:val="both"/>
        <w:rPr>
          <w:rFonts w:ascii="Times New Roman" w:eastAsia="Calibri" w:hAnsi="Times New Roman" w:cs="Times New Roman"/>
          <w:b/>
          <w:color w:val="000000"/>
          <w:sz w:val="24"/>
          <w:szCs w:val="24"/>
          <w:shd w:val="clear" w:color="auto" w:fill="FFFFFF"/>
          <w:lang w:val="en-US"/>
        </w:rPr>
      </w:pPr>
      <w:r w:rsidRPr="00FE5C08">
        <w:rPr>
          <w:rFonts w:ascii="Times New Roman" w:eastAsia="Calibri" w:hAnsi="Times New Roman" w:cs="Times New Roman"/>
          <w:b/>
          <w:color w:val="000000"/>
          <w:sz w:val="24"/>
          <w:szCs w:val="24"/>
          <w:shd w:val="clear" w:color="auto" w:fill="FFFFFF"/>
          <w:lang w:val="en-US"/>
        </w:rPr>
        <w:t>Gastric ulcer and duodenal ulcer. Eradication therapy.</w:t>
      </w:r>
    </w:p>
    <w:p w14:paraId="5049532D" w14:textId="77777777" w:rsidR="00FE5C08" w:rsidRDefault="00FE5C08" w:rsidP="00FE5C08">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According </w:t>
      </w:r>
      <w:r w:rsidRPr="00675ABE">
        <w:rPr>
          <w:rFonts w:ascii="Times New Roman" w:eastAsia="Calibri" w:hAnsi="Times New Roman" w:cs="Times New Roman"/>
          <w:sz w:val="24"/>
          <w:szCs w:val="24"/>
        </w:rPr>
        <w:t>Маа</w:t>
      </w:r>
      <w:r w:rsidRPr="00675ABE">
        <w:rPr>
          <w:rFonts w:ascii="Times New Roman" w:eastAsia="Calibri" w:hAnsi="Times New Roman" w:cs="Times New Roman"/>
          <w:sz w:val="24"/>
          <w:szCs w:val="24"/>
          <w:lang w:val="en-US"/>
        </w:rPr>
        <w:t>stricht V</w:t>
      </w:r>
      <w:r>
        <w:rPr>
          <w:rFonts w:ascii="Times New Roman" w:eastAsia="Calibri" w:hAnsi="Times New Roman" w:cs="Times New Roman"/>
          <w:sz w:val="24"/>
          <w:szCs w:val="24"/>
          <w:lang w:val="en-US"/>
        </w:rPr>
        <w:t xml:space="preserve"> </w:t>
      </w:r>
      <w:r w:rsidRPr="00675ABE">
        <w:rPr>
          <w:rFonts w:ascii="Times New Roman" w:eastAsia="Calibri" w:hAnsi="Times New Roman" w:cs="Times New Roman"/>
          <w:sz w:val="24"/>
          <w:szCs w:val="24"/>
          <w:lang w:val="en-US"/>
        </w:rPr>
        <w:t xml:space="preserve">Eradication </w:t>
      </w:r>
      <w:r>
        <w:rPr>
          <w:rFonts w:ascii="Times New Roman" w:eastAsia="Calibri" w:hAnsi="Times New Roman" w:cs="Times New Roman"/>
          <w:sz w:val="24"/>
          <w:szCs w:val="24"/>
          <w:lang w:val="en-US"/>
        </w:rPr>
        <w:t xml:space="preserve">of </w:t>
      </w:r>
      <w:r w:rsidRPr="00675ABE">
        <w:rPr>
          <w:rFonts w:ascii="Times New Roman" w:eastAsia="Calibri" w:hAnsi="Times New Roman" w:cs="Times New Roman"/>
          <w:sz w:val="24"/>
          <w:szCs w:val="24"/>
          <w:lang w:val="en-US"/>
        </w:rPr>
        <w:t>.</w:t>
      </w:r>
      <w:proofErr w:type="gramStart"/>
      <w:r w:rsidRPr="001E0ADE">
        <w:rPr>
          <w:rFonts w:ascii="Times New Roman" w:eastAsia="Calibri" w:hAnsi="Times New Roman" w:cs="Times New Roman"/>
          <w:sz w:val="24"/>
          <w:szCs w:val="24"/>
          <w:lang w:val="en-US"/>
        </w:rPr>
        <w:t>H</w:t>
      </w:r>
      <w:r w:rsidRPr="00675ABE">
        <w:rPr>
          <w:rFonts w:ascii="Times New Roman" w:eastAsia="Calibri" w:hAnsi="Times New Roman" w:cs="Times New Roman"/>
          <w:sz w:val="24"/>
          <w:szCs w:val="24"/>
          <w:lang w:val="en-US"/>
        </w:rPr>
        <w:t>.</w:t>
      </w:r>
      <w:r w:rsidRPr="001E0ADE">
        <w:rPr>
          <w:rFonts w:ascii="Times New Roman" w:eastAsia="Calibri" w:hAnsi="Times New Roman" w:cs="Times New Roman"/>
          <w:sz w:val="24"/>
          <w:szCs w:val="24"/>
          <w:lang w:val="en-US"/>
        </w:rPr>
        <w:t>pylori</w:t>
      </w:r>
      <w:proofErr w:type="gramEnd"/>
      <w:r w:rsidRPr="00675ABE">
        <w:rPr>
          <w:rFonts w:ascii="Times New Roman" w:eastAsia="Calibri" w:hAnsi="Times New Roman" w:cs="Times New Roman"/>
          <w:sz w:val="24"/>
          <w:szCs w:val="24"/>
          <w:lang w:val="en-US"/>
        </w:rPr>
        <w:t>:  Triple therapy (10-14 days)</w:t>
      </w:r>
      <w:r>
        <w:rPr>
          <w:rFonts w:ascii="Times New Roman" w:eastAsia="Calibri" w:hAnsi="Times New Roman" w:cs="Times New Roman"/>
          <w:sz w:val="24"/>
          <w:szCs w:val="24"/>
          <w:lang w:val="en-US"/>
        </w:rPr>
        <w:t>:</w:t>
      </w:r>
      <w:r w:rsidRPr="00675ABE">
        <w:rPr>
          <w:lang w:val="en-US"/>
        </w:rPr>
        <w:t xml:space="preserve"> </w:t>
      </w:r>
      <w:r>
        <w:rPr>
          <w:lang w:val="en-US"/>
        </w:rPr>
        <w:t xml:space="preserve">1. </w:t>
      </w:r>
      <w:r w:rsidRPr="00675ABE">
        <w:rPr>
          <w:rFonts w:ascii="Times New Roman" w:eastAsia="Calibri" w:hAnsi="Times New Roman" w:cs="Times New Roman"/>
          <w:sz w:val="24"/>
          <w:szCs w:val="24"/>
          <w:lang w:val="en-US"/>
        </w:rPr>
        <w:t>PPI  twice daily</w:t>
      </w:r>
      <w:r>
        <w:rPr>
          <w:rFonts w:ascii="Times New Roman" w:eastAsia="Calibri" w:hAnsi="Times New Roman" w:cs="Times New Roman"/>
          <w:sz w:val="24"/>
          <w:szCs w:val="24"/>
          <w:lang w:val="en-US"/>
        </w:rPr>
        <w:t xml:space="preserve">. 2. </w:t>
      </w:r>
      <w:r w:rsidRPr="00675ABE">
        <w:rPr>
          <w:rFonts w:ascii="Times New Roman" w:eastAsia="Calibri" w:hAnsi="Times New Roman" w:cs="Times New Roman"/>
          <w:sz w:val="24"/>
          <w:szCs w:val="24"/>
          <w:lang w:val="en-US"/>
        </w:rPr>
        <w:t>Clarithromycin 500 mg twice daily</w:t>
      </w:r>
      <w:r>
        <w:rPr>
          <w:rFonts w:ascii="Times New Roman" w:eastAsia="Calibri" w:hAnsi="Times New Roman" w:cs="Times New Roman"/>
          <w:sz w:val="24"/>
          <w:szCs w:val="24"/>
          <w:lang w:val="en-US"/>
        </w:rPr>
        <w:t xml:space="preserve">. 3. </w:t>
      </w:r>
      <w:r w:rsidRPr="00675ABE">
        <w:rPr>
          <w:rFonts w:ascii="Times New Roman" w:eastAsia="Calibri" w:hAnsi="Times New Roman" w:cs="Times New Roman"/>
          <w:sz w:val="24"/>
          <w:szCs w:val="24"/>
          <w:lang w:val="en-US"/>
        </w:rPr>
        <w:t>Amoxicillin 1 g twice daily</w:t>
      </w:r>
      <w:r>
        <w:rPr>
          <w:rFonts w:ascii="Times New Roman" w:eastAsia="Calibri" w:hAnsi="Times New Roman" w:cs="Times New Roman"/>
          <w:sz w:val="24"/>
          <w:szCs w:val="24"/>
          <w:lang w:val="en-US"/>
        </w:rPr>
        <w:t xml:space="preserve">. </w:t>
      </w:r>
    </w:p>
    <w:p w14:paraId="2808BDD7" w14:textId="77777777" w:rsidR="00FE5C08" w:rsidRPr="00675ABE" w:rsidRDefault="00FE5C08" w:rsidP="00FE5C08">
      <w:pPr>
        <w:spacing w:after="0" w:line="240" w:lineRule="auto"/>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Quadruple therapy (10-14 days)</w:t>
      </w:r>
      <w:r>
        <w:rPr>
          <w:rFonts w:ascii="Times New Roman" w:eastAsia="Times New Roman" w:hAnsi="Times New Roman" w:cs="Times New Roman"/>
          <w:sz w:val="24"/>
          <w:szCs w:val="24"/>
          <w:lang w:val="en-US" w:eastAsia="ru-RU"/>
        </w:rPr>
        <w:t xml:space="preserve">: 1. </w:t>
      </w:r>
      <w:proofErr w:type="gramStart"/>
      <w:r w:rsidRPr="00675ABE">
        <w:rPr>
          <w:rFonts w:ascii="Times New Roman" w:eastAsia="Times New Roman" w:hAnsi="Times New Roman" w:cs="Times New Roman"/>
          <w:sz w:val="24"/>
          <w:szCs w:val="24"/>
          <w:lang w:val="en-US" w:eastAsia="ru-RU"/>
        </w:rPr>
        <w:t>PPI  twice</w:t>
      </w:r>
      <w:proofErr w:type="gramEnd"/>
      <w:r w:rsidRPr="00675ABE">
        <w:rPr>
          <w:rFonts w:ascii="Times New Roman" w:eastAsia="Times New Roman" w:hAnsi="Times New Roman" w:cs="Times New Roman"/>
          <w:sz w:val="24"/>
          <w:szCs w:val="24"/>
          <w:lang w:val="en-US" w:eastAsia="ru-RU"/>
        </w:rPr>
        <w:t xml:space="preserve"> daily</w:t>
      </w:r>
      <w:r>
        <w:rPr>
          <w:rFonts w:ascii="Times New Roman" w:eastAsia="Times New Roman" w:hAnsi="Times New Roman" w:cs="Times New Roman"/>
          <w:sz w:val="24"/>
          <w:szCs w:val="24"/>
          <w:lang w:val="en-US" w:eastAsia="ru-RU"/>
        </w:rPr>
        <w:t xml:space="preserve">. 2. </w:t>
      </w:r>
      <w:r w:rsidRPr="00675ABE">
        <w:rPr>
          <w:rFonts w:ascii="Times New Roman" w:eastAsia="Times New Roman" w:hAnsi="Times New Roman" w:cs="Times New Roman"/>
          <w:sz w:val="24"/>
          <w:szCs w:val="24"/>
          <w:lang w:val="en-US" w:eastAsia="ru-RU"/>
        </w:rPr>
        <w:t>Bismuth subsalicylate 525 mg twice daily</w:t>
      </w:r>
    </w:p>
    <w:p w14:paraId="7267A86F" w14:textId="77777777" w:rsidR="00FE5C08" w:rsidRDefault="00FE5C08" w:rsidP="00FE5C08">
      <w:pPr>
        <w:spacing w:after="0" w:line="240" w:lineRule="auto"/>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Metronidazole 500 mg three times daily</w:t>
      </w:r>
      <w:r>
        <w:rPr>
          <w:rFonts w:ascii="Times New Roman" w:eastAsia="Times New Roman" w:hAnsi="Times New Roman" w:cs="Times New Roman"/>
          <w:sz w:val="24"/>
          <w:szCs w:val="24"/>
          <w:lang w:val="en-US" w:eastAsia="ru-RU"/>
        </w:rPr>
        <w:t xml:space="preserve">. 3. </w:t>
      </w:r>
      <w:r w:rsidRPr="00675ABE">
        <w:rPr>
          <w:rFonts w:ascii="Times New Roman" w:eastAsia="Times New Roman" w:hAnsi="Times New Roman" w:cs="Times New Roman"/>
          <w:sz w:val="24"/>
          <w:szCs w:val="24"/>
          <w:lang w:val="en-US" w:eastAsia="ru-RU"/>
        </w:rPr>
        <w:t>Tetracycline 500 mg four times daily</w:t>
      </w:r>
      <w:r>
        <w:rPr>
          <w:rFonts w:ascii="Times New Roman" w:eastAsia="Times New Roman" w:hAnsi="Times New Roman" w:cs="Times New Roman"/>
          <w:sz w:val="24"/>
          <w:szCs w:val="24"/>
          <w:lang w:val="en-US" w:eastAsia="ru-RU"/>
        </w:rPr>
        <w:t>.</w:t>
      </w:r>
    </w:p>
    <w:p w14:paraId="0DB5A788" w14:textId="77777777" w:rsidR="00FE5C08" w:rsidRPr="00FE5C08" w:rsidRDefault="00FE5C08" w:rsidP="00FE5C08">
      <w:pPr>
        <w:spacing w:after="0" w:line="240" w:lineRule="auto"/>
        <w:rPr>
          <w:rFonts w:ascii="Times New Roman" w:eastAsia="Times New Roman" w:hAnsi="Times New Roman" w:cs="Times New Roman"/>
          <w:sz w:val="24"/>
          <w:szCs w:val="24"/>
          <w:lang w:eastAsia="ru-RU"/>
        </w:rPr>
      </w:pPr>
      <w:r w:rsidRPr="00675ABE">
        <w:rPr>
          <w:rFonts w:ascii="Times New Roman" w:eastAsia="Times New Roman" w:hAnsi="Times New Roman" w:cs="Times New Roman"/>
          <w:sz w:val="24"/>
          <w:szCs w:val="24"/>
          <w:lang w:val="en-US" w:eastAsia="ru-RU"/>
        </w:rPr>
        <w:t>Control</w:t>
      </w:r>
      <w:r w:rsidRPr="00FE5C08">
        <w:rPr>
          <w:rFonts w:ascii="Times New Roman" w:eastAsia="Times New Roman" w:hAnsi="Times New Roman" w:cs="Times New Roman"/>
          <w:sz w:val="24"/>
          <w:szCs w:val="24"/>
          <w:lang w:eastAsia="ru-RU"/>
        </w:rPr>
        <w:t xml:space="preserve"> </w:t>
      </w:r>
      <w:r w:rsidRPr="00675ABE">
        <w:rPr>
          <w:rFonts w:ascii="Times New Roman" w:eastAsia="Times New Roman" w:hAnsi="Times New Roman" w:cs="Times New Roman"/>
          <w:sz w:val="24"/>
          <w:szCs w:val="24"/>
          <w:lang w:val="en-US" w:eastAsia="ru-RU"/>
        </w:rPr>
        <w:t>eradication</w:t>
      </w:r>
      <w:r w:rsidRPr="00FE5C08">
        <w:rPr>
          <w:rFonts w:ascii="Times New Roman" w:eastAsia="Times New Roman" w:hAnsi="Times New Roman" w:cs="Times New Roman"/>
          <w:sz w:val="24"/>
          <w:szCs w:val="24"/>
          <w:lang w:eastAsia="ru-RU"/>
        </w:rPr>
        <w:t xml:space="preserve"> </w:t>
      </w:r>
      <w:r w:rsidRPr="00675ABE">
        <w:rPr>
          <w:rFonts w:ascii="Times New Roman" w:eastAsia="Times New Roman" w:hAnsi="Times New Roman" w:cs="Times New Roman"/>
          <w:sz w:val="24"/>
          <w:szCs w:val="24"/>
          <w:lang w:val="en-US" w:eastAsia="ru-RU"/>
        </w:rPr>
        <w:t>after</w:t>
      </w:r>
      <w:r w:rsidRPr="00FE5C08">
        <w:rPr>
          <w:rFonts w:ascii="Times New Roman" w:eastAsia="Times New Roman" w:hAnsi="Times New Roman" w:cs="Times New Roman"/>
          <w:sz w:val="24"/>
          <w:szCs w:val="24"/>
          <w:lang w:eastAsia="ru-RU"/>
        </w:rPr>
        <w:t xml:space="preserve"> 4-6 </w:t>
      </w:r>
      <w:r w:rsidRPr="00675ABE">
        <w:rPr>
          <w:rFonts w:ascii="Times New Roman" w:eastAsia="Times New Roman" w:hAnsi="Times New Roman" w:cs="Times New Roman"/>
          <w:sz w:val="24"/>
          <w:szCs w:val="24"/>
          <w:lang w:val="en-US" w:eastAsia="ru-RU"/>
        </w:rPr>
        <w:t>weeks</w:t>
      </w:r>
    </w:p>
    <w:p w14:paraId="64D283AA" w14:textId="2C13ED4F" w:rsidR="00FE5C08" w:rsidRPr="00FE5C08" w:rsidRDefault="00FE5C08" w:rsidP="00FE5C08">
      <w:pPr>
        <w:pStyle w:val="a3"/>
        <w:numPr>
          <w:ilvl w:val="0"/>
          <w:numId w:val="5"/>
        </w:numPr>
        <w:spacing w:after="0" w:line="240" w:lineRule="auto"/>
        <w:jc w:val="both"/>
        <w:rPr>
          <w:rFonts w:ascii="Times New Roman" w:eastAsia="Calibri" w:hAnsi="Times New Roman" w:cs="Times New Roman"/>
          <w:sz w:val="24"/>
          <w:szCs w:val="24"/>
          <w:lang w:val="en-US"/>
        </w:rPr>
      </w:pPr>
      <w:r w:rsidRPr="00FE5C08">
        <w:rPr>
          <w:rFonts w:ascii="Times New Roman" w:eastAsia="Calibri" w:hAnsi="Times New Roman" w:cs="Times New Roman"/>
          <w:b/>
          <w:sz w:val="24"/>
          <w:szCs w:val="24"/>
          <w:lang w:val="en-US"/>
        </w:rPr>
        <w:t>Chronic obstructive pulmonary disease (COPD) -</w:t>
      </w:r>
      <w:r w:rsidRPr="00FE5C08">
        <w:rPr>
          <w:rFonts w:ascii="Times New Roman" w:eastAsia="Calibri" w:hAnsi="Times New Roman" w:cs="Times New Roman"/>
          <w:sz w:val="24"/>
          <w:szCs w:val="24"/>
          <w:lang w:val="en-US"/>
        </w:rPr>
        <w:t xml:space="preserve"> disease state characterized by the presence of airflow obstruction due to chronic bronchitis or emphysema/The airflow obstruction is generally progressive, may be accompanied by airflow hyperactivity, and may be viewed as partially reversible. Includes emphysema and chronic bronchitis.</w:t>
      </w:r>
      <w:r w:rsidRPr="00FE5C08">
        <w:rPr>
          <w:lang w:val="en-US"/>
        </w:rPr>
        <w:t xml:space="preserve"> </w:t>
      </w:r>
      <w:r w:rsidRPr="00FE5C08">
        <w:rPr>
          <w:rFonts w:ascii="Times New Roman" w:eastAsia="Calibri" w:hAnsi="Times New Roman" w:cs="Times New Roman"/>
          <w:sz w:val="24"/>
          <w:szCs w:val="24"/>
          <w:lang w:val="en-US"/>
        </w:rPr>
        <w:t xml:space="preserve">Risk Factors: 1. smoking (3000 new people take up smoking daily, </w:t>
      </w:r>
      <w:proofErr w:type="gramStart"/>
      <w:r w:rsidRPr="00FE5C08">
        <w:rPr>
          <w:rFonts w:ascii="Times New Roman" w:eastAsia="Calibri" w:hAnsi="Times New Roman" w:cs="Times New Roman"/>
          <w:sz w:val="24"/>
          <w:szCs w:val="24"/>
          <w:lang w:val="en-US"/>
        </w:rPr>
        <w:t>Nearly</w:t>
      </w:r>
      <w:proofErr w:type="gramEnd"/>
      <w:r w:rsidRPr="00FE5C08">
        <w:rPr>
          <w:rFonts w:ascii="Times New Roman" w:eastAsia="Calibri" w:hAnsi="Times New Roman" w:cs="Times New Roman"/>
          <w:sz w:val="24"/>
          <w:szCs w:val="24"/>
          <w:lang w:val="en-US"/>
        </w:rPr>
        <w:t xml:space="preserve"> all patients with symptomatic, COPD are current or former smokers, 10-20% of smokers will develop symptomatic COPD. In men who smoke one pack/day, the drop in FEV1 per year was 9 mL more than in non-smokers). 2. Occupational Exposures. 3. Dusts, gases, fumes. 4. Alpha1-antitrypsin deficiency (Alpha1-antitrypsin is an important protease inhibitor that usually presents elastases from causing lung destruction). Modern classification. An important revision concerns the “ABCD” classification for the management of patients with COPD, which classifies patients into groups A (low risk, fewer symptoms), B (low risk, more symptoms), C (high risk, fewer symptoms), and D (high risk, more symptoms).</w:t>
      </w:r>
      <w:r w:rsidRPr="00FE5C08">
        <w:rPr>
          <w:lang w:val="en-US"/>
        </w:rPr>
        <w:t xml:space="preserve"> </w:t>
      </w:r>
      <w:r w:rsidRPr="00FE5C08">
        <w:rPr>
          <w:rFonts w:ascii="Times New Roman" w:eastAsia="Calibri" w:hAnsi="Times New Roman" w:cs="Times New Roman"/>
          <w:sz w:val="24"/>
          <w:szCs w:val="24"/>
          <w:lang w:val="en-US"/>
        </w:rPr>
        <w:t>Clinical manifestation.</w:t>
      </w:r>
      <w:r w:rsidRPr="00FE5C08">
        <w:rPr>
          <w:lang w:val="en-US"/>
        </w:rPr>
        <w:t xml:space="preserve"> </w:t>
      </w:r>
      <w:r w:rsidRPr="00FE5C08">
        <w:rPr>
          <w:rFonts w:ascii="Times New Roman" w:eastAsia="Calibri" w:hAnsi="Times New Roman" w:cs="Times New Roman"/>
          <w:sz w:val="24"/>
          <w:szCs w:val="24"/>
          <w:lang w:val="en-US"/>
        </w:rPr>
        <w:t xml:space="preserve">Dyspnea, Cough (usually worse in morning, sputum production), Wheezing, Cyanosis, Right heart failure, Weight loss, anorexia. Types of COPD: 1. </w:t>
      </w:r>
      <w:r w:rsidRPr="00FE5C08">
        <w:rPr>
          <w:rFonts w:ascii="Times New Roman" w:eastAsia="Calibri" w:hAnsi="Times New Roman" w:cs="Times New Roman"/>
          <w:sz w:val="24"/>
          <w:szCs w:val="24"/>
        </w:rPr>
        <w:t>С</w:t>
      </w:r>
      <w:r w:rsidRPr="00FE5C08">
        <w:rPr>
          <w:rFonts w:ascii="Times New Roman" w:eastAsia="Calibri" w:hAnsi="Times New Roman" w:cs="Times New Roman"/>
          <w:sz w:val="24"/>
          <w:szCs w:val="24"/>
          <w:lang w:val="en-US"/>
        </w:rPr>
        <w:t>hronic bronchitis. Presence of a cough productive of sputum not attributable to other causes on most days for at least 3 months over 2 consecutive years. May be present in the absence of airflow limitation. “Blue bloater”. 2. Emphysema. Permanent and destructive enlargement of airspaces distal to the terminal bronchioles without obvious fibrosis and with loss of normal architecture. Always involves clinically significant airflow limitation. “Pink puffer”</w:t>
      </w:r>
    </w:p>
    <w:p w14:paraId="0CE8D3F7" w14:textId="77777777" w:rsidR="00FE5C08" w:rsidRPr="00FE5C08" w:rsidRDefault="00FE5C08" w:rsidP="00FE5C08">
      <w:pPr>
        <w:spacing w:after="0" w:line="240" w:lineRule="auto"/>
        <w:jc w:val="center"/>
        <w:rPr>
          <w:rFonts w:ascii="Times New Roman" w:eastAsia="Times New Roman" w:hAnsi="Times New Roman" w:cs="Times New Roman"/>
          <w:sz w:val="24"/>
          <w:szCs w:val="24"/>
          <w:lang w:eastAsia="ru-RU"/>
        </w:rPr>
      </w:pPr>
    </w:p>
    <w:p w14:paraId="5391EA04" w14:textId="6E8FEF6E" w:rsidR="00FE5C08" w:rsidRDefault="00F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B8E8356" w14:textId="77777777" w:rsidR="00FE5C08" w:rsidRPr="00485924" w:rsidRDefault="00FE5C08" w:rsidP="00FE5C08">
      <w:pPr>
        <w:spacing w:after="0" w:line="240" w:lineRule="auto"/>
        <w:jc w:val="center"/>
        <w:rPr>
          <w:rFonts w:ascii="Times New Roman" w:eastAsia="Calibri" w:hAnsi="Times New Roman" w:cs="Times New Roman"/>
          <w:b/>
          <w:color w:val="000000"/>
          <w:sz w:val="24"/>
          <w:szCs w:val="24"/>
        </w:rPr>
      </w:pPr>
      <w:r w:rsidRPr="00485924">
        <w:rPr>
          <w:rFonts w:ascii="Times New Roman" w:eastAsia="Times New Roman" w:hAnsi="Times New Roman" w:cs="Times New Roman"/>
          <w:sz w:val="24"/>
          <w:szCs w:val="24"/>
          <w:lang w:eastAsia="ru-RU"/>
        </w:rPr>
        <w:lastRenderedPageBreak/>
        <w:t>Федеральное государственное бюджетное образовательное учреждение</w:t>
      </w:r>
    </w:p>
    <w:p w14:paraId="35516564" w14:textId="77777777" w:rsidR="00FE5C08" w:rsidRPr="00485924" w:rsidRDefault="00FE5C08" w:rsidP="00FE5C08">
      <w:pPr>
        <w:spacing w:after="0" w:line="240" w:lineRule="auto"/>
        <w:jc w:val="center"/>
        <w:rPr>
          <w:rFonts w:ascii="Times New Roman" w:eastAsia="Times New Roman" w:hAnsi="Times New Roman" w:cs="Times New Roman"/>
          <w:sz w:val="24"/>
          <w:szCs w:val="24"/>
          <w:lang w:eastAsia="ru-RU"/>
        </w:rPr>
      </w:pPr>
      <w:r w:rsidRPr="00485924">
        <w:rPr>
          <w:rFonts w:ascii="Times New Roman" w:eastAsia="Times New Roman" w:hAnsi="Times New Roman" w:cs="Times New Roman"/>
          <w:sz w:val="24"/>
          <w:szCs w:val="24"/>
          <w:lang w:eastAsia="ru-RU"/>
        </w:rPr>
        <w:t>высшего образования</w:t>
      </w:r>
    </w:p>
    <w:p w14:paraId="0EAB7D6E" w14:textId="77777777" w:rsidR="00FE5C08" w:rsidRPr="00485924" w:rsidRDefault="00FE5C08" w:rsidP="00FE5C08">
      <w:pPr>
        <w:spacing w:after="0" w:line="240" w:lineRule="auto"/>
        <w:jc w:val="center"/>
        <w:rPr>
          <w:rFonts w:ascii="Times New Roman" w:eastAsia="Times New Roman" w:hAnsi="Times New Roman" w:cs="Times New Roman"/>
          <w:sz w:val="24"/>
          <w:szCs w:val="24"/>
          <w:lang w:eastAsia="ru-RU"/>
        </w:rPr>
      </w:pPr>
      <w:r w:rsidRPr="00485924">
        <w:rPr>
          <w:rFonts w:ascii="Times New Roman" w:eastAsia="Times New Roman" w:hAnsi="Times New Roman" w:cs="Times New Roman"/>
          <w:sz w:val="24"/>
          <w:szCs w:val="24"/>
          <w:lang w:eastAsia="ru-RU"/>
        </w:rPr>
        <w:t>«Казанский государственный медицинский университет»</w:t>
      </w:r>
    </w:p>
    <w:p w14:paraId="63F79F1A" w14:textId="77777777" w:rsidR="00FE5C08" w:rsidRPr="00485924" w:rsidRDefault="00FE5C08" w:rsidP="00FE5C08">
      <w:pPr>
        <w:spacing w:after="0" w:line="240" w:lineRule="auto"/>
        <w:jc w:val="center"/>
        <w:rPr>
          <w:rFonts w:ascii="Times New Roman" w:eastAsia="Times New Roman" w:hAnsi="Times New Roman" w:cs="Times New Roman"/>
          <w:sz w:val="24"/>
          <w:szCs w:val="24"/>
          <w:lang w:eastAsia="ru-RU"/>
        </w:rPr>
      </w:pPr>
      <w:r w:rsidRPr="00485924">
        <w:rPr>
          <w:rFonts w:ascii="Times New Roman" w:eastAsia="Times New Roman" w:hAnsi="Times New Roman" w:cs="Times New Roman"/>
          <w:sz w:val="24"/>
          <w:szCs w:val="24"/>
          <w:lang w:eastAsia="ru-RU"/>
        </w:rPr>
        <w:t>Министерства здравоохранения Российской Федерации</w:t>
      </w:r>
    </w:p>
    <w:p w14:paraId="2D9FA6DA" w14:textId="77777777" w:rsidR="00FE5C08" w:rsidRPr="00485924" w:rsidRDefault="00FE5C08" w:rsidP="00FE5C08">
      <w:pPr>
        <w:spacing w:after="0" w:line="240" w:lineRule="auto"/>
        <w:ind w:left="709"/>
        <w:jc w:val="center"/>
        <w:rPr>
          <w:rFonts w:ascii="Times New Roman" w:eastAsia="Times New Roman" w:hAnsi="Times New Roman" w:cs="Times New Roman"/>
          <w:sz w:val="24"/>
          <w:szCs w:val="24"/>
          <w:lang w:eastAsia="ru-RU"/>
        </w:rPr>
      </w:pPr>
    </w:p>
    <w:p w14:paraId="60D0BD14" w14:textId="77777777" w:rsidR="00FE5C08" w:rsidRPr="00485924" w:rsidRDefault="00FE5C08" w:rsidP="00FE5C08">
      <w:pPr>
        <w:spacing w:after="0" w:line="240" w:lineRule="auto"/>
        <w:ind w:left="709"/>
        <w:jc w:val="center"/>
        <w:rPr>
          <w:rFonts w:ascii="Times New Roman" w:eastAsia="Times New Roman" w:hAnsi="Times New Roman" w:cs="Times New Roman"/>
          <w:sz w:val="24"/>
          <w:szCs w:val="24"/>
          <w:lang w:eastAsia="ru-RU"/>
        </w:rPr>
      </w:pPr>
      <w:r w:rsidRPr="00485924">
        <w:rPr>
          <w:rFonts w:ascii="Times New Roman" w:eastAsia="Times New Roman" w:hAnsi="Times New Roman" w:cs="Times New Roman"/>
          <w:sz w:val="24"/>
          <w:szCs w:val="24"/>
          <w:lang w:eastAsia="ru-RU"/>
        </w:rPr>
        <w:t>Кафедра госпитальной терапии</w:t>
      </w:r>
    </w:p>
    <w:p w14:paraId="42F297D6" w14:textId="0C5B1163" w:rsidR="00FE5C08" w:rsidRPr="00FE5C08" w:rsidRDefault="00FE5C08" w:rsidP="00FE5C08">
      <w:pPr>
        <w:tabs>
          <w:tab w:val="left" w:pos="709"/>
        </w:tabs>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sidRPr="00485924">
        <w:rPr>
          <w:rFonts w:ascii="Times New Roman" w:eastAsia="Times New Roman" w:hAnsi="Times New Roman" w:cs="Times New Roman"/>
          <w:b/>
          <w:sz w:val="24"/>
          <w:szCs w:val="24"/>
          <w:lang w:eastAsia="ru-RU"/>
        </w:rPr>
        <w:t>Задача №1</w:t>
      </w:r>
      <w:r>
        <w:rPr>
          <w:rFonts w:ascii="Times New Roman" w:eastAsia="Times New Roman" w:hAnsi="Times New Roman" w:cs="Times New Roman"/>
          <w:b/>
          <w:sz w:val="24"/>
          <w:szCs w:val="24"/>
          <w:lang w:val="en-US" w:eastAsia="ru-RU"/>
        </w:rPr>
        <w:t>2</w:t>
      </w:r>
    </w:p>
    <w:p w14:paraId="6FB7B1F9" w14:textId="77777777" w:rsidR="00FE5C08" w:rsidRDefault="00FE5C08" w:rsidP="00FE5C08">
      <w:pPr>
        <w:tabs>
          <w:tab w:val="left" w:pos="709"/>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485924">
        <w:rPr>
          <w:rFonts w:ascii="Times New Roman" w:eastAsia="Times New Roman" w:hAnsi="Times New Roman" w:cs="Times New Roman"/>
          <w:sz w:val="24"/>
          <w:szCs w:val="24"/>
          <w:lang w:eastAsia="ru-RU"/>
        </w:rPr>
        <w:t>по дисциплине «Факультетская терапия»</w:t>
      </w:r>
    </w:p>
    <w:p w14:paraId="7533975D" w14:textId="77777777" w:rsidR="00FE5C08" w:rsidRPr="00675ABE" w:rsidRDefault="00FE5C08" w:rsidP="00FE5C08">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A 48-year-old man came to the Emergency Department with complaints of severe weakness, severe pain in the epigastric region, nausea, and vomiting twice.</w:t>
      </w:r>
    </w:p>
    <w:p w14:paraId="5742B901" w14:textId="77777777" w:rsidR="00FE5C08" w:rsidRPr="00675ABE" w:rsidRDefault="00FE5C08" w:rsidP="00FE5C08">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From the anamnesis: arterial hypertension for 10 years.</w:t>
      </w:r>
    </w:p>
    <w:p w14:paraId="35C03CB2" w14:textId="77777777" w:rsidR="00FE5C08" w:rsidRPr="00675ABE" w:rsidRDefault="00FE5C08" w:rsidP="00FE5C08">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Objectively: the skin is pale, moist. In the lungs, vesicular breathing, no wheezing. Heart sounds are muffled, rhythmic, pulse 90 beats/min. BP 150/90 mmHg</w:t>
      </w:r>
    </w:p>
    <w:p w14:paraId="2AE550A2" w14:textId="77777777" w:rsidR="00FE5C08" w:rsidRPr="00675ABE" w:rsidRDefault="00FE5C08" w:rsidP="00FE5C08">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The abdomen is soft, slightly painful on palpation in the epigastrium, painless in other parts. Symptoms of peritoneal irritation are negative.</w:t>
      </w:r>
    </w:p>
    <w:p w14:paraId="3A5313C5" w14:textId="77777777" w:rsidR="00FE5C08" w:rsidRPr="00FE5C08" w:rsidRDefault="00FE5C08" w:rsidP="00FE5C08">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675ABE">
        <w:rPr>
          <w:rFonts w:ascii="Times New Roman" w:eastAsia="Times New Roman" w:hAnsi="Times New Roman" w:cs="Times New Roman"/>
          <w:sz w:val="24"/>
          <w:szCs w:val="24"/>
          <w:lang w:val="en-US" w:eastAsia="ru-RU"/>
        </w:rPr>
        <w:t>ECG: sinus rhythm. Left</w:t>
      </w:r>
      <w:r>
        <w:rPr>
          <w:rFonts w:ascii="Times New Roman" w:eastAsia="Times New Roman" w:hAnsi="Times New Roman" w:cs="Times New Roman"/>
          <w:sz w:val="24"/>
          <w:szCs w:val="24"/>
          <w:lang w:val="en-US" w:eastAsia="ru-RU"/>
        </w:rPr>
        <w:t xml:space="preserve"> axis deviation</w:t>
      </w:r>
      <w:r w:rsidRPr="00675ABE">
        <w:rPr>
          <w:rFonts w:ascii="Times New Roman" w:eastAsia="Times New Roman" w:hAnsi="Times New Roman" w:cs="Times New Roman"/>
          <w:sz w:val="24"/>
          <w:szCs w:val="24"/>
          <w:lang w:val="en-US" w:eastAsia="ru-RU"/>
        </w:rPr>
        <w:t xml:space="preserve">. Elevation of the ST segment by 2.5 mm in II, III, aVF. </w:t>
      </w:r>
      <w:r w:rsidRPr="00FE5C08">
        <w:rPr>
          <w:rFonts w:ascii="Times New Roman" w:eastAsia="Times New Roman" w:hAnsi="Times New Roman" w:cs="Times New Roman"/>
          <w:sz w:val="24"/>
          <w:szCs w:val="24"/>
          <w:lang w:val="en-US" w:eastAsia="ru-RU"/>
        </w:rPr>
        <w:t>R wave in V5 &gt; R wave in V4.</w:t>
      </w:r>
    </w:p>
    <w:p w14:paraId="202A39E5" w14:textId="77777777" w:rsidR="00FE5C08" w:rsidRPr="00FE5C08" w:rsidRDefault="00FE5C08" w:rsidP="00FE5C08">
      <w:pPr>
        <w:numPr>
          <w:ilvl w:val="12"/>
          <w:numId w:val="0"/>
        </w:numPr>
        <w:tabs>
          <w:tab w:val="left" w:pos="709"/>
        </w:tabs>
        <w:spacing w:before="100" w:beforeAutospacing="1" w:after="100" w:afterAutospacing="1" w:line="240" w:lineRule="auto"/>
        <w:ind w:left="360"/>
        <w:jc w:val="both"/>
        <w:outlineLvl w:val="3"/>
        <w:rPr>
          <w:rFonts w:ascii="Arial" w:eastAsia="Times New Roman" w:hAnsi="Arial" w:cs="Times New Roman"/>
          <w:color w:val="000000"/>
          <w:sz w:val="24"/>
          <w:szCs w:val="24"/>
          <w:lang w:val="en-US"/>
        </w:rPr>
      </w:pPr>
    </w:p>
    <w:p w14:paraId="0EFBCB0E" w14:textId="77777777" w:rsidR="00FE5C08" w:rsidRPr="00705D6A" w:rsidRDefault="00FE5C08" w:rsidP="00FE5C08">
      <w:pPr>
        <w:tabs>
          <w:tab w:val="left" w:pos="709"/>
        </w:tabs>
        <w:spacing w:after="200" w:line="276" w:lineRule="auto"/>
        <w:jc w:val="both"/>
        <w:rPr>
          <w:rFonts w:ascii="Times New Roman" w:eastAsia="Calibri" w:hAnsi="Times New Roman" w:cs="Times New Roman"/>
          <w:b/>
          <w:sz w:val="24"/>
          <w:szCs w:val="24"/>
          <w:lang w:val="en-US" w:eastAsia="ru-RU"/>
        </w:rPr>
      </w:pPr>
      <w:r w:rsidRPr="00485924">
        <w:rPr>
          <w:rFonts w:ascii="Times New Roman" w:eastAsia="Calibri" w:hAnsi="Times New Roman" w:cs="Times New Roman"/>
          <w:b/>
          <w:sz w:val="24"/>
          <w:szCs w:val="24"/>
          <w:lang w:eastAsia="ru-RU"/>
        </w:rPr>
        <w:t>Вопросы</w:t>
      </w:r>
      <w:r w:rsidRPr="00705D6A">
        <w:rPr>
          <w:rFonts w:ascii="Times New Roman" w:eastAsia="Calibri" w:hAnsi="Times New Roman" w:cs="Times New Roman"/>
          <w:b/>
          <w:sz w:val="24"/>
          <w:szCs w:val="24"/>
          <w:lang w:val="en-US" w:eastAsia="ru-RU"/>
        </w:rPr>
        <w:t xml:space="preserve"> </w:t>
      </w:r>
      <w:r w:rsidRPr="00485924">
        <w:rPr>
          <w:rFonts w:ascii="Times New Roman" w:eastAsia="Calibri" w:hAnsi="Times New Roman" w:cs="Times New Roman"/>
          <w:b/>
          <w:sz w:val="24"/>
          <w:szCs w:val="24"/>
          <w:lang w:eastAsia="ru-RU"/>
        </w:rPr>
        <w:t>к</w:t>
      </w:r>
      <w:r w:rsidRPr="00705D6A">
        <w:rPr>
          <w:rFonts w:ascii="Times New Roman" w:eastAsia="Calibri" w:hAnsi="Times New Roman" w:cs="Times New Roman"/>
          <w:b/>
          <w:sz w:val="24"/>
          <w:szCs w:val="24"/>
          <w:lang w:val="en-US" w:eastAsia="ru-RU"/>
        </w:rPr>
        <w:t xml:space="preserve"> </w:t>
      </w:r>
      <w:r w:rsidRPr="00485924">
        <w:rPr>
          <w:rFonts w:ascii="Times New Roman" w:eastAsia="Calibri" w:hAnsi="Times New Roman" w:cs="Times New Roman"/>
          <w:b/>
          <w:sz w:val="24"/>
          <w:szCs w:val="24"/>
          <w:lang w:eastAsia="ru-RU"/>
        </w:rPr>
        <w:t>задаче</w:t>
      </w:r>
      <w:r w:rsidRPr="00705D6A">
        <w:rPr>
          <w:rFonts w:ascii="Times New Roman" w:eastAsia="Calibri" w:hAnsi="Times New Roman" w:cs="Times New Roman"/>
          <w:b/>
          <w:sz w:val="24"/>
          <w:szCs w:val="24"/>
          <w:lang w:val="en-US" w:eastAsia="ru-RU"/>
        </w:rPr>
        <w:t>:</w:t>
      </w:r>
    </w:p>
    <w:p w14:paraId="6CA988C9" w14:textId="77777777" w:rsidR="00FE5C08" w:rsidRPr="00705D6A" w:rsidRDefault="00FE5C08" w:rsidP="00FE5C08">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1. Determine the emergency condition.</w:t>
      </w:r>
    </w:p>
    <w:p w14:paraId="3EF189C5" w14:textId="77777777" w:rsidR="00FE5C08" w:rsidRPr="00705D6A" w:rsidRDefault="00FE5C08" w:rsidP="00FE5C08">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2. Make an emergency care algorithm</w:t>
      </w:r>
      <w:r>
        <w:rPr>
          <w:rFonts w:ascii="Times New Roman" w:eastAsia="Times New Roman" w:hAnsi="Times New Roman" w:cs="Times New Roman"/>
          <w:sz w:val="24"/>
          <w:szCs w:val="24"/>
          <w:lang w:val="en-US" w:eastAsia="ru-RU"/>
        </w:rPr>
        <w:t>.</w:t>
      </w:r>
    </w:p>
    <w:p w14:paraId="533F230E" w14:textId="77777777" w:rsidR="00FE5C08" w:rsidRPr="00705D6A" w:rsidRDefault="00FE5C08" w:rsidP="00FE5C08">
      <w:pPr>
        <w:tabs>
          <w:tab w:val="left" w:pos="709"/>
        </w:tabs>
        <w:spacing w:after="0" w:line="240" w:lineRule="auto"/>
        <w:rPr>
          <w:rFonts w:ascii="Times New Roman" w:eastAsia="Times New Roman" w:hAnsi="Times New Roman" w:cs="Times New Roman"/>
          <w:b/>
          <w:sz w:val="24"/>
          <w:szCs w:val="24"/>
          <w:lang w:val="en-US" w:eastAsia="ru-RU"/>
        </w:rPr>
      </w:pPr>
    </w:p>
    <w:p w14:paraId="3830BDC8" w14:textId="2A760839" w:rsidR="00FE5C08" w:rsidRPr="00705D6A" w:rsidRDefault="00FE5C08" w:rsidP="00FE5C08">
      <w:pPr>
        <w:tabs>
          <w:tab w:val="left" w:pos="709"/>
        </w:tabs>
        <w:spacing w:after="0" w:line="240" w:lineRule="auto"/>
        <w:rPr>
          <w:rFonts w:ascii="Times New Roman" w:eastAsia="Times New Roman" w:hAnsi="Times New Roman" w:cs="Times New Roman"/>
          <w:b/>
          <w:sz w:val="24"/>
          <w:szCs w:val="24"/>
          <w:lang w:val="en-US" w:eastAsia="ru-RU"/>
        </w:rPr>
      </w:pPr>
      <w:r w:rsidRPr="00485924">
        <w:rPr>
          <w:rFonts w:ascii="Times New Roman" w:eastAsia="Times New Roman" w:hAnsi="Times New Roman" w:cs="Times New Roman"/>
          <w:b/>
          <w:sz w:val="24"/>
          <w:szCs w:val="24"/>
          <w:lang w:eastAsia="ru-RU"/>
        </w:rPr>
        <w:t>Ответ</w:t>
      </w:r>
      <w:r w:rsidRPr="00705D6A">
        <w:rPr>
          <w:rFonts w:ascii="Times New Roman" w:eastAsia="Times New Roman" w:hAnsi="Times New Roman" w:cs="Times New Roman"/>
          <w:b/>
          <w:sz w:val="24"/>
          <w:szCs w:val="24"/>
          <w:lang w:val="en-US" w:eastAsia="ru-RU"/>
        </w:rPr>
        <w:t xml:space="preserve"> </w:t>
      </w:r>
      <w:r w:rsidRPr="00485924">
        <w:rPr>
          <w:rFonts w:ascii="Times New Roman" w:eastAsia="Times New Roman" w:hAnsi="Times New Roman" w:cs="Times New Roman"/>
          <w:b/>
          <w:sz w:val="24"/>
          <w:szCs w:val="24"/>
          <w:lang w:eastAsia="ru-RU"/>
        </w:rPr>
        <w:t>к</w:t>
      </w:r>
      <w:r w:rsidRPr="00705D6A">
        <w:rPr>
          <w:rFonts w:ascii="Times New Roman" w:eastAsia="Times New Roman" w:hAnsi="Times New Roman" w:cs="Times New Roman"/>
          <w:b/>
          <w:sz w:val="24"/>
          <w:szCs w:val="24"/>
          <w:lang w:val="en-US" w:eastAsia="ru-RU"/>
        </w:rPr>
        <w:t xml:space="preserve"> </w:t>
      </w:r>
      <w:r w:rsidRPr="00485924">
        <w:rPr>
          <w:rFonts w:ascii="Times New Roman" w:eastAsia="Times New Roman" w:hAnsi="Times New Roman" w:cs="Times New Roman"/>
          <w:b/>
          <w:sz w:val="24"/>
          <w:szCs w:val="24"/>
          <w:lang w:eastAsia="ru-RU"/>
        </w:rPr>
        <w:t>задаче</w:t>
      </w:r>
      <w:r w:rsidRPr="00705D6A">
        <w:rPr>
          <w:rFonts w:ascii="Times New Roman" w:eastAsia="Times New Roman" w:hAnsi="Times New Roman" w:cs="Times New Roman"/>
          <w:b/>
          <w:sz w:val="24"/>
          <w:szCs w:val="24"/>
          <w:lang w:val="en-US" w:eastAsia="ru-RU"/>
        </w:rPr>
        <w:t xml:space="preserve"> №1</w:t>
      </w:r>
      <w:r>
        <w:rPr>
          <w:rFonts w:ascii="Times New Roman" w:eastAsia="Times New Roman" w:hAnsi="Times New Roman" w:cs="Times New Roman"/>
          <w:b/>
          <w:sz w:val="24"/>
          <w:szCs w:val="24"/>
          <w:lang w:val="en-US" w:eastAsia="ru-RU"/>
        </w:rPr>
        <w:t>2</w:t>
      </w:r>
    </w:p>
    <w:p w14:paraId="40ED7880" w14:textId="77777777" w:rsidR="00FE5C08" w:rsidRPr="00705D6A" w:rsidRDefault="00FE5C08" w:rsidP="00FE5C08">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1. ACS with ST segment elevation along the lower wall of the left ventricle.</w:t>
      </w:r>
    </w:p>
    <w:p w14:paraId="71348DFB" w14:textId="77777777" w:rsidR="00FE5C08" w:rsidRPr="00705D6A" w:rsidRDefault="00FE5C08" w:rsidP="00FE5C08">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2. Emergency:</w:t>
      </w:r>
    </w:p>
    <w:p w14:paraId="0837BAF7" w14:textId="77777777" w:rsidR="00FE5C08" w:rsidRPr="00705D6A" w:rsidRDefault="00FE5C08" w:rsidP="00FE5C08">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Call an ambulance.</w:t>
      </w:r>
    </w:p>
    <w:p w14:paraId="5D0C550B" w14:textId="77777777" w:rsidR="00FE5C08" w:rsidRPr="00705D6A" w:rsidRDefault="00FE5C08" w:rsidP="00FE5C08">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Inhalation of oxygen (2-4 l / min) in the presence of shortness of breath and other signs of heart failure.</w:t>
      </w:r>
    </w:p>
    <w:p w14:paraId="3D27737E" w14:textId="77777777" w:rsidR="00FE5C08" w:rsidRPr="00705D6A" w:rsidRDefault="00FE5C08" w:rsidP="00FE5C08">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Acetylsalicylic acid 300 mg (3 tablets of 100 mg - 300 mg), orally, chew.</w:t>
      </w:r>
    </w:p>
    <w:p w14:paraId="2D868337" w14:textId="77777777" w:rsidR="00FE5C08" w:rsidRPr="00705D6A" w:rsidRDefault="00FE5C08" w:rsidP="00FE5C08">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Clopidogrel 600 mg (8 tablets of 75 mg–600 mg) orally with water</w:t>
      </w:r>
    </w:p>
    <w:p w14:paraId="1C6491AD" w14:textId="77777777" w:rsidR="00FE5C08" w:rsidRPr="00705D6A" w:rsidRDefault="00FE5C08" w:rsidP="00FE5C08">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xml:space="preserve">  - Heparin solution 5000 IU / ml - 1 ml of solution, diluted in 5-10 ml of 0.9% NaCl, injected intravenously as a bolus.</w:t>
      </w:r>
    </w:p>
    <w:p w14:paraId="59355244" w14:textId="77777777" w:rsidR="00FE5C08" w:rsidRPr="00705D6A" w:rsidRDefault="00FE5C08" w:rsidP="00FE5C08">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Morphine 1 ml (10 mg) diluted in 20 ml of 0.9% NaCl, injected slowly intravenously.</w:t>
      </w:r>
    </w:p>
    <w:p w14:paraId="6DA1F249" w14:textId="77777777" w:rsidR="00FE5C08" w:rsidRPr="00705D6A" w:rsidRDefault="00FE5C08" w:rsidP="00FE5C08">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With persistent pain, Nitroglycerin is administered intravenously under the control of blood pressure: 10 ml of a 0.1% solution is diluted in 100 ml of saline. Constant monitoring of heart rate and blood pressure is required, do not administer when SBP &lt;90 mm Hg decreases.</w:t>
      </w:r>
    </w:p>
    <w:p w14:paraId="78D8D6D3" w14:textId="77777777" w:rsidR="00FE5C08" w:rsidRPr="00705D6A" w:rsidRDefault="00FE5C08" w:rsidP="00FE5C08">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-Reperfusion therapy (percutaneous coronary intervention (PCI) or thrombolysis) is indicated for all patients with chest pain/discomfort lasting &lt;12 hours and persistent ST-segment elevation or new left bundle branch block. Thrombolytic therapy is performed if PCI cannot be performed within 120 minutes from the first contact with the healthcare worker (after the ECG is taken).</w:t>
      </w:r>
    </w:p>
    <w:p w14:paraId="31B643AE" w14:textId="77777777" w:rsidR="00FE5C08" w:rsidRPr="00705D6A" w:rsidRDefault="00FE5C08" w:rsidP="00FE5C08">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If less than 2 hours have passed since the onset of symptoms, and PCI cannot be performed within 90 minutes, thrombolytic therapy should be performed if there is a large MI and a low risk of bleeding (if there are no contraindications).</w:t>
      </w:r>
    </w:p>
    <w:p w14:paraId="384F3AC2" w14:textId="77777777" w:rsidR="00FE5C08" w:rsidRPr="00705D6A" w:rsidRDefault="00FE5C08" w:rsidP="00FE5C08">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lastRenderedPageBreak/>
        <w:t>Thrombolysis drugs:</w:t>
      </w:r>
    </w:p>
    <w:p w14:paraId="528E086E" w14:textId="77777777" w:rsidR="00FE5C08" w:rsidRPr="00705D6A" w:rsidRDefault="00FE5C08" w:rsidP="00FE5C08">
      <w:pPr>
        <w:spacing w:after="0" w:line="276" w:lineRule="auto"/>
        <w:ind w:firstLine="567"/>
        <w:contextualSpacing/>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Alteplase (tissue plasminogen activator) 15 mg IV as a bolus of 0.75 mg/kg over 30 minutes followed by 0.5 mg/kg over 60 minutes IV. The total dose should not exceed 100 mg.</w:t>
      </w:r>
    </w:p>
    <w:p w14:paraId="2DE649A4" w14:textId="77777777" w:rsidR="00FE5C08" w:rsidRPr="00705D6A" w:rsidRDefault="00FE5C08" w:rsidP="00FE5C08">
      <w:pPr>
        <w:spacing w:after="0" w:line="276" w:lineRule="auto"/>
        <w:ind w:firstLine="567"/>
        <w:contextualSpacing/>
        <w:jc w:val="both"/>
        <w:rPr>
          <w:rFonts w:ascii="Times New Roman" w:eastAsia="Calibri" w:hAnsi="Times New Roman" w:cs="Times New Roman"/>
          <w:sz w:val="24"/>
          <w:szCs w:val="24"/>
          <w:lang w:val="en-US"/>
        </w:rPr>
      </w:pPr>
      <w:r w:rsidRPr="00705D6A">
        <w:rPr>
          <w:rFonts w:ascii="Times New Roman" w:eastAsia="Times New Roman" w:hAnsi="Times New Roman" w:cs="Times New Roman"/>
          <w:sz w:val="24"/>
          <w:szCs w:val="24"/>
          <w:lang w:val="en-US" w:eastAsia="ru-RU"/>
        </w:rPr>
        <w:t>Tenecteplase - once in / in the form of a bolus, depending on body weight 30-50 mg.</w:t>
      </w:r>
    </w:p>
    <w:p w14:paraId="76A3DEB5" w14:textId="77777777" w:rsidR="00FE5C08" w:rsidRPr="00B3473C" w:rsidRDefault="00FE5C08" w:rsidP="00FE5C08">
      <w:pPr>
        <w:spacing w:after="0" w:line="276" w:lineRule="auto"/>
        <w:ind w:left="426"/>
        <w:contextualSpacing/>
        <w:jc w:val="both"/>
        <w:rPr>
          <w:rFonts w:ascii="Times New Roman" w:eastAsia="Calibri" w:hAnsi="Times New Roman" w:cs="Times New Roman"/>
          <w:b/>
          <w:sz w:val="24"/>
          <w:szCs w:val="24"/>
        </w:rPr>
      </w:pPr>
      <w:r w:rsidRPr="00B3473C">
        <w:rPr>
          <w:rFonts w:ascii="Times New Roman" w:eastAsia="Calibri" w:hAnsi="Times New Roman" w:cs="Times New Roman"/>
          <w:b/>
          <w:sz w:val="24"/>
          <w:szCs w:val="24"/>
        </w:rPr>
        <w:t>Интерпритация анализа</w:t>
      </w:r>
    </w:p>
    <w:p w14:paraId="07A3C68F" w14:textId="77777777" w:rsidR="00FE5C08" w:rsidRPr="00485924" w:rsidRDefault="00FE5C08" w:rsidP="00FE5C08">
      <w:pPr>
        <w:tabs>
          <w:tab w:val="left" w:pos="709"/>
        </w:tabs>
        <w:spacing w:after="0" w:line="240" w:lineRule="auto"/>
        <w:ind w:left="720"/>
        <w:contextualSpacing/>
        <w:rPr>
          <w:rFonts w:ascii="Times New Roman" w:eastAsia="Calibri" w:hAnsi="Times New Roman" w:cs="Times New Roman"/>
          <w:color w:val="000000"/>
          <w:sz w:val="24"/>
          <w:szCs w:val="24"/>
        </w:rPr>
      </w:pPr>
    </w:p>
    <w:p w14:paraId="310518B8" w14:textId="77777777" w:rsidR="00FE5C08" w:rsidRPr="00485924" w:rsidRDefault="00FE5C08" w:rsidP="00FE5C08">
      <w:pPr>
        <w:tabs>
          <w:tab w:val="left" w:pos="709"/>
        </w:tabs>
        <w:spacing w:after="0" w:line="240" w:lineRule="auto"/>
        <w:jc w:val="center"/>
        <w:rPr>
          <w:rFonts w:ascii="Times New Roman" w:eastAsia="Times New Roman" w:hAnsi="Times New Roman" w:cs="Times New Roman"/>
          <w:sz w:val="24"/>
          <w:szCs w:val="24"/>
          <w:lang w:eastAsia="ru-RU"/>
        </w:rPr>
      </w:pPr>
    </w:p>
    <w:p w14:paraId="2B920A3C" w14:textId="77777777" w:rsidR="00FE5C08" w:rsidRDefault="00FE5C08" w:rsidP="00FE5C08">
      <w:pPr>
        <w:spacing w:after="0" w:line="240" w:lineRule="auto"/>
        <w:ind w:left="-993"/>
        <w:jc w:val="center"/>
        <w:rPr>
          <w:rFonts w:ascii="Times New Roman" w:eastAsia="Times New Roman" w:hAnsi="Times New Roman" w:cs="Times New Roman"/>
          <w:sz w:val="24"/>
          <w:szCs w:val="24"/>
          <w:lang w:eastAsia="ru-RU"/>
        </w:rPr>
      </w:pPr>
      <w:r w:rsidRPr="00B3473C">
        <w:rPr>
          <w:rFonts w:ascii="Times New Roman" w:eastAsia="Times New Roman" w:hAnsi="Times New Roman" w:cs="Times New Roman"/>
          <w:noProof/>
          <w:sz w:val="24"/>
          <w:szCs w:val="24"/>
          <w:lang w:eastAsia="ru-RU"/>
        </w:rPr>
        <w:drawing>
          <wp:inline distT="0" distB="0" distL="0" distR="0" wp14:anchorId="1F2BE55D" wp14:editId="720AE724">
            <wp:extent cx="6604000" cy="3624303"/>
            <wp:effectExtent l="0" t="0" r="6350" b="0"/>
            <wp:docPr id="1575333485" name="Рисунок 157533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1139" cy="3633709"/>
                    </a:xfrm>
                    <a:prstGeom prst="rect">
                      <a:avLst/>
                    </a:prstGeom>
                    <a:noFill/>
                    <a:ln>
                      <a:noFill/>
                    </a:ln>
                  </pic:spPr>
                </pic:pic>
              </a:graphicData>
            </a:graphic>
          </wp:inline>
        </w:drawing>
      </w:r>
    </w:p>
    <w:p w14:paraId="1C9F6CE7" w14:textId="77777777" w:rsidR="00FE5C08" w:rsidRDefault="00FE5C08" w:rsidP="00FE5C08">
      <w:pPr>
        <w:spacing w:after="0" w:line="240" w:lineRule="auto"/>
        <w:jc w:val="both"/>
        <w:rPr>
          <w:rFonts w:ascii="Times New Roman" w:eastAsia="Times New Roman" w:hAnsi="Times New Roman" w:cs="Times New Roman"/>
          <w:sz w:val="24"/>
          <w:szCs w:val="24"/>
          <w:lang w:eastAsia="ru-RU"/>
        </w:rPr>
      </w:pPr>
    </w:p>
    <w:p w14:paraId="2B2189E0" w14:textId="77777777" w:rsidR="00FE5C08" w:rsidRPr="00705D6A" w:rsidRDefault="00FE5C08" w:rsidP="00FE5C08">
      <w:pPr>
        <w:spacing w:after="0" w:line="240" w:lineRule="auto"/>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A biochemical blood test is presented.</w:t>
      </w:r>
    </w:p>
    <w:p w14:paraId="40B31371" w14:textId="77777777" w:rsidR="00FE5C08" w:rsidRPr="00705D6A" w:rsidRDefault="00FE5C08" w:rsidP="00FE5C08">
      <w:pPr>
        <w:spacing w:after="0" w:line="240" w:lineRule="auto"/>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 The following laboratory syndromes have been identified:</w:t>
      </w:r>
    </w:p>
    <w:p w14:paraId="30FDB151" w14:textId="77777777" w:rsidR="00FE5C08" w:rsidRPr="00705D6A" w:rsidRDefault="00FE5C08" w:rsidP="00FE5C08">
      <w:pPr>
        <w:spacing w:after="0" w:line="240" w:lineRule="auto"/>
        <w:jc w:val="both"/>
        <w:rPr>
          <w:rFonts w:ascii="Times New Roman" w:eastAsia="Times New Roman" w:hAnsi="Times New Roman" w:cs="Times New Roman"/>
          <w:sz w:val="24"/>
          <w:szCs w:val="24"/>
          <w:lang w:val="en-US" w:eastAsia="ru-RU"/>
        </w:rPr>
      </w:pPr>
    </w:p>
    <w:p w14:paraId="0F882D0C" w14:textId="77777777" w:rsidR="00FE5C08" w:rsidRPr="00705D6A" w:rsidRDefault="00FE5C08" w:rsidP="00FE5C08">
      <w:pPr>
        <w:spacing w:after="0" w:line="240" w:lineRule="auto"/>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Cholestasis syndrome - an increase in alkaline phosphatase, total bilirubin due to the direct fraction, an increase in GGTP.</w:t>
      </w:r>
    </w:p>
    <w:p w14:paraId="7634D6CF" w14:textId="77777777" w:rsidR="00FE5C08" w:rsidRPr="00705D6A" w:rsidRDefault="00FE5C08" w:rsidP="00FE5C08">
      <w:pPr>
        <w:spacing w:after="0" w:line="240" w:lineRule="auto"/>
        <w:jc w:val="both"/>
        <w:rPr>
          <w:rFonts w:ascii="Times New Roman" w:eastAsia="Times New Roman" w:hAnsi="Times New Roman" w:cs="Times New Roman"/>
          <w:sz w:val="24"/>
          <w:szCs w:val="24"/>
          <w:lang w:val="en-US" w:eastAsia="ru-RU"/>
        </w:rPr>
      </w:pPr>
      <w:r w:rsidRPr="00705D6A">
        <w:rPr>
          <w:rFonts w:ascii="Times New Roman" w:eastAsia="Times New Roman" w:hAnsi="Times New Roman" w:cs="Times New Roman"/>
          <w:sz w:val="24"/>
          <w:szCs w:val="24"/>
          <w:lang w:val="en-US" w:eastAsia="ru-RU"/>
        </w:rPr>
        <w:t>Cytolysis syndrome - increase in AST</w:t>
      </w:r>
    </w:p>
    <w:p w14:paraId="6421BEE7" w14:textId="77777777" w:rsidR="00FE5C08" w:rsidRPr="00705D6A" w:rsidRDefault="00FE5C08" w:rsidP="00FE5C08">
      <w:pPr>
        <w:spacing w:after="0" w:line="240" w:lineRule="auto"/>
        <w:jc w:val="both"/>
        <w:rPr>
          <w:rFonts w:ascii="Times New Roman" w:eastAsia="Times New Roman" w:hAnsi="Times New Roman" w:cs="Times New Roman"/>
          <w:sz w:val="24"/>
          <w:szCs w:val="24"/>
          <w:lang w:val="en-US" w:eastAsia="ru-RU"/>
        </w:rPr>
      </w:pPr>
    </w:p>
    <w:p w14:paraId="7DA59FEC" w14:textId="77777777" w:rsidR="00FE5C08" w:rsidRDefault="00FE5C08" w:rsidP="00FE5C08">
      <w:pPr>
        <w:spacing w:after="0" w:line="240" w:lineRule="auto"/>
        <w:jc w:val="both"/>
        <w:rPr>
          <w:rFonts w:ascii="Times New Roman" w:eastAsia="Times New Roman" w:hAnsi="Times New Roman" w:cs="Times New Roman"/>
          <w:sz w:val="24"/>
          <w:szCs w:val="24"/>
          <w:lang w:eastAsia="ru-RU"/>
        </w:rPr>
      </w:pPr>
      <w:r w:rsidRPr="00705D6A">
        <w:rPr>
          <w:rFonts w:ascii="Times New Roman" w:eastAsia="Times New Roman" w:hAnsi="Times New Roman" w:cs="Times New Roman"/>
          <w:sz w:val="24"/>
          <w:szCs w:val="24"/>
          <w:lang w:val="en-US" w:eastAsia="ru-RU"/>
        </w:rPr>
        <w:t xml:space="preserve">Based on this conclusion, it can be assumed that the patient has liver disease. </w:t>
      </w:r>
      <w:r w:rsidRPr="00705D6A">
        <w:rPr>
          <w:rFonts w:ascii="Times New Roman" w:eastAsia="Times New Roman" w:hAnsi="Times New Roman" w:cs="Times New Roman"/>
          <w:sz w:val="24"/>
          <w:szCs w:val="24"/>
          <w:lang w:eastAsia="ru-RU"/>
        </w:rPr>
        <w:t>First of all, exclude chronic hepatitis.</w:t>
      </w:r>
    </w:p>
    <w:p w14:paraId="55F5122D" w14:textId="77777777" w:rsidR="00FE5C08" w:rsidRDefault="00FE5C08" w:rsidP="00FE5C08">
      <w:pPr>
        <w:spacing w:after="0" w:line="240" w:lineRule="auto"/>
        <w:jc w:val="center"/>
        <w:rPr>
          <w:rFonts w:ascii="Times New Roman" w:eastAsia="Times New Roman" w:hAnsi="Times New Roman" w:cs="Times New Roman"/>
          <w:sz w:val="24"/>
          <w:szCs w:val="24"/>
          <w:lang w:eastAsia="ru-RU"/>
        </w:rPr>
      </w:pPr>
    </w:p>
    <w:p w14:paraId="35C7227D" w14:textId="77777777" w:rsidR="00FE5C08" w:rsidRDefault="00FE5C08" w:rsidP="00FE5C08">
      <w:pPr>
        <w:spacing w:after="0" w:line="240" w:lineRule="auto"/>
        <w:jc w:val="center"/>
        <w:rPr>
          <w:rFonts w:ascii="Times New Roman" w:eastAsia="Times New Roman" w:hAnsi="Times New Roman" w:cs="Times New Roman"/>
          <w:sz w:val="24"/>
          <w:szCs w:val="24"/>
          <w:lang w:eastAsia="ru-RU"/>
        </w:rPr>
      </w:pPr>
    </w:p>
    <w:p w14:paraId="3382DC98" w14:textId="77777777" w:rsidR="00FE5C08" w:rsidRDefault="00FE5C08" w:rsidP="00FE5C08">
      <w:pPr>
        <w:spacing w:after="0" w:line="240" w:lineRule="auto"/>
        <w:jc w:val="center"/>
        <w:rPr>
          <w:rFonts w:ascii="Times New Roman" w:eastAsia="Times New Roman" w:hAnsi="Times New Roman" w:cs="Times New Roman"/>
          <w:sz w:val="24"/>
          <w:szCs w:val="24"/>
          <w:lang w:eastAsia="ru-RU"/>
        </w:rPr>
      </w:pPr>
    </w:p>
    <w:p w14:paraId="3E557C20" w14:textId="77777777" w:rsidR="00FE5C08" w:rsidRDefault="00FE5C08" w:rsidP="00FE5C08">
      <w:pPr>
        <w:spacing w:after="0" w:line="240" w:lineRule="auto"/>
        <w:jc w:val="center"/>
        <w:rPr>
          <w:rFonts w:ascii="Times New Roman" w:eastAsia="Times New Roman" w:hAnsi="Times New Roman" w:cs="Times New Roman"/>
          <w:sz w:val="24"/>
          <w:szCs w:val="24"/>
          <w:lang w:eastAsia="ru-RU"/>
        </w:rPr>
      </w:pPr>
    </w:p>
    <w:p w14:paraId="7087A759" w14:textId="77777777" w:rsidR="00FE5C08" w:rsidRDefault="00FE5C08" w:rsidP="00FE5C08"/>
    <w:p w14:paraId="7E86F50F" w14:textId="77777777" w:rsidR="00B011DB" w:rsidRDefault="00B011DB"/>
    <w:sectPr w:rsidR="00B011DB" w:rsidSect="00F62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5BD0"/>
    <w:multiLevelType w:val="hybridMultilevel"/>
    <w:tmpl w:val="675ED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2A3E1D"/>
    <w:multiLevelType w:val="hybridMultilevel"/>
    <w:tmpl w:val="C9403A3C"/>
    <w:lvl w:ilvl="0" w:tplc="7AB621A6">
      <w:start w:val="1"/>
      <w:numFmt w:val="decimal"/>
      <w:lvlText w:val="%1."/>
      <w:lvlJc w:val="left"/>
      <w:pPr>
        <w:ind w:left="108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EC2669C"/>
    <w:multiLevelType w:val="hybridMultilevel"/>
    <w:tmpl w:val="23ACD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55102F"/>
    <w:multiLevelType w:val="hybridMultilevel"/>
    <w:tmpl w:val="C9403A3C"/>
    <w:lvl w:ilvl="0" w:tplc="FFFFFFFF">
      <w:start w:val="1"/>
      <w:numFmt w:val="decimal"/>
      <w:lvlText w:val="%1."/>
      <w:lvlJc w:val="left"/>
      <w:pPr>
        <w:ind w:left="1080" w:hanging="360"/>
      </w:pPr>
      <w:rPr>
        <w:rFonts w:ascii="Times New Roman" w:hAnsi="Times New Roman" w:cs="Times New Roman" w:hint="default"/>
        <w:color w:val="auto"/>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00B4C42"/>
    <w:multiLevelType w:val="hybridMultilevel"/>
    <w:tmpl w:val="8CE21C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719428706">
    <w:abstractNumId w:val="2"/>
  </w:num>
  <w:num w:numId="2" w16cid:durableId="1371419991">
    <w:abstractNumId w:val="1"/>
  </w:num>
  <w:num w:numId="3" w16cid:durableId="586695132">
    <w:abstractNumId w:val="4"/>
  </w:num>
  <w:num w:numId="4" w16cid:durableId="534586898">
    <w:abstractNumId w:val="3"/>
  </w:num>
  <w:num w:numId="5" w16cid:durableId="148361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49"/>
    <w:rsid w:val="003C150D"/>
    <w:rsid w:val="00462A97"/>
    <w:rsid w:val="00675ABE"/>
    <w:rsid w:val="00705D6A"/>
    <w:rsid w:val="00AE15FE"/>
    <w:rsid w:val="00B011DB"/>
    <w:rsid w:val="00D74C49"/>
    <w:rsid w:val="00F62FC0"/>
    <w:rsid w:val="00FE5C0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6D1A"/>
  <w15:docId w15:val="{F7EB69B6-80E0-4F56-A535-BB62FA98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C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1727</Words>
  <Characters>9849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dc:creator>
  <cp:lastModifiedBy>Microsoft Office User</cp:lastModifiedBy>
  <cp:revision>3</cp:revision>
  <dcterms:created xsi:type="dcterms:W3CDTF">2023-01-28T12:54:00Z</dcterms:created>
  <dcterms:modified xsi:type="dcterms:W3CDTF">2023-05-15T22:38:00Z</dcterms:modified>
</cp:coreProperties>
</file>