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217" w:rsidRPr="00FF01D8" w:rsidRDefault="002F1217" w:rsidP="002F1217">
      <w:pPr>
        <w:rPr>
          <w:rFonts w:ascii="Times New Roman" w:eastAsia="Calibri" w:hAnsi="Times New Roman" w:cs="Times New Roman"/>
          <w:sz w:val="24"/>
          <w:szCs w:val="24"/>
        </w:rPr>
      </w:pPr>
      <w:r w:rsidRPr="00FF01D8">
        <w:rPr>
          <w:rFonts w:ascii="Times New Roman" w:eastAsia="Calibri" w:hAnsi="Times New Roman" w:cs="Times New Roman"/>
          <w:sz w:val="24"/>
          <w:szCs w:val="24"/>
        </w:rPr>
        <w:t xml:space="preserve">Федеральное государственное бюджетное образовательное учреждение высшего образования </w:t>
      </w:r>
    </w:p>
    <w:p w:rsidR="002F1217" w:rsidRPr="00FF01D8" w:rsidRDefault="002F1217" w:rsidP="002F1217">
      <w:pPr>
        <w:rPr>
          <w:rFonts w:ascii="Times New Roman" w:eastAsia="Calibri" w:hAnsi="Times New Roman" w:cs="Times New Roman"/>
          <w:sz w:val="24"/>
          <w:szCs w:val="24"/>
        </w:rPr>
      </w:pPr>
      <w:r w:rsidRPr="00FF01D8">
        <w:rPr>
          <w:rFonts w:ascii="Times New Roman" w:eastAsia="Calibri" w:hAnsi="Times New Roman" w:cs="Times New Roman"/>
          <w:sz w:val="24"/>
          <w:szCs w:val="24"/>
        </w:rPr>
        <w:t xml:space="preserve">"Казанский государственный медицинский университет" </w:t>
      </w:r>
    </w:p>
    <w:p w:rsidR="002F1217" w:rsidRPr="00FF01D8" w:rsidRDefault="002F1217" w:rsidP="002F1217">
      <w:pPr>
        <w:rPr>
          <w:rFonts w:ascii="Times New Roman" w:eastAsia="Calibri" w:hAnsi="Times New Roman" w:cs="Times New Roman"/>
          <w:sz w:val="24"/>
          <w:szCs w:val="24"/>
        </w:rPr>
      </w:pPr>
      <w:r w:rsidRPr="00FF01D8">
        <w:rPr>
          <w:rFonts w:ascii="Times New Roman" w:eastAsia="Calibri" w:hAnsi="Times New Roman" w:cs="Times New Roman"/>
          <w:sz w:val="24"/>
          <w:szCs w:val="24"/>
        </w:rPr>
        <w:t>Министерства здравоохранения Российской Федерации</w:t>
      </w:r>
    </w:p>
    <w:p w:rsidR="002F1217" w:rsidRPr="00FF01D8" w:rsidRDefault="002F1217" w:rsidP="002F1217">
      <w:pPr>
        <w:rPr>
          <w:rFonts w:ascii="Times New Roman" w:eastAsia="Calibri" w:hAnsi="Times New Roman" w:cs="Times New Roman"/>
          <w:sz w:val="24"/>
          <w:szCs w:val="24"/>
        </w:rPr>
      </w:pPr>
    </w:p>
    <w:p w:rsidR="002F1217" w:rsidRPr="00FF01D8" w:rsidRDefault="002F1217" w:rsidP="002F1217">
      <w:pPr>
        <w:spacing w:after="200"/>
        <w:rPr>
          <w:rFonts w:ascii="Times New Roman" w:eastAsia="Calibri" w:hAnsi="Times New Roman" w:cs="Times New Roman"/>
          <w:sz w:val="24"/>
          <w:szCs w:val="24"/>
        </w:rPr>
      </w:pPr>
      <w:r w:rsidRPr="00FF01D8">
        <w:rPr>
          <w:rFonts w:ascii="Times New Roman" w:eastAsia="Calibri" w:hAnsi="Times New Roman" w:cs="Times New Roman"/>
          <w:sz w:val="24"/>
          <w:szCs w:val="24"/>
        </w:rPr>
        <w:t>Кафедра госпитальной терапии</w:t>
      </w:r>
    </w:p>
    <w:p w:rsidR="002F1217" w:rsidRPr="00FF01D8" w:rsidRDefault="002F1217" w:rsidP="002F1217">
      <w:pPr>
        <w:spacing w:after="200"/>
        <w:jc w:val="left"/>
        <w:rPr>
          <w:rFonts w:ascii="Times New Roman" w:eastAsia="Calibri" w:hAnsi="Times New Roman" w:cs="Times New Roman"/>
          <w:sz w:val="24"/>
          <w:szCs w:val="24"/>
        </w:rPr>
      </w:pPr>
    </w:p>
    <w:p w:rsidR="002F1217" w:rsidRPr="00FF01D8" w:rsidRDefault="002F1217" w:rsidP="002F1217">
      <w:pPr>
        <w:spacing w:after="200"/>
        <w:jc w:val="left"/>
        <w:rPr>
          <w:rFonts w:ascii="Times New Roman" w:eastAsia="Calibri" w:hAnsi="Times New Roman" w:cs="Times New Roman"/>
          <w:sz w:val="24"/>
          <w:szCs w:val="24"/>
        </w:rPr>
      </w:pPr>
    </w:p>
    <w:p w:rsidR="002F1217" w:rsidRPr="00FF01D8" w:rsidRDefault="002F1217" w:rsidP="002F1217">
      <w:pPr>
        <w:spacing w:after="200"/>
        <w:jc w:val="left"/>
        <w:rPr>
          <w:rFonts w:ascii="Times New Roman" w:eastAsia="Calibri" w:hAnsi="Times New Roman" w:cs="Times New Roman"/>
          <w:sz w:val="24"/>
          <w:szCs w:val="24"/>
        </w:rPr>
      </w:pPr>
    </w:p>
    <w:p w:rsidR="002F1217" w:rsidRPr="00FF01D8" w:rsidRDefault="002F1217" w:rsidP="002F1217">
      <w:pPr>
        <w:spacing w:after="200"/>
        <w:jc w:val="left"/>
        <w:rPr>
          <w:rFonts w:ascii="Times New Roman" w:eastAsia="Calibri" w:hAnsi="Times New Roman" w:cs="Times New Roman"/>
          <w:sz w:val="24"/>
          <w:szCs w:val="24"/>
        </w:rPr>
      </w:pPr>
    </w:p>
    <w:p w:rsidR="00FB3D9D" w:rsidRPr="00FF01D8" w:rsidRDefault="00FB3D9D" w:rsidP="0014065A">
      <w:pPr>
        <w:spacing w:afterLines="100" w:after="240"/>
        <w:contextualSpacing/>
        <w:rPr>
          <w:rFonts w:ascii="Times New Roman" w:eastAsia="Calibri" w:hAnsi="Times New Roman" w:cs="Times New Roman"/>
          <w:b/>
          <w:sz w:val="24"/>
          <w:szCs w:val="24"/>
        </w:rPr>
      </w:pPr>
      <w:proofErr w:type="spellStart"/>
      <w:r w:rsidRPr="00FF01D8">
        <w:rPr>
          <w:rFonts w:ascii="Times New Roman" w:eastAsia="Calibri" w:hAnsi="Times New Roman" w:cs="Times New Roman"/>
          <w:b/>
          <w:sz w:val="24"/>
          <w:szCs w:val="24"/>
        </w:rPr>
        <w:t>Examination</w:t>
      </w:r>
      <w:proofErr w:type="spellEnd"/>
      <w:r w:rsidR="00FF01D8" w:rsidRPr="00FF01D8">
        <w:rPr>
          <w:rFonts w:ascii="Times New Roman" w:eastAsia="Calibri" w:hAnsi="Times New Roman" w:cs="Times New Roman"/>
          <w:b/>
          <w:sz w:val="24"/>
          <w:szCs w:val="24"/>
        </w:rPr>
        <w:t xml:space="preserve"> </w:t>
      </w:r>
      <w:proofErr w:type="spellStart"/>
      <w:r w:rsidRPr="00FF01D8">
        <w:rPr>
          <w:rFonts w:ascii="Times New Roman" w:eastAsia="Calibri" w:hAnsi="Times New Roman" w:cs="Times New Roman"/>
          <w:b/>
          <w:sz w:val="24"/>
          <w:szCs w:val="24"/>
        </w:rPr>
        <w:t>car</w:t>
      </w:r>
      <w:proofErr w:type="spellEnd"/>
      <w:r w:rsidR="00FF01D8" w:rsidRPr="00FF01D8">
        <w:rPr>
          <w:rFonts w:ascii="Times New Roman" w:eastAsia="Calibri" w:hAnsi="Times New Roman" w:cs="Times New Roman"/>
          <w:b/>
          <w:sz w:val="24"/>
          <w:szCs w:val="24"/>
        </w:rPr>
        <w:t xml:space="preserve"> </w:t>
      </w:r>
      <w:proofErr w:type="spellStart"/>
      <w:r w:rsidR="00FF01D8" w:rsidRPr="00FF01D8">
        <w:rPr>
          <w:rFonts w:ascii="Times New Roman" w:eastAsia="Calibri" w:hAnsi="Times New Roman" w:cs="Times New Roman"/>
          <w:b/>
          <w:sz w:val="24"/>
          <w:szCs w:val="24"/>
        </w:rPr>
        <w:t>dNo</w:t>
      </w:r>
      <w:proofErr w:type="spellEnd"/>
      <w:r w:rsidR="00FF01D8" w:rsidRPr="00FF01D8">
        <w:rPr>
          <w:rFonts w:ascii="Times New Roman" w:eastAsia="Calibri" w:hAnsi="Times New Roman" w:cs="Times New Roman"/>
          <w:b/>
          <w:sz w:val="24"/>
          <w:szCs w:val="24"/>
        </w:rPr>
        <w:t>. 2</w:t>
      </w:r>
    </w:p>
    <w:p w:rsidR="00FF01D8" w:rsidRPr="00FF01D8" w:rsidRDefault="00FF01D8" w:rsidP="00DE79AD">
      <w:pPr>
        <w:numPr>
          <w:ilvl w:val="0"/>
          <w:numId w:val="1"/>
        </w:numPr>
        <w:spacing w:afterLines="100" w:after="240"/>
        <w:contextualSpacing/>
        <w:jc w:val="both"/>
        <w:rPr>
          <w:rFonts w:ascii="Times New Roman" w:eastAsia="Calibri" w:hAnsi="Times New Roman" w:cs="Times New Roman"/>
          <w:bCs/>
          <w:sz w:val="24"/>
          <w:szCs w:val="24"/>
        </w:rPr>
      </w:pPr>
      <w:r w:rsidRPr="00FF01D8">
        <w:rPr>
          <w:rFonts w:ascii="Times New Roman" w:hAnsi="Times New Roman" w:cs="Times New Roman"/>
          <w:sz w:val="24"/>
          <w:szCs w:val="24"/>
          <w:lang w:val="en-US"/>
        </w:rPr>
        <w:t xml:space="preserve">Differential diagnosis of edema </w:t>
      </w:r>
    </w:p>
    <w:p w:rsidR="00FB3D9D" w:rsidRPr="00FF01D8" w:rsidRDefault="00FF01D8" w:rsidP="00DE79AD">
      <w:pPr>
        <w:numPr>
          <w:ilvl w:val="0"/>
          <w:numId w:val="1"/>
        </w:numPr>
        <w:spacing w:afterLines="100" w:after="240"/>
        <w:contextualSpacing/>
        <w:jc w:val="both"/>
        <w:rPr>
          <w:rFonts w:ascii="Times New Roman" w:eastAsia="Calibri" w:hAnsi="Times New Roman" w:cs="Times New Roman"/>
          <w:bCs/>
          <w:sz w:val="24"/>
          <w:szCs w:val="24"/>
          <w:lang w:val="en-US"/>
        </w:rPr>
      </w:pPr>
      <w:r w:rsidRPr="00FF01D8">
        <w:rPr>
          <w:rFonts w:ascii="Times New Roman" w:eastAsia="Calibri" w:hAnsi="Times New Roman" w:cs="Times New Roman"/>
          <w:bCs/>
          <w:sz w:val="24"/>
          <w:szCs w:val="24"/>
          <w:lang w:val="en-US"/>
        </w:rPr>
        <w:t>Osteoarthritis.</w:t>
      </w:r>
      <w:r w:rsidR="00FB3D9D" w:rsidRPr="00FF01D8">
        <w:rPr>
          <w:rFonts w:ascii="Times New Roman" w:eastAsia="Calibri" w:hAnsi="Times New Roman" w:cs="Times New Roman"/>
          <w:bCs/>
          <w:sz w:val="24"/>
          <w:szCs w:val="24"/>
          <w:lang w:val="en-US"/>
        </w:rPr>
        <w:t xml:space="preserve"> Classification. Clinic</w:t>
      </w:r>
      <w:r w:rsidRPr="00FF01D8">
        <w:rPr>
          <w:rFonts w:ascii="Times New Roman" w:eastAsia="Calibri" w:hAnsi="Times New Roman" w:cs="Times New Roman"/>
          <w:bCs/>
          <w:sz w:val="24"/>
          <w:szCs w:val="24"/>
          <w:lang w:val="en-US"/>
        </w:rPr>
        <w:t>al presentation</w:t>
      </w:r>
      <w:r w:rsidR="00FB3D9D" w:rsidRPr="00FF01D8">
        <w:rPr>
          <w:rFonts w:ascii="Times New Roman" w:eastAsia="Calibri" w:hAnsi="Times New Roman" w:cs="Times New Roman"/>
          <w:bCs/>
          <w:sz w:val="24"/>
          <w:szCs w:val="24"/>
          <w:lang w:val="en-US"/>
        </w:rPr>
        <w:t>. Differential</w:t>
      </w:r>
      <w:r w:rsidRPr="00FF01D8">
        <w:rPr>
          <w:rFonts w:ascii="Times New Roman" w:eastAsia="Calibri" w:hAnsi="Times New Roman" w:cs="Times New Roman"/>
          <w:bCs/>
          <w:sz w:val="24"/>
          <w:szCs w:val="24"/>
          <w:lang w:val="en-US"/>
        </w:rPr>
        <w:t xml:space="preserve"> </w:t>
      </w:r>
      <w:r w:rsidR="00FB3D9D" w:rsidRPr="00FF01D8">
        <w:rPr>
          <w:rFonts w:ascii="Times New Roman" w:eastAsia="Calibri" w:hAnsi="Times New Roman" w:cs="Times New Roman"/>
          <w:bCs/>
          <w:sz w:val="24"/>
          <w:szCs w:val="24"/>
          <w:lang w:val="en-US"/>
        </w:rPr>
        <w:t>diagnosis. Treatment</w:t>
      </w:r>
    </w:p>
    <w:p w:rsidR="002F1217" w:rsidRPr="00FF01D8" w:rsidRDefault="002F1217" w:rsidP="002F1217">
      <w:pPr>
        <w:spacing w:after="200"/>
        <w:jc w:val="left"/>
        <w:rPr>
          <w:rFonts w:ascii="Times New Roman" w:eastAsia="Calibri" w:hAnsi="Times New Roman" w:cs="Times New Roman"/>
          <w:sz w:val="24"/>
          <w:szCs w:val="24"/>
          <w:lang w:val="en-US"/>
        </w:rPr>
      </w:pPr>
    </w:p>
    <w:p w:rsidR="002F1217" w:rsidRPr="00FF01D8" w:rsidRDefault="002F1217" w:rsidP="002F1217">
      <w:pPr>
        <w:spacing w:after="200"/>
        <w:jc w:val="left"/>
        <w:rPr>
          <w:rFonts w:ascii="Times New Roman" w:eastAsia="Calibri" w:hAnsi="Times New Roman" w:cs="Times New Roman"/>
          <w:sz w:val="24"/>
          <w:szCs w:val="24"/>
          <w:lang w:val="en-US"/>
        </w:rPr>
      </w:pPr>
    </w:p>
    <w:p w:rsidR="002F1217" w:rsidRPr="00FF01D8" w:rsidRDefault="002F1217" w:rsidP="002F1217">
      <w:pPr>
        <w:spacing w:after="200"/>
        <w:jc w:val="left"/>
        <w:rPr>
          <w:rFonts w:ascii="Times New Roman" w:eastAsia="Calibri" w:hAnsi="Times New Roman" w:cs="Times New Roman"/>
          <w:sz w:val="24"/>
          <w:szCs w:val="24"/>
          <w:lang w:val="en-US"/>
        </w:rPr>
      </w:pPr>
    </w:p>
    <w:p w:rsidR="002F1217" w:rsidRPr="00FF01D8" w:rsidRDefault="002F1217" w:rsidP="002F1217">
      <w:pPr>
        <w:spacing w:after="200"/>
        <w:jc w:val="left"/>
        <w:rPr>
          <w:rFonts w:ascii="Times New Roman" w:eastAsia="Calibri" w:hAnsi="Times New Roman" w:cs="Times New Roman"/>
          <w:sz w:val="24"/>
          <w:szCs w:val="24"/>
          <w:lang w:val="en-US"/>
        </w:rPr>
      </w:pPr>
    </w:p>
    <w:p w:rsidR="002F1217" w:rsidRPr="00FF01D8" w:rsidRDefault="002F1217" w:rsidP="002F1217">
      <w:pPr>
        <w:spacing w:after="200"/>
        <w:jc w:val="left"/>
        <w:rPr>
          <w:rFonts w:ascii="Times New Roman" w:eastAsia="Calibri" w:hAnsi="Times New Roman" w:cs="Times New Roman"/>
          <w:sz w:val="24"/>
          <w:szCs w:val="24"/>
          <w:lang w:val="en-US"/>
        </w:rPr>
      </w:pPr>
    </w:p>
    <w:p w:rsidR="002F1217" w:rsidRPr="00FF01D8" w:rsidRDefault="002F1217" w:rsidP="002F1217">
      <w:pPr>
        <w:spacing w:after="200"/>
        <w:jc w:val="left"/>
        <w:rPr>
          <w:rFonts w:ascii="Times New Roman" w:eastAsia="Calibri" w:hAnsi="Times New Roman" w:cs="Times New Roman"/>
          <w:sz w:val="24"/>
          <w:szCs w:val="24"/>
          <w:lang w:val="en-US"/>
        </w:rPr>
      </w:pPr>
    </w:p>
    <w:p w:rsidR="002F1217" w:rsidRPr="00FF01D8" w:rsidRDefault="002F1217" w:rsidP="002F1217">
      <w:pPr>
        <w:spacing w:after="200"/>
        <w:jc w:val="left"/>
        <w:rPr>
          <w:rFonts w:ascii="Times New Roman" w:eastAsia="Calibri" w:hAnsi="Times New Roman" w:cs="Times New Roman"/>
          <w:sz w:val="24"/>
          <w:szCs w:val="24"/>
          <w:lang w:val="en-US"/>
        </w:rPr>
      </w:pPr>
    </w:p>
    <w:p w:rsidR="002F1217" w:rsidRPr="00977AF6" w:rsidRDefault="002F1217" w:rsidP="002F1217">
      <w:pPr>
        <w:spacing w:after="200"/>
        <w:jc w:val="left"/>
        <w:rPr>
          <w:rFonts w:ascii="Times New Roman" w:eastAsia="Calibri" w:hAnsi="Times New Roman" w:cs="Times New Roman"/>
          <w:sz w:val="24"/>
          <w:szCs w:val="24"/>
          <w:lang w:val="en-US"/>
        </w:rPr>
      </w:pPr>
      <w:r w:rsidRPr="00977AF6">
        <w:rPr>
          <w:rFonts w:ascii="Times New Roman" w:eastAsia="Calibri" w:hAnsi="Times New Roman" w:cs="Times New Roman"/>
          <w:sz w:val="24"/>
          <w:szCs w:val="24"/>
        </w:rPr>
        <w:t>Заведующая</w:t>
      </w:r>
      <w:r w:rsidRPr="00FF01D8">
        <w:rPr>
          <w:rFonts w:ascii="Times New Roman" w:eastAsia="Calibri" w:hAnsi="Times New Roman" w:cs="Times New Roman"/>
          <w:sz w:val="24"/>
          <w:szCs w:val="24"/>
          <w:lang w:val="en-US"/>
        </w:rPr>
        <w:t xml:space="preserve"> </w:t>
      </w:r>
      <w:r w:rsidRPr="00977AF6">
        <w:rPr>
          <w:rFonts w:ascii="Times New Roman" w:eastAsia="Calibri" w:hAnsi="Times New Roman" w:cs="Times New Roman"/>
          <w:sz w:val="24"/>
          <w:szCs w:val="24"/>
        </w:rPr>
        <w:t>кафедрой</w:t>
      </w:r>
      <w:r w:rsidRPr="00FF01D8">
        <w:rPr>
          <w:rFonts w:ascii="Times New Roman" w:eastAsia="Calibri" w:hAnsi="Times New Roman" w:cs="Times New Roman"/>
          <w:sz w:val="24"/>
          <w:szCs w:val="24"/>
          <w:lang w:val="en-US"/>
        </w:rPr>
        <w:t xml:space="preserve">, </w:t>
      </w:r>
      <w:r w:rsidRPr="00977AF6">
        <w:rPr>
          <w:rFonts w:ascii="Times New Roman" w:eastAsia="Calibri" w:hAnsi="Times New Roman" w:cs="Times New Roman"/>
          <w:sz w:val="24"/>
          <w:szCs w:val="24"/>
        </w:rPr>
        <w:t>д</w:t>
      </w:r>
      <w:r w:rsidRPr="00FF01D8">
        <w:rPr>
          <w:rFonts w:ascii="Times New Roman" w:eastAsia="Calibri" w:hAnsi="Times New Roman" w:cs="Times New Roman"/>
          <w:sz w:val="24"/>
          <w:szCs w:val="24"/>
          <w:lang w:val="en-US"/>
        </w:rPr>
        <w:t>.</w:t>
      </w:r>
      <w:r w:rsidRPr="00977AF6">
        <w:rPr>
          <w:rFonts w:ascii="Times New Roman" w:eastAsia="Calibri" w:hAnsi="Times New Roman" w:cs="Times New Roman"/>
          <w:sz w:val="24"/>
          <w:szCs w:val="24"/>
        </w:rPr>
        <w:t>м</w:t>
      </w:r>
      <w:r w:rsidRPr="00FF01D8">
        <w:rPr>
          <w:rFonts w:ascii="Times New Roman" w:eastAsia="Calibri" w:hAnsi="Times New Roman" w:cs="Times New Roman"/>
          <w:sz w:val="24"/>
          <w:szCs w:val="24"/>
          <w:lang w:val="en-US"/>
        </w:rPr>
        <w:t>.</w:t>
      </w:r>
      <w:r w:rsidRPr="00977AF6">
        <w:rPr>
          <w:rFonts w:ascii="Times New Roman" w:eastAsia="Calibri" w:hAnsi="Times New Roman" w:cs="Times New Roman"/>
          <w:sz w:val="24"/>
          <w:szCs w:val="24"/>
        </w:rPr>
        <w:t>н</w:t>
      </w:r>
      <w:r w:rsidRPr="00FF01D8">
        <w:rPr>
          <w:rFonts w:ascii="Times New Roman" w:eastAsia="Calibri" w:hAnsi="Times New Roman" w:cs="Times New Roman"/>
          <w:sz w:val="24"/>
          <w:szCs w:val="24"/>
          <w:lang w:val="en-US"/>
        </w:rPr>
        <w:t xml:space="preserve">.                                 </w:t>
      </w:r>
      <w:r w:rsidRPr="00977AF6">
        <w:rPr>
          <w:rFonts w:ascii="Times New Roman" w:eastAsia="Calibri" w:hAnsi="Times New Roman" w:cs="Times New Roman"/>
          <w:sz w:val="24"/>
          <w:szCs w:val="24"/>
        </w:rPr>
        <w:t>Д</w:t>
      </w:r>
      <w:r w:rsidRPr="00977AF6">
        <w:rPr>
          <w:rFonts w:ascii="Times New Roman" w:eastAsia="Calibri" w:hAnsi="Times New Roman" w:cs="Times New Roman"/>
          <w:sz w:val="24"/>
          <w:szCs w:val="24"/>
          <w:lang w:val="en-US"/>
        </w:rPr>
        <w:t>.</w:t>
      </w:r>
      <w:r w:rsidRPr="00977AF6">
        <w:rPr>
          <w:rFonts w:ascii="Times New Roman" w:eastAsia="Calibri" w:hAnsi="Times New Roman" w:cs="Times New Roman"/>
          <w:sz w:val="24"/>
          <w:szCs w:val="24"/>
        </w:rPr>
        <w:t>И</w:t>
      </w:r>
      <w:r w:rsidRPr="00977AF6">
        <w:rPr>
          <w:rFonts w:ascii="Times New Roman" w:eastAsia="Calibri" w:hAnsi="Times New Roman" w:cs="Times New Roman"/>
          <w:sz w:val="24"/>
          <w:szCs w:val="24"/>
          <w:lang w:val="en-US"/>
        </w:rPr>
        <w:t xml:space="preserve">. </w:t>
      </w:r>
      <w:proofErr w:type="spellStart"/>
      <w:r w:rsidRPr="00977AF6">
        <w:rPr>
          <w:rFonts w:ascii="Times New Roman" w:eastAsia="Calibri" w:hAnsi="Times New Roman" w:cs="Times New Roman"/>
          <w:sz w:val="24"/>
          <w:szCs w:val="24"/>
        </w:rPr>
        <w:t>Абдулганиева</w:t>
      </w:r>
      <w:proofErr w:type="spellEnd"/>
    </w:p>
    <w:p w:rsidR="002F1217" w:rsidRPr="00977AF6" w:rsidRDefault="002F1217" w:rsidP="002F1217">
      <w:pPr>
        <w:spacing w:after="200"/>
        <w:jc w:val="left"/>
        <w:rPr>
          <w:rFonts w:ascii="Times New Roman" w:eastAsia="Calibri" w:hAnsi="Times New Roman" w:cs="Times New Roman"/>
          <w:sz w:val="24"/>
          <w:szCs w:val="24"/>
          <w:lang w:val="en-US"/>
        </w:rPr>
      </w:pPr>
      <w:r w:rsidRPr="00977AF6">
        <w:rPr>
          <w:rFonts w:ascii="Times New Roman" w:eastAsia="Calibri" w:hAnsi="Times New Roman" w:cs="Times New Roman"/>
          <w:sz w:val="24"/>
          <w:szCs w:val="24"/>
          <w:lang w:val="en-US"/>
        </w:rPr>
        <w:br w:type="page"/>
      </w:r>
    </w:p>
    <w:p w:rsidR="00C278A8" w:rsidRPr="00695501" w:rsidRDefault="00C278A8" w:rsidP="00C278A8">
      <w:pPr>
        <w:pStyle w:val="a8"/>
        <w:rPr>
          <w:rFonts w:ascii="Times New Roman" w:hAnsi="Times New Roman" w:cs="Times New Roman"/>
          <w:sz w:val="28"/>
          <w:szCs w:val="28"/>
        </w:rPr>
      </w:pPr>
    </w:p>
    <w:p w:rsidR="00C278A8" w:rsidRPr="00695501" w:rsidRDefault="00C278A8" w:rsidP="00C278A8">
      <w:pPr>
        <w:pStyle w:val="a8"/>
        <w:spacing w:line="288" w:lineRule="auto"/>
        <w:jc w:val="center"/>
        <w:rPr>
          <w:rFonts w:ascii="Times New Roman" w:hAnsi="Times New Roman" w:cs="Times New Roman"/>
          <w:sz w:val="28"/>
          <w:szCs w:val="28"/>
        </w:rPr>
      </w:pPr>
      <w:r w:rsidRPr="00695501">
        <w:rPr>
          <w:rFonts w:ascii="Times New Roman" w:hAnsi="Times New Roman" w:cs="Times New Roman"/>
          <w:sz w:val="28"/>
          <w:szCs w:val="28"/>
        </w:rPr>
        <w:t xml:space="preserve">Федеральное государственное бюджетное образовательное </w:t>
      </w:r>
    </w:p>
    <w:p w:rsidR="00C278A8" w:rsidRPr="00695501" w:rsidRDefault="00C278A8" w:rsidP="00C278A8">
      <w:pPr>
        <w:pStyle w:val="a8"/>
        <w:spacing w:line="288" w:lineRule="auto"/>
        <w:jc w:val="center"/>
        <w:rPr>
          <w:rFonts w:ascii="Times New Roman" w:hAnsi="Times New Roman" w:cs="Times New Roman"/>
          <w:sz w:val="28"/>
          <w:szCs w:val="28"/>
        </w:rPr>
      </w:pPr>
      <w:r w:rsidRPr="00695501">
        <w:rPr>
          <w:rFonts w:ascii="Times New Roman" w:hAnsi="Times New Roman" w:cs="Times New Roman"/>
          <w:sz w:val="28"/>
          <w:szCs w:val="28"/>
        </w:rPr>
        <w:t>учреждение высшего образования</w:t>
      </w:r>
    </w:p>
    <w:p w:rsidR="00C278A8" w:rsidRPr="00695501" w:rsidRDefault="00C278A8" w:rsidP="00C278A8">
      <w:pPr>
        <w:pStyle w:val="a8"/>
        <w:spacing w:line="288" w:lineRule="auto"/>
        <w:jc w:val="center"/>
        <w:rPr>
          <w:rFonts w:ascii="Times New Roman" w:hAnsi="Times New Roman" w:cs="Times New Roman"/>
          <w:sz w:val="28"/>
          <w:szCs w:val="28"/>
        </w:rPr>
      </w:pPr>
      <w:r w:rsidRPr="00695501">
        <w:rPr>
          <w:rFonts w:ascii="Times New Roman" w:hAnsi="Times New Roman" w:cs="Times New Roman"/>
          <w:sz w:val="28"/>
          <w:szCs w:val="28"/>
        </w:rPr>
        <w:t>“Казанский государственный медицинский университет”</w:t>
      </w:r>
    </w:p>
    <w:p w:rsidR="00C278A8" w:rsidRPr="00695501" w:rsidRDefault="00C278A8" w:rsidP="00C278A8">
      <w:pPr>
        <w:pStyle w:val="a8"/>
        <w:spacing w:line="288" w:lineRule="auto"/>
        <w:jc w:val="center"/>
        <w:rPr>
          <w:rFonts w:ascii="Times New Roman" w:hAnsi="Times New Roman" w:cs="Times New Roman"/>
          <w:sz w:val="28"/>
          <w:szCs w:val="28"/>
        </w:rPr>
      </w:pPr>
      <w:r w:rsidRPr="00695501">
        <w:rPr>
          <w:rFonts w:ascii="Times New Roman" w:hAnsi="Times New Roman" w:cs="Times New Roman"/>
          <w:sz w:val="28"/>
          <w:szCs w:val="28"/>
        </w:rPr>
        <w:t>Министерства здравоохранения Российской Федерации</w:t>
      </w:r>
    </w:p>
    <w:p w:rsidR="00C278A8" w:rsidRPr="00695501" w:rsidRDefault="00C278A8" w:rsidP="00C278A8">
      <w:pPr>
        <w:pStyle w:val="a8"/>
        <w:spacing w:line="288" w:lineRule="auto"/>
        <w:jc w:val="center"/>
        <w:rPr>
          <w:rFonts w:ascii="Times New Roman" w:hAnsi="Times New Roman" w:cs="Times New Roman"/>
          <w:sz w:val="28"/>
          <w:szCs w:val="28"/>
        </w:rPr>
      </w:pPr>
    </w:p>
    <w:p w:rsidR="00C278A8" w:rsidRPr="00695501" w:rsidRDefault="00C278A8" w:rsidP="00C278A8">
      <w:pPr>
        <w:pStyle w:val="a8"/>
        <w:spacing w:line="288" w:lineRule="auto"/>
        <w:jc w:val="center"/>
        <w:rPr>
          <w:rFonts w:ascii="Times New Roman" w:hAnsi="Times New Roman" w:cs="Times New Roman"/>
          <w:sz w:val="28"/>
          <w:szCs w:val="28"/>
        </w:rPr>
      </w:pPr>
    </w:p>
    <w:p w:rsidR="00C278A8" w:rsidRPr="00695501" w:rsidRDefault="00C278A8" w:rsidP="00C278A8">
      <w:pPr>
        <w:pStyle w:val="a8"/>
        <w:spacing w:line="288" w:lineRule="auto"/>
        <w:jc w:val="right"/>
        <w:rPr>
          <w:rFonts w:ascii="Times New Roman" w:hAnsi="Times New Roman" w:cs="Times New Roman"/>
          <w:sz w:val="28"/>
          <w:szCs w:val="28"/>
        </w:rPr>
      </w:pPr>
      <w:r w:rsidRPr="00695501">
        <w:rPr>
          <w:rFonts w:ascii="Times New Roman" w:hAnsi="Times New Roman" w:cs="Times New Roman"/>
          <w:sz w:val="28"/>
          <w:szCs w:val="28"/>
        </w:rPr>
        <w:t xml:space="preserve">                                                                        “Утверждаю”</w:t>
      </w:r>
    </w:p>
    <w:p w:rsidR="00C278A8" w:rsidRPr="00695501" w:rsidRDefault="00C278A8" w:rsidP="00C278A8">
      <w:pPr>
        <w:pStyle w:val="a8"/>
        <w:spacing w:line="288" w:lineRule="auto"/>
        <w:jc w:val="right"/>
        <w:rPr>
          <w:rFonts w:ascii="Times New Roman" w:hAnsi="Times New Roman" w:cs="Times New Roman"/>
          <w:sz w:val="28"/>
          <w:szCs w:val="28"/>
        </w:rPr>
      </w:pPr>
      <w:r w:rsidRPr="00695501">
        <w:rPr>
          <w:rFonts w:ascii="Times New Roman" w:hAnsi="Times New Roman" w:cs="Times New Roman"/>
          <w:sz w:val="28"/>
          <w:szCs w:val="28"/>
        </w:rPr>
        <w:t xml:space="preserve">Зав. кафедрой, д.м.н., профессор __________________Д.И. </w:t>
      </w:r>
      <w:proofErr w:type="spellStart"/>
      <w:r w:rsidRPr="00695501">
        <w:rPr>
          <w:rFonts w:ascii="Times New Roman" w:hAnsi="Times New Roman" w:cs="Times New Roman"/>
          <w:sz w:val="28"/>
          <w:szCs w:val="28"/>
        </w:rPr>
        <w:t>Абдулганиева</w:t>
      </w:r>
      <w:proofErr w:type="spellEnd"/>
    </w:p>
    <w:p w:rsidR="00C278A8" w:rsidRPr="00695501" w:rsidRDefault="00C278A8" w:rsidP="00C278A8">
      <w:pPr>
        <w:pStyle w:val="a8"/>
        <w:spacing w:line="288" w:lineRule="auto"/>
        <w:jc w:val="right"/>
        <w:rPr>
          <w:rFonts w:ascii="Times New Roman" w:hAnsi="Times New Roman" w:cs="Times New Roman"/>
          <w:sz w:val="28"/>
          <w:szCs w:val="28"/>
        </w:rPr>
      </w:pPr>
    </w:p>
    <w:p w:rsidR="00C278A8" w:rsidRPr="00695501" w:rsidRDefault="00C278A8" w:rsidP="00C278A8">
      <w:pPr>
        <w:pStyle w:val="a8"/>
        <w:spacing w:line="288" w:lineRule="auto"/>
        <w:jc w:val="right"/>
        <w:rPr>
          <w:rFonts w:ascii="Times New Roman" w:hAnsi="Times New Roman" w:cs="Times New Roman"/>
          <w:sz w:val="28"/>
          <w:szCs w:val="28"/>
        </w:rPr>
      </w:pPr>
    </w:p>
    <w:p w:rsidR="00C278A8" w:rsidRPr="00695501" w:rsidRDefault="00C278A8" w:rsidP="00C278A8">
      <w:pPr>
        <w:pStyle w:val="a8"/>
        <w:spacing w:line="288" w:lineRule="auto"/>
        <w:jc w:val="center"/>
        <w:rPr>
          <w:rFonts w:ascii="Times New Roman" w:hAnsi="Times New Roman" w:cs="Times New Roman"/>
          <w:sz w:val="28"/>
          <w:szCs w:val="28"/>
        </w:rPr>
      </w:pPr>
      <w:r w:rsidRPr="00695501">
        <w:rPr>
          <w:rFonts w:ascii="Times New Roman" w:hAnsi="Times New Roman" w:cs="Times New Roman"/>
          <w:sz w:val="28"/>
          <w:szCs w:val="28"/>
          <w:lang w:val="en-US"/>
        </w:rPr>
        <w:t>Clinical</w:t>
      </w:r>
      <w:r w:rsidRPr="00695501">
        <w:rPr>
          <w:rFonts w:ascii="Times New Roman" w:hAnsi="Times New Roman" w:cs="Times New Roman"/>
          <w:sz w:val="28"/>
          <w:szCs w:val="28"/>
        </w:rPr>
        <w:t xml:space="preserve"> </w:t>
      </w:r>
      <w:r w:rsidRPr="00695501">
        <w:rPr>
          <w:rFonts w:ascii="Times New Roman" w:hAnsi="Times New Roman" w:cs="Times New Roman"/>
          <w:sz w:val="28"/>
          <w:szCs w:val="28"/>
          <w:lang w:val="en-US"/>
        </w:rPr>
        <w:t>case</w:t>
      </w:r>
      <w:r w:rsidRPr="00695501">
        <w:rPr>
          <w:rFonts w:ascii="Times New Roman" w:hAnsi="Times New Roman" w:cs="Times New Roman"/>
          <w:sz w:val="28"/>
          <w:szCs w:val="28"/>
        </w:rPr>
        <w:t xml:space="preserve"> №__</w:t>
      </w:r>
    </w:p>
    <w:p w:rsidR="00C278A8" w:rsidRPr="00695501" w:rsidRDefault="00C278A8" w:rsidP="00C278A8">
      <w:pPr>
        <w:pStyle w:val="a8"/>
        <w:spacing w:line="288" w:lineRule="auto"/>
        <w:rPr>
          <w:rFonts w:ascii="Times New Roman" w:hAnsi="Times New Roman" w:cs="Times New Roman"/>
          <w:sz w:val="28"/>
          <w:szCs w:val="28"/>
        </w:rPr>
      </w:pPr>
    </w:p>
    <w:p w:rsidR="00C278A8" w:rsidRPr="00C278A8" w:rsidRDefault="00C278A8" w:rsidP="00C278A8">
      <w:pPr>
        <w:ind w:firstLine="567"/>
        <w:jc w:val="both"/>
        <w:rPr>
          <w:color w:val="000000" w:themeColor="text1"/>
          <w:sz w:val="28"/>
          <w:szCs w:val="28"/>
          <w:shd w:val="clear" w:color="auto" w:fill="FFFFFF"/>
          <w:lang w:val="en-US"/>
        </w:rPr>
      </w:pPr>
      <w:r w:rsidRPr="00C278A8">
        <w:rPr>
          <w:color w:val="000000" w:themeColor="text1"/>
          <w:sz w:val="28"/>
          <w:szCs w:val="28"/>
          <w:shd w:val="clear" w:color="auto" w:fill="FFFFFF"/>
          <w:lang w:val="en-US"/>
        </w:rPr>
        <w:t xml:space="preserve">A 68-year-old man with long history of hypertension, diabetes, treated with losartan, amlodipine, metformin, </w:t>
      </w:r>
      <w:proofErr w:type="spellStart"/>
      <w:r w:rsidRPr="00C278A8">
        <w:rPr>
          <w:color w:val="000000" w:themeColor="text1"/>
          <w:sz w:val="28"/>
          <w:szCs w:val="28"/>
          <w:shd w:val="clear" w:color="auto" w:fill="FFFFFF"/>
          <w:lang w:val="en-US"/>
        </w:rPr>
        <w:t>cardioaspirin</w:t>
      </w:r>
      <w:proofErr w:type="spellEnd"/>
      <w:r w:rsidRPr="00C278A8">
        <w:rPr>
          <w:color w:val="000000" w:themeColor="text1"/>
          <w:sz w:val="28"/>
          <w:szCs w:val="28"/>
          <w:shd w:val="clear" w:color="auto" w:fill="FFFFFF"/>
          <w:lang w:val="en-US"/>
        </w:rPr>
        <w:t>, presented with progressing worsening dyspnea.</w:t>
      </w:r>
    </w:p>
    <w:p w:rsidR="00C278A8" w:rsidRPr="00C278A8" w:rsidRDefault="00C278A8" w:rsidP="00C278A8">
      <w:pPr>
        <w:ind w:firstLine="567"/>
        <w:jc w:val="both"/>
        <w:rPr>
          <w:color w:val="000000" w:themeColor="text1"/>
          <w:sz w:val="28"/>
          <w:szCs w:val="28"/>
          <w:shd w:val="clear" w:color="auto" w:fill="FFFFFF"/>
          <w:lang w:val="en-US"/>
        </w:rPr>
      </w:pPr>
      <w:r w:rsidRPr="00C278A8">
        <w:rPr>
          <w:color w:val="000000" w:themeColor="text1"/>
          <w:sz w:val="28"/>
          <w:szCs w:val="28"/>
          <w:shd w:val="clear" w:color="auto" w:fill="FFFFFF"/>
          <w:lang w:val="en-US"/>
        </w:rPr>
        <w:t>Objectively: BP 200/100 mmHg, HR 130 bpm, BR 28/min, Sat 72%.</w:t>
      </w:r>
    </w:p>
    <w:p w:rsidR="00C278A8" w:rsidRPr="00695501" w:rsidRDefault="00C278A8" w:rsidP="00C278A8">
      <w:pPr>
        <w:ind w:firstLine="567"/>
        <w:jc w:val="both"/>
        <w:rPr>
          <w:color w:val="000000" w:themeColor="text1"/>
          <w:sz w:val="28"/>
          <w:szCs w:val="28"/>
          <w:shd w:val="clear" w:color="auto" w:fill="FFFFFF"/>
        </w:rPr>
      </w:pPr>
      <w:proofErr w:type="spellStart"/>
      <w:r w:rsidRPr="00695501">
        <w:rPr>
          <w:color w:val="000000" w:themeColor="text1"/>
          <w:sz w:val="28"/>
          <w:szCs w:val="28"/>
          <w:shd w:val="clear" w:color="auto" w:fill="FFFFFF"/>
        </w:rPr>
        <w:t>Arterial</w:t>
      </w:r>
      <w:proofErr w:type="spellEnd"/>
      <w:r w:rsidRPr="00695501">
        <w:rPr>
          <w:color w:val="000000" w:themeColor="text1"/>
          <w:sz w:val="28"/>
          <w:szCs w:val="28"/>
          <w:shd w:val="clear" w:color="auto" w:fill="FFFFFF"/>
        </w:rPr>
        <w:t xml:space="preserve"> </w:t>
      </w:r>
      <w:proofErr w:type="spellStart"/>
      <w:r w:rsidRPr="00695501">
        <w:rPr>
          <w:color w:val="000000" w:themeColor="text1"/>
          <w:sz w:val="28"/>
          <w:szCs w:val="28"/>
          <w:shd w:val="clear" w:color="auto" w:fill="FFFFFF"/>
        </w:rPr>
        <w:t>blood</w:t>
      </w:r>
      <w:proofErr w:type="spellEnd"/>
      <w:r w:rsidRPr="00695501">
        <w:rPr>
          <w:color w:val="000000" w:themeColor="text1"/>
          <w:sz w:val="28"/>
          <w:szCs w:val="28"/>
          <w:shd w:val="clear" w:color="auto" w:fill="FFFFFF"/>
        </w:rPr>
        <w:t xml:space="preserve"> </w:t>
      </w:r>
      <w:proofErr w:type="spellStart"/>
      <w:r w:rsidRPr="00695501">
        <w:rPr>
          <w:color w:val="000000" w:themeColor="text1"/>
          <w:sz w:val="28"/>
          <w:szCs w:val="28"/>
          <w:shd w:val="clear" w:color="auto" w:fill="FFFFFF"/>
        </w:rPr>
        <w:t>gases</w:t>
      </w:r>
      <w:proofErr w:type="spellEnd"/>
      <w:r w:rsidRPr="00695501">
        <w:rPr>
          <w:color w:val="000000" w:themeColor="text1"/>
          <w:sz w:val="28"/>
          <w:szCs w:val="28"/>
          <w:shd w:val="clear" w:color="auto" w:fill="FFFFFF"/>
        </w:rPr>
        <w:t xml:space="preserve">: </w:t>
      </w:r>
    </w:p>
    <w:tbl>
      <w:tblPr>
        <w:tblStyle w:val="aa"/>
        <w:tblW w:w="0" w:type="auto"/>
        <w:tblLook w:val="04A0" w:firstRow="1" w:lastRow="0" w:firstColumn="1" w:lastColumn="0" w:noHBand="0" w:noVBand="1"/>
      </w:tblPr>
      <w:tblGrid>
        <w:gridCol w:w="3113"/>
        <w:gridCol w:w="3116"/>
        <w:gridCol w:w="3116"/>
      </w:tblGrid>
      <w:tr w:rsidR="00C278A8" w:rsidRPr="00695501" w:rsidTr="006E57C5">
        <w:tc>
          <w:tcPr>
            <w:tcW w:w="3210"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p>
        </w:tc>
        <w:tc>
          <w:tcPr>
            <w:tcW w:w="3209"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p>
        </w:tc>
        <w:tc>
          <w:tcPr>
            <w:tcW w:w="3209"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proofErr w:type="spellStart"/>
            <w:r w:rsidRPr="00695501">
              <w:rPr>
                <w:color w:val="000000" w:themeColor="text1"/>
                <w:sz w:val="28"/>
                <w:szCs w:val="28"/>
                <w:shd w:val="clear" w:color="auto" w:fill="FFFFFF"/>
              </w:rPr>
              <w:t>Normal</w:t>
            </w:r>
            <w:proofErr w:type="spellEnd"/>
            <w:r w:rsidRPr="00695501">
              <w:rPr>
                <w:color w:val="000000" w:themeColor="text1"/>
                <w:sz w:val="28"/>
                <w:szCs w:val="28"/>
                <w:shd w:val="clear" w:color="auto" w:fill="FFFFFF"/>
              </w:rPr>
              <w:t xml:space="preserve"> </w:t>
            </w:r>
            <w:proofErr w:type="spellStart"/>
            <w:r w:rsidRPr="00695501">
              <w:rPr>
                <w:color w:val="000000" w:themeColor="text1"/>
                <w:sz w:val="28"/>
                <w:szCs w:val="28"/>
                <w:shd w:val="clear" w:color="auto" w:fill="FFFFFF"/>
              </w:rPr>
              <w:t>range</w:t>
            </w:r>
            <w:proofErr w:type="spellEnd"/>
          </w:p>
        </w:tc>
      </w:tr>
      <w:tr w:rsidR="00C278A8" w:rsidRPr="00695501" w:rsidTr="006E57C5">
        <w:tc>
          <w:tcPr>
            <w:tcW w:w="3210"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proofErr w:type="spellStart"/>
            <w:r w:rsidRPr="00695501">
              <w:rPr>
                <w:color w:val="000000" w:themeColor="text1"/>
                <w:sz w:val="28"/>
                <w:szCs w:val="28"/>
                <w:shd w:val="clear" w:color="auto" w:fill="FFFFFF"/>
              </w:rPr>
              <w:t>pH</w:t>
            </w:r>
            <w:proofErr w:type="spellEnd"/>
          </w:p>
        </w:tc>
        <w:tc>
          <w:tcPr>
            <w:tcW w:w="3209"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r w:rsidRPr="00695501">
              <w:rPr>
                <w:color w:val="000000" w:themeColor="text1"/>
                <w:sz w:val="28"/>
                <w:szCs w:val="28"/>
                <w:shd w:val="clear" w:color="auto" w:fill="FFFFFF"/>
              </w:rPr>
              <w:t>7,20</w:t>
            </w:r>
          </w:p>
        </w:tc>
        <w:tc>
          <w:tcPr>
            <w:tcW w:w="3209"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r w:rsidRPr="00695501">
              <w:rPr>
                <w:color w:val="333333"/>
                <w:sz w:val="28"/>
                <w:szCs w:val="28"/>
                <w:shd w:val="clear" w:color="auto" w:fill="FFFFFF"/>
              </w:rPr>
              <w:t>7.35-7.45</w:t>
            </w:r>
          </w:p>
        </w:tc>
      </w:tr>
      <w:tr w:rsidR="00C278A8" w:rsidRPr="00695501" w:rsidTr="006E57C5">
        <w:tc>
          <w:tcPr>
            <w:tcW w:w="3210"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proofErr w:type="spellStart"/>
            <w:r w:rsidRPr="00695501">
              <w:rPr>
                <w:color w:val="000000" w:themeColor="text1"/>
                <w:sz w:val="28"/>
                <w:szCs w:val="28"/>
                <w:shd w:val="clear" w:color="auto" w:fill="FFFFFF"/>
              </w:rPr>
              <w:t>lactate</w:t>
            </w:r>
            <w:proofErr w:type="spellEnd"/>
          </w:p>
        </w:tc>
        <w:tc>
          <w:tcPr>
            <w:tcW w:w="3209"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r w:rsidRPr="00695501">
              <w:rPr>
                <w:color w:val="000000" w:themeColor="text1"/>
                <w:sz w:val="28"/>
                <w:szCs w:val="28"/>
                <w:shd w:val="clear" w:color="auto" w:fill="FFFFFF"/>
              </w:rPr>
              <w:t xml:space="preserve">3 </w:t>
            </w:r>
            <w:proofErr w:type="spellStart"/>
            <w:r w:rsidRPr="00695501">
              <w:rPr>
                <w:color w:val="333333"/>
                <w:sz w:val="28"/>
                <w:szCs w:val="28"/>
                <w:shd w:val="clear" w:color="auto" w:fill="FFFFFF"/>
              </w:rPr>
              <w:t>mmol</w:t>
            </w:r>
            <w:proofErr w:type="spellEnd"/>
            <w:r w:rsidRPr="00695501">
              <w:rPr>
                <w:color w:val="333333"/>
                <w:sz w:val="28"/>
                <w:szCs w:val="28"/>
                <w:shd w:val="clear" w:color="auto" w:fill="FFFFFF"/>
              </w:rPr>
              <w:t>/L</w:t>
            </w:r>
          </w:p>
        </w:tc>
        <w:tc>
          <w:tcPr>
            <w:tcW w:w="3209"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r w:rsidRPr="00695501">
              <w:rPr>
                <w:color w:val="333333"/>
                <w:sz w:val="28"/>
                <w:szCs w:val="28"/>
                <w:shd w:val="clear" w:color="auto" w:fill="FFFFFF"/>
              </w:rPr>
              <w:t xml:space="preserve">&lt; 1.0 </w:t>
            </w:r>
            <w:proofErr w:type="spellStart"/>
            <w:r w:rsidRPr="00695501">
              <w:rPr>
                <w:color w:val="333333"/>
                <w:sz w:val="28"/>
                <w:szCs w:val="28"/>
                <w:shd w:val="clear" w:color="auto" w:fill="FFFFFF"/>
              </w:rPr>
              <w:t>mmol</w:t>
            </w:r>
            <w:proofErr w:type="spellEnd"/>
            <w:r w:rsidRPr="00695501">
              <w:rPr>
                <w:color w:val="333333"/>
                <w:sz w:val="28"/>
                <w:szCs w:val="28"/>
                <w:shd w:val="clear" w:color="auto" w:fill="FFFFFF"/>
              </w:rPr>
              <w:t>/L</w:t>
            </w:r>
          </w:p>
        </w:tc>
      </w:tr>
      <w:tr w:rsidR="00C278A8" w:rsidRPr="00695501" w:rsidTr="006E57C5">
        <w:tc>
          <w:tcPr>
            <w:tcW w:w="3210"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r w:rsidRPr="00695501">
              <w:rPr>
                <w:color w:val="000000" w:themeColor="text1"/>
                <w:sz w:val="28"/>
                <w:szCs w:val="28"/>
                <w:shd w:val="clear" w:color="auto" w:fill="FFFFFF"/>
              </w:rPr>
              <w:t>PO2</w:t>
            </w:r>
          </w:p>
        </w:tc>
        <w:tc>
          <w:tcPr>
            <w:tcW w:w="3209"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r w:rsidRPr="00695501">
              <w:rPr>
                <w:color w:val="000000" w:themeColor="text1"/>
                <w:sz w:val="28"/>
                <w:szCs w:val="28"/>
                <w:shd w:val="clear" w:color="auto" w:fill="FFFFFF"/>
              </w:rPr>
              <w:t xml:space="preserve">60 </w:t>
            </w:r>
            <w:proofErr w:type="spellStart"/>
            <w:r w:rsidRPr="00695501">
              <w:rPr>
                <w:color w:val="000000" w:themeColor="text1"/>
                <w:sz w:val="28"/>
                <w:szCs w:val="28"/>
                <w:shd w:val="clear" w:color="auto" w:fill="FFFFFF"/>
              </w:rPr>
              <w:t>mmHg</w:t>
            </w:r>
            <w:proofErr w:type="spellEnd"/>
          </w:p>
        </w:tc>
        <w:tc>
          <w:tcPr>
            <w:tcW w:w="3209"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r w:rsidRPr="00695501">
              <w:rPr>
                <w:color w:val="333333"/>
                <w:sz w:val="28"/>
                <w:szCs w:val="28"/>
                <w:shd w:val="clear" w:color="auto" w:fill="FFFFFF"/>
              </w:rPr>
              <w:t xml:space="preserve">75 -100 </w:t>
            </w:r>
            <w:proofErr w:type="spellStart"/>
            <w:r w:rsidRPr="00695501">
              <w:rPr>
                <w:color w:val="333333"/>
                <w:sz w:val="28"/>
                <w:szCs w:val="28"/>
                <w:shd w:val="clear" w:color="auto" w:fill="FFFFFF"/>
              </w:rPr>
              <w:t>mmHg</w:t>
            </w:r>
            <w:proofErr w:type="spellEnd"/>
          </w:p>
        </w:tc>
      </w:tr>
      <w:tr w:rsidR="00C278A8" w:rsidRPr="00695501" w:rsidTr="006E57C5">
        <w:tc>
          <w:tcPr>
            <w:tcW w:w="3210"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r w:rsidRPr="00695501">
              <w:rPr>
                <w:color w:val="000000" w:themeColor="text1"/>
                <w:sz w:val="28"/>
                <w:szCs w:val="28"/>
                <w:shd w:val="clear" w:color="auto" w:fill="FFFFFF"/>
              </w:rPr>
              <w:t>pCO2</w:t>
            </w:r>
          </w:p>
        </w:tc>
        <w:tc>
          <w:tcPr>
            <w:tcW w:w="3209"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r w:rsidRPr="00695501">
              <w:rPr>
                <w:color w:val="000000" w:themeColor="text1"/>
                <w:sz w:val="28"/>
                <w:szCs w:val="28"/>
                <w:shd w:val="clear" w:color="auto" w:fill="FFFFFF"/>
              </w:rPr>
              <w:t xml:space="preserve">65 </w:t>
            </w:r>
            <w:proofErr w:type="spellStart"/>
            <w:r w:rsidRPr="00695501">
              <w:rPr>
                <w:color w:val="000000" w:themeColor="text1"/>
                <w:sz w:val="28"/>
                <w:szCs w:val="28"/>
                <w:shd w:val="clear" w:color="auto" w:fill="FFFFFF"/>
              </w:rPr>
              <w:t>mmHg</w:t>
            </w:r>
            <w:proofErr w:type="spellEnd"/>
          </w:p>
        </w:tc>
        <w:tc>
          <w:tcPr>
            <w:tcW w:w="3209"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r w:rsidRPr="00695501">
              <w:rPr>
                <w:color w:val="333333"/>
                <w:sz w:val="28"/>
                <w:szCs w:val="28"/>
                <w:shd w:val="clear" w:color="auto" w:fill="FFFFFF"/>
              </w:rPr>
              <w:t xml:space="preserve">35-45 </w:t>
            </w:r>
            <w:proofErr w:type="spellStart"/>
            <w:r w:rsidRPr="00695501">
              <w:rPr>
                <w:color w:val="333333"/>
                <w:sz w:val="28"/>
                <w:szCs w:val="28"/>
                <w:shd w:val="clear" w:color="auto" w:fill="FFFFFF"/>
              </w:rPr>
              <w:t>mmHg</w:t>
            </w:r>
            <w:proofErr w:type="spellEnd"/>
          </w:p>
        </w:tc>
      </w:tr>
      <w:tr w:rsidR="00C278A8" w:rsidRPr="00695501" w:rsidTr="006E57C5">
        <w:tc>
          <w:tcPr>
            <w:tcW w:w="3210"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r w:rsidRPr="00695501">
              <w:rPr>
                <w:color w:val="000000" w:themeColor="text1"/>
                <w:sz w:val="28"/>
                <w:szCs w:val="28"/>
                <w:shd w:val="clear" w:color="auto" w:fill="FFFFFF"/>
              </w:rPr>
              <w:t>HCO3-</w:t>
            </w:r>
          </w:p>
        </w:tc>
        <w:tc>
          <w:tcPr>
            <w:tcW w:w="3209"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r w:rsidRPr="00695501">
              <w:rPr>
                <w:color w:val="000000" w:themeColor="text1"/>
                <w:sz w:val="28"/>
                <w:szCs w:val="28"/>
                <w:shd w:val="clear" w:color="auto" w:fill="FFFFFF"/>
              </w:rPr>
              <w:t>18</w:t>
            </w:r>
          </w:p>
        </w:tc>
        <w:tc>
          <w:tcPr>
            <w:tcW w:w="3209" w:type="dxa"/>
          </w:tcPr>
          <w:p w:rsidR="00C278A8" w:rsidRPr="00695501" w:rsidRDefault="00C278A8" w:rsidP="006E57C5">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8"/>
                <w:szCs w:val="28"/>
                <w:shd w:val="clear" w:color="auto" w:fill="FFFFFF"/>
              </w:rPr>
            </w:pPr>
            <w:r w:rsidRPr="00695501">
              <w:rPr>
                <w:color w:val="333333"/>
                <w:sz w:val="28"/>
                <w:szCs w:val="28"/>
                <w:shd w:val="clear" w:color="auto" w:fill="FFFFFF"/>
              </w:rPr>
              <w:t xml:space="preserve">22-26 </w:t>
            </w:r>
            <w:proofErr w:type="spellStart"/>
            <w:r w:rsidRPr="00695501">
              <w:rPr>
                <w:color w:val="333333"/>
                <w:sz w:val="28"/>
                <w:szCs w:val="28"/>
                <w:shd w:val="clear" w:color="auto" w:fill="FFFFFF"/>
              </w:rPr>
              <w:t>mEq</w:t>
            </w:r>
            <w:proofErr w:type="spellEnd"/>
            <w:r w:rsidRPr="00695501">
              <w:rPr>
                <w:color w:val="333333"/>
                <w:sz w:val="28"/>
                <w:szCs w:val="28"/>
                <w:shd w:val="clear" w:color="auto" w:fill="FFFFFF"/>
              </w:rPr>
              <w:t>/L</w:t>
            </w:r>
          </w:p>
        </w:tc>
      </w:tr>
    </w:tbl>
    <w:p w:rsidR="00C278A8" w:rsidRPr="00C278A8" w:rsidRDefault="00C278A8" w:rsidP="00C278A8">
      <w:pPr>
        <w:ind w:firstLine="567"/>
        <w:jc w:val="both"/>
        <w:rPr>
          <w:color w:val="000000" w:themeColor="text1"/>
          <w:sz w:val="28"/>
          <w:szCs w:val="28"/>
          <w:shd w:val="clear" w:color="auto" w:fill="FFFFFF"/>
          <w:lang w:val="en-US"/>
        </w:rPr>
      </w:pPr>
      <w:r w:rsidRPr="00C278A8">
        <w:rPr>
          <w:color w:val="000000" w:themeColor="text1"/>
          <w:sz w:val="28"/>
          <w:szCs w:val="28"/>
          <w:shd w:val="clear" w:color="auto" w:fill="FFFFFF"/>
          <w:lang w:val="en-US"/>
        </w:rPr>
        <w:t xml:space="preserve">Grace Risk Score was calculated - 168. </w:t>
      </w:r>
    </w:p>
    <w:p w:rsidR="00C278A8" w:rsidRPr="00C278A8" w:rsidRDefault="00C278A8" w:rsidP="00C278A8">
      <w:pPr>
        <w:ind w:firstLine="567"/>
        <w:jc w:val="both"/>
        <w:rPr>
          <w:color w:val="000000" w:themeColor="text1"/>
          <w:sz w:val="28"/>
          <w:szCs w:val="28"/>
          <w:shd w:val="clear" w:color="auto" w:fill="FFFFFF"/>
          <w:lang w:val="en-US"/>
        </w:rPr>
      </w:pPr>
      <w:r w:rsidRPr="00C278A8">
        <w:rPr>
          <w:color w:val="000000" w:themeColor="text1"/>
          <w:sz w:val="28"/>
          <w:szCs w:val="28"/>
          <w:shd w:val="clear" w:color="auto" w:fill="FFFFFF"/>
          <w:lang w:val="en-US"/>
        </w:rPr>
        <w:t xml:space="preserve">ECG: sinus tachycardia (130 bpm), diffuse ischemia (ST-segment depression in most leads). </w:t>
      </w:r>
    </w:p>
    <w:p w:rsidR="00C278A8" w:rsidRPr="00695501" w:rsidRDefault="00C278A8" w:rsidP="00C278A8">
      <w:pPr>
        <w:ind w:firstLine="567"/>
        <w:jc w:val="both"/>
        <w:rPr>
          <w:color w:val="000000" w:themeColor="text1"/>
          <w:sz w:val="28"/>
          <w:szCs w:val="28"/>
          <w:shd w:val="clear" w:color="auto" w:fill="FFFFFF"/>
        </w:rPr>
      </w:pPr>
      <w:r w:rsidRPr="00695501">
        <w:rPr>
          <w:noProof/>
          <w:color w:val="000000" w:themeColor="text1"/>
          <w:sz w:val="28"/>
          <w:szCs w:val="28"/>
          <w:shd w:val="clear" w:color="auto" w:fill="FFFFFF"/>
          <w:lang w:eastAsia="ru-RU"/>
        </w:rPr>
        <w:lastRenderedPageBreak/>
        <w:drawing>
          <wp:inline distT="0" distB="0" distL="0" distR="0" wp14:anchorId="403BE7E9" wp14:editId="553C9CC0">
            <wp:extent cx="6120130" cy="3093286"/>
            <wp:effectExtent l="0" t="0" r="0" b="0"/>
            <wp:docPr id="4" name="Рисунок 4" descr="C:\Users\IT_CORP\Desktop\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T_CORP\Desktop\Рисунок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093286"/>
                    </a:xfrm>
                    <a:prstGeom prst="rect">
                      <a:avLst/>
                    </a:prstGeom>
                    <a:noFill/>
                    <a:ln>
                      <a:noFill/>
                    </a:ln>
                  </pic:spPr>
                </pic:pic>
              </a:graphicData>
            </a:graphic>
          </wp:inline>
        </w:drawing>
      </w:r>
    </w:p>
    <w:p w:rsidR="00C278A8" w:rsidRPr="00C278A8" w:rsidRDefault="00C278A8" w:rsidP="00C278A8">
      <w:pPr>
        <w:ind w:firstLine="567"/>
        <w:jc w:val="both"/>
        <w:rPr>
          <w:color w:val="000000" w:themeColor="text1"/>
          <w:sz w:val="28"/>
          <w:szCs w:val="28"/>
          <w:shd w:val="clear" w:color="auto" w:fill="FFFFFF"/>
          <w:lang w:val="en-US"/>
        </w:rPr>
      </w:pPr>
      <w:r w:rsidRPr="00C278A8">
        <w:rPr>
          <w:color w:val="000000" w:themeColor="text1"/>
          <w:sz w:val="28"/>
          <w:szCs w:val="28"/>
          <w:shd w:val="clear" w:color="auto" w:fill="FFFFFF"/>
          <w:lang w:val="en-US"/>
        </w:rPr>
        <w:t xml:space="preserve">Chest X-Ray: diffuse signs of congestion, B </w:t>
      </w:r>
      <w:proofErr w:type="spellStart"/>
      <w:r w:rsidRPr="00C278A8">
        <w:rPr>
          <w:color w:val="000000" w:themeColor="text1"/>
          <w:sz w:val="28"/>
          <w:szCs w:val="28"/>
          <w:shd w:val="clear" w:color="auto" w:fill="FFFFFF"/>
          <w:lang w:val="en-US"/>
        </w:rPr>
        <w:t>kerley</w:t>
      </w:r>
      <w:proofErr w:type="spellEnd"/>
      <w:r w:rsidRPr="00C278A8">
        <w:rPr>
          <w:color w:val="000000" w:themeColor="text1"/>
          <w:sz w:val="28"/>
          <w:szCs w:val="28"/>
          <w:shd w:val="clear" w:color="auto" w:fill="FFFFFF"/>
          <w:lang w:val="en-US"/>
        </w:rPr>
        <w:t xml:space="preserve"> lines, enhanced lung </w:t>
      </w:r>
      <w:proofErr w:type="spellStart"/>
      <w:r w:rsidRPr="009F7A94">
        <w:rPr>
          <w:rStyle w:val="a9"/>
          <w:i w:val="0"/>
          <w:color w:val="000000" w:themeColor="text1"/>
          <w:sz w:val="28"/>
          <w:szCs w:val="28"/>
          <w:shd w:val="clear" w:color="auto" w:fill="FFFFFF"/>
          <w:lang w:val="en-US"/>
        </w:rPr>
        <w:t>hilus</w:t>
      </w:r>
      <w:proofErr w:type="spellEnd"/>
      <w:r w:rsidRPr="009F7A94">
        <w:rPr>
          <w:i/>
          <w:color w:val="000000" w:themeColor="text1"/>
          <w:sz w:val="28"/>
          <w:szCs w:val="28"/>
          <w:shd w:val="clear" w:color="auto" w:fill="FFFFFF"/>
          <w:lang w:val="en-US"/>
        </w:rPr>
        <w:t>,</w:t>
      </w:r>
      <w:r w:rsidRPr="00C278A8">
        <w:rPr>
          <w:color w:val="000000" w:themeColor="text1"/>
          <w:sz w:val="28"/>
          <w:szCs w:val="28"/>
          <w:shd w:val="clear" w:color="auto" w:fill="FFFFFF"/>
          <w:lang w:val="en-US"/>
        </w:rPr>
        <w:t xml:space="preserve"> enlarged cardiac silhouette.</w:t>
      </w:r>
    </w:p>
    <w:p w:rsidR="00C278A8" w:rsidRPr="00695501" w:rsidRDefault="00C278A8" w:rsidP="00C278A8">
      <w:pPr>
        <w:ind w:firstLine="567"/>
        <w:jc w:val="both"/>
        <w:rPr>
          <w:color w:val="000000" w:themeColor="text1"/>
          <w:sz w:val="28"/>
          <w:szCs w:val="28"/>
          <w:shd w:val="clear" w:color="auto" w:fill="FFFFFF"/>
        </w:rPr>
      </w:pPr>
      <w:r w:rsidRPr="00695501">
        <w:rPr>
          <w:noProof/>
          <w:color w:val="000000" w:themeColor="text1"/>
          <w:sz w:val="28"/>
          <w:szCs w:val="28"/>
          <w:shd w:val="clear" w:color="auto" w:fill="FFFFFF"/>
          <w:lang w:eastAsia="ru-RU"/>
        </w:rPr>
        <w:drawing>
          <wp:inline distT="0" distB="0" distL="0" distR="0" wp14:anchorId="11565A0E" wp14:editId="38C97891">
            <wp:extent cx="2865120" cy="2423160"/>
            <wp:effectExtent l="0" t="0" r="0" b="0"/>
            <wp:docPr id="3" name="Рисунок 3" descr="C:\Users\IT_CORP\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T_CORP\Desktop\Рисунок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5120" cy="2423160"/>
                    </a:xfrm>
                    <a:prstGeom prst="rect">
                      <a:avLst/>
                    </a:prstGeom>
                    <a:noFill/>
                    <a:ln>
                      <a:noFill/>
                    </a:ln>
                  </pic:spPr>
                </pic:pic>
              </a:graphicData>
            </a:graphic>
          </wp:inline>
        </w:drawing>
      </w:r>
    </w:p>
    <w:p w:rsidR="00C278A8" w:rsidRPr="00695501" w:rsidRDefault="00C278A8" w:rsidP="00C278A8">
      <w:pPr>
        <w:ind w:firstLine="567"/>
        <w:jc w:val="both"/>
        <w:rPr>
          <w:color w:val="000000" w:themeColor="text1"/>
          <w:sz w:val="28"/>
          <w:szCs w:val="28"/>
          <w:shd w:val="clear" w:color="auto" w:fill="FFFFFF"/>
        </w:rPr>
      </w:pPr>
    </w:p>
    <w:p w:rsidR="00C278A8" w:rsidRPr="00C278A8" w:rsidRDefault="00C278A8" w:rsidP="00C278A8">
      <w:pPr>
        <w:ind w:firstLine="567"/>
        <w:jc w:val="both"/>
        <w:rPr>
          <w:color w:val="000000" w:themeColor="text1"/>
          <w:sz w:val="28"/>
          <w:szCs w:val="28"/>
          <w:shd w:val="clear" w:color="auto" w:fill="FFFFFF"/>
          <w:lang w:val="en-US"/>
        </w:rPr>
      </w:pPr>
      <w:r w:rsidRPr="00C278A8">
        <w:rPr>
          <w:color w:val="000000" w:themeColor="text1"/>
          <w:sz w:val="28"/>
          <w:szCs w:val="28"/>
          <w:shd w:val="clear" w:color="auto" w:fill="FFFFFF"/>
          <w:lang w:val="en-US"/>
        </w:rPr>
        <w:t xml:space="preserve">Echocardiography: </w:t>
      </w:r>
      <w:proofErr w:type="spellStart"/>
      <w:r w:rsidRPr="00C278A8">
        <w:rPr>
          <w:color w:val="000000" w:themeColor="text1"/>
          <w:sz w:val="28"/>
          <w:szCs w:val="28"/>
          <w:shd w:val="clear" w:color="auto" w:fill="FFFFFF"/>
          <w:lang w:val="en-US"/>
        </w:rPr>
        <w:t>dilatative</w:t>
      </w:r>
      <w:proofErr w:type="spellEnd"/>
      <w:r w:rsidRPr="00C278A8">
        <w:rPr>
          <w:color w:val="000000" w:themeColor="text1"/>
          <w:sz w:val="28"/>
          <w:szCs w:val="28"/>
          <w:shd w:val="clear" w:color="auto" w:fill="FFFFFF"/>
          <w:lang w:val="en-US"/>
        </w:rPr>
        <w:t xml:space="preserve"> cardiac decompensation, global reduction in contractility with specific apical </w:t>
      </w:r>
      <w:proofErr w:type="spellStart"/>
      <w:r w:rsidRPr="00C278A8">
        <w:rPr>
          <w:color w:val="000000" w:themeColor="text1"/>
          <w:sz w:val="28"/>
          <w:szCs w:val="28"/>
          <w:shd w:val="clear" w:color="auto" w:fill="FFFFFF"/>
          <w:lang w:val="en-US"/>
        </w:rPr>
        <w:t>hypomotility</w:t>
      </w:r>
      <w:proofErr w:type="spellEnd"/>
      <w:r w:rsidRPr="00C278A8">
        <w:rPr>
          <w:color w:val="000000" w:themeColor="text1"/>
          <w:sz w:val="28"/>
          <w:szCs w:val="28"/>
          <w:shd w:val="clear" w:color="auto" w:fill="FFFFFF"/>
          <w:lang w:val="en-US"/>
        </w:rPr>
        <w:t>.</w:t>
      </w:r>
    </w:p>
    <w:p w:rsidR="00C278A8" w:rsidRPr="00C278A8" w:rsidRDefault="00C278A8" w:rsidP="00C278A8">
      <w:pPr>
        <w:ind w:firstLine="567"/>
        <w:jc w:val="both"/>
        <w:rPr>
          <w:color w:val="000000" w:themeColor="text1"/>
          <w:sz w:val="28"/>
          <w:szCs w:val="28"/>
          <w:shd w:val="clear" w:color="auto" w:fill="FFFFFF"/>
          <w:lang w:val="en-US"/>
        </w:rPr>
      </w:pPr>
    </w:p>
    <w:p w:rsidR="00C278A8" w:rsidRPr="00C278A8" w:rsidRDefault="00C278A8" w:rsidP="00C278A8">
      <w:pPr>
        <w:ind w:firstLine="567"/>
        <w:jc w:val="both"/>
        <w:rPr>
          <w:color w:val="000000" w:themeColor="text1"/>
          <w:sz w:val="28"/>
          <w:szCs w:val="28"/>
          <w:shd w:val="clear" w:color="auto" w:fill="FFFFFF"/>
          <w:lang w:val="en-US"/>
        </w:rPr>
      </w:pPr>
    </w:p>
    <w:p w:rsidR="00C278A8" w:rsidRPr="00695501" w:rsidRDefault="00C278A8" w:rsidP="00C278A8">
      <w:pPr>
        <w:ind w:firstLine="567"/>
        <w:jc w:val="both"/>
        <w:rPr>
          <w:b/>
          <w:color w:val="000000" w:themeColor="text1"/>
          <w:sz w:val="28"/>
          <w:szCs w:val="28"/>
          <w:shd w:val="clear" w:color="auto" w:fill="FFFFFF"/>
        </w:rPr>
      </w:pPr>
      <w:proofErr w:type="spellStart"/>
      <w:r w:rsidRPr="00695501">
        <w:rPr>
          <w:b/>
          <w:color w:val="000000" w:themeColor="text1"/>
          <w:sz w:val="28"/>
          <w:szCs w:val="28"/>
          <w:shd w:val="clear" w:color="auto" w:fill="FFFFFF"/>
        </w:rPr>
        <w:t>Questions</w:t>
      </w:r>
      <w:proofErr w:type="spellEnd"/>
      <w:r w:rsidRPr="00695501">
        <w:rPr>
          <w:b/>
          <w:color w:val="000000" w:themeColor="text1"/>
          <w:sz w:val="28"/>
          <w:szCs w:val="28"/>
          <w:shd w:val="clear" w:color="auto" w:fill="FFFFFF"/>
        </w:rPr>
        <w:t>:</w:t>
      </w:r>
    </w:p>
    <w:p w:rsidR="00C278A8" w:rsidRPr="00C278A8" w:rsidRDefault="00C278A8" w:rsidP="00C278A8">
      <w:pPr>
        <w:pStyle w:val="a5"/>
        <w:numPr>
          <w:ilvl w:val="0"/>
          <w:numId w:val="11"/>
        </w:numPr>
        <w:pBdr>
          <w:top w:val="nil"/>
          <w:left w:val="nil"/>
          <w:bottom w:val="nil"/>
          <w:right w:val="nil"/>
          <w:between w:val="nil"/>
          <w:bar w:val="nil"/>
        </w:pBdr>
        <w:spacing w:line="240" w:lineRule="auto"/>
        <w:jc w:val="both"/>
        <w:rPr>
          <w:color w:val="000000" w:themeColor="text1"/>
          <w:sz w:val="28"/>
          <w:szCs w:val="28"/>
          <w:shd w:val="clear" w:color="auto" w:fill="FFFFFF"/>
          <w:lang w:val="en-US"/>
        </w:rPr>
      </w:pPr>
      <w:r w:rsidRPr="00C278A8">
        <w:rPr>
          <w:color w:val="000000" w:themeColor="text1"/>
          <w:sz w:val="28"/>
          <w:szCs w:val="28"/>
          <w:shd w:val="clear" w:color="auto" w:fill="FFFFFF"/>
          <w:lang w:val="en-US"/>
        </w:rPr>
        <w:t>Which emergency condition and its complication are presented in this case?</w:t>
      </w:r>
    </w:p>
    <w:p w:rsidR="00C278A8" w:rsidRPr="00C278A8" w:rsidRDefault="00C278A8" w:rsidP="00C278A8">
      <w:pPr>
        <w:pStyle w:val="a5"/>
        <w:numPr>
          <w:ilvl w:val="0"/>
          <w:numId w:val="11"/>
        </w:numPr>
        <w:pBdr>
          <w:top w:val="nil"/>
          <w:left w:val="nil"/>
          <w:bottom w:val="nil"/>
          <w:right w:val="nil"/>
          <w:between w:val="nil"/>
          <w:bar w:val="nil"/>
        </w:pBdr>
        <w:spacing w:line="240" w:lineRule="auto"/>
        <w:jc w:val="both"/>
        <w:rPr>
          <w:sz w:val="28"/>
          <w:szCs w:val="28"/>
          <w:lang w:val="en-US"/>
        </w:rPr>
      </w:pPr>
      <w:r w:rsidRPr="00C278A8">
        <w:rPr>
          <w:color w:val="000000" w:themeColor="text1"/>
          <w:sz w:val="28"/>
          <w:szCs w:val="28"/>
          <w:shd w:val="clear" w:color="auto" w:fill="FFFFFF"/>
          <w:lang w:val="en-US"/>
        </w:rPr>
        <w:t>In light of those findings and of a Grace Risk Score of 168 which treatment must be started?</w:t>
      </w:r>
    </w:p>
    <w:p w:rsidR="00C278A8" w:rsidRPr="00695501" w:rsidRDefault="00C278A8" w:rsidP="00C278A8">
      <w:pPr>
        <w:pStyle w:val="a8"/>
        <w:rPr>
          <w:rFonts w:ascii="Times New Roman" w:hAnsi="Times New Roman" w:cs="Times New Roman"/>
          <w:sz w:val="28"/>
          <w:szCs w:val="28"/>
          <w:lang w:val="en-US"/>
        </w:rPr>
      </w:pPr>
    </w:p>
    <w:p w:rsidR="002259F6" w:rsidRPr="00977AF6" w:rsidRDefault="002259F6" w:rsidP="00FF53C9">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br w:type="page"/>
      </w:r>
    </w:p>
    <w:p w:rsidR="002259F6" w:rsidRPr="00977AF6" w:rsidRDefault="002259F6" w:rsidP="00E41305">
      <w:pPr>
        <w:jc w:val="both"/>
        <w:rPr>
          <w:rFonts w:ascii="Times New Roman" w:hAnsi="Times New Roman" w:cs="Times New Roman"/>
          <w:sz w:val="24"/>
          <w:szCs w:val="24"/>
        </w:rPr>
      </w:pPr>
    </w:p>
    <w:p w:rsidR="00BB71CC" w:rsidRPr="00974A95" w:rsidRDefault="009D2F02" w:rsidP="00DE7B87">
      <w:pPr>
        <w:rPr>
          <w:rFonts w:ascii="Times New Roman" w:hAnsi="Times New Roman" w:cs="Times New Roman"/>
          <w:b/>
          <w:sz w:val="24"/>
          <w:szCs w:val="24"/>
          <w:lang w:val="en-US"/>
        </w:rPr>
      </w:pPr>
      <w:r w:rsidRPr="00974A95">
        <w:rPr>
          <w:rFonts w:ascii="Times New Roman" w:hAnsi="Times New Roman" w:cs="Times New Roman"/>
          <w:b/>
          <w:sz w:val="24"/>
          <w:szCs w:val="24"/>
          <w:lang w:val="en-US"/>
        </w:rPr>
        <w:t>ANSWER BENCHMARK</w:t>
      </w:r>
    </w:p>
    <w:p w:rsidR="009D2F02" w:rsidRPr="00974A95" w:rsidRDefault="009D2F02" w:rsidP="00DE7B87">
      <w:pPr>
        <w:rPr>
          <w:rFonts w:ascii="Times New Roman" w:hAnsi="Times New Roman" w:cs="Times New Roman"/>
          <w:b/>
          <w:sz w:val="24"/>
          <w:szCs w:val="24"/>
          <w:lang w:val="en-US"/>
        </w:rPr>
      </w:pPr>
    </w:p>
    <w:p w:rsidR="00235274" w:rsidRPr="00661DD9" w:rsidRDefault="00235274" w:rsidP="00FF01D8">
      <w:pPr>
        <w:spacing w:afterLines="100" w:after="240"/>
        <w:contextualSpacing/>
        <w:jc w:val="both"/>
        <w:rPr>
          <w:rFonts w:ascii="Times New Roman" w:eastAsia="Calibri" w:hAnsi="Times New Roman" w:cs="Times New Roman"/>
          <w:b/>
          <w:bCs/>
          <w:sz w:val="24"/>
          <w:szCs w:val="24"/>
          <w:lang w:val="en-US"/>
        </w:rPr>
      </w:pPr>
      <w:r w:rsidRPr="00977AF6">
        <w:rPr>
          <w:rFonts w:ascii="Times New Roman" w:hAnsi="Times New Roman" w:cs="Times New Roman"/>
          <w:b/>
          <w:bCs/>
          <w:sz w:val="24"/>
          <w:szCs w:val="24"/>
          <w:lang w:val="en-US"/>
        </w:rPr>
        <w:t>1</w:t>
      </w:r>
      <w:r w:rsidRPr="00661DD9">
        <w:rPr>
          <w:rFonts w:ascii="Times New Roman" w:hAnsi="Times New Roman" w:cs="Times New Roman"/>
          <w:b/>
          <w:bCs/>
          <w:sz w:val="24"/>
          <w:szCs w:val="24"/>
          <w:lang w:val="en-US"/>
        </w:rPr>
        <w:t xml:space="preserve">. </w:t>
      </w:r>
      <w:r w:rsidR="00FF01D8" w:rsidRPr="00661DD9">
        <w:rPr>
          <w:rFonts w:ascii="Times New Roman" w:hAnsi="Times New Roman" w:cs="Times New Roman"/>
          <w:b/>
          <w:sz w:val="24"/>
          <w:szCs w:val="24"/>
          <w:lang w:val="en-US"/>
        </w:rPr>
        <w:t xml:space="preserve">Differential diagnosis of edema </w:t>
      </w:r>
    </w:p>
    <w:p w:rsidR="00977AF6" w:rsidRDefault="00661DD9" w:rsidP="00661DD9">
      <w:pPr>
        <w:ind w:firstLine="708"/>
        <w:jc w:val="both"/>
        <w:rPr>
          <w:rFonts w:ascii="Times New Roman" w:hAnsi="Times New Roman" w:cs="Times New Roman"/>
          <w:sz w:val="24"/>
          <w:szCs w:val="24"/>
          <w:lang w:val="en-US"/>
        </w:rPr>
      </w:pPr>
      <w:r w:rsidRPr="00661DD9">
        <w:rPr>
          <w:rFonts w:ascii="Times New Roman" w:hAnsi="Times New Roman" w:cs="Times New Roman"/>
          <w:sz w:val="24"/>
          <w:szCs w:val="24"/>
          <w:lang w:val="en-US"/>
        </w:rPr>
        <w:t xml:space="preserve">Edema is an accumulation of fluid in the interstitial space that occurs as the capillary filtration exceeds the limits of lymphatic drainage, producing noticeable clinical signs and symptoms. The rapid development of generalized pitting edema associated with systemic disease requires timely diagnosis and management. The chronic accumulation of edema in one or both lower extremities often indicates venous insufficiency, especially in the presence of dependent edema and hemosiderin deposition. Skin care is crucial in preventing skin breakdown and venous ulcers. Eczematous (stasis) dermatitis can be managed with emollients and topical steroid creams. Patients who have had deep venous thrombosis should wear compression stockings to prevent </w:t>
      </w:r>
      <w:proofErr w:type="spellStart"/>
      <w:r w:rsidRPr="00661DD9">
        <w:rPr>
          <w:rFonts w:ascii="Times New Roman" w:hAnsi="Times New Roman" w:cs="Times New Roman"/>
          <w:sz w:val="24"/>
          <w:szCs w:val="24"/>
          <w:lang w:val="en-US"/>
        </w:rPr>
        <w:t>postthrombotic</w:t>
      </w:r>
      <w:proofErr w:type="spellEnd"/>
      <w:r w:rsidRPr="00661DD9">
        <w:rPr>
          <w:rFonts w:ascii="Times New Roman" w:hAnsi="Times New Roman" w:cs="Times New Roman"/>
          <w:sz w:val="24"/>
          <w:szCs w:val="24"/>
          <w:lang w:val="en-US"/>
        </w:rPr>
        <w:t xml:space="preserve"> syndrome. If clinical suspicion for deep venous thrombosis remains high after negative results are noted on duplex ultrasonography, further investigation may include magnetic resonance venography to rule out pelvic or thigh proximal venous thrombosis or compression. Obstructive sleep apnea may cause bilateral leg edema even in the absence of pulmonary hypertension. Brawny, </w:t>
      </w:r>
      <w:proofErr w:type="spellStart"/>
      <w:r w:rsidRPr="00661DD9">
        <w:rPr>
          <w:rFonts w:ascii="Times New Roman" w:hAnsi="Times New Roman" w:cs="Times New Roman"/>
          <w:sz w:val="24"/>
          <w:szCs w:val="24"/>
          <w:lang w:val="en-US"/>
        </w:rPr>
        <w:t>nonpitting</w:t>
      </w:r>
      <w:proofErr w:type="spellEnd"/>
      <w:r w:rsidRPr="00661DD9">
        <w:rPr>
          <w:rFonts w:ascii="Times New Roman" w:hAnsi="Times New Roman" w:cs="Times New Roman"/>
          <w:sz w:val="24"/>
          <w:szCs w:val="24"/>
          <w:lang w:val="en-US"/>
        </w:rPr>
        <w:t xml:space="preserve"> skin with edema characterizes lymphedema, which can present in one or both lower extremities. Possible secondary causes of lymphedema include tumor, trauma, previous pelvic surgery, inguinal lymphadenectomy, and previous radiation therapy. Use of pneumatic compression devices or compression stockings may be helpful in these cases.</w:t>
      </w:r>
    </w:p>
    <w:p w:rsidR="00661DD9" w:rsidRPr="00661DD9" w:rsidRDefault="00661DD9" w:rsidP="00661DD9">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661DD9">
        <w:rPr>
          <w:rFonts w:ascii="Times New Roman" w:hAnsi="Times New Roman" w:cs="Times New Roman"/>
          <w:sz w:val="24"/>
          <w:szCs w:val="24"/>
          <w:lang w:val="en-US"/>
        </w:rPr>
        <w:t>The following laboratory tests are useful for diagnosing systemic causes of edema: brain natriuretic peptide measurement (for CHF), creatinine measurement and urinalysis (for renal disease), and hepatic enzyme and albumin measurement (for hepatic disease). In patients who present with acute onset of unilateral upper or lower extremity swelling, a d-dimer enzyme-linked immunosorbent assay can rule out DVT in low-risk patients. However, this test has a low specificity, and d-dimer concentrations may be elevated in the absence of thrombosis.</w:t>
      </w:r>
    </w:p>
    <w:p w:rsidR="00661DD9" w:rsidRPr="00661DD9" w:rsidRDefault="00661DD9" w:rsidP="00661DD9">
      <w:pPr>
        <w:ind w:firstLine="708"/>
        <w:jc w:val="both"/>
        <w:rPr>
          <w:rFonts w:ascii="Times New Roman" w:hAnsi="Times New Roman" w:cs="Times New Roman"/>
          <w:sz w:val="24"/>
          <w:szCs w:val="24"/>
          <w:lang w:val="en-US"/>
        </w:rPr>
      </w:pPr>
      <w:r w:rsidRPr="00661DD9">
        <w:rPr>
          <w:rFonts w:ascii="Times New Roman" w:hAnsi="Times New Roman" w:cs="Times New Roman"/>
          <w:sz w:val="24"/>
          <w:szCs w:val="24"/>
          <w:lang w:val="en-US"/>
        </w:rPr>
        <w:t>Venous ultrasonography is the imaging modality of choice in the evaluation of suspected DVT. Compression ultrasonography with or without Doppler waveform analysis has a high sensitivity (95%) and specificity (96%) for proximal thrombosis; however, the sensitivity is lower for calf veins (73%).Duplex ultrasonography can also be used to confirm the diagnosis of chronic venous insufficiency.</w:t>
      </w:r>
    </w:p>
    <w:p w:rsidR="00661DD9" w:rsidRPr="00661DD9" w:rsidRDefault="00661DD9" w:rsidP="00661DD9">
      <w:pPr>
        <w:ind w:firstLine="708"/>
        <w:jc w:val="both"/>
        <w:rPr>
          <w:rFonts w:ascii="Times New Roman" w:hAnsi="Times New Roman" w:cs="Times New Roman"/>
          <w:sz w:val="24"/>
          <w:szCs w:val="24"/>
          <w:lang w:val="en-US"/>
        </w:rPr>
      </w:pPr>
      <w:r w:rsidRPr="00661DD9">
        <w:rPr>
          <w:rFonts w:ascii="Times New Roman" w:hAnsi="Times New Roman" w:cs="Times New Roman"/>
          <w:sz w:val="24"/>
          <w:szCs w:val="24"/>
          <w:lang w:val="en-US"/>
        </w:rPr>
        <w:t>Lymph flow cannot be detected with ultrasonography. Therefore, indirect radionuclide lymphoscintigraphy, which shows absent or delayed filling of lymphatic channels, is the method of choice for evaluating lymphedema when the diagnosis cannot be made clinically.</w:t>
      </w:r>
      <w:r w:rsidRPr="00661DD9">
        <w:rPr>
          <w:rFonts w:ascii="Times New Roman" w:hAnsi="Times New Roman" w:cs="Times New Roman"/>
          <w:sz w:val="24"/>
          <w:szCs w:val="24"/>
          <w:lang w:val="en-US"/>
        </w:rPr>
        <w:t xml:space="preserve"> </w:t>
      </w:r>
      <w:r w:rsidRPr="00661DD9">
        <w:rPr>
          <w:rFonts w:ascii="Times New Roman" w:hAnsi="Times New Roman" w:cs="Times New Roman"/>
          <w:sz w:val="24"/>
          <w:szCs w:val="24"/>
          <w:lang w:val="en-US"/>
        </w:rPr>
        <w:t>Patients with unilateral lower extremity edema who do not demonstrate a proximal thrombosis on duplex ultrasonography may require additional imaging to diagnose the cause of edema if clinical suspicion for DVT remains high. Magnetic resonance angiography with venography of the lower extremity and pelvis can be used to evaluate for intrinsic or extrinsic pelvic or thigh DVT. Compression of the left iliac vein by the right iliac artery (May-</w:t>
      </w:r>
      <w:proofErr w:type="spellStart"/>
      <w:r w:rsidRPr="00661DD9">
        <w:rPr>
          <w:rFonts w:ascii="Times New Roman" w:hAnsi="Times New Roman" w:cs="Times New Roman"/>
          <w:sz w:val="24"/>
          <w:szCs w:val="24"/>
          <w:lang w:val="en-US"/>
        </w:rPr>
        <w:t>Thurner</w:t>
      </w:r>
      <w:proofErr w:type="spellEnd"/>
      <w:r w:rsidRPr="00661DD9">
        <w:rPr>
          <w:rFonts w:ascii="Times New Roman" w:hAnsi="Times New Roman" w:cs="Times New Roman"/>
          <w:sz w:val="24"/>
          <w:szCs w:val="24"/>
          <w:lang w:val="en-US"/>
        </w:rPr>
        <w:t xml:space="preserve"> syndrome) should be suspected in women between 18 and 30 years of age who present with edema of the left lower extremity. Magnetic resonance imaging may aid in the diagnosis of musculoskeletal etiologies, such as a gastrocnemius tear or popliteal cyst. T1-weighted magnetic resonance lymphangiography can be used to directly visualize the lymphatic channels when lymphedema is suspected.</w:t>
      </w:r>
    </w:p>
    <w:p w:rsidR="00661DD9" w:rsidRDefault="00661DD9" w:rsidP="00661DD9">
      <w:pPr>
        <w:ind w:firstLine="708"/>
        <w:jc w:val="both"/>
        <w:rPr>
          <w:rFonts w:ascii="Times New Roman" w:hAnsi="Times New Roman" w:cs="Times New Roman"/>
          <w:sz w:val="24"/>
          <w:szCs w:val="24"/>
          <w:lang w:val="en-US"/>
        </w:rPr>
      </w:pPr>
      <w:r w:rsidRPr="00661DD9">
        <w:rPr>
          <w:rFonts w:ascii="Times New Roman" w:hAnsi="Times New Roman" w:cs="Times New Roman"/>
          <w:sz w:val="24"/>
          <w:szCs w:val="24"/>
          <w:lang w:val="en-US"/>
        </w:rPr>
        <w:t>Echocardiography to evaluate pulmonary arterial pressures is recommended for patients with obstructive sleep apnea and edema. In one study of patients with obstructive sleep apnea, 93% of those with edema had elev</w:t>
      </w:r>
      <w:r>
        <w:rPr>
          <w:rFonts w:ascii="Times New Roman" w:hAnsi="Times New Roman" w:cs="Times New Roman"/>
          <w:sz w:val="24"/>
          <w:szCs w:val="24"/>
          <w:lang w:val="en-US"/>
        </w:rPr>
        <w:t>ated right arterial pressures.</w:t>
      </w:r>
      <w:r w:rsidRPr="00661DD9">
        <w:rPr>
          <w:rFonts w:ascii="Times New Roman" w:hAnsi="Times New Roman" w:cs="Times New Roman"/>
          <w:sz w:val="24"/>
          <w:szCs w:val="24"/>
          <w:lang w:val="en-US"/>
        </w:rPr>
        <w:t xml:space="preserve"> Pulmonary hypertension has long </w:t>
      </w:r>
      <w:r w:rsidRPr="00661DD9">
        <w:rPr>
          <w:rFonts w:ascii="Times New Roman" w:hAnsi="Times New Roman" w:cs="Times New Roman"/>
          <w:sz w:val="24"/>
          <w:szCs w:val="24"/>
          <w:lang w:val="en-US"/>
        </w:rPr>
        <w:lastRenderedPageBreak/>
        <w:t>been thought to be the cause of edema associated with obstructive sleep apnea. However, one study found that although a high proportion of patients with edema had obstructive sleep apnea (more than two-thirds), nearly one-third of these patients did not have pulmonary hypertension, which suggests a stronger correlation between edema and obstructive sleep apnea than can be explained by the presence o</w:t>
      </w:r>
      <w:r>
        <w:rPr>
          <w:rFonts w:ascii="Times New Roman" w:hAnsi="Times New Roman" w:cs="Times New Roman"/>
          <w:sz w:val="24"/>
          <w:szCs w:val="24"/>
          <w:lang w:val="en-US"/>
        </w:rPr>
        <w:t>f pulmonary hypertension alone.</w:t>
      </w:r>
    </w:p>
    <w:p w:rsidR="00661DD9" w:rsidRPr="00661DD9" w:rsidRDefault="00661DD9" w:rsidP="00661DD9">
      <w:pPr>
        <w:jc w:val="both"/>
        <w:rPr>
          <w:rFonts w:ascii="Times New Roman" w:hAnsi="Times New Roman" w:cs="Times New Roman"/>
          <w:b/>
          <w:sz w:val="24"/>
          <w:szCs w:val="24"/>
          <w:lang w:val="en-US"/>
        </w:rPr>
      </w:pPr>
      <w:r w:rsidRPr="00661DD9">
        <w:rPr>
          <w:rFonts w:ascii="Times New Roman" w:eastAsia="Calibri" w:hAnsi="Times New Roman" w:cs="Times New Roman"/>
          <w:b/>
          <w:bCs/>
          <w:sz w:val="24"/>
          <w:szCs w:val="24"/>
          <w:lang w:val="en-US"/>
        </w:rPr>
        <w:t>2.</w:t>
      </w:r>
      <w:r w:rsidRPr="00661DD9">
        <w:rPr>
          <w:rFonts w:ascii="Times New Roman" w:eastAsia="Calibri" w:hAnsi="Times New Roman" w:cs="Times New Roman"/>
          <w:b/>
          <w:bCs/>
          <w:sz w:val="24"/>
          <w:szCs w:val="24"/>
          <w:lang w:val="en-US"/>
        </w:rPr>
        <w:t>Osteoarthritis. Classification. Clinical presentation. Differential diagnosis. Treatment</w:t>
      </w:r>
    </w:p>
    <w:p w:rsidR="00661DD9" w:rsidRPr="00661DD9" w:rsidRDefault="00661DD9" w:rsidP="00661DD9">
      <w:pPr>
        <w:shd w:val="clear" w:color="auto" w:fill="FFFFFF"/>
        <w:spacing w:before="166" w:after="166" w:line="240" w:lineRule="auto"/>
        <w:jc w:val="both"/>
        <w:rPr>
          <w:rFonts w:ascii="Times New Roman" w:eastAsia="Times New Roman" w:hAnsi="Times New Roman" w:cs="Times New Roman"/>
          <w:color w:val="000000"/>
          <w:sz w:val="24"/>
          <w:szCs w:val="24"/>
          <w:lang w:val="en-US" w:eastAsia="ru-RU"/>
        </w:rPr>
      </w:pPr>
      <w:r w:rsidRPr="00661DD9">
        <w:rPr>
          <w:rFonts w:ascii="Times New Roman" w:eastAsia="Times New Roman" w:hAnsi="Times New Roman" w:cs="Times New Roman"/>
          <w:color w:val="000000"/>
          <w:sz w:val="24"/>
          <w:szCs w:val="24"/>
          <w:lang w:val="en-US" w:eastAsia="ru-RU"/>
        </w:rPr>
        <w:t xml:space="preserve">Osteoarthritis (OA) is the most common form of arthritis in the world. It can be classified into 2 categories: primary osteoarthritis and secondary osteoarthritis. Classically, OA presents with joint pain and loss of function; however, the disease is clinically very variable and can present merely as an asymptomatic incidental finding to a devastating and permanently disabling disorder. </w:t>
      </w:r>
    </w:p>
    <w:p w:rsidR="00661DD9" w:rsidRPr="00661DD9" w:rsidRDefault="00661DD9" w:rsidP="00661DD9">
      <w:pPr>
        <w:shd w:val="clear" w:color="auto" w:fill="FFFFFF"/>
        <w:spacing w:before="166" w:after="166" w:line="240" w:lineRule="auto"/>
        <w:jc w:val="both"/>
        <w:rPr>
          <w:rFonts w:ascii="Times New Roman" w:eastAsia="Times New Roman" w:hAnsi="Times New Roman" w:cs="Times New Roman"/>
          <w:color w:val="000000"/>
          <w:sz w:val="24"/>
          <w:szCs w:val="24"/>
          <w:lang w:val="en-US" w:eastAsia="ru-RU"/>
        </w:rPr>
      </w:pPr>
      <w:r w:rsidRPr="00661DD9">
        <w:rPr>
          <w:rFonts w:ascii="Times New Roman" w:eastAsia="Times New Roman" w:hAnsi="Times New Roman" w:cs="Times New Roman"/>
          <w:color w:val="000000"/>
          <w:sz w:val="24"/>
          <w:szCs w:val="24"/>
          <w:lang w:val="en-US" w:eastAsia="ru-RU"/>
        </w:rPr>
        <w:t>The presentation and progression of OA vary greatly from person to person. The triad of symptoms of OA is joint pain, stiffness, and locomotor restriction. Patients can also present with muscle weakness and balance issues.</w:t>
      </w:r>
    </w:p>
    <w:p w:rsidR="00661DD9" w:rsidRPr="00661DD9" w:rsidRDefault="00661DD9" w:rsidP="00661DD9">
      <w:pPr>
        <w:shd w:val="clear" w:color="auto" w:fill="FFFFFF"/>
        <w:spacing w:before="166" w:after="166" w:line="240" w:lineRule="auto"/>
        <w:jc w:val="both"/>
        <w:rPr>
          <w:rFonts w:ascii="Times New Roman" w:eastAsia="Times New Roman" w:hAnsi="Times New Roman" w:cs="Times New Roman"/>
          <w:color w:val="000000"/>
          <w:sz w:val="24"/>
          <w:szCs w:val="24"/>
          <w:lang w:val="en-US" w:eastAsia="ru-RU"/>
        </w:rPr>
      </w:pPr>
      <w:r w:rsidRPr="00661DD9">
        <w:rPr>
          <w:rFonts w:ascii="Times New Roman" w:eastAsia="Times New Roman" w:hAnsi="Times New Roman" w:cs="Times New Roman"/>
          <w:color w:val="000000"/>
          <w:sz w:val="24"/>
          <w:szCs w:val="24"/>
          <w:lang w:val="en-US" w:eastAsia="ru-RU"/>
        </w:rPr>
        <w:t>Pain is typically related to activity and resolves with rest. In those patients in whom the disease progresses, pain is more continuous and begins to affect activities of daily living, eventually causing severe limitations in function. Patients may also experience bony swelling, joint deformity, and instability (patients complain that the joint is “giving way” or “buckling,” a sign of muscle weakness).</w:t>
      </w:r>
    </w:p>
    <w:p w:rsidR="00661DD9" w:rsidRPr="00661DD9" w:rsidRDefault="00661DD9" w:rsidP="00661DD9">
      <w:pPr>
        <w:shd w:val="clear" w:color="auto" w:fill="FFFFFF"/>
        <w:spacing w:before="166" w:after="166" w:line="240" w:lineRule="auto"/>
        <w:jc w:val="both"/>
        <w:rPr>
          <w:rFonts w:ascii="Times New Roman" w:eastAsia="Times New Roman" w:hAnsi="Times New Roman" w:cs="Times New Roman"/>
          <w:color w:val="000000"/>
          <w:sz w:val="24"/>
          <w:szCs w:val="24"/>
          <w:lang w:val="en-US" w:eastAsia="ru-RU"/>
        </w:rPr>
      </w:pPr>
      <w:r w:rsidRPr="00661DD9">
        <w:rPr>
          <w:rFonts w:ascii="Times New Roman" w:eastAsia="Times New Roman" w:hAnsi="Times New Roman" w:cs="Times New Roman"/>
          <w:color w:val="000000"/>
          <w:sz w:val="24"/>
          <w:szCs w:val="24"/>
          <w:lang w:val="en-US" w:eastAsia="ru-RU"/>
        </w:rPr>
        <w:t xml:space="preserve">OA typically affects proximal and distal interphalangeal joints, first carpometacarpal (CMC) joints, hips, knees, first metatarsophalangeal joints, and joints of the lower cervical and lumbar spine. OA can be </w:t>
      </w:r>
      <w:proofErr w:type="spellStart"/>
      <w:r w:rsidRPr="00661DD9">
        <w:rPr>
          <w:rFonts w:ascii="Times New Roman" w:eastAsia="Times New Roman" w:hAnsi="Times New Roman" w:cs="Times New Roman"/>
          <w:color w:val="000000"/>
          <w:sz w:val="24"/>
          <w:szCs w:val="24"/>
          <w:lang w:val="en-US" w:eastAsia="ru-RU"/>
        </w:rPr>
        <w:t>monoarticular</w:t>
      </w:r>
      <w:proofErr w:type="spellEnd"/>
      <w:r w:rsidRPr="00661DD9">
        <w:rPr>
          <w:rFonts w:ascii="Times New Roman" w:eastAsia="Times New Roman" w:hAnsi="Times New Roman" w:cs="Times New Roman"/>
          <w:color w:val="000000"/>
          <w:sz w:val="24"/>
          <w:szCs w:val="24"/>
          <w:lang w:val="en-US" w:eastAsia="ru-RU"/>
        </w:rPr>
        <w:t xml:space="preserve"> or </w:t>
      </w:r>
      <w:proofErr w:type="spellStart"/>
      <w:r w:rsidRPr="00661DD9">
        <w:rPr>
          <w:rFonts w:ascii="Times New Roman" w:eastAsia="Times New Roman" w:hAnsi="Times New Roman" w:cs="Times New Roman"/>
          <w:color w:val="000000"/>
          <w:sz w:val="24"/>
          <w:szCs w:val="24"/>
          <w:lang w:val="en-US" w:eastAsia="ru-RU"/>
        </w:rPr>
        <w:t>polyarticular</w:t>
      </w:r>
      <w:proofErr w:type="spellEnd"/>
      <w:r w:rsidRPr="00661DD9">
        <w:rPr>
          <w:rFonts w:ascii="Times New Roman" w:eastAsia="Times New Roman" w:hAnsi="Times New Roman" w:cs="Times New Roman"/>
          <w:color w:val="000000"/>
          <w:sz w:val="24"/>
          <w:szCs w:val="24"/>
          <w:lang w:val="en-US" w:eastAsia="ru-RU"/>
        </w:rPr>
        <w:t xml:space="preserve"> in the presentation. Joints can be at different stages of disease progression. Typical exam findings in OA include bony enlargement, crepitus, effusions (non-inflammatory), and a limited range of motions. Tenderness may be present at joint lines, and there may be pain upon passive motion. Classic physical exam findings in hand OA include </w:t>
      </w:r>
      <w:proofErr w:type="spellStart"/>
      <w:r w:rsidRPr="00661DD9">
        <w:rPr>
          <w:rFonts w:ascii="Times New Roman" w:eastAsia="Times New Roman" w:hAnsi="Times New Roman" w:cs="Times New Roman"/>
          <w:color w:val="000000"/>
          <w:sz w:val="24"/>
          <w:szCs w:val="24"/>
          <w:lang w:val="en-US" w:eastAsia="ru-RU"/>
        </w:rPr>
        <w:t>Heberden’s</w:t>
      </w:r>
      <w:proofErr w:type="spellEnd"/>
      <w:r w:rsidRPr="00661DD9">
        <w:rPr>
          <w:rFonts w:ascii="Times New Roman" w:eastAsia="Times New Roman" w:hAnsi="Times New Roman" w:cs="Times New Roman"/>
          <w:color w:val="000000"/>
          <w:sz w:val="24"/>
          <w:szCs w:val="24"/>
          <w:lang w:val="en-US" w:eastAsia="ru-RU"/>
        </w:rPr>
        <w:t xml:space="preserve"> nodes (posterolateral swellings of DIP joints), Bouchard’s nodes (posterolateral swellings of PIP joints), and “squaring” at the base of the thumb (first CMC joints).</w:t>
      </w:r>
    </w:p>
    <w:p w:rsidR="00661DD9" w:rsidRPr="00661DD9" w:rsidRDefault="00661DD9" w:rsidP="00661DD9">
      <w:pPr>
        <w:shd w:val="clear" w:color="auto" w:fill="FFFFFF"/>
        <w:spacing w:before="166" w:after="166" w:line="240" w:lineRule="auto"/>
        <w:jc w:val="both"/>
        <w:rPr>
          <w:rFonts w:ascii="Times New Roman" w:eastAsia="Times New Roman" w:hAnsi="Times New Roman" w:cs="Times New Roman"/>
          <w:color w:val="000000"/>
          <w:sz w:val="24"/>
          <w:szCs w:val="24"/>
          <w:lang w:val="en-US" w:eastAsia="ru-RU"/>
        </w:rPr>
      </w:pPr>
      <w:r w:rsidRPr="00661DD9">
        <w:rPr>
          <w:rFonts w:ascii="Times New Roman" w:eastAsia="Times New Roman" w:hAnsi="Times New Roman" w:cs="Times New Roman"/>
          <w:color w:val="000000"/>
          <w:sz w:val="24"/>
          <w:szCs w:val="24"/>
          <w:lang w:val="en-US" w:eastAsia="ru-RU"/>
        </w:rPr>
        <w:t>A thorough history and physical exam (with a focused musculoskeletal exam) should be performed on all patients, with some findings summarized above. OA is a clinical diagnosis and can be diagnosed with confidence if the following are present: 1) pain worse with activity and better with rest, 2) age more than 45 years, 3) morning stiffness lasting less than 30 minutes, 4) bony joint enlargement, and 5) limitation in range of motion. A differential diagnosis should include rheumatoid arthritis, psoriatic arthritis, crystalline arthritis, hemochromatosis, bursitis, avascular necrosis, tendinitis, radiculopathy, among other soft tissue abnormalities. Blood tests such as CBC, ESR, rheumatoid factor, ANA are usually normal in OA, although they may be ordered to rule out inflammatory arthritis. If the synovial fluid is obtained, the white blood cell count should be less than 2000/</w:t>
      </w:r>
      <w:proofErr w:type="spellStart"/>
      <w:r w:rsidRPr="00661DD9">
        <w:rPr>
          <w:rFonts w:ascii="Times New Roman" w:eastAsia="Times New Roman" w:hAnsi="Times New Roman" w:cs="Times New Roman"/>
          <w:color w:val="000000"/>
          <w:sz w:val="24"/>
          <w:szCs w:val="24"/>
          <w:lang w:val="en-US" w:eastAsia="ru-RU"/>
        </w:rPr>
        <w:t>microL</w:t>
      </w:r>
      <w:proofErr w:type="spellEnd"/>
      <w:r w:rsidRPr="00661DD9">
        <w:rPr>
          <w:rFonts w:ascii="Times New Roman" w:eastAsia="Times New Roman" w:hAnsi="Times New Roman" w:cs="Times New Roman"/>
          <w:color w:val="000000"/>
          <w:sz w:val="24"/>
          <w:szCs w:val="24"/>
          <w:lang w:val="en-US" w:eastAsia="ru-RU"/>
        </w:rPr>
        <w:t>, predominantly mononuclear cells (non-inflammatory), which is consistent with a diagnosis of OA.</w:t>
      </w:r>
    </w:p>
    <w:p w:rsidR="00661DD9" w:rsidRPr="00661DD9" w:rsidRDefault="00661DD9" w:rsidP="00661DD9">
      <w:pPr>
        <w:shd w:val="clear" w:color="auto" w:fill="FFFFFF"/>
        <w:spacing w:before="166" w:after="166" w:line="240" w:lineRule="auto"/>
        <w:jc w:val="both"/>
        <w:rPr>
          <w:rFonts w:ascii="Times New Roman" w:eastAsia="Times New Roman" w:hAnsi="Times New Roman" w:cs="Times New Roman"/>
          <w:color w:val="000000"/>
          <w:sz w:val="24"/>
          <w:szCs w:val="24"/>
          <w:lang w:val="en-US" w:eastAsia="ru-RU"/>
        </w:rPr>
      </w:pPr>
      <w:r w:rsidRPr="00661DD9">
        <w:rPr>
          <w:rFonts w:ascii="Times New Roman" w:eastAsia="Times New Roman" w:hAnsi="Times New Roman" w:cs="Times New Roman"/>
          <w:color w:val="000000"/>
          <w:sz w:val="24"/>
          <w:szCs w:val="24"/>
          <w:lang w:val="en-US" w:eastAsia="ru-RU"/>
        </w:rPr>
        <w:t>X-rays of the affected joint can show findings consistent with OA, such as marginal osteophytes, joint space narrowing, subchondral sclerosis, and cysts; however, radiographic findings do not correlate to the severity of disease and may not be present early in the disease. MRI is not routinely indicated for OA workup; however, it can detect OA at earlier stages than normal radiographs. Ultrasound can also identify synovial inflammation, effusion, and osteophytes which can be related to OA.</w:t>
      </w:r>
    </w:p>
    <w:p w:rsidR="00661DD9" w:rsidRPr="00661DD9" w:rsidRDefault="00661DD9" w:rsidP="00661DD9">
      <w:pPr>
        <w:shd w:val="clear" w:color="auto" w:fill="FFFFFF"/>
        <w:spacing w:before="166" w:after="166" w:line="240" w:lineRule="auto"/>
        <w:jc w:val="both"/>
        <w:rPr>
          <w:rFonts w:ascii="Times New Roman" w:eastAsia="Times New Roman" w:hAnsi="Times New Roman" w:cs="Times New Roman"/>
          <w:color w:val="000000"/>
          <w:sz w:val="24"/>
          <w:szCs w:val="24"/>
          <w:lang w:val="en-US" w:eastAsia="ru-RU"/>
        </w:rPr>
      </w:pPr>
      <w:r w:rsidRPr="00661DD9">
        <w:rPr>
          <w:rFonts w:ascii="Times New Roman" w:eastAsia="Times New Roman" w:hAnsi="Times New Roman" w:cs="Times New Roman"/>
          <w:color w:val="000000"/>
          <w:sz w:val="24"/>
          <w:szCs w:val="24"/>
          <w:lang w:val="en-US" w:eastAsia="ru-RU"/>
        </w:rPr>
        <w:t xml:space="preserve">There are several classification systems for OA. In general, they include the effects on joints, the age of onset, radiographic appearance, presumed etiology (primary vs. secondary), and rate of progression. The American College of Rheumatology classification is the most widely used </w:t>
      </w:r>
      <w:r w:rsidRPr="00661DD9">
        <w:rPr>
          <w:rFonts w:ascii="Times New Roman" w:eastAsia="Times New Roman" w:hAnsi="Times New Roman" w:cs="Times New Roman"/>
          <w:color w:val="000000"/>
          <w:sz w:val="24"/>
          <w:szCs w:val="24"/>
          <w:lang w:val="en-US" w:eastAsia="ru-RU"/>
        </w:rPr>
        <w:lastRenderedPageBreak/>
        <w:t>classification system. At this time, it is not possible to predict which patients will progress to severe OA and which patients will have their disease arrest at earlier stages.</w:t>
      </w:r>
    </w:p>
    <w:p w:rsidR="00661DD9" w:rsidRPr="00661DD9" w:rsidRDefault="00661DD9" w:rsidP="00661DD9">
      <w:pPr>
        <w:shd w:val="clear" w:color="auto" w:fill="FFFFFF"/>
        <w:spacing w:before="166" w:after="166" w:line="240" w:lineRule="auto"/>
        <w:jc w:val="both"/>
        <w:rPr>
          <w:rFonts w:ascii="Times New Roman" w:eastAsia="Times New Roman" w:hAnsi="Times New Roman" w:cs="Times New Roman"/>
          <w:color w:val="000000"/>
          <w:sz w:val="24"/>
          <w:szCs w:val="24"/>
          <w:lang w:val="en-US" w:eastAsia="ru-RU"/>
        </w:rPr>
      </w:pPr>
      <w:r w:rsidRPr="00661DD9">
        <w:rPr>
          <w:rFonts w:ascii="Times New Roman" w:eastAsia="Times New Roman" w:hAnsi="Times New Roman" w:cs="Times New Roman"/>
          <w:color w:val="000000"/>
          <w:sz w:val="24"/>
          <w:szCs w:val="24"/>
          <w:lang w:val="en-US" w:eastAsia="ru-RU"/>
        </w:rPr>
        <w:t>Treatment goals for OA are to minimize both pain and functional loss. Comprehensive management of the disease involves both non-pharmacologic and pharmacologic therapies. Typically, patients with mild symptoms can be managed by the former, while more advanced diseases need a combination of both.</w:t>
      </w:r>
    </w:p>
    <w:p w:rsidR="00661DD9" w:rsidRPr="00661DD9" w:rsidRDefault="00661DD9" w:rsidP="00661DD9">
      <w:pPr>
        <w:shd w:val="clear" w:color="auto" w:fill="FFFFFF"/>
        <w:spacing w:before="166" w:after="166" w:line="240" w:lineRule="auto"/>
        <w:jc w:val="both"/>
        <w:rPr>
          <w:rFonts w:ascii="Times New Roman" w:eastAsia="Times New Roman" w:hAnsi="Times New Roman" w:cs="Times New Roman"/>
          <w:color w:val="000000"/>
          <w:sz w:val="24"/>
          <w:szCs w:val="24"/>
          <w:lang w:val="en-US" w:eastAsia="ru-RU"/>
        </w:rPr>
      </w:pPr>
      <w:r w:rsidRPr="00661DD9">
        <w:rPr>
          <w:rFonts w:ascii="Times New Roman" w:eastAsia="Times New Roman" w:hAnsi="Times New Roman" w:cs="Times New Roman"/>
          <w:color w:val="000000"/>
          <w:sz w:val="24"/>
          <w:szCs w:val="24"/>
          <w:lang w:val="en-US" w:eastAsia="ru-RU"/>
        </w:rPr>
        <w:t>Mainstays for non-pharmacologic therapy include 1) avoidance of activities exacerbating pain or overloading the joint, 2) exercise to improve strength, 3) weight loss, and 4) occupational therapy for unloading joints via brace, splint, cane, or crutch. Weight loss is a critical intervention in those who are overweight and obese; each pound of weight loss can decrease the load across the knee 3 to 6-fold. Formal physical therapy can immensely assist patients in using equipment such as canes appropriately while also instructing them on exercises. Exercise programs that combine both aerobic and resistance training have been shown to decrease pain and improve physical function in multiple trials and should be encouraged by physicians regularly. Malalignment of joints should be corrected via mechanical means such as realignment knee brace or orthotics.</w:t>
      </w:r>
    </w:p>
    <w:p w:rsidR="00661DD9" w:rsidRPr="00661DD9" w:rsidRDefault="00661DD9" w:rsidP="00661DD9">
      <w:pPr>
        <w:shd w:val="clear" w:color="auto" w:fill="FFFFFF"/>
        <w:spacing w:before="166" w:after="166" w:line="240" w:lineRule="auto"/>
        <w:jc w:val="both"/>
        <w:rPr>
          <w:rFonts w:ascii="Times New Roman" w:eastAsia="Times New Roman" w:hAnsi="Times New Roman" w:cs="Times New Roman"/>
          <w:color w:val="000000"/>
          <w:sz w:val="24"/>
          <w:szCs w:val="24"/>
          <w:lang w:val="en-US" w:eastAsia="ru-RU"/>
        </w:rPr>
      </w:pPr>
      <w:r w:rsidRPr="00661DD9">
        <w:rPr>
          <w:rFonts w:ascii="Times New Roman" w:eastAsia="Times New Roman" w:hAnsi="Times New Roman" w:cs="Times New Roman"/>
          <w:color w:val="000000"/>
          <w:sz w:val="24"/>
          <w:szCs w:val="24"/>
          <w:lang w:val="en-US" w:eastAsia="ru-RU"/>
        </w:rPr>
        <w:t xml:space="preserve">Pharmacotherapy of OA involves oral, topical, and/or </w:t>
      </w:r>
      <w:proofErr w:type="spellStart"/>
      <w:r w:rsidRPr="00661DD9">
        <w:rPr>
          <w:rFonts w:ascii="Times New Roman" w:eastAsia="Times New Roman" w:hAnsi="Times New Roman" w:cs="Times New Roman"/>
          <w:color w:val="000000"/>
          <w:sz w:val="24"/>
          <w:szCs w:val="24"/>
          <w:lang w:val="en-US" w:eastAsia="ru-RU"/>
        </w:rPr>
        <w:t>intraarticular</w:t>
      </w:r>
      <w:proofErr w:type="spellEnd"/>
      <w:r w:rsidRPr="00661DD9">
        <w:rPr>
          <w:rFonts w:ascii="Times New Roman" w:eastAsia="Times New Roman" w:hAnsi="Times New Roman" w:cs="Times New Roman"/>
          <w:color w:val="000000"/>
          <w:sz w:val="24"/>
          <w:szCs w:val="24"/>
          <w:lang w:val="en-US" w:eastAsia="ru-RU"/>
        </w:rPr>
        <w:t xml:space="preserve"> options. Acetaminophen and oral NSAIDs are the most popular and affordable options for OA and are usually the initial choice of pharmacologic treatment. NSAIDs are usually prescribed orally or topically and, initially, should be started as needed rather than scheduled. Due to gastrointestinal toxicity, and renal and cardiovascular side effects, oral NSAIDs should be used very cautiously with close monitoring long term. Topical NSAIDs are less efficacious than their oral counterparts but offer fewer gastrointestinal and other systemic side effects; however, they often cause local skin irritation.</w:t>
      </w:r>
    </w:p>
    <w:p w:rsidR="00661DD9" w:rsidRPr="00661DD9" w:rsidRDefault="00661DD9" w:rsidP="00661DD9">
      <w:pPr>
        <w:shd w:val="clear" w:color="auto" w:fill="FFFFFF"/>
        <w:spacing w:before="166" w:after="166" w:line="240" w:lineRule="auto"/>
        <w:jc w:val="both"/>
        <w:rPr>
          <w:rFonts w:ascii="Times New Roman" w:eastAsia="Times New Roman" w:hAnsi="Times New Roman" w:cs="Times New Roman"/>
          <w:color w:val="000000"/>
          <w:sz w:val="24"/>
          <w:szCs w:val="24"/>
          <w:lang w:val="en-US" w:eastAsia="ru-RU"/>
        </w:rPr>
      </w:pPr>
      <w:proofErr w:type="spellStart"/>
      <w:r w:rsidRPr="00661DD9">
        <w:rPr>
          <w:rFonts w:ascii="Times New Roman" w:eastAsia="Times New Roman" w:hAnsi="Times New Roman" w:cs="Times New Roman"/>
          <w:color w:val="000000"/>
          <w:sz w:val="24"/>
          <w:szCs w:val="24"/>
          <w:lang w:val="en-US" w:eastAsia="ru-RU"/>
        </w:rPr>
        <w:t>Intraarticular</w:t>
      </w:r>
      <w:proofErr w:type="spellEnd"/>
      <w:r w:rsidRPr="00661DD9">
        <w:rPr>
          <w:rFonts w:ascii="Times New Roman" w:eastAsia="Times New Roman" w:hAnsi="Times New Roman" w:cs="Times New Roman"/>
          <w:color w:val="000000"/>
          <w:sz w:val="24"/>
          <w:szCs w:val="24"/>
          <w:lang w:val="en-US" w:eastAsia="ru-RU"/>
        </w:rPr>
        <w:t xml:space="preserve"> joint injections can also be an effective treatment for OA, especially in a setting of acute pain. Glucocorticoid injections have a variable response, and there is ongoing controversy regarding repeated injections. Hyaluronic acid injections are another option, but their efficacy over placebo is also controversial. Notably, there is no role for oral glucocorticoids.</w:t>
      </w:r>
    </w:p>
    <w:p w:rsidR="00661DD9" w:rsidRPr="00661DD9" w:rsidRDefault="00661DD9" w:rsidP="00661DD9">
      <w:pPr>
        <w:shd w:val="clear" w:color="auto" w:fill="FFFFFF"/>
        <w:spacing w:before="166" w:after="166" w:line="240" w:lineRule="auto"/>
        <w:jc w:val="both"/>
        <w:rPr>
          <w:rFonts w:ascii="Times New Roman" w:eastAsia="Times New Roman" w:hAnsi="Times New Roman" w:cs="Times New Roman"/>
          <w:color w:val="000000"/>
          <w:sz w:val="24"/>
          <w:szCs w:val="24"/>
          <w:lang w:val="en-US" w:eastAsia="ru-RU"/>
        </w:rPr>
      </w:pPr>
      <w:r w:rsidRPr="00661DD9">
        <w:rPr>
          <w:rFonts w:ascii="Times New Roman" w:eastAsia="Times New Roman" w:hAnsi="Times New Roman" w:cs="Times New Roman"/>
          <w:color w:val="000000"/>
          <w:sz w:val="24"/>
          <w:szCs w:val="24"/>
          <w:lang w:val="en-US" w:eastAsia="ru-RU"/>
        </w:rPr>
        <w:t>Duloxetine has modest efficacy in OA; opioids can be used in those patients without an adequate response to the above and who may not be candidates for surgery or refuse it altogether.</w:t>
      </w:r>
    </w:p>
    <w:p w:rsidR="00661DD9" w:rsidRPr="00661DD9" w:rsidRDefault="00661DD9" w:rsidP="00661DD9">
      <w:pPr>
        <w:shd w:val="clear" w:color="auto" w:fill="FFFFFF"/>
        <w:spacing w:before="166" w:after="166" w:line="240" w:lineRule="auto"/>
        <w:jc w:val="both"/>
        <w:rPr>
          <w:rFonts w:ascii="Times New Roman" w:eastAsia="Times New Roman" w:hAnsi="Times New Roman" w:cs="Times New Roman"/>
          <w:color w:val="000000"/>
          <w:sz w:val="24"/>
          <w:szCs w:val="24"/>
          <w:lang w:val="en-US" w:eastAsia="ru-RU"/>
        </w:rPr>
      </w:pPr>
      <w:r w:rsidRPr="00661DD9">
        <w:rPr>
          <w:rFonts w:ascii="Times New Roman" w:eastAsia="Times New Roman" w:hAnsi="Times New Roman" w:cs="Times New Roman"/>
          <w:color w:val="000000"/>
          <w:sz w:val="24"/>
          <w:szCs w:val="24"/>
          <w:lang w:val="en-US" w:eastAsia="ru-RU"/>
        </w:rPr>
        <w:t>It is important to note that patients vary greatly in their response to treatment, and there is a large component of trial and error in selecting the agents that will be most effective. In those patients specifically with knee or hip OA who have failed multiple non-pharmacologic and pharmacologic treatment modalities, surgery is the next option. Failure rates for both knee and hip replacements are quite low, and they can provide pain relief and increased functionality. The timing of surgery is key to predict success. Very poor functional status and considerable muscle weakness may not lead to improved postoperative functional status versus those undergoing surger</w:t>
      </w:r>
      <w:r>
        <w:rPr>
          <w:rFonts w:ascii="Times New Roman" w:eastAsia="Times New Roman" w:hAnsi="Times New Roman" w:cs="Times New Roman"/>
          <w:color w:val="000000"/>
          <w:sz w:val="24"/>
          <w:szCs w:val="24"/>
          <w:lang w:val="en-US" w:eastAsia="ru-RU"/>
        </w:rPr>
        <w:t>y earlier in the disease course</w:t>
      </w:r>
    </w:p>
    <w:p w:rsidR="00661DD9" w:rsidRPr="00661DD9" w:rsidRDefault="00661DD9" w:rsidP="00661DD9">
      <w:pPr>
        <w:shd w:val="clear" w:color="auto" w:fill="FFFFFF"/>
        <w:spacing w:before="166" w:after="166" w:line="240" w:lineRule="auto"/>
        <w:jc w:val="both"/>
        <w:rPr>
          <w:rFonts w:ascii="Times New Roman" w:eastAsia="Times New Roman" w:hAnsi="Times New Roman" w:cs="Times New Roman"/>
          <w:color w:val="000000"/>
          <w:sz w:val="24"/>
          <w:szCs w:val="24"/>
          <w:lang w:eastAsia="ru-RU"/>
        </w:rPr>
      </w:pPr>
      <w:proofErr w:type="spellStart"/>
      <w:r w:rsidRPr="00661DD9">
        <w:rPr>
          <w:rFonts w:ascii="Times New Roman" w:eastAsia="Times New Roman" w:hAnsi="Times New Roman" w:cs="Times New Roman"/>
          <w:color w:val="000000"/>
          <w:sz w:val="24"/>
          <w:szCs w:val="24"/>
          <w:lang w:eastAsia="ru-RU"/>
        </w:rPr>
        <w:t>Differentials</w:t>
      </w:r>
      <w:proofErr w:type="spellEnd"/>
      <w:r w:rsidRPr="00661DD9">
        <w:rPr>
          <w:rFonts w:ascii="Times New Roman" w:eastAsia="Times New Roman" w:hAnsi="Times New Roman" w:cs="Times New Roman"/>
          <w:color w:val="000000"/>
          <w:sz w:val="24"/>
          <w:szCs w:val="24"/>
          <w:lang w:eastAsia="ru-RU"/>
        </w:rPr>
        <w:t xml:space="preserve"> </w:t>
      </w:r>
      <w:proofErr w:type="spellStart"/>
      <w:r w:rsidRPr="00661DD9">
        <w:rPr>
          <w:rFonts w:ascii="Times New Roman" w:eastAsia="Times New Roman" w:hAnsi="Times New Roman" w:cs="Times New Roman"/>
          <w:color w:val="000000"/>
          <w:sz w:val="24"/>
          <w:szCs w:val="24"/>
          <w:lang w:eastAsia="ru-RU"/>
        </w:rPr>
        <w:t>include</w:t>
      </w:r>
      <w:proofErr w:type="spellEnd"/>
      <w:r w:rsidRPr="00661DD9">
        <w:rPr>
          <w:rFonts w:ascii="Times New Roman" w:eastAsia="Times New Roman" w:hAnsi="Times New Roman" w:cs="Times New Roman"/>
          <w:color w:val="000000"/>
          <w:sz w:val="24"/>
          <w:szCs w:val="24"/>
          <w:lang w:eastAsia="ru-RU"/>
        </w:rPr>
        <w:t>:</w:t>
      </w:r>
    </w:p>
    <w:p w:rsidR="00661DD9" w:rsidRPr="00661DD9" w:rsidRDefault="00661DD9" w:rsidP="00661DD9">
      <w:pPr>
        <w:numPr>
          <w:ilvl w:val="0"/>
          <w:numId w:val="10"/>
        </w:numPr>
        <w:shd w:val="clear" w:color="auto" w:fill="FFFFFF"/>
        <w:spacing w:before="166" w:after="166" w:line="240" w:lineRule="auto"/>
        <w:jc w:val="both"/>
        <w:rPr>
          <w:rFonts w:ascii="Times New Roman" w:eastAsia="Times New Roman" w:hAnsi="Times New Roman" w:cs="Times New Roman"/>
          <w:color w:val="000000"/>
          <w:sz w:val="24"/>
          <w:szCs w:val="24"/>
          <w:lang w:eastAsia="ru-RU"/>
        </w:rPr>
      </w:pPr>
      <w:proofErr w:type="spellStart"/>
      <w:r w:rsidRPr="00661DD9">
        <w:rPr>
          <w:rFonts w:ascii="Times New Roman" w:eastAsia="Times New Roman" w:hAnsi="Times New Roman" w:cs="Times New Roman"/>
          <w:color w:val="000000"/>
          <w:sz w:val="24"/>
          <w:szCs w:val="24"/>
          <w:lang w:eastAsia="ru-RU"/>
        </w:rPr>
        <w:t>Rheumatoid</w:t>
      </w:r>
      <w:proofErr w:type="spellEnd"/>
      <w:r w:rsidRPr="00661DD9">
        <w:rPr>
          <w:rFonts w:ascii="Times New Roman" w:eastAsia="Times New Roman" w:hAnsi="Times New Roman" w:cs="Times New Roman"/>
          <w:color w:val="000000"/>
          <w:sz w:val="24"/>
          <w:szCs w:val="24"/>
          <w:lang w:eastAsia="ru-RU"/>
        </w:rPr>
        <w:t xml:space="preserve"> </w:t>
      </w:r>
      <w:proofErr w:type="spellStart"/>
      <w:r w:rsidRPr="00661DD9">
        <w:rPr>
          <w:rFonts w:ascii="Times New Roman" w:eastAsia="Times New Roman" w:hAnsi="Times New Roman" w:cs="Times New Roman"/>
          <w:color w:val="000000"/>
          <w:sz w:val="24"/>
          <w:szCs w:val="24"/>
          <w:lang w:eastAsia="ru-RU"/>
        </w:rPr>
        <w:t>arthritis</w:t>
      </w:r>
      <w:proofErr w:type="spellEnd"/>
    </w:p>
    <w:p w:rsidR="00661DD9" w:rsidRPr="00661DD9" w:rsidRDefault="00661DD9" w:rsidP="00661DD9">
      <w:pPr>
        <w:numPr>
          <w:ilvl w:val="0"/>
          <w:numId w:val="10"/>
        </w:numPr>
        <w:shd w:val="clear" w:color="auto" w:fill="FFFFFF"/>
        <w:spacing w:before="166" w:after="166" w:line="240" w:lineRule="auto"/>
        <w:jc w:val="both"/>
        <w:rPr>
          <w:rFonts w:ascii="Times New Roman" w:eastAsia="Times New Roman" w:hAnsi="Times New Roman" w:cs="Times New Roman"/>
          <w:color w:val="000000"/>
          <w:sz w:val="24"/>
          <w:szCs w:val="24"/>
          <w:lang w:eastAsia="ru-RU"/>
        </w:rPr>
      </w:pPr>
      <w:proofErr w:type="spellStart"/>
      <w:r w:rsidRPr="00661DD9">
        <w:rPr>
          <w:rFonts w:ascii="Times New Roman" w:eastAsia="Times New Roman" w:hAnsi="Times New Roman" w:cs="Times New Roman"/>
          <w:color w:val="000000"/>
          <w:sz w:val="24"/>
          <w:szCs w:val="24"/>
          <w:lang w:eastAsia="ru-RU"/>
        </w:rPr>
        <w:t>Psoriatic</w:t>
      </w:r>
      <w:proofErr w:type="spellEnd"/>
      <w:r w:rsidRPr="00661DD9">
        <w:rPr>
          <w:rFonts w:ascii="Times New Roman" w:eastAsia="Times New Roman" w:hAnsi="Times New Roman" w:cs="Times New Roman"/>
          <w:color w:val="000000"/>
          <w:sz w:val="24"/>
          <w:szCs w:val="24"/>
          <w:lang w:eastAsia="ru-RU"/>
        </w:rPr>
        <w:t xml:space="preserve"> </w:t>
      </w:r>
      <w:proofErr w:type="spellStart"/>
      <w:r w:rsidRPr="00661DD9">
        <w:rPr>
          <w:rFonts w:ascii="Times New Roman" w:eastAsia="Times New Roman" w:hAnsi="Times New Roman" w:cs="Times New Roman"/>
          <w:color w:val="000000"/>
          <w:sz w:val="24"/>
          <w:szCs w:val="24"/>
          <w:lang w:eastAsia="ru-RU"/>
        </w:rPr>
        <w:t>arthritis</w:t>
      </w:r>
      <w:proofErr w:type="spellEnd"/>
    </w:p>
    <w:p w:rsidR="00661DD9" w:rsidRPr="00661DD9" w:rsidRDefault="00661DD9" w:rsidP="00661DD9">
      <w:pPr>
        <w:numPr>
          <w:ilvl w:val="0"/>
          <w:numId w:val="10"/>
        </w:numPr>
        <w:shd w:val="clear" w:color="auto" w:fill="FFFFFF"/>
        <w:spacing w:before="166" w:after="166" w:line="240" w:lineRule="auto"/>
        <w:jc w:val="both"/>
        <w:rPr>
          <w:rFonts w:ascii="Times New Roman" w:eastAsia="Times New Roman" w:hAnsi="Times New Roman" w:cs="Times New Roman"/>
          <w:color w:val="000000"/>
          <w:sz w:val="24"/>
          <w:szCs w:val="24"/>
          <w:lang w:eastAsia="ru-RU"/>
        </w:rPr>
      </w:pPr>
      <w:proofErr w:type="spellStart"/>
      <w:r w:rsidRPr="00661DD9">
        <w:rPr>
          <w:rFonts w:ascii="Times New Roman" w:eastAsia="Times New Roman" w:hAnsi="Times New Roman" w:cs="Times New Roman"/>
          <w:color w:val="000000"/>
          <w:sz w:val="24"/>
          <w:szCs w:val="24"/>
          <w:lang w:eastAsia="ru-RU"/>
        </w:rPr>
        <w:t>Crystalline</w:t>
      </w:r>
      <w:proofErr w:type="spellEnd"/>
      <w:r w:rsidRPr="00661DD9">
        <w:rPr>
          <w:rFonts w:ascii="Times New Roman" w:eastAsia="Times New Roman" w:hAnsi="Times New Roman" w:cs="Times New Roman"/>
          <w:color w:val="000000"/>
          <w:sz w:val="24"/>
          <w:szCs w:val="24"/>
          <w:lang w:eastAsia="ru-RU"/>
        </w:rPr>
        <w:t xml:space="preserve"> </w:t>
      </w:r>
      <w:proofErr w:type="spellStart"/>
      <w:r w:rsidRPr="00661DD9">
        <w:rPr>
          <w:rFonts w:ascii="Times New Roman" w:eastAsia="Times New Roman" w:hAnsi="Times New Roman" w:cs="Times New Roman"/>
          <w:color w:val="000000"/>
          <w:sz w:val="24"/>
          <w:szCs w:val="24"/>
          <w:lang w:eastAsia="ru-RU"/>
        </w:rPr>
        <w:t>arthritis</w:t>
      </w:r>
      <w:proofErr w:type="spellEnd"/>
    </w:p>
    <w:p w:rsidR="00661DD9" w:rsidRPr="00661DD9" w:rsidRDefault="00661DD9" w:rsidP="00661DD9">
      <w:pPr>
        <w:numPr>
          <w:ilvl w:val="0"/>
          <w:numId w:val="10"/>
        </w:numPr>
        <w:shd w:val="clear" w:color="auto" w:fill="FFFFFF"/>
        <w:spacing w:before="166" w:after="166" w:line="240" w:lineRule="auto"/>
        <w:jc w:val="both"/>
        <w:rPr>
          <w:rFonts w:ascii="Times New Roman" w:eastAsia="Times New Roman" w:hAnsi="Times New Roman" w:cs="Times New Roman"/>
          <w:color w:val="000000"/>
          <w:sz w:val="24"/>
          <w:szCs w:val="24"/>
          <w:lang w:eastAsia="ru-RU"/>
        </w:rPr>
      </w:pPr>
      <w:proofErr w:type="spellStart"/>
      <w:r w:rsidRPr="00661DD9">
        <w:rPr>
          <w:rFonts w:ascii="Times New Roman" w:eastAsia="Times New Roman" w:hAnsi="Times New Roman" w:cs="Times New Roman"/>
          <w:color w:val="000000"/>
          <w:sz w:val="24"/>
          <w:szCs w:val="24"/>
          <w:lang w:eastAsia="ru-RU"/>
        </w:rPr>
        <w:t>Bursitis</w:t>
      </w:r>
      <w:proofErr w:type="spellEnd"/>
    </w:p>
    <w:p w:rsidR="00661DD9" w:rsidRPr="00661DD9" w:rsidRDefault="00661DD9" w:rsidP="00661DD9">
      <w:pPr>
        <w:numPr>
          <w:ilvl w:val="0"/>
          <w:numId w:val="10"/>
        </w:numPr>
        <w:shd w:val="clear" w:color="auto" w:fill="FFFFFF"/>
        <w:spacing w:before="166" w:after="166" w:line="240" w:lineRule="auto"/>
        <w:jc w:val="both"/>
        <w:rPr>
          <w:rFonts w:ascii="Times New Roman" w:eastAsia="Times New Roman" w:hAnsi="Times New Roman" w:cs="Times New Roman"/>
          <w:color w:val="000000"/>
          <w:sz w:val="24"/>
          <w:szCs w:val="24"/>
          <w:lang w:eastAsia="ru-RU"/>
        </w:rPr>
      </w:pPr>
      <w:proofErr w:type="spellStart"/>
      <w:r w:rsidRPr="00661DD9">
        <w:rPr>
          <w:rFonts w:ascii="Times New Roman" w:eastAsia="Times New Roman" w:hAnsi="Times New Roman" w:cs="Times New Roman"/>
          <w:color w:val="000000"/>
          <w:sz w:val="24"/>
          <w:szCs w:val="24"/>
          <w:lang w:eastAsia="ru-RU"/>
        </w:rPr>
        <w:t>Tendinitis</w:t>
      </w:r>
      <w:proofErr w:type="spellEnd"/>
    </w:p>
    <w:p w:rsidR="00661DD9" w:rsidRPr="00661DD9" w:rsidRDefault="00661DD9" w:rsidP="00661DD9">
      <w:pPr>
        <w:numPr>
          <w:ilvl w:val="0"/>
          <w:numId w:val="10"/>
        </w:numPr>
        <w:shd w:val="clear" w:color="auto" w:fill="FFFFFF"/>
        <w:spacing w:before="166" w:after="166" w:line="240" w:lineRule="auto"/>
        <w:jc w:val="left"/>
        <w:rPr>
          <w:rFonts w:ascii="Times New Roman" w:eastAsia="Times New Roman" w:hAnsi="Times New Roman" w:cs="Times New Roman"/>
          <w:color w:val="000000"/>
          <w:sz w:val="24"/>
          <w:szCs w:val="24"/>
          <w:lang w:eastAsia="ru-RU"/>
        </w:rPr>
      </w:pPr>
      <w:proofErr w:type="spellStart"/>
      <w:r w:rsidRPr="00661DD9">
        <w:rPr>
          <w:rFonts w:ascii="Times New Roman" w:eastAsia="Times New Roman" w:hAnsi="Times New Roman" w:cs="Times New Roman"/>
          <w:color w:val="000000"/>
          <w:sz w:val="24"/>
          <w:szCs w:val="24"/>
          <w:lang w:eastAsia="ru-RU"/>
        </w:rPr>
        <w:t>Hemochromatosis</w:t>
      </w:r>
      <w:proofErr w:type="spellEnd"/>
    </w:p>
    <w:p w:rsidR="00661DD9" w:rsidRPr="00661DD9" w:rsidRDefault="00661DD9" w:rsidP="00661DD9">
      <w:pPr>
        <w:numPr>
          <w:ilvl w:val="0"/>
          <w:numId w:val="10"/>
        </w:numPr>
        <w:shd w:val="clear" w:color="auto" w:fill="FFFFFF"/>
        <w:spacing w:before="166" w:after="166" w:line="240" w:lineRule="auto"/>
        <w:jc w:val="left"/>
        <w:rPr>
          <w:rFonts w:ascii="Times New Roman" w:eastAsia="Times New Roman" w:hAnsi="Times New Roman" w:cs="Times New Roman"/>
          <w:color w:val="000000"/>
          <w:sz w:val="24"/>
          <w:szCs w:val="24"/>
          <w:lang w:eastAsia="ru-RU"/>
        </w:rPr>
      </w:pPr>
      <w:proofErr w:type="spellStart"/>
      <w:r w:rsidRPr="00661DD9">
        <w:rPr>
          <w:rFonts w:ascii="Times New Roman" w:eastAsia="Times New Roman" w:hAnsi="Times New Roman" w:cs="Times New Roman"/>
          <w:color w:val="000000"/>
          <w:sz w:val="24"/>
          <w:szCs w:val="24"/>
          <w:lang w:eastAsia="ru-RU"/>
        </w:rPr>
        <w:t>Avascular</w:t>
      </w:r>
      <w:proofErr w:type="spellEnd"/>
      <w:r w:rsidRPr="00661DD9">
        <w:rPr>
          <w:rFonts w:ascii="Times New Roman" w:eastAsia="Times New Roman" w:hAnsi="Times New Roman" w:cs="Times New Roman"/>
          <w:color w:val="000000"/>
          <w:sz w:val="24"/>
          <w:szCs w:val="24"/>
          <w:lang w:eastAsia="ru-RU"/>
        </w:rPr>
        <w:t xml:space="preserve"> </w:t>
      </w:r>
      <w:proofErr w:type="spellStart"/>
      <w:r w:rsidRPr="00661DD9">
        <w:rPr>
          <w:rFonts w:ascii="Times New Roman" w:eastAsia="Times New Roman" w:hAnsi="Times New Roman" w:cs="Times New Roman"/>
          <w:color w:val="000000"/>
          <w:sz w:val="24"/>
          <w:szCs w:val="24"/>
          <w:lang w:eastAsia="ru-RU"/>
        </w:rPr>
        <w:t>necrosis</w:t>
      </w:r>
      <w:proofErr w:type="spellEnd"/>
    </w:p>
    <w:p w:rsidR="00661DD9" w:rsidRPr="00661DD9" w:rsidRDefault="00661DD9" w:rsidP="00661DD9">
      <w:pPr>
        <w:numPr>
          <w:ilvl w:val="0"/>
          <w:numId w:val="10"/>
        </w:numPr>
        <w:shd w:val="clear" w:color="auto" w:fill="FFFFFF"/>
        <w:spacing w:before="166" w:after="166" w:line="240" w:lineRule="auto"/>
        <w:jc w:val="left"/>
        <w:rPr>
          <w:rFonts w:ascii="Times New Roman" w:eastAsia="Times New Roman" w:hAnsi="Times New Roman" w:cs="Times New Roman"/>
          <w:color w:val="000000"/>
          <w:sz w:val="24"/>
          <w:szCs w:val="24"/>
          <w:lang w:eastAsia="ru-RU"/>
        </w:rPr>
      </w:pPr>
      <w:proofErr w:type="spellStart"/>
      <w:r w:rsidRPr="00661DD9">
        <w:rPr>
          <w:rFonts w:ascii="Times New Roman" w:eastAsia="Times New Roman" w:hAnsi="Times New Roman" w:cs="Times New Roman"/>
          <w:color w:val="000000"/>
          <w:sz w:val="24"/>
          <w:szCs w:val="24"/>
          <w:lang w:eastAsia="ru-RU"/>
        </w:rPr>
        <w:lastRenderedPageBreak/>
        <w:t>Radiculopathy</w:t>
      </w:r>
      <w:proofErr w:type="spellEnd"/>
    </w:p>
    <w:p w:rsidR="00661DD9" w:rsidRPr="00661DD9" w:rsidRDefault="00661DD9" w:rsidP="00661DD9">
      <w:pPr>
        <w:numPr>
          <w:ilvl w:val="0"/>
          <w:numId w:val="10"/>
        </w:numPr>
        <w:shd w:val="clear" w:color="auto" w:fill="FFFFFF"/>
        <w:spacing w:before="166" w:after="166" w:line="240" w:lineRule="auto"/>
        <w:jc w:val="left"/>
        <w:rPr>
          <w:rFonts w:ascii="Times New Roman" w:eastAsia="Times New Roman" w:hAnsi="Times New Roman" w:cs="Times New Roman"/>
          <w:color w:val="000000"/>
          <w:sz w:val="24"/>
          <w:szCs w:val="24"/>
          <w:lang w:eastAsia="ru-RU"/>
        </w:rPr>
      </w:pPr>
      <w:proofErr w:type="spellStart"/>
      <w:r w:rsidRPr="00661DD9">
        <w:rPr>
          <w:rFonts w:ascii="Times New Roman" w:eastAsia="Times New Roman" w:hAnsi="Times New Roman" w:cs="Times New Roman"/>
          <w:color w:val="000000"/>
          <w:sz w:val="24"/>
          <w:szCs w:val="24"/>
          <w:lang w:eastAsia="ru-RU"/>
        </w:rPr>
        <w:t>Other</w:t>
      </w:r>
      <w:proofErr w:type="spellEnd"/>
      <w:r w:rsidRPr="00661DD9">
        <w:rPr>
          <w:rFonts w:ascii="Times New Roman" w:eastAsia="Times New Roman" w:hAnsi="Times New Roman" w:cs="Times New Roman"/>
          <w:color w:val="000000"/>
          <w:sz w:val="24"/>
          <w:szCs w:val="24"/>
          <w:lang w:eastAsia="ru-RU"/>
        </w:rPr>
        <w:t xml:space="preserve"> </w:t>
      </w:r>
      <w:proofErr w:type="spellStart"/>
      <w:r w:rsidRPr="00661DD9">
        <w:rPr>
          <w:rFonts w:ascii="Times New Roman" w:eastAsia="Times New Roman" w:hAnsi="Times New Roman" w:cs="Times New Roman"/>
          <w:color w:val="000000"/>
          <w:sz w:val="24"/>
          <w:szCs w:val="24"/>
          <w:lang w:eastAsia="ru-RU"/>
        </w:rPr>
        <w:t>soft-tissue</w:t>
      </w:r>
      <w:proofErr w:type="spellEnd"/>
      <w:r w:rsidRPr="00661DD9">
        <w:rPr>
          <w:rFonts w:ascii="Times New Roman" w:eastAsia="Times New Roman" w:hAnsi="Times New Roman" w:cs="Times New Roman"/>
          <w:color w:val="000000"/>
          <w:sz w:val="24"/>
          <w:szCs w:val="24"/>
          <w:lang w:eastAsia="ru-RU"/>
        </w:rPr>
        <w:t xml:space="preserve"> </w:t>
      </w:r>
      <w:proofErr w:type="spellStart"/>
      <w:r w:rsidRPr="00661DD9">
        <w:rPr>
          <w:rFonts w:ascii="Times New Roman" w:eastAsia="Times New Roman" w:hAnsi="Times New Roman" w:cs="Times New Roman"/>
          <w:color w:val="000000"/>
          <w:sz w:val="24"/>
          <w:szCs w:val="24"/>
          <w:lang w:eastAsia="ru-RU"/>
        </w:rPr>
        <w:t>conditions</w:t>
      </w:r>
      <w:proofErr w:type="spellEnd"/>
    </w:p>
    <w:p w:rsidR="00977AF6" w:rsidRPr="00977AF6" w:rsidRDefault="00977AF6">
      <w:pPr>
        <w:rPr>
          <w:rFonts w:ascii="Times New Roman" w:hAnsi="Times New Roman" w:cs="Times New Roman"/>
          <w:sz w:val="24"/>
          <w:szCs w:val="24"/>
          <w:lang w:val="en-US"/>
        </w:rPr>
      </w:pPr>
      <w:r w:rsidRPr="00977AF6">
        <w:rPr>
          <w:rFonts w:ascii="Times New Roman" w:hAnsi="Times New Roman" w:cs="Times New Roman"/>
          <w:sz w:val="24"/>
          <w:szCs w:val="24"/>
          <w:lang w:val="en-US"/>
        </w:rPr>
        <w:br w:type="page"/>
      </w:r>
    </w:p>
    <w:p w:rsidR="00D467DC" w:rsidRPr="00977AF6" w:rsidRDefault="00D467DC" w:rsidP="00E41305">
      <w:pPr>
        <w:jc w:val="both"/>
        <w:rPr>
          <w:rFonts w:ascii="Times New Roman" w:hAnsi="Times New Roman" w:cs="Times New Roman"/>
          <w:sz w:val="24"/>
          <w:szCs w:val="24"/>
          <w:lang w:val="en-US"/>
        </w:rPr>
      </w:pPr>
    </w:p>
    <w:p w:rsidR="00D467DC" w:rsidRPr="009F7A94" w:rsidRDefault="00D467DC" w:rsidP="00D467DC">
      <w:pPr>
        <w:rPr>
          <w:rFonts w:ascii="Times New Roman" w:hAnsi="Times New Roman" w:cs="Times New Roman"/>
          <w:b/>
          <w:color w:val="000000"/>
          <w:sz w:val="24"/>
          <w:szCs w:val="24"/>
          <w:lang w:val="en-US"/>
        </w:rPr>
      </w:pPr>
      <w:r w:rsidRPr="009F7A94">
        <w:rPr>
          <w:rFonts w:ascii="Times New Roman" w:hAnsi="Times New Roman" w:cs="Times New Roman"/>
          <w:b/>
          <w:color w:val="000000"/>
          <w:sz w:val="24"/>
          <w:szCs w:val="24"/>
          <w:lang w:val="en-US"/>
        </w:rPr>
        <w:t>Clinical case</w:t>
      </w:r>
    </w:p>
    <w:p w:rsidR="00D467DC" w:rsidRPr="009F7A94" w:rsidRDefault="00D467DC" w:rsidP="00D467DC">
      <w:pPr>
        <w:jc w:val="both"/>
        <w:rPr>
          <w:rFonts w:ascii="Times New Roman" w:hAnsi="Times New Roman" w:cs="Times New Roman"/>
          <w:b/>
          <w:color w:val="000000"/>
          <w:sz w:val="24"/>
          <w:szCs w:val="24"/>
          <w:lang w:val="en-US"/>
        </w:rPr>
      </w:pPr>
    </w:p>
    <w:p w:rsidR="009F7A94" w:rsidRPr="009F7A94" w:rsidRDefault="00D467DC" w:rsidP="009F7A94">
      <w:pPr>
        <w:pStyle w:val="a6"/>
        <w:shd w:val="clear" w:color="auto" w:fill="FFFFFF"/>
        <w:spacing w:after="195" w:afterAutospacing="0"/>
        <w:rPr>
          <w:color w:val="222222"/>
          <w:lang w:val="en-US"/>
        </w:rPr>
      </w:pPr>
      <w:r w:rsidRPr="009F7A94">
        <w:rPr>
          <w:bCs/>
          <w:color w:val="000000"/>
          <w:lang w:val="en-US"/>
        </w:rPr>
        <w:t xml:space="preserve">1 </w:t>
      </w:r>
      <w:r w:rsidR="009F7A94" w:rsidRPr="009F7A94">
        <w:rPr>
          <w:color w:val="222222"/>
          <w:lang w:val="en-US"/>
        </w:rPr>
        <w:t>Diagnosis: MI, acute phase, complicated by pulmonary edema.</w:t>
      </w:r>
    </w:p>
    <w:p w:rsidR="009F7A94" w:rsidRPr="009F7A94" w:rsidRDefault="009F7A94" w:rsidP="009F7A94">
      <w:pPr>
        <w:shd w:val="clear" w:color="auto" w:fill="FFFFFF"/>
        <w:spacing w:before="100" w:beforeAutospacing="1" w:after="300" w:line="240" w:lineRule="auto"/>
        <w:jc w:val="left"/>
        <w:rPr>
          <w:rFonts w:ascii="Times New Roman" w:eastAsia="Times New Roman" w:hAnsi="Times New Roman" w:cs="Times New Roman"/>
          <w:color w:val="222222"/>
          <w:sz w:val="24"/>
          <w:szCs w:val="24"/>
          <w:lang w:val="en-US" w:eastAsia="ru-RU"/>
        </w:rPr>
      </w:pPr>
      <w:r w:rsidRPr="009F7A94">
        <w:rPr>
          <w:rFonts w:ascii="Times New Roman" w:eastAsia="Times New Roman" w:hAnsi="Times New Roman" w:cs="Times New Roman"/>
          <w:color w:val="080808"/>
          <w:sz w:val="24"/>
          <w:szCs w:val="24"/>
          <w:shd w:val="clear" w:color="auto" w:fill="FFFFFF"/>
          <w:lang w:val="en-US" w:eastAsia="ru-RU"/>
        </w:rPr>
        <w:t>Treatment. Depending on the severity of the condition and the reason for the pulmonary edema, treatment might include one or more of the following medications:</w:t>
      </w:r>
    </w:p>
    <w:p w:rsidR="009F7A94" w:rsidRPr="009F7A94" w:rsidRDefault="009F7A94" w:rsidP="009F7A94">
      <w:pPr>
        <w:numPr>
          <w:ilvl w:val="0"/>
          <w:numId w:val="12"/>
        </w:numPr>
        <w:shd w:val="clear" w:color="auto" w:fill="FFFFFF"/>
        <w:spacing w:before="100" w:beforeAutospacing="1" w:after="150" w:line="240" w:lineRule="auto"/>
        <w:ind w:left="945"/>
        <w:jc w:val="left"/>
        <w:rPr>
          <w:rFonts w:ascii="Times New Roman" w:eastAsia="Times New Roman" w:hAnsi="Times New Roman" w:cs="Times New Roman"/>
          <w:color w:val="222222"/>
          <w:sz w:val="24"/>
          <w:szCs w:val="24"/>
          <w:lang w:val="en-US" w:eastAsia="ru-RU"/>
        </w:rPr>
      </w:pPr>
      <w:r w:rsidRPr="009F7A94">
        <w:rPr>
          <w:rFonts w:ascii="Times New Roman" w:eastAsia="Times New Roman" w:hAnsi="Times New Roman" w:cs="Times New Roman"/>
          <w:b/>
          <w:bCs/>
          <w:color w:val="080808"/>
          <w:sz w:val="24"/>
          <w:szCs w:val="24"/>
          <w:shd w:val="clear" w:color="auto" w:fill="FFFFFF"/>
          <w:lang w:val="en-US" w:eastAsia="ru-RU"/>
        </w:rPr>
        <w:t>Diuretics.</w:t>
      </w:r>
      <w:r w:rsidRPr="009F7A94">
        <w:rPr>
          <w:rFonts w:ascii="Times New Roman" w:eastAsia="Times New Roman" w:hAnsi="Times New Roman" w:cs="Times New Roman"/>
          <w:color w:val="080808"/>
          <w:sz w:val="24"/>
          <w:szCs w:val="24"/>
          <w:shd w:val="clear" w:color="auto" w:fill="FFFFFF"/>
          <w:lang w:val="en-US" w:eastAsia="ru-RU"/>
        </w:rPr>
        <w:t> Diuretics, such as furosemide (Lasix), decrease the pressure caused by excess fluid in the heart and lungs.</w:t>
      </w:r>
    </w:p>
    <w:p w:rsidR="009F7A94" w:rsidRPr="009F7A94" w:rsidRDefault="009F7A94" w:rsidP="009F7A94">
      <w:pPr>
        <w:numPr>
          <w:ilvl w:val="0"/>
          <w:numId w:val="12"/>
        </w:numPr>
        <w:shd w:val="clear" w:color="auto" w:fill="FFFFFF"/>
        <w:spacing w:before="100" w:beforeAutospacing="1" w:after="150" w:line="240" w:lineRule="auto"/>
        <w:ind w:left="945"/>
        <w:jc w:val="left"/>
        <w:rPr>
          <w:rFonts w:ascii="Times New Roman" w:eastAsia="Times New Roman" w:hAnsi="Times New Roman" w:cs="Times New Roman"/>
          <w:color w:val="222222"/>
          <w:sz w:val="24"/>
          <w:szCs w:val="24"/>
          <w:lang w:val="en-US" w:eastAsia="ru-RU"/>
        </w:rPr>
      </w:pPr>
      <w:r w:rsidRPr="009F7A94">
        <w:rPr>
          <w:rFonts w:ascii="Times New Roman" w:eastAsia="Times New Roman" w:hAnsi="Times New Roman" w:cs="Times New Roman"/>
          <w:b/>
          <w:bCs/>
          <w:color w:val="080808"/>
          <w:sz w:val="24"/>
          <w:szCs w:val="24"/>
          <w:shd w:val="clear" w:color="auto" w:fill="FFFFFF"/>
          <w:lang w:val="en-US" w:eastAsia="ru-RU"/>
        </w:rPr>
        <w:t>Blood pressure drugs.</w:t>
      </w:r>
      <w:r w:rsidRPr="009F7A94">
        <w:rPr>
          <w:rFonts w:ascii="Times New Roman" w:eastAsia="Times New Roman" w:hAnsi="Times New Roman" w:cs="Times New Roman"/>
          <w:color w:val="080808"/>
          <w:sz w:val="24"/>
          <w:szCs w:val="24"/>
          <w:shd w:val="clear" w:color="auto" w:fill="FFFFFF"/>
          <w:lang w:val="en-US" w:eastAsia="ru-RU"/>
        </w:rPr>
        <w:t> These help manage high or low blood pressure, which can occur with pulmonary edema. A provider may also prescribe medications that lower the pressure going into or out of the heart. Examples of such medicines are nitroglycerin (</w:t>
      </w:r>
      <w:proofErr w:type="spellStart"/>
      <w:r w:rsidRPr="009F7A94">
        <w:rPr>
          <w:rFonts w:ascii="Times New Roman" w:eastAsia="Times New Roman" w:hAnsi="Times New Roman" w:cs="Times New Roman"/>
          <w:color w:val="080808"/>
          <w:sz w:val="24"/>
          <w:szCs w:val="24"/>
          <w:shd w:val="clear" w:color="auto" w:fill="FFFFFF"/>
          <w:lang w:val="en-US" w:eastAsia="ru-RU"/>
        </w:rPr>
        <w:t>Nitromist</w:t>
      </w:r>
      <w:proofErr w:type="spellEnd"/>
      <w:r w:rsidRPr="009F7A94">
        <w:rPr>
          <w:rFonts w:ascii="Times New Roman" w:eastAsia="Times New Roman" w:hAnsi="Times New Roman" w:cs="Times New Roman"/>
          <w:color w:val="080808"/>
          <w:sz w:val="24"/>
          <w:szCs w:val="24"/>
          <w:shd w:val="clear" w:color="auto" w:fill="FFFFFF"/>
          <w:lang w:val="en-US" w:eastAsia="ru-RU"/>
        </w:rPr>
        <w:t xml:space="preserve">, </w:t>
      </w:r>
      <w:proofErr w:type="spellStart"/>
      <w:r w:rsidRPr="009F7A94">
        <w:rPr>
          <w:rFonts w:ascii="Times New Roman" w:eastAsia="Times New Roman" w:hAnsi="Times New Roman" w:cs="Times New Roman"/>
          <w:color w:val="080808"/>
          <w:sz w:val="24"/>
          <w:szCs w:val="24"/>
          <w:shd w:val="clear" w:color="auto" w:fill="FFFFFF"/>
          <w:lang w:val="en-US" w:eastAsia="ru-RU"/>
        </w:rPr>
        <w:t>Nitrostat</w:t>
      </w:r>
      <w:proofErr w:type="spellEnd"/>
      <w:r w:rsidRPr="009F7A94">
        <w:rPr>
          <w:rFonts w:ascii="Times New Roman" w:eastAsia="Times New Roman" w:hAnsi="Times New Roman" w:cs="Times New Roman"/>
          <w:color w:val="080808"/>
          <w:sz w:val="24"/>
          <w:szCs w:val="24"/>
          <w:shd w:val="clear" w:color="auto" w:fill="FFFFFF"/>
          <w:lang w:val="en-US" w:eastAsia="ru-RU"/>
        </w:rPr>
        <w:t>, others) and nitroprusside (</w:t>
      </w:r>
      <w:proofErr w:type="spellStart"/>
      <w:r w:rsidRPr="009F7A94">
        <w:rPr>
          <w:rFonts w:ascii="Times New Roman" w:eastAsia="Times New Roman" w:hAnsi="Times New Roman" w:cs="Times New Roman"/>
          <w:color w:val="080808"/>
          <w:sz w:val="24"/>
          <w:szCs w:val="24"/>
          <w:shd w:val="clear" w:color="auto" w:fill="FFFFFF"/>
          <w:lang w:val="en-US" w:eastAsia="ru-RU"/>
        </w:rPr>
        <w:t>Nitropress</w:t>
      </w:r>
      <w:proofErr w:type="spellEnd"/>
      <w:r w:rsidRPr="009F7A94">
        <w:rPr>
          <w:rFonts w:ascii="Times New Roman" w:eastAsia="Times New Roman" w:hAnsi="Times New Roman" w:cs="Times New Roman"/>
          <w:color w:val="080808"/>
          <w:sz w:val="24"/>
          <w:szCs w:val="24"/>
          <w:shd w:val="clear" w:color="auto" w:fill="FFFFFF"/>
          <w:lang w:val="en-US" w:eastAsia="ru-RU"/>
        </w:rPr>
        <w:t>).</w:t>
      </w:r>
    </w:p>
    <w:p w:rsidR="009F7A94" w:rsidRPr="009F7A94" w:rsidRDefault="009F7A94" w:rsidP="009F7A94">
      <w:pPr>
        <w:numPr>
          <w:ilvl w:val="0"/>
          <w:numId w:val="12"/>
        </w:numPr>
        <w:shd w:val="clear" w:color="auto" w:fill="FFFFFF"/>
        <w:spacing w:before="100" w:beforeAutospacing="1" w:after="150" w:line="240" w:lineRule="auto"/>
        <w:ind w:left="945"/>
        <w:jc w:val="left"/>
        <w:rPr>
          <w:rFonts w:ascii="Times New Roman" w:eastAsia="Times New Roman" w:hAnsi="Times New Roman" w:cs="Times New Roman"/>
          <w:color w:val="222222"/>
          <w:sz w:val="24"/>
          <w:szCs w:val="24"/>
          <w:lang w:eastAsia="ru-RU"/>
        </w:rPr>
      </w:pPr>
      <w:r w:rsidRPr="009F7A94">
        <w:rPr>
          <w:rFonts w:ascii="Times New Roman" w:eastAsia="Times New Roman" w:hAnsi="Times New Roman" w:cs="Times New Roman"/>
          <w:b/>
          <w:bCs/>
          <w:color w:val="080808"/>
          <w:sz w:val="24"/>
          <w:szCs w:val="24"/>
          <w:shd w:val="clear" w:color="auto" w:fill="FFFFFF"/>
          <w:lang w:val="en-US" w:eastAsia="ru-RU"/>
        </w:rPr>
        <w:t>Inotropes.</w:t>
      </w:r>
      <w:r w:rsidRPr="009F7A94">
        <w:rPr>
          <w:rFonts w:ascii="Times New Roman" w:eastAsia="Times New Roman" w:hAnsi="Times New Roman" w:cs="Times New Roman"/>
          <w:color w:val="080808"/>
          <w:sz w:val="24"/>
          <w:szCs w:val="24"/>
          <w:shd w:val="clear" w:color="auto" w:fill="FFFFFF"/>
          <w:lang w:val="en-US" w:eastAsia="ru-RU"/>
        </w:rPr>
        <w:t> This type of medication is given through an IV for people in the hospital with severe heart failure. </w:t>
      </w:r>
      <w:proofErr w:type="spellStart"/>
      <w:r w:rsidRPr="009F7A94">
        <w:rPr>
          <w:rFonts w:ascii="Times New Roman" w:eastAsia="Times New Roman" w:hAnsi="Times New Roman" w:cs="Times New Roman"/>
          <w:color w:val="080808"/>
          <w:sz w:val="24"/>
          <w:szCs w:val="24"/>
          <w:shd w:val="clear" w:color="auto" w:fill="FFFFFF"/>
          <w:lang w:eastAsia="ru-RU"/>
        </w:rPr>
        <w:t>Inotropes</w:t>
      </w:r>
      <w:proofErr w:type="spellEnd"/>
      <w:r w:rsidRPr="009F7A94">
        <w:rPr>
          <w:rFonts w:ascii="Times New Roman" w:eastAsia="Times New Roman" w:hAnsi="Times New Roman" w:cs="Times New Roman"/>
          <w:color w:val="080808"/>
          <w:sz w:val="24"/>
          <w:szCs w:val="24"/>
          <w:shd w:val="clear" w:color="auto" w:fill="FFFFFF"/>
          <w:lang w:eastAsia="ru-RU"/>
        </w:rPr>
        <w:t xml:space="preserve"> </w:t>
      </w:r>
      <w:proofErr w:type="spellStart"/>
      <w:r w:rsidRPr="009F7A94">
        <w:rPr>
          <w:rFonts w:ascii="Times New Roman" w:eastAsia="Times New Roman" w:hAnsi="Times New Roman" w:cs="Times New Roman"/>
          <w:color w:val="080808"/>
          <w:sz w:val="24"/>
          <w:szCs w:val="24"/>
          <w:shd w:val="clear" w:color="auto" w:fill="FFFFFF"/>
          <w:lang w:eastAsia="ru-RU"/>
        </w:rPr>
        <w:t>improve</w:t>
      </w:r>
      <w:proofErr w:type="spellEnd"/>
      <w:r w:rsidRPr="009F7A94">
        <w:rPr>
          <w:rFonts w:ascii="Times New Roman" w:eastAsia="Times New Roman" w:hAnsi="Times New Roman" w:cs="Times New Roman"/>
          <w:color w:val="080808"/>
          <w:sz w:val="24"/>
          <w:szCs w:val="24"/>
          <w:shd w:val="clear" w:color="auto" w:fill="FFFFFF"/>
          <w:lang w:eastAsia="ru-RU"/>
        </w:rPr>
        <w:t xml:space="preserve"> </w:t>
      </w:r>
      <w:proofErr w:type="spellStart"/>
      <w:r w:rsidRPr="009F7A94">
        <w:rPr>
          <w:rFonts w:ascii="Times New Roman" w:eastAsia="Times New Roman" w:hAnsi="Times New Roman" w:cs="Times New Roman"/>
          <w:color w:val="080808"/>
          <w:sz w:val="24"/>
          <w:szCs w:val="24"/>
          <w:shd w:val="clear" w:color="auto" w:fill="FFFFFF"/>
          <w:lang w:eastAsia="ru-RU"/>
        </w:rPr>
        <w:t>heart</w:t>
      </w:r>
      <w:proofErr w:type="spellEnd"/>
      <w:r w:rsidRPr="009F7A94">
        <w:rPr>
          <w:rFonts w:ascii="Times New Roman" w:eastAsia="Times New Roman" w:hAnsi="Times New Roman" w:cs="Times New Roman"/>
          <w:color w:val="080808"/>
          <w:sz w:val="24"/>
          <w:szCs w:val="24"/>
          <w:shd w:val="clear" w:color="auto" w:fill="FFFFFF"/>
          <w:lang w:eastAsia="ru-RU"/>
        </w:rPr>
        <w:t xml:space="preserve"> </w:t>
      </w:r>
      <w:proofErr w:type="spellStart"/>
      <w:r w:rsidRPr="009F7A94">
        <w:rPr>
          <w:rFonts w:ascii="Times New Roman" w:eastAsia="Times New Roman" w:hAnsi="Times New Roman" w:cs="Times New Roman"/>
          <w:color w:val="080808"/>
          <w:sz w:val="24"/>
          <w:szCs w:val="24"/>
          <w:shd w:val="clear" w:color="auto" w:fill="FFFFFF"/>
          <w:lang w:eastAsia="ru-RU"/>
        </w:rPr>
        <w:t>pumping</w:t>
      </w:r>
      <w:proofErr w:type="spellEnd"/>
      <w:r w:rsidRPr="009F7A94">
        <w:rPr>
          <w:rFonts w:ascii="Times New Roman" w:eastAsia="Times New Roman" w:hAnsi="Times New Roman" w:cs="Times New Roman"/>
          <w:color w:val="080808"/>
          <w:sz w:val="24"/>
          <w:szCs w:val="24"/>
          <w:shd w:val="clear" w:color="auto" w:fill="FFFFFF"/>
          <w:lang w:eastAsia="ru-RU"/>
        </w:rPr>
        <w:t xml:space="preserve"> </w:t>
      </w:r>
      <w:proofErr w:type="spellStart"/>
      <w:r w:rsidRPr="009F7A94">
        <w:rPr>
          <w:rFonts w:ascii="Times New Roman" w:eastAsia="Times New Roman" w:hAnsi="Times New Roman" w:cs="Times New Roman"/>
          <w:color w:val="080808"/>
          <w:sz w:val="24"/>
          <w:szCs w:val="24"/>
          <w:shd w:val="clear" w:color="auto" w:fill="FFFFFF"/>
          <w:lang w:eastAsia="ru-RU"/>
        </w:rPr>
        <w:t>function</w:t>
      </w:r>
      <w:proofErr w:type="spellEnd"/>
      <w:r w:rsidRPr="009F7A94">
        <w:rPr>
          <w:rFonts w:ascii="Times New Roman" w:eastAsia="Times New Roman" w:hAnsi="Times New Roman" w:cs="Times New Roman"/>
          <w:color w:val="080808"/>
          <w:sz w:val="24"/>
          <w:szCs w:val="24"/>
          <w:shd w:val="clear" w:color="auto" w:fill="FFFFFF"/>
          <w:lang w:eastAsia="ru-RU"/>
        </w:rPr>
        <w:t xml:space="preserve"> </w:t>
      </w:r>
      <w:proofErr w:type="spellStart"/>
      <w:r w:rsidRPr="009F7A94">
        <w:rPr>
          <w:rFonts w:ascii="Times New Roman" w:eastAsia="Times New Roman" w:hAnsi="Times New Roman" w:cs="Times New Roman"/>
          <w:color w:val="080808"/>
          <w:sz w:val="24"/>
          <w:szCs w:val="24"/>
          <w:shd w:val="clear" w:color="auto" w:fill="FFFFFF"/>
          <w:lang w:eastAsia="ru-RU"/>
        </w:rPr>
        <w:t>and</w:t>
      </w:r>
      <w:proofErr w:type="spellEnd"/>
      <w:r w:rsidRPr="009F7A94">
        <w:rPr>
          <w:rFonts w:ascii="Times New Roman" w:eastAsia="Times New Roman" w:hAnsi="Times New Roman" w:cs="Times New Roman"/>
          <w:color w:val="080808"/>
          <w:sz w:val="24"/>
          <w:szCs w:val="24"/>
          <w:shd w:val="clear" w:color="auto" w:fill="FFFFFF"/>
          <w:lang w:eastAsia="ru-RU"/>
        </w:rPr>
        <w:t xml:space="preserve"> </w:t>
      </w:r>
      <w:proofErr w:type="spellStart"/>
      <w:r w:rsidRPr="009F7A94">
        <w:rPr>
          <w:rFonts w:ascii="Times New Roman" w:eastAsia="Times New Roman" w:hAnsi="Times New Roman" w:cs="Times New Roman"/>
          <w:color w:val="080808"/>
          <w:sz w:val="24"/>
          <w:szCs w:val="24"/>
          <w:shd w:val="clear" w:color="auto" w:fill="FFFFFF"/>
          <w:lang w:eastAsia="ru-RU"/>
        </w:rPr>
        <w:t>maintain</w:t>
      </w:r>
      <w:proofErr w:type="spellEnd"/>
      <w:r w:rsidRPr="009F7A94">
        <w:rPr>
          <w:rFonts w:ascii="Times New Roman" w:eastAsia="Times New Roman" w:hAnsi="Times New Roman" w:cs="Times New Roman"/>
          <w:color w:val="080808"/>
          <w:sz w:val="24"/>
          <w:szCs w:val="24"/>
          <w:shd w:val="clear" w:color="auto" w:fill="FFFFFF"/>
          <w:lang w:eastAsia="ru-RU"/>
        </w:rPr>
        <w:t xml:space="preserve"> </w:t>
      </w:r>
      <w:proofErr w:type="spellStart"/>
      <w:r w:rsidRPr="009F7A94">
        <w:rPr>
          <w:rFonts w:ascii="Times New Roman" w:eastAsia="Times New Roman" w:hAnsi="Times New Roman" w:cs="Times New Roman"/>
          <w:color w:val="080808"/>
          <w:sz w:val="24"/>
          <w:szCs w:val="24"/>
          <w:shd w:val="clear" w:color="auto" w:fill="FFFFFF"/>
          <w:lang w:eastAsia="ru-RU"/>
        </w:rPr>
        <w:t>blood</w:t>
      </w:r>
      <w:proofErr w:type="spellEnd"/>
      <w:r w:rsidRPr="009F7A94">
        <w:rPr>
          <w:rFonts w:ascii="Times New Roman" w:eastAsia="Times New Roman" w:hAnsi="Times New Roman" w:cs="Times New Roman"/>
          <w:color w:val="080808"/>
          <w:sz w:val="24"/>
          <w:szCs w:val="24"/>
          <w:shd w:val="clear" w:color="auto" w:fill="FFFFFF"/>
          <w:lang w:eastAsia="ru-RU"/>
        </w:rPr>
        <w:t xml:space="preserve"> </w:t>
      </w:r>
      <w:proofErr w:type="spellStart"/>
      <w:r w:rsidRPr="009F7A94">
        <w:rPr>
          <w:rFonts w:ascii="Times New Roman" w:eastAsia="Times New Roman" w:hAnsi="Times New Roman" w:cs="Times New Roman"/>
          <w:color w:val="080808"/>
          <w:sz w:val="24"/>
          <w:szCs w:val="24"/>
          <w:shd w:val="clear" w:color="auto" w:fill="FFFFFF"/>
          <w:lang w:eastAsia="ru-RU"/>
        </w:rPr>
        <w:t>pressure</w:t>
      </w:r>
      <w:proofErr w:type="spellEnd"/>
      <w:r w:rsidRPr="009F7A94">
        <w:rPr>
          <w:rFonts w:ascii="Times New Roman" w:eastAsia="Times New Roman" w:hAnsi="Times New Roman" w:cs="Times New Roman"/>
          <w:color w:val="080808"/>
          <w:sz w:val="24"/>
          <w:szCs w:val="24"/>
          <w:shd w:val="clear" w:color="auto" w:fill="FFFFFF"/>
          <w:lang w:eastAsia="ru-RU"/>
        </w:rPr>
        <w:t>.</w:t>
      </w:r>
    </w:p>
    <w:p w:rsidR="009F7A94" w:rsidRPr="009F7A94" w:rsidRDefault="009F7A94" w:rsidP="009F7A94">
      <w:pPr>
        <w:numPr>
          <w:ilvl w:val="0"/>
          <w:numId w:val="12"/>
        </w:numPr>
        <w:shd w:val="clear" w:color="auto" w:fill="FFFFFF"/>
        <w:spacing w:before="100" w:beforeAutospacing="1" w:after="150" w:line="240" w:lineRule="auto"/>
        <w:ind w:left="945"/>
        <w:jc w:val="left"/>
        <w:rPr>
          <w:rFonts w:ascii="Times New Roman" w:eastAsia="Times New Roman" w:hAnsi="Times New Roman" w:cs="Times New Roman"/>
          <w:color w:val="222222"/>
          <w:sz w:val="24"/>
          <w:szCs w:val="24"/>
          <w:lang w:eastAsia="ru-RU"/>
        </w:rPr>
      </w:pPr>
      <w:r w:rsidRPr="009F7A94">
        <w:rPr>
          <w:rFonts w:ascii="Times New Roman" w:eastAsia="Times New Roman" w:hAnsi="Times New Roman" w:cs="Times New Roman"/>
          <w:b/>
          <w:bCs/>
          <w:color w:val="080808"/>
          <w:sz w:val="24"/>
          <w:szCs w:val="24"/>
          <w:shd w:val="clear" w:color="auto" w:fill="FFFFFF"/>
          <w:lang w:val="en-US" w:eastAsia="ru-RU"/>
        </w:rPr>
        <w:t xml:space="preserve">Morphine (MS </w:t>
      </w:r>
      <w:proofErr w:type="spellStart"/>
      <w:r w:rsidRPr="009F7A94">
        <w:rPr>
          <w:rFonts w:ascii="Times New Roman" w:eastAsia="Times New Roman" w:hAnsi="Times New Roman" w:cs="Times New Roman"/>
          <w:b/>
          <w:bCs/>
          <w:color w:val="080808"/>
          <w:sz w:val="24"/>
          <w:szCs w:val="24"/>
          <w:shd w:val="clear" w:color="auto" w:fill="FFFFFF"/>
          <w:lang w:val="en-US" w:eastAsia="ru-RU"/>
        </w:rPr>
        <w:t>Contin</w:t>
      </w:r>
      <w:proofErr w:type="spellEnd"/>
      <w:r w:rsidRPr="009F7A94">
        <w:rPr>
          <w:rFonts w:ascii="Times New Roman" w:eastAsia="Times New Roman" w:hAnsi="Times New Roman" w:cs="Times New Roman"/>
          <w:b/>
          <w:bCs/>
          <w:color w:val="080808"/>
          <w:sz w:val="24"/>
          <w:szCs w:val="24"/>
          <w:shd w:val="clear" w:color="auto" w:fill="FFFFFF"/>
          <w:lang w:val="en-US" w:eastAsia="ru-RU"/>
        </w:rPr>
        <w:t xml:space="preserve">, </w:t>
      </w:r>
      <w:proofErr w:type="spellStart"/>
      <w:r w:rsidRPr="009F7A94">
        <w:rPr>
          <w:rFonts w:ascii="Times New Roman" w:eastAsia="Times New Roman" w:hAnsi="Times New Roman" w:cs="Times New Roman"/>
          <w:b/>
          <w:bCs/>
          <w:color w:val="080808"/>
          <w:sz w:val="24"/>
          <w:szCs w:val="24"/>
          <w:shd w:val="clear" w:color="auto" w:fill="FFFFFF"/>
          <w:lang w:val="en-US" w:eastAsia="ru-RU"/>
        </w:rPr>
        <w:t>Infumorph</w:t>
      </w:r>
      <w:proofErr w:type="spellEnd"/>
      <w:r w:rsidRPr="009F7A94">
        <w:rPr>
          <w:rFonts w:ascii="Times New Roman" w:eastAsia="Times New Roman" w:hAnsi="Times New Roman" w:cs="Times New Roman"/>
          <w:b/>
          <w:bCs/>
          <w:color w:val="080808"/>
          <w:sz w:val="24"/>
          <w:szCs w:val="24"/>
          <w:shd w:val="clear" w:color="auto" w:fill="FFFFFF"/>
          <w:lang w:val="en-US" w:eastAsia="ru-RU"/>
        </w:rPr>
        <w:t>, others).</w:t>
      </w:r>
      <w:r w:rsidRPr="009F7A94">
        <w:rPr>
          <w:rFonts w:ascii="Times New Roman" w:eastAsia="Times New Roman" w:hAnsi="Times New Roman" w:cs="Times New Roman"/>
          <w:color w:val="080808"/>
          <w:sz w:val="24"/>
          <w:szCs w:val="24"/>
          <w:shd w:val="clear" w:color="auto" w:fill="FFFFFF"/>
          <w:lang w:val="en-US" w:eastAsia="ru-RU"/>
        </w:rPr>
        <w:t> This narcotic may be taken by mouth or given through an IV to relieve shortness of breath and anxiety. But some care providers believe that the risks of morphine may outweigh the benefits. </w:t>
      </w:r>
      <w:proofErr w:type="spellStart"/>
      <w:r w:rsidRPr="009F7A94">
        <w:rPr>
          <w:rFonts w:ascii="Times New Roman" w:eastAsia="Times New Roman" w:hAnsi="Times New Roman" w:cs="Times New Roman"/>
          <w:color w:val="080808"/>
          <w:sz w:val="24"/>
          <w:szCs w:val="24"/>
          <w:shd w:val="clear" w:color="auto" w:fill="FFFFFF"/>
          <w:lang w:eastAsia="ru-RU"/>
        </w:rPr>
        <w:t>They're</w:t>
      </w:r>
      <w:proofErr w:type="spellEnd"/>
      <w:r w:rsidRPr="009F7A94">
        <w:rPr>
          <w:rFonts w:ascii="Times New Roman" w:eastAsia="Times New Roman" w:hAnsi="Times New Roman" w:cs="Times New Roman"/>
          <w:color w:val="080808"/>
          <w:sz w:val="24"/>
          <w:szCs w:val="24"/>
          <w:shd w:val="clear" w:color="auto" w:fill="FFFFFF"/>
          <w:lang w:eastAsia="ru-RU"/>
        </w:rPr>
        <w:t xml:space="preserve"> </w:t>
      </w:r>
      <w:proofErr w:type="spellStart"/>
      <w:r w:rsidRPr="009F7A94">
        <w:rPr>
          <w:rFonts w:ascii="Times New Roman" w:eastAsia="Times New Roman" w:hAnsi="Times New Roman" w:cs="Times New Roman"/>
          <w:color w:val="080808"/>
          <w:sz w:val="24"/>
          <w:szCs w:val="24"/>
          <w:shd w:val="clear" w:color="auto" w:fill="FFFFFF"/>
          <w:lang w:eastAsia="ru-RU"/>
        </w:rPr>
        <w:t>more</w:t>
      </w:r>
      <w:proofErr w:type="spellEnd"/>
      <w:r w:rsidRPr="009F7A94">
        <w:rPr>
          <w:rFonts w:ascii="Times New Roman" w:eastAsia="Times New Roman" w:hAnsi="Times New Roman" w:cs="Times New Roman"/>
          <w:color w:val="080808"/>
          <w:sz w:val="24"/>
          <w:szCs w:val="24"/>
          <w:shd w:val="clear" w:color="auto" w:fill="FFFFFF"/>
          <w:lang w:eastAsia="ru-RU"/>
        </w:rPr>
        <w:t xml:space="preserve"> </w:t>
      </w:r>
      <w:proofErr w:type="spellStart"/>
      <w:r w:rsidRPr="009F7A94">
        <w:rPr>
          <w:rFonts w:ascii="Times New Roman" w:eastAsia="Times New Roman" w:hAnsi="Times New Roman" w:cs="Times New Roman"/>
          <w:color w:val="080808"/>
          <w:sz w:val="24"/>
          <w:szCs w:val="24"/>
          <w:shd w:val="clear" w:color="auto" w:fill="FFFFFF"/>
          <w:lang w:eastAsia="ru-RU"/>
        </w:rPr>
        <w:t>likely</w:t>
      </w:r>
      <w:proofErr w:type="spellEnd"/>
      <w:r w:rsidRPr="009F7A94">
        <w:rPr>
          <w:rFonts w:ascii="Times New Roman" w:eastAsia="Times New Roman" w:hAnsi="Times New Roman" w:cs="Times New Roman"/>
          <w:color w:val="080808"/>
          <w:sz w:val="24"/>
          <w:szCs w:val="24"/>
          <w:shd w:val="clear" w:color="auto" w:fill="FFFFFF"/>
          <w:lang w:eastAsia="ru-RU"/>
        </w:rPr>
        <w:t xml:space="preserve"> </w:t>
      </w:r>
      <w:proofErr w:type="spellStart"/>
      <w:r w:rsidRPr="009F7A94">
        <w:rPr>
          <w:rFonts w:ascii="Times New Roman" w:eastAsia="Times New Roman" w:hAnsi="Times New Roman" w:cs="Times New Roman"/>
          <w:color w:val="080808"/>
          <w:sz w:val="24"/>
          <w:szCs w:val="24"/>
          <w:shd w:val="clear" w:color="auto" w:fill="FFFFFF"/>
          <w:lang w:eastAsia="ru-RU"/>
        </w:rPr>
        <w:t>to</w:t>
      </w:r>
      <w:proofErr w:type="spellEnd"/>
      <w:r w:rsidRPr="009F7A94">
        <w:rPr>
          <w:rFonts w:ascii="Times New Roman" w:eastAsia="Times New Roman" w:hAnsi="Times New Roman" w:cs="Times New Roman"/>
          <w:color w:val="080808"/>
          <w:sz w:val="24"/>
          <w:szCs w:val="24"/>
          <w:shd w:val="clear" w:color="auto" w:fill="FFFFFF"/>
          <w:lang w:eastAsia="ru-RU"/>
        </w:rPr>
        <w:t xml:space="preserve"> </w:t>
      </w:r>
      <w:proofErr w:type="spellStart"/>
      <w:r w:rsidRPr="009F7A94">
        <w:rPr>
          <w:rFonts w:ascii="Times New Roman" w:eastAsia="Times New Roman" w:hAnsi="Times New Roman" w:cs="Times New Roman"/>
          <w:color w:val="080808"/>
          <w:sz w:val="24"/>
          <w:szCs w:val="24"/>
          <w:shd w:val="clear" w:color="auto" w:fill="FFFFFF"/>
          <w:lang w:eastAsia="ru-RU"/>
        </w:rPr>
        <w:t>use</w:t>
      </w:r>
      <w:proofErr w:type="spellEnd"/>
      <w:r w:rsidRPr="009F7A94">
        <w:rPr>
          <w:rFonts w:ascii="Times New Roman" w:eastAsia="Times New Roman" w:hAnsi="Times New Roman" w:cs="Times New Roman"/>
          <w:color w:val="080808"/>
          <w:sz w:val="24"/>
          <w:szCs w:val="24"/>
          <w:shd w:val="clear" w:color="auto" w:fill="FFFFFF"/>
          <w:lang w:eastAsia="ru-RU"/>
        </w:rPr>
        <w:t xml:space="preserve"> </w:t>
      </w:r>
      <w:proofErr w:type="spellStart"/>
      <w:r w:rsidRPr="009F7A94">
        <w:rPr>
          <w:rFonts w:ascii="Times New Roman" w:eastAsia="Times New Roman" w:hAnsi="Times New Roman" w:cs="Times New Roman"/>
          <w:color w:val="080808"/>
          <w:sz w:val="24"/>
          <w:szCs w:val="24"/>
          <w:shd w:val="clear" w:color="auto" w:fill="FFFFFF"/>
          <w:lang w:eastAsia="ru-RU"/>
        </w:rPr>
        <w:t>other</w:t>
      </w:r>
      <w:proofErr w:type="spellEnd"/>
      <w:r w:rsidRPr="009F7A94">
        <w:rPr>
          <w:rFonts w:ascii="Times New Roman" w:eastAsia="Times New Roman" w:hAnsi="Times New Roman" w:cs="Times New Roman"/>
          <w:color w:val="080808"/>
          <w:sz w:val="24"/>
          <w:szCs w:val="24"/>
          <w:shd w:val="clear" w:color="auto" w:fill="FFFFFF"/>
          <w:lang w:eastAsia="ru-RU"/>
        </w:rPr>
        <w:t xml:space="preserve"> </w:t>
      </w:r>
      <w:proofErr w:type="spellStart"/>
      <w:r w:rsidRPr="009F7A94">
        <w:rPr>
          <w:rFonts w:ascii="Times New Roman" w:eastAsia="Times New Roman" w:hAnsi="Times New Roman" w:cs="Times New Roman"/>
          <w:color w:val="080808"/>
          <w:sz w:val="24"/>
          <w:szCs w:val="24"/>
          <w:shd w:val="clear" w:color="auto" w:fill="FFFFFF"/>
          <w:lang w:eastAsia="ru-RU"/>
        </w:rPr>
        <w:t>drugs</w:t>
      </w:r>
      <w:proofErr w:type="spellEnd"/>
      <w:r w:rsidRPr="009F7A94">
        <w:rPr>
          <w:rFonts w:ascii="Times New Roman" w:eastAsia="Times New Roman" w:hAnsi="Times New Roman" w:cs="Times New Roman"/>
          <w:color w:val="080808"/>
          <w:sz w:val="24"/>
          <w:szCs w:val="24"/>
          <w:shd w:val="clear" w:color="auto" w:fill="FFFFFF"/>
          <w:lang w:eastAsia="ru-RU"/>
        </w:rPr>
        <w:t>.</w:t>
      </w:r>
    </w:p>
    <w:p w:rsidR="009F7A94" w:rsidRPr="009F7A94" w:rsidRDefault="009F7A94" w:rsidP="009F7A94">
      <w:pPr>
        <w:shd w:val="clear" w:color="auto" w:fill="FFFFFF"/>
        <w:spacing w:before="100" w:beforeAutospacing="1" w:after="195" w:line="240" w:lineRule="auto"/>
        <w:jc w:val="left"/>
        <w:rPr>
          <w:rFonts w:ascii="Arial" w:eastAsia="Times New Roman" w:hAnsi="Arial" w:cs="Arial"/>
          <w:color w:val="222222"/>
          <w:sz w:val="24"/>
          <w:szCs w:val="24"/>
          <w:lang w:eastAsia="ru-RU"/>
        </w:rPr>
      </w:pPr>
      <w:r w:rsidRPr="009F7A94">
        <w:rPr>
          <w:rFonts w:ascii="Arial" w:eastAsia="Times New Roman" w:hAnsi="Arial" w:cs="Arial"/>
          <w:color w:val="222222"/>
          <w:sz w:val="24"/>
          <w:szCs w:val="24"/>
          <w:lang w:eastAsia="ru-RU"/>
        </w:rPr>
        <w:t> </w:t>
      </w:r>
    </w:p>
    <w:p w:rsidR="009F2970" w:rsidRPr="00974A95" w:rsidRDefault="009F2970" w:rsidP="009F7A94">
      <w:pPr>
        <w:jc w:val="both"/>
        <w:rPr>
          <w:rFonts w:ascii="Times New Roman" w:hAnsi="Times New Roman" w:cs="Times New Roman"/>
          <w:sz w:val="24"/>
          <w:szCs w:val="24"/>
          <w:lang w:val="en-US"/>
        </w:rPr>
      </w:pPr>
    </w:p>
    <w:p w:rsidR="00977AF6" w:rsidRPr="00974A95" w:rsidRDefault="00977AF6">
      <w:pPr>
        <w:rPr>
          <w:rFonts w:ascii="Times New Roman" w:hAnsi="Times New Roman" w:cs="Times New Roman"/>
          <w:b/>
          <w:sz w:val="24"/>
          <w:szCs w:val="24"/>
          <w:lang w:val="en-US"/>
        </w:rPr>
      </w:pPr>
      <w:r w:rsidRPr="00974A95">
        <w:rPr>
          <w:rFonts w:ascii="Times New Roman" w:hAnsi="Times New Roman" w:cs="Times New Roman"/>
          <w:b/>
          <w:sz w:val="24"/>
          <w:szCs w:val="24"/>
          <w:lang w:val="en-US"/>
        </w:rPr>
        <w:br w:type="page"/>
      </w:r>
    </w:p>
    <w:p w:rsidR="009F2970" w:rsidRPr="00974A95" w:rsidRDefault="009F2970" w:rsidP="009F2970">
      <w:pPr>
        <w:rPr>
          <w:rFonts w:ascii="Times New Roman" w:hAnsi="Times New Roman" w:cs="Times New Roman"/>
          <w:b/>
          <w:sz w:val="24"/>
          <w:szCs w:val="24"/>
          <w:lang w:val="en-US"/>
        </w:rPr>
      </w:pPr>
      <w:r w:rsidRPr="00977AF6">
        <w:rPr>
          <w:rFonts w:ascii="Times New Roman" w:hAnsi="Times New Roman" w:cs="Times New Roman"/>
          <w:b/>
          <w:sz w:val="24"/>
          <w:szCs w:val="24"/>
        </w:rPr>
        <w:lastRenderedPageBreak/>
        <w:t>Интерпретация</w:t>
      </w:r>
      <w:r w:rsidRPr="00974A95">
        <w:rPr>
          <w:rFonts w:ascii="Times New Roman" w:hAnsi="Times New Roman" w:cs="Times New Roman"/>
          <w:b/>
          <w:sz w:val="24"/>
          <w:szCs w:val="24"/>
          <w:lang w:val="en-US"/>
        </w:rPr>
        <w:t xml:space="preserve"> </w:t>
      </w:r>
      <w:r w:rsidRPr="00977AF6">
        <w:rPr>
          <w:rFonts w:ascii="Times New Roman" w:hAnsi="Times New Roman" w:cs="Times New Roman"/>
          <w:b/>
          <w:sz w:val="24"/>
          <w:szCs w:val="24"/>
        </w:rPr>
        <w:t>ЭКГ</w:t>
      </w:r>
    </w:p>
    <w:p w:rsidR="007A1F91" w:rsidRPr="00977AF6" w:rsidRDefault="009F2970" w:rsidP="007A1F91">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1</w:t>
      </w:r>
      <w:r w:rsidR="007A1F91" w:rsidRPr="00977AF6">
        <w:rPr>
          <w:rFonts w:ascii="Times New Roman" w:hAnsi="Times New Roman" w:cs="Times New Roman"/>
          <w:sz w:val="24"/>
          <w:szCs w:val="24"/>
          <w:lang w:val="en-US"/>
        </w:rPr>
        <w:t xml:space="preserve">The rhythm is regular, sinus. </w:t>
      </w:r>
    </w:p>
    <w:p w:rsidR="007A1F91" w:rsidRPr="00977AF6" w:rsidRDefault="007A1F91" w:rsidP="007A1F91">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xml:space="preserve">Heart rate </w:t>
      </w:r>
      <w:r w:rsidR="009F7A94">
        <w:rPr>
          <w:rFonts w:ascii="Times New Roman" w:hAnsi="Times New Roman" w:cs="Times New Roman"/>
          <w:sz w:val="24"/>
          <w:szCs w:val="24"/>
          <w:lang w:val="en-US"/>
        </w:rPr>
        <w:t>130</w:t>
      </w:r>
      <w:r w:rsidRPr="00977AF6">
        <w:rPr>
          <w:rFonts w:ascii="Times New Roman" w:hAnsi="Times New Roman" w:cs="Times New Roman"/>
          <w:sz w:val="24"/>
          <w:szCs w:val="24"/>
          <w:lang w:val="en-US"/>
        </w:rPr>
        <w:t xml:space="preserve"> beats per minute.</w:t>
      </w:r>
    </w:p>
    <w:p w:rsidR="007A1F91" w:rsidRPr="009F7A94" w:rsidRDefault="007A1F91" w:rsidP="007A1F91">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xml:space="preserve"> </w:t>
      </w:r>
      <w:r w:rsidRPr="009F7A94">
        <w:rPr>
          <w:rFonts w:ascii="Times New Roman" w:hAnsi="Times New Roman" w:cs="Times New Roman"/>
          <w:sz w:val="24"/>
          <w:szCs w:val="24"/>
          <w:lang w:val="en-US"/>
        </w:rPr>
        <w:t xml:space="preserve">Electrical axis of the heart - </w:t>
      </w:r>
      <w:proofErr w:type="spellStart"/>
      <w:r w:rsidRPr="009F7A94">
        <w:rPr>
          <w:rFonts w:ascii="Times New Roman" w:hAnsi="Times New Roman" w:cs="Times New Roman"/>
          <w:sz w:val="24"/>
          <w:szCs w:val="24"/>
          <w:lang w:val="en-US"/>
        </w:rPr>
        <w:t>normogram</w:t>
      </w:r>
      <w:proofErr w:type="spellEnd"/>
      <w:r w:rsidRPr="009F7A94">
        <w:rPr>
          <w:rFonts w:ascii="Times New Roman" w:hAnsi="Times New Roman" w:cs="Times New Roman"/>
          <w:sz w:val="24"/>
          <w:szCs w:val="24"/>
          <w:lang w:val="en-US"/>
        </w:rPr>
        <w:t xml:space="preserve">. </w:t>
      </w:r>
    </w:p>
    <w:p w:rsidR="009F7A94" w:rsidRPr="009F7A94" w:rsidRDefault="009F7A94" w:rsidP="009F7A94">
      <w:pPr>
        <w:jc w:val="both"/>
        <w:rPr>
          <w:rFonts w:ascii="Times New Roman" w:hAnsi="Times New Roman" w:cs="Times New Roman"/>
          <w:color w:val="000000" w:themeColor="text1"/>
          <w:sz w:val="24"/>
          <w:szCs w:val="24"/>
          <w:shd w:val="clear" w:color="auto" w:fill="FFFFFF"/>
          <w:lang w:val="en-US"/>
        </w:rPr>
      </w:pPr>
      <w:r w:rsidRPr="009F7A94">
        <w:rPr>
          <w:rFonts w:ascii="Times New Roman" w:hAnsi="Times New Roman" w:cs="Times New Roman"/>
          <w:color w:val="000000" w:themeColor="text1"/>
          <w:sz w:val="24"/>
          <w:szCs w:val="24"/>
          <w:shd w:val="clear" w:color="auto" w:fill="FFFFFF"/>
          <w:lang w:val="en-US"/>
        </w:rPr>
        <w:t>D</w:t>
      </w:r>
      <w:r w:rsidRPr="009F7A94">
        <w:rPr>
          <w:rFonts w:ascii="Times New Roman" w:hAnsi="Times New Roman" w:cs="Times New Roman"/>
          <w:color w:val="000000" w:themeColor="text1"/>
          <w:sz w:val="24"/>
          <w:szCs w:val="24"/>
          <w:shd w:val="clear" w:color="auto" w:fill="FFFFFF"/>
          <w:lang w:val="en-US"/>
        </w:rPr>
        <w:t xml:space="preserve">iffuse ischemia (ST-segment depression in most leads). </w:t>
      </w:r>
    </w:p>
    <w:p w:rsidR="009F2970" w:rsidRPr="00977AF6" w:rsidRDefault="009F2970" w:rsidP="007A1F91">
      <w:pPr>
        <w:jc w:val="both"/>
        <w:rPr>
          <w:rFonts w:ascii="Times New Roman" w:hAnsi="Times New Roman" w:cs="Times New Roman"/>
          <w:sz w:val="24"/>
          <w:szCs w:val="24"/>
          <w:lang w:val="en-US"/>
        </w:rPr>
      </w:pPr>
      <w:bookmarkStart w:id="0" w:name="_GoBack"/>
      <w:bookmarkEnd w:id="0"/>
    </w:p>
    <w:sectPr w:rsidR="009F2970" w:rsidRPr="00977AF6" w:rsidSect="00705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E4F6C"/>
    <w:multiLevelType w:val="multilevel"/>
    <w:tmpl w:val="53205E6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2A5C0D"/>
    <w:multiLevelType w:val="hybridMultilevel"/>
    <w:tmpl w:val="3AA409F8"/>
    <w:lvl w:ilvl="0" w:tplc="FA6C8D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86384A"/>
    <w:multiLevelType w:val="hybridMultilevel"/>
    <w:tmpl w:val="38C8C984"/>
    <w:lvl w:ilvl="0" w:tplc="2B0242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11A6A0C"/>
    <w:multiLevelType w:val="hybridMultilevel"/>
    <w:tmpl w:val="571E99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6911362"/>
    <w:multiLevelType w:val="hybridMultilevel"/>
    <w:tmpl w:val="FFFAC768"/>
    <w:lvl w:ilvl="0" w:tplc="04190001">
      <w:start w:val="1"/>
      <w:numFmt w:val="bullet"/>
      <w:lvlText w:val=""/>
      <w:lvlJc w:val="left"/>
      <w:pPr>
        <w:ind w:left="420" w:hanging="360"/>
      </w:pPr>
      <w:rPr>
        <w:rFonts w:ascii="Symbol" w:hAnsi="Symbol"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38106E81"/>
    <w:multiLevelType w:val="hybridMultilevel"/>
    <w:tmpl w:val="571E99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B9F7F2B"/>
    <w:multiLevelType w:val="hybridMultilevel"/>
    <w:tmpl w:val="571E99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1343FE"/>
    <w:multiLevelType w:val="hybridMultilevel"/>
    <w:tmpl w:val="6824C0D2"/>
    <w:lvl w:ilvl="0" w:tplc="F906ECA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6BFD0FCB"/>
    <w:multiLevelType w:val="multilevel"/>
    <w:tmpl w:val="3FF2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9B3F24"/>
    <w:multiLevelType w:val="hybridMultilevel"/>
    <w:tmpl w:val="571E99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55C0F36"/>
    <w:multiLevelType w:val="hybridMultilevel"/>
    <w:tmpl w:val="571E99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EA67CF1"/>
    <w:multiLevelType w:val="multilevel"/>
    <w:tmpl w:val="172C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5"/>
  </w:num>
  <w:num w:numId="4">
    <w:abstractNumId w:val="1"/>
  </w:num>
  <w:num w:numId="5">
    <w:abstractNumId w:val="4"/>
  </w:num>
  <w:num w:numId="6">
    <w:abstractNumId w:val="0"/>
  </w:num>
  <w:num w:numId="7">
    <w:abstractNumId w:val="7"/>
  </w:num>
  <w:num w:numId="8">
    <w:abstractNumId w:val="6"/>
  </w:num>
  <w:num w:numId="9">
    <w:abstractNumId w:val="9"/>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17"/>
    <w:rsid w:val="00001763"/>
    <w:rsid w:val="00001A71"/>
    <w:rsid w:val="0000257D"/>
    <w:rsid w:val="00002666"/>
    <w:rsid w:val="0000290D"/>
    <w:rsid w:val="000029E3"/>
    <w:rsid w:val="000029E6"/>
    <w:rsid w:val="00002C8B"/>
    <w:rsid w:val="000031E2"/>
    <w:rsid w:val="000034F5"/>
    <w:rsid w:val="0000371F"/>
    <w:rsid w:val="000039FA"/>
    <w:rsid w:val="00003FA0"/>
    <w:rsid w:val="00004944"/>
    <w:rsid w:val="00004B9E"/>
    <w:rsid w:val="000054AE"/>
    <w:rsid w:val="00005548"/>
    <w:rsid w:val="00005B81"/>
    <w:rsid w:val="00006165"/>
    <w:rsid w:val="00006D9F"/>
    <w:rsid w:val="0000726E"/>
    <w:rsid w:val="00007484"/>
    <w:rsid w:val="000079C3"/>
    <w:rsid w:val="00007D3D"/>
    <w:rsid w:val="00007FFD"/>
    <w:rsid w:val="0001200E"/>
    <w:rsid w:val="000120CC"/>
    <w:rsid w:val="0001266D"/>
    <w:rsid w:val="00012815"/>
    <w:rsid w:val="00012ACA"/>
    <w:rsid w:val="00012CD0"/>
    <w:rsid w:val="00012D73"/>
    <w:rsid w:val="0001370A"/>
    <w:rsid w:val="0001374E"/>
    <w:rsid w:val="00014772"/>
    <w:rsid w:val="000154F0"/>
    <w:rsid w:val="000157AB"/>
    <w:rsid w:val="00015889"/>
    <w:rsid w:val="00016A51"/>
    <w:rsid w:val="00016B59"/>
    <w:rsid w:val="00016C92"/>
    <w:rsid w:val="00020DEE"/>
    <w:rsid w:val="00021A4A"/>
    <w:rsid w:val="00021D02"/>
    <w:rsid w:val="00022188"/>
    <w:rsid w:val="00022544"/>
    <w:rsid w:val="0002255D"/>
    <w:rsid w:val="00022714"/>
    <w:rsid w:val="00022A5B"/>
    <w:rsid w:val="00023C8F"/>
    <w:rsid w:val="00024241"/>
    <w:rsid w:val="00024FE8"/>
    <w:rsid w:val="0002504A"/>
    <w:rsid w:val="00025433"/>
    <w:rsid w:val="0002596E"/>
    <w:rsid w:val="00025B2E"/>
    <w:rsid w:val="0002627B"/>
    <w:rsid w:val="00026EBB"/>
    <w:rsid w:val="00027090"/>
    <w:rsid w:val="00027852"/>
    <w:rsid w:val="00027F9B"/>
    <w:rsid w:val="00030B5B"/>
    <w:rsid w:val="000313B1"/>
    <w:rsid w:val="00031BEF"/>
    <w:rsid w:val="00031C9E"/>
    <w:rsid w:val="000328F4"/>
    <w:rsid w:val="00032C20"/>
    <w:rsid w:val="00032F3F"/>
    <w:rsid w:val="00034A47"/>
    <w:rsid w:val="00034D35"/>
    <w:rsid w:val="000353B3"/>
    <w:rsid w:val="00035F1B"/>
    <w:rsid w:val="00036513"/>
    <w:rsid w:val="00036868"/>
    <w:rsid w:val="0003695F"/>
    <w:rsid w:val="0003720A"/>
    <w:rsid w:val="00037756"/>
    <w:rsid w:val="00037B76"/>
    <w:rsid w:val="00037CEA"/>
    <w:rsid w:val="000406A8"/>
    <w:rsid w:val="000407BF"/>
    <w:rsid w:val="00041C58"/>
    <w:rsid w:val="00042A2D"/>
    <w:rsid w:val="00042F67"/>
    <w:rsid w:val="0004347E"/>
    <w:rsid w:val="0004422C"/>
    <w:rsid w:val="0004456A"/>
    <w:rsid w:val="000447DF"/>
    <w:rsid w:val="00044908"/>
    <w:rsid w:val="000456F4"/>
    <w:rsid w:val="00045D85"/>
    <w:rsid w:val="0004639F"/>
    <w:rsid w:val="00046CB6"/>
    <w:rsid w:val="000471B5"/>
    <w:rsid w:val="000473E1"/>
    <w:rsid w:val="00047E0C"/>
    <w:rsid w:val="000500D8"/>
    <w:rsid w:val="000503D0"/>
    <w:rsid w:val="000506BE"/>
    <w:rsid w:val="00050C39"/>
    <w:rsid w:val="00052695"/>
    <w:rsid w:val="000530D7"/>
    <w:rsid w:val="00053358"/>
    <w:rsid w:val="00053A7B"/>
    <w:rsid w:val="0005488B"/>
    <w:rsid w:val="00055289"/>
    <w:rsid w:val="00056D5E"/>
    <w:rsid w:val="0005722C"/>
    <w:rsid w:val="00057440"/>
    <w:rsid w:val="0005744C"/>
    <w:rsid w:val="00057CBF"/>
    <w:rsid w:val="00060C8C"/>
    <w:rsid w:val="00060E0E"/>
    <w:rsid w:val="00060FB5"/>
    <w:rsid w:val="000614B6"/>
    <w:rsid w:val="000617A6"/>
    <w:rsid w:val="00061A34"/>
    <w:rsid w:val="00061BEB"/>
    <w:rsid w:val="0006230A"/>
    <w:rsid w:val="00062AF2"/>
    <w:rsid w:val="00062AF9"/>
    <w:rsid w:val="00062BFC"/>
    <w:rsid w:val="00063177"/>
    <w:rsid w:val="00063FFA"/>
    <w:rsid w:val="0006510E"/>
    <w:rsid w:val="00065A1D"/>
    <w:rsid w:val="00065C7D"/>
    <w:rsid w:val="00065D45"/>
    <w:rsid w:val="00065E98"/>
    <w:rsid w:val="000669AA"/>
    <w:rsid w:val="00066A37"/>
    <w:rsid w:val="00066B8A"/>
    <w:rsid w:val="00066D9C"/>
    <w:rsid w:val="00066DD7"/>
    <w:rsid w:val="00067318"/>
    <w:rsid w:val="00067944"/>
    <w:rsid w:val="00067C9D"/>
    <w:rsid w:val="00067EDE"/>
    <w:rsid w:val="00067F5E"/>
    <w:rsid w:val="0007029A"/>
    <w:rsid w:val="00070558"/>
    <w:rsid w:val="000708D3"/>
    <w:rsid w:val="00070BB1"/>
    <w:rsid w:val="0007100B"/>
    <w:rsid w:val="0007139E"/>
    <w:rsid w:val="00071DD3"/>
    <w:rsid w:val="0007205C"/>
    <w:rsid w:val="000726AD"/>
    <w:rsid w:val="00072A8A"/>
    <w:rsid w:val="00072D54"/>
    <w:rsid w:val="00073229"/>
    <w:rsid w:val="00073941"/>
    <w:rsid w:val="00073C62"/>
    <w:rsid w:val="000740DB"/>
    <w:rsid w:val="0007433F"/>
    <w:rsid w:val="00074669"/>
    <w:rsid w:val="00074766"/>
    <w:rsid w:val="000748A3"/>
    <w:rsid w:val="00074EDA"/>
    <w:rsid w:val="00074FA9"/>
    <w:rsid w:val="00075310"/>
    <w:rsid w:val="000763C2"/>
    <w:rsid w:val="00076EFB"/>
    <w:rsid w:val="00082151"/>
    <w:rsid w:val="000821B1"/>
    <w:rsid w:val="00082605"/>
    <w:rsid w:val="00082AA6"/>
    <w:rsid w:val="00082B8F"/>
    <w:rsid w:val="00082E09"/>
    <w:rsid w:val="000830AA"/>
    <w:rsid w:val="00083506"/>
    <w:rsid w:val="00084123"/>
    <w:rsid w:val="0008453E"/>
    <w:rsid w:val="00087E46"/>
    <w:rsid w:val="00087FEC"/>
    <w:rsid w:val="00090668"/>
    <w:rsid w:val="00090AF8"/>
    <w:rsid w:val="00090C0F"/>
    <w:rsid w:val="000911B4"/>
    <w:rsid w:val="000914B5"/>
    <w:rsid w:val="0009197B"/>
    <w:rsid w:val="000926B7"/>
    <w:rsid w:val="0009325E"/>
    <w:rsid w:val="000937A5"/>
    <w:rsid w:val="00094327"/>
    <w:rsid w:val="00095455"/>
    <w:rsid w:val="000956E1"/>
    <w:rsid w:val="000959DC"/>
    <w:rsid w:val="000961B8"/>
    <w:rsid w:val="000969EE"/>
    <w:rsid w:val="000977D3"/>
    <w:rsid w:val="00097A5D"/>
    <w:rsid w:val="00097B10"/>
    <w:rsid w:val="00097B73"/>
    <w:rsid w:val="000A0392"/>
    <w:rsid w:val="000A04BC"/>
    <w:rsid w:val="000A07B6"/>
    <w:rsid w:val="000A0B0C"/>
    <w:rsid w:val="000A122E"/>
    <w:rsid w:val="000A21ED"/>
    <w:rsid w:val="000A2A37"/>
    <w:rsid w:val="000A2B7D"/>
    <w:rsid w:val="000A3605"/>
    <w:rsid w:val="000A3B2C"/>
    <w:rsid w:val="000A3F45"/>
    <w:rsid w:val="000A40CB"/>
    <w:rsid w:val="000A41FC"/>
    <w:rsid w:val="000A496C"/>
    <w:rsid w:val="000A5153"/>
    <w:rsid w:val="000A55F3"/>
    <w:rsid w:val="000A5C6E"/>
    <w:rsid w:val="000A65F7"/>
    <w:rsid w:val="000A690E"/>
    <w:rsid w:val="000A6DAF"/>
    <w:rsid w:val="000A71E2"/>
    <w:rsid w:val="000B030B"/>
    <w:rsid w:val="000B1A9F"/>
    <w:rsid w:val="000B2063"/>
    <w:rsid w:val="000B25D9"/>
    <w:rsid w:val="000B2754"/>
    <w:rsid w:val="000B307B"/>
    <w:rsid w:val="000B3BB4"/>
    <w:rsid w:val="000B4069"/>
    <w:rsid w:val="000B4672"/>
    <w:rsid w:val="000B467D"/>
    <w:rsid w:val="000B4E34"/>
    <w:rsid w:val="000B6347"/>
    <w:rsid w:val="000B6D00"/>
    <w:rsid w:val="000B7B3B"/>
    <w:rsid w:val="000B7F28"/>
    <w:rsid w:val="000C03FA"/>
    <w:rsid w:val="000C1F7A"/>
    <w:rsid w:val="000C2453"/>
    <w:rsid w:val="000C2F8E"/>
    <w:rsid w:val="000C3D3E"/>
    <w:rsid w:val="000C45AB"/>
    <w:rsid w:val="000C62EA"/>
    <w:rsid w:val="000C69E9"/>
    <w:rsid w:val="000C7277"/>
    <w:rsid w:val="000C73FC"/>
    <w:rsid w:val="000D049A"/>
    <w:rsid w:val="000D0E9D"/>
    <w:rsid w:val="000D14D9"/>
    <w:rsid w:val="000D1720"/>
    <w:rsid w:val="000D1B78"/>
    <w:rsid w:val="000D2FF1"/>
    <w:rsid w:val="000D4BA3"/>
    <w:rsid w:val="000D4DC0"/>
    <w:rsid w:val="000D50EF"/>
    <w:rsid w:val="000D5812"/>
    <w:rsid w:val="000D5B1E"/>
    <w:rsid w:val="000D61D9"/>
    <w:rsid w:val="000D6469"/>
    <w:rsid w:val="000D7233"/>
    <w:rsid w:val="000D74CD"/>
    <w:rsid w:val="000D7721"/>
    <w:rsid w:val="000E029A"/>
    <w:rsid w:val="000E0DB8"/>
    <w:rsid w:val="000E1799"/>
    <w:rsid w:val="000E3F94"/>
    <w:rsid w:val="000E49CC"/>
    <w:rsid w:val="000E4BA4"/>
    <w:rsid w:val="000E5D8C"/>
    <w:rsid w:val="000E6091"/>
    <w:rsid w:val="000E6FEE"/>
    <w:rsid w:val="000E7911"/>
    <w:rsid w:val="000E7F6B"/>
    <w:rsid w:val="000E7FA2"/>
    <w:rsid w:val="000E7FE7"/>
    <w:rsid w:val="000F064F"/>
    <w:rsid w:val="000F0668"/>
    <w:rsid w:val="000F0946"/>
    <w:rsid w:val="000F0D7C"/>
    <w:rsid w:val="000F11D7"/>
    <w:rsid w:val="000F143B"/>
    <w:rsid w:val="000F21E1"/>
    <w:rsid w:val="000F27C1"/>
    <w:rsid w:val="000F28A0"/>
    <w:rsid w:val="000F2CEC"/>
    <w:rsid w:val="000F34D6"/>
    <w:rsid w:val="000F36E9"/>
    <w:rsid w:val="000F4816"/>
    <w:rsid w:val="000F4BDB"/>
    <w:rsid w:val="000F4D2F"/>
    <w:rsid w:val="000F5359"/>
    <w:rsid w:val="000F5770"/>
    <w:rsid w:val="000F62ED"/>
    <w:rsid w:val="000F6B55"/>
    <w:rsid w:val="000F6E49"/>
    <w:rsid w:val="000F6FFC"/>
    <w:rsid w:val="000F7530"/>
    <w:rsid w:val="00100F45"/>
    <w:rsid w:val="00101422"/>
    <w:rsid w:val="00101651"/>
    <w:rsid w:val="00102218"/>
    <w:rsid w:val="001025DF"/>
    <w:rsid w:val="0010300A"/>
    <w:rsid w:val="001032B4"/>
    <w:rsid w:val="0010425B"/>
    <w:rsid w:val="001042E4"/>
    <w:rsid w:val="001044CB"/>
    <w:rsid w:val="001048BA"/>
    <w:rsid w:val="00104A9F"/>
    <w:rsid w:val="00104C65"/>
    <w:rsid w:val="00104E71"/>
    <w:rsid w:val="00105EDD"/>
    <w:rsid w:val="00106250"/>
    <w:rsid w:val="00106E33"/>
    <w:rsid w:val="00110081"/>
    <w:rsid w:val="001109A5"/>
    <w:rsid w:val="0011149B"/>
    <w:rsid w:val="001115F7"/>
    <w:rsid w:val="001118E3"/>
    <w:rsid w:val="00111B69"/>
    <w:rsid w:val="001121DC"/>
    <w:rsid w:val="00112228"/>
    <w:rsid w:val="00112F9A"/>
    <w:rsid w:val="00113041"/>
    <w:rsid w:val="001136C1"/>
    <w:rsid w:val="001138A5"/>
    <w:rsid w:val="0011488D"/>
    <w:rsid w:val="001153D8"/>
    <w:rsid w:val="00115A62"/>
    <w:rsid w:val="00115B0F"/>
    <w:rsid w:val="00116889"/>
    <w:rsid w:val="00116936"/>
    <w:rsid w:val="00116ABF"/>
    <w:rsid w:val="00116C42"/>
    <w:rsid w:val="00117B8B"/>
    <w:rsid w:val="00117D8B"/>
    <w:rsid w:val="00117DA2"/>
    <w:rsid w:val="00120410"/>
    <w:rsid w:val="0012121C"/>
    <w:rsid w:val="00121793"/>
    <w:rsid w:val="00122090"/>
    <w:rsid w:val="00122414"/>
    <w:rsid w:val="00123E7E"/>
    <w:rsid w:val="00124724"/>
    <w:rsid w:val="00124743"/>
    <w:rsid w:val="0012609E"/>
    <w:rsid w:val="001268EF"/>
    <w:rsid w:val="0012767C"/>
    <w:rsid w:val="00127949"/>
    <w:rsid w:val="00127C85"/>
    <w:rsid w:val="00130064"/>
    <w:rsid w:val="0013064C"/>
    <w:rsid w:val="001310C8"/>
    <w:rsid w:val="001312AD"/>
    <w:rsid w:val="00131577"/>
    <w:rsid w:val="001320DD"/>
    <w:rsid w:val="001323E6"/>
    <w:rsid w:val="00132A53"/>
    <w:rsid w:val="00132E8A"/>
    <w:rsid w:val="00133CC0"/>
    <w:rsid w:val="00133F11"/>
    <w:rsid w:val="001342D7"/>
    <w:rsid w:val="00134480"/>
    <w:rsid w:val="00134804"/>
    <w:rsid w:val="00135C69"/>
    <w:rsid w:val="00135CCC"/>
    <w:rsid w:val="00135D4F"/>
    <w:rsid w:val="00136129"/>
    <w:rsid w:val="001366E0"/>
    <w:rsid w:val="00137215"/>
    <w:rsid w:val="00137B02"/>
    <w:rsid w:val="00137D39"/>
    <w:rsid w:val="0014062C"/>
    <w:rsid w:val="0014065A"/>
    <w:rsid w:val="00140A27"/>
    <w:rsid w:val="00140C0A"/>
    <w:rsid w:val="00140DB3"/>
    <w:rsid w:val="0014127C"/>
    <w:rsid w:val="00141634"/>
    <w:rsid w:val="001426D0"/>
    <w:rsid w:val="0014287E"/>
    <w:rsid w:val="001429EC"/>
    <w:rsid w:val="00142A32"/>
    <w:rsid w:val="001430D5"/>
    <w:rsid w:val="00143926"/>
    <w:rsid w:val="00143D4F"/>
    <w:rsid w:val="001445C2"/>
    <w:rsid w:val="00144806"/>
    <w:rsid w:val="00144850"/>
    <w:rsid w:val="00144DAF"/>
    <w:rsid w:val="00145188"/>
    <w:rsid w:val="00145A92"/>
    <w:rsid w:val="001468C9"/>
    <w:rsid w:val="00147D31"/>
    <w:rsid w:val="001502DA"/>
    <w:rsid w:val="001510F5"/>
    <w:rsid w:val="00151A21"/>
    <w:rsid w:val="00151B0E"/>
    <w:rsid w:val="00151C47"/>
    <w:rsid w:val="001525CF"/>
    <w:rsid w:val="00152EC6"/>
    <w:rsid w:val="00153458"/>
    <w:rsid w:val="00153588"/>
    <w:rsid w:val="0015384F"/>
    <w:rsid w:val="00153854"/>
    <w:rsid w:val="00153DF8"/>
    <w:rsid w:val="0015407D"/>
    <w:rsid w:val="001545B8"/>
    <w:rsid w:val="0015669E"/>
    <w:rsid w:val="001566F4"/>
    <w:rsid w:val="001573D3"/>
    <w:rsid w:val="001577E9"/>
    <w:rsid w:val="0016025B"/>
    <w:rsid w:val="00160B61"/>
    <w:rsid w:val="00160DB2"/>
    <w:rsid w:val="001622C4"/>
    <w:rsid w:val="001624D9"/>
    <w:rsid w:val="00162C26"/>
    <w:rsid w:val="00164257"/>
    <w:rsid w:val="001643BD"/>
    <w:rsid w:val="00164896"/>
    <w:rsid w:val="001655A4"/>
    <w:rsid w:val="001655FE"/>
    <w:rsid w:val="0016659D"/>
    <w:rsid w:val="00166695"/>
    <w:rsid w:val="00166DC3"/>
    <w:rsid w:val="001678B9"/>
    <w:rsid w:val="00170DA5"/>
    <w:rsid w:val="001710AF"/>
    <w:rsid w:val="001711EF"/>
    <w:rsid w:val="001712FD"/>
    <w:rsid w:val="00171876"/>
    <w:rsid w:val="00171CCA"/>
    <w:rsid w:val="00171EE3"/>
    <w:rsid w:val="0017261D"/>
    <w:rsid w:val="00172AF9"/>
    <w:rsid w:val="00172C90"/>
    <w:rsid w:val="00172D98"/>
    <w:rsid w:val="00173D52"/>
    <w:rsid w:val="00174707"/>
    <w:rsid w:val="00175392"/>
    <w:rsid w:val="00175D82"/>
    <w:rsid w:val="001762E7"/>
    <w:rsid w:val="001767DB"/>
    <w:rsid w:val="00176DC9"/>
    <w:rsid w:val="00180123"/>
    <w:rsid w:val="00180B10"/>
    <w:rsid w:val="00180F12"/>
    <w:rsid w:val="001810B8"/>
    <w:rsid w:val="00182106"/>
    <w:rsid w:val="0018325E"/>
    <w:rsid w:val="00184547"/>
    <w:rsid w:val="00184D1C"/>
    <w:rsid w:val="001854DC"/>
    <w:rsid w:val="00185963"/>
    <w:rsid w:val="00185BA0"/>
    <w:rsid w:val="00185BB4"/>
    <w:rsid w:val="00185F76"/>
    <w:rsid w:val="00186235"/>
    <w:rsid w:val="00186ACF"/>
    <w:rsid w:val="00186CDF"/>
    <w:rsid w:val="00191D69"/>
    <w:rsid w:val="00192FCD"/>
    <w:rsid w:val="00193EF7"/>
    <w:rsid w:val="0019409F"/>
    <w:rsid w:val="0019481E"/>
    <w:rsid w:val="00194894"/>
    <w:rsid w:val="001950AC"/>
    <w:rsid w:val="00195A6B"/>
    <w:rsid w:val="00195BAE"/>
    <w:rsid w:val="001963B8"/>
    <w:rsid w:val="0019643A"/>
    <w:rsid w:val="0019701C"/>
    <w:rsid w:val="00197E2F"/>
    <w:rsid w:val="001A0813"/>
    <w:rsid w:val="001A0ADF"/>
    <w:rsid w:val="001A19BC"/>
    <w:rsid w:val="001A1A56"/>
    <w:rsid w:val="001A1C05"/>
    <w:rsid w:val="001A1D1F"/>
    <w:rsid w:val="001A2444"/>
    <w:rsid w:val="001A29BC"/>
    <w:rsid w:val="001A2D43"/>
    <w:rsid w:val="001A3ED7"/>
    <w:rsid w:val="001A46F4"/>
    <w:rsid w:val="001A4D10"/>
    <w:rsid w:val="001A546D"/>
    <w:rsid w:val="001A56FB"/>
    <w:rsid w:val="001A5D9A"/>
    <w:rsid w:val="001A6627"/>
    <w:rsid w:val="001A70D5"/>
    <w:rsid w:val="001A70E5"/>
    <w:rsid w:val="001A73BD"/>
    <w:rsid w:val="001A7898"/>
    <w:rsid w:val="001A7FB2"/>
    <w:rsid w:val="001B0774"/>
    <w:rsid w:val="001B0D8F"/>
    <w:rsid w:val="001B1684"/>
    <w:rsid w:val="001B294B"/>
    <w:rsid w:val="001B2A51"/>
    <w:rsid w:val="001B2C5D"/>
    <w:rsid w:val="001B3407"/>
    <w:rsid w:val="001B3434"/>
    <w:rsid w:val="001B344A"/>
    <w:rsid w:val="001B3518"/>
    <w:rsid w:val="001B37F0"/>
    <w:rsid w:val="001B382A"/>
    <w:rsid w:val="001B38EF"/>
    <w:rsid w:val="001B442D"/>
    <w:rsid w:val="001B5542"/>
    <w:rsid w:val="001B61EF"/>
    <w:rsid w:val="001B64F3"/>
    <w:rsid w:val="001B6ED3"/>
    <w:rsid w:val="001B7876"/>
    <w:rsid w:val="001C006F"/>
    <w:rsid w:val="001C0475"/>
    <w:rsid w:val="001C08C2"/>
    <w:rsid w:val="001C0B0E"/>
    <w:rsid w:val="001C1EE6"/>
    <w:rsid w:val="001C1FF2"/>
    <w:rsid w:val="001C20B0"/>
    <w:rsid w:val="001C2108"/>
    <w:rsid w:val="001C2303"/>
    <w:rsid w:val="001C240C"/>
    <w:rsid w:val="001C3262"/>
    <w:rsid w:val="001C370F"/>
    <w:rsid w:val="001C37E4"/>
    <w:rsid w:val="001C3BCE"/>
    <w:rsid w:val="001C41FF"/>
    <w:rsid w:val="001C439A"/>
    <w:rsid w:val="001C4437"/>
    <w:rsid w:val="001C45A3"/>
    <w:rsid w:val="001C49EF"/>
    <w:rsid w:val="001C4CEA"/>
    <w:rsid w:val="001C5434"/>
    <w:rsid w:val="001C6ADB"/>
    <w:rsid w:val="001C6E13"/>
    <w:rsid w:val="001C7FFD"/>
    <w:rsid w:val="001D03B3"/>
    <w:rsid w:val="001D0B5C"/>
    <w:rsid w:val="001D0CE7"/>
    <w:rsid w:val="001D1070"/>
    <w:rsid w:val="001D1CD2"/>
    <w:rsid w:val="001D2090"/>
    <w:rsid w:val="001D297D"/>
    <w:rsid w:val="001D2DD5"/>
    <w:rsid w:val="001D2DF4"/>
    <w:rsid w:val="001D394E"/>
    <w:rsid w:val="001D4E31"/>
    <w:rsid w:val="001D5C83"/>
    <w:rsid w:val="001D6218"/>
    <w:rsid w:val="001D62DE"/>
    <w:rsid w:val="001D6BF6"/>
    <w:rsid w:val="001D6C97"/>
    <w:rsid w:val="001D6E05"/>
    <w:rsid w:val="001D6F17"/>
    <w:rsid w:val="001D7310"/>
    <w:rsid w:val="001E0049"/>
    <w:rsid w:val="001E0162"/>
    <w:rsid w:val="001E0618"/>
    <w:rsid w:val="001E07C5"/>
    <w:rsid w:val="001E1082"/>
    <w:rsid w:val="001E1708"/>
    <w:rsid w:val="001E19B9"/>
    <w:rsid w:val="001E1A98"/>
    <w:rsid w:val="001E1EBD"/>
    <w:rsid w:val="001E214F"/>
    <w:rsid w:val="001E285B"/>
    <w:rsid w:val="001E3371"/>
    <w:rsid w:val="001E354E"/>
    <w:rsid w:val="001E3DCA"/>
    <w:rsid w:val="001E3E24"/>
    <w:rsid w:val="001E465C"/>
    <w:rsid w:val="001E4B5C"/>
    <w:rsid w:val="001E4C12"/>
    <w:rsid w:val="001E5251"/>
    <w:rsid w:val="001E652F"/>
    <w:rsid w:val="001E6D60"/>
    <w:rsid w:val="001F00A5"/>
    <w:rsid w:val="001F0F9C"/>
    <w:rsid w:val="001F186C"/>
    <w:rsid w:val="001F2B49"/>
    <w:rsid w:val="001F2D4E"/>
    <w:rsid w:val="001F2D81"/>
    <w:rsid w:val="001F301C"/>
    <w:rsid w:val="001F348A"/>
    <w:rsid w:val="001F3B4B"/>
    <w:rsid w:val="001F4D70"/>
    <w:rsid w:val="001F58C8"/>
    <w:rsid w:val="001F5A0F"/>
    <w:rsid w:val="001F5DAB"/>
    <w:rsid w:val="001F6465"/>
    <w:rsid w:val="001F6628"/>
    <w:rsid w:val="001F68B6"/>
    <w:rsid w:val="001F6964"/>
    <w:rsid w:val="001F747D"/>
    <w:rsid w:val="001F7D71"/>
    <w:rsid w:val="002006F2"/>
    <w:rsid w:val="00200725"/>
    <w:rsid w:val="00200919"/>
    <w:rsid w:val="00201291"/>
    <w:rsid w:val="00201387"/>
    <w:rsid w:val="00202026"/>
    <w:rsid w:val="00202363"/>
    <w:rsid w:val="002023DD"/>
    <w:rsid w:val="00202967"/>
    <w:rsid w:val="00202C60"/>
    <w:rsid w:val="0020330F"/>
    <w:rsid w:val="00203845"/>
    <w:rsid w:val="002039DB"/>
    <w:rsid w:val="002046B4"/>
    <w:rsid w:val="00204CE3"/>
    <w:rsid w:val="002063F0"/>
    <w:rsid w:val="00206684"/>
    <w:rsid w:val="00207B1A"/>
    <w:rsid w:val="00207CA2"/>
    <w:rsid w:val="002102FE"/>
    <w:rsid w:val="0021172A"/>
    <w:rsid w:val="002118EE"/>
    <w:rsid w:val="002119C2"/>
    <w:rsid w:val="00211BFC"/>
    <w:rsid w:val="00211E58"/>
    <w:rsid w:val="002120CC"/>
    <w:rsid w:val="00212194"/>
    <w:rsid w:val="00212237"/>
    <w:rsid w:val="00212656"/>
    <w:rsid w:val="0021268E"/>
    <w:rsid w:val="00212770"/>
    <w:rsid w:val="002128B7"/>
    <w:rsid w:val="00212C19"/>
    <w:rsid w:val="00212CE2"/>
    <w:rsid w:val="0021384F"/>
    <w:rsid w:val="002139AB"/>
    <w:rsid w:val="00213B6B"/>
    <w:rsid w:val="002141A2"/>
    <w:rsid w:val="00214586"/>
    <w:rsid w:val="00215ACD"/>
    <w:rsid w:val="00215BC3"/>
    <w:rsid w:val="00216527"/>
    <w:rsid w:val="00216918"/>
    <w:rsid w:val="00216F5E"/>
    <w:rsid w:val="00216FE6"/>
    <w:rsid w:val="0021758F"/>
    <w:rsid w:val="00220A78"/>
    <w:rsid w:val="00220A99"/>
    <w:rsid w:val="0022189C"/>
    <w:rsid w:val="00221F29"/>
    <w:rsid w:val="002225D7"/>
    <w:rsid w:val="00222DE7"/>
    <w:rsid w:val="00222E6F"/>
    <w:rsid w:val="00222E77"/>
    <w:rsid w:val="00222EC1"/>
    <w:rsid w:val="00222F2B"/>
    <w:rsid w:val="0022348A"/>
    <w:rsid w:val="00224428"/>
    <w:rsid w:val="0022475F"/>
    <w:rsid w:val="002259F6"/>
    <w:rsid w:val="00225BCE"/>
    <w:rsid w:val="00225E9C"/>
    <w:rsid w:val="0022615A"/>
    <w:rsid w:val="00226C6F"/>
    <w:rsid w:val="00226EB2"/>
    <w:rsid w:val="00227125"/>
    <w:rsid w:val="00227455"/>
    <w:rsid w:val="00227B6B"/>
    <w:rsid w:val="00230287"/>
    <w:rsid w:val="002309F9"/>
    <w:rsid w:val="00230C3A"/>
    <w:rsid w:val="00230F1C"/>
    <w:rsid w:val="00230F44"/>
    <w:rsid w:val="00231596"/>
    <w:rsid w:val="00232165"/>
    <w:rsid w:val="00232463"/>
    <w:rsid w:val="00233355"/>
    <w:rsid w:val="00233C1A"/>
    <w:rsid w:val="00233DF8"/>
    <w:rsid w:val="00234434"/>
    <w:rsid w:val="0023457A"/>
    <w:rsid w:val="0023508B"/>
    <w:rsid w:val="00235274"/>
    <w:rsid w:val="00235741"/>
    <w:rsid w:val="00235B71"/>
    <w:rsid w:val="002368B4"/>
    <w:rsid w:val="00236B29"/>
    <w:rsid w:val="00236B72"/>
    <w:rsid w:val="002370F3"/>
    <w:rsid w:val="002404D0"/>
    <w:rsid w:val="00240945"/>
    <w:rsid w:val="00240AE3"/>
    <w:rsid w:val="00241779"/>
    <w:rsid w:val="0024246C"/>
    <w:rsid w:val="00242653"/>
    <w:rsid w:val="00243138"/>
    <w:rsid w:val="002435C5"/>
    <w:rsid w:val="00243C8D"/>
    <w:rsid w:val="00243DB3"/>
    <w:rsid w:val="00243DD8"/>
    <w:rsid w:val="00243DF6"/>
    <w:rsid w:val="00243EC8"/>
    <w:rsid w:val="002440AF"/>
    <w:rsid w:val="00245101"/>
    <w:rsid w:val="0024523A"/>
    <w:rsid w:val="00245317"/>
    <w:rsid w:val="0024582C"/>
    <w:rsid w:val="0024670D"/>
    <w:rsid w:val="00246C6B"/>
    <w:rsid w:val="0024752E"/>
    <w:rsid w:val="002478E4"/>
    <w:rsid w:val="00247C1C"/>
    <w:rsid w:val="0025037F"/>
    <w:rsid w:val="0025059B"/>
    <w:rsid w:val="0025072B"/>
    <w:rsid w:val="0025118E"/>
    <w:rsid w:val="00251B6F"/>
    <w:rsid w:val="00251DCC"/>
    <w:rsid w:val="00251F96"/>
    <w:rsid w:val="00252FAA"/>
    <w:rsid w:val="00253400"/>
    <w:rsid w:val="0025390A"/>
    <w:rsid w:val="00253A55"/>
    <w:rsid w:val="002541D1"/>
    <w:rsid w:val="0025445B"/>
    <w:rsid w:val="00254A10"/>
    <w:rsid w:val="00254A71"/>
    <w:rsid w:val="002559A0"/>
    <w:rsid w:val="00255D38"/>
    <w:rsid w:val="0025747F"/>
    <w:rsid w:val="00257790"/>
    <w:rsid w:val="00260388"/>
    <w:rsid w:val="00261F87"/>
    <w:rsid w:val="00262003"/>
    <w:rsid w:val="002623A9"/>
    <w:rsid w:val="00262C54"/>
    <w:rsid w:val="00262F33"/>
    <w:rsid w:val="00263586"/>
    <w:rsid w:val="002636B0"/>
    <w:rsid w:val="00263887"/>
    <w:rsid w:val="00263D0A"/>
    <w:rsid w:val="002640A1"/>
    <w:rsid w:val="002640B4"/>
    <w:rsid w:val="00264309"/>
    <w:rsid w:val="002644AF"/>
    <w:rsid w:val="00264D57"/>
    <w:rsid w:val="00265850"/>
    <w:rsid w:val="002662A9"/>
    <w:rsid w:val="00266BB1"/>
    <w:rsid w:val="002671B3"/>
    <w:rsid w:val="002673D9"/>
    <w:rsid w:val="002703C8"/>
    <w:rsid w:val="00270EF3"/>
    <w:rsid w:val="0027100B"/>
    <w:rsid w:val="002710A3"/>
    <w:rsid w:val="00272405"/>
    <w:rsid w:val="00272DE8"/>
    <w:rsid w:val="002737BD"/>
    <w:rsid w:val="0027438F"/>
    <w:rsid w:val="00275285"/>
    <w:rsid w:val="002754D8"/>
    <w:rsid w:val="002756BF"/>
    <w:rsid w:val="00276B4C"/>
    <w:rsid w:val="00276BBB"/>
    <w:rsid w:val="00277143"/>
    <w:rsid w:val="0027722D"/>
    <w:rsid w:val="002802AB"/>
    <w:rsid w:val="00280B9C"/>
    <w:rsid w:val="00281490"/>
    <w:rsid w:val="00281733"/>
    <w:rsid w:val="00281762"/>
    <w:rsid w:val="002818FF"/>
    <w:rsid w:val="002833AB"/>
    <w:rsid w:val="00283907"/>
    <w:rsid w:val="00283CA2"/>
    <w:rsid w:val="00284157"/>
    <w:rsid w:val="00284CB9"/>
    <w:rsid w:val="00285CBA"/>
    <w:rsid w:val="00285F33"/>
    <w:rsid w:val="0028628D"/>
    <w:rsid w:val="00286BE5"/>
    <w:rsid w:val="00286E24"/>
    <w:rsid w:val="00287438"/>
    <w:rsid w:val="00287DC6"/>
    <w:rsid w:val="00287E88"/>
    <w:rsid w:val="0029024F"/>
    <w:rsid w:val="00290257"/>
    <w:rsid w:val="00290670"/>
    <w:rsid w:val="00290C58"/>
    <w:rsid w:val="00290C89"/>
    <w:rsid w:val="0029185F"/>
    <w:rsid w:val="00291A37"/>
    <w:rsid w:val="00291D88"/>
    <w:rsid w:val="0029255C"/>
    <w:rsid w:val="00292F9B"/>
    <w:rsid w:val="00293AFA"/>
    <w:rsid w:val="00293B4C"/>
    <w:rsid w:val="00294889"/>
    <w:rsid w:val="002953FB"/>
    <w:rsid w:val="00295659"/>
    <w:rsid w:val="00295798"/>
    <w:rsid w:val="00296565"/>
    <w:rsid w:val="002966C9"/>
    <w:rsid w:val="00296771"/>
    <w:rsid w:val="00296964"/>
    <w:rsid w:val="00297D26"/>
    <w:rsid w:val="002A1071"/>
    <w:rsid w:val="002A13BD"/>
    <w:rsid w:val="002A18C9"/>
    <w:rsid w:val="002A1999"/>
    <w:rsid w:val="002A1A9B"/>
    <w:rsid w:val="002A1B7E"/>
    <w:rsid w:val="002A1BDC"/>
    <w:rsid w:val="002A1E1B"/>
    <w:rsid w:val="002A2488"/>
    <w:rsid w:val="002A3379"/>
    <w:rsid w:val="002A352C"/>
    <w:rsid w:val="002A3C31"/>
    <w:rsid w:val="002A3EB5"/>
    <w:rsid w:val="002A3F93"/>
    <w:rsid w:val="002A4247"/>
    <w:rsid w:val="002A4D32"/>
    <w:rsid w:val="002A5E84"/>
    <w:rsid w:val="002A70E7"/>
    <w:rsid w:val="002A7404"/>
    <w:rsid w:val="002A76DF"/>
    <w:rsid w:val="002A7F4C"/>
    <w:rsid w:val="002B0E8A"/>
    <w:rsid w:val="002B0F9E"/>
    <w:rsid w:val="002B106C"/>
    <w:rsid w:val="002B17A6"/>
    <w:rsid w:val="002B30C2"/>
    <w:rsid w:val="002B31E0"/>
    <w:rsid w:val="002B39A1"/>
    <w:rsid w:val="002B3CC2"/>
    <w:rsid w:val="002B40CE"/>
    <w:rsid w:val="002B5493"/>
    <w:rsid w:val="002B55BF"/>
    <w:rsid w:val="002B5788"/>
    <w:rsid w:val="002B596D"/>
    <w:rsid w:val="002B6024"/>
    <w:rsid w:val="002B604B"/>
    <w:rsid w:val="002B71A1"/>
    <w:rsid w:val="002C0076"/>
    <w:rsid w:val="002C049E"/>
    <w:rsid w:val="002C0712"/>
    <w:rsid w:val="002C08BA"/>
    <w:rsid w:val="002C0B23"/>
    <w:rsid w:val="002C2B2E"/>
    <w:rsid w:val="002C3A1F"/>
    <w:rsid w:val="002C3C08"/>
    <w:rsid w:val="002C47ED"/>
    <w:rsid w:val="002C4EFA"/>
    <w:rsid w:val="002C52AC"/>
    <w:rsid w:val="002C531C"/>
    <w:rsid w:val="002C5DD7"/>
    <w:rsid w:val="002C63CC"/>
    <w:rsid w:val="002C70E9"/>
    <w:rsid w:val="002C7462"/>
    <w:rsid w:val="002C79DE"/>
    <w:rsid w:val="002D0343"/>
    <w:rsid w:val="002D081A"/>
    <w:rsid w:val="002D134F"/>
    <w:rsid w:val="002D2118"/>
    <w:rsid w:val="002D2711"/>
    <w:rsid w:val="002D2D28"/>
    <w:rsid w:val="002D2F57"/>
    <w:rsid w:val="002D318F"/>
    <w:rsid w:val="002D3CEB"/>
    <w:rsid w:val="002D537A"/>
    <w:rsid w:val="002D543C"/>
    <w:rsid w:val="002D5B53"/>
    <w:rsid w:val="002D5E84"/>
    <w:rsid w:val="002D63F9"/>
    <w:rsid w:val="002D6814"/>
    <w:rsid w:val="002D6E43"/>
    <w:rsid w:val="002D7F1F"/>
    <w:rsid w:val="002E130E"/>
    <w:rsid w:val="002E142A"/>
    <w:rsid w:val="002E1A0A"/>
    <w:rsid w:val="002E1D2C"/>
    <w:rsid w:val="002E2120"/>
    <w:rsid w:val="002E240A"/>
    <w:rsid w:val="002E2DDE"/>
    <w:rsid w:val="002E3079"/>
    <w:rsid w:val="002E3C46"/>
    <w:rsid w:val="002E3D13"/>
    <w:rsid w:val="002E3F1C"/>
    <w:rsid w:val="002E4C2F"/>
    <w:rsid w:val="002E594B"/>
    <w:rsid w:val="002E620D"/>
    <w:rsid w:val="002E67DF"/>
    <w:rsid w:val="002E749E"/>
    <w:rsid w:val="002E7A56"/>
    <w:rsid w:val="002E7B42"/>
    <w:rsid w:val="002E7BD5"/>
    <w:rsid w:val="002F09A0"/>
    <w:rsid w:val="002F0CA7"/>
    <w:rsid w:val="002F1101"/>
    <w:rsid w:val="002F1152"/>
    <w:rsid w:val="002F1217"/>
    <w:rsid w:val="002F16AE"/>
    <w:rsid w:val="002F1957"/>
    <w:rsid w:val="002F1C34"/>
    <w:rsid w:val="002F30F3"/>
    <w:rsid w:val="002F3230"/>
    <w:rsid w:val="002F3FBE"/>
    <w:rsid w:val="002F4D64"/>
    <w:rsid w:val="002F52AF"/>
    <w:rsid w:val="002F5759"/>
    <w:rsid w:val="002F6492"/>
    <w:rsid w:val="002F6E12"/>
    <w:rsid w:val="002F6E2A"/>
    <w:rsid w:val="002F712B"/>
    <w:rsid w:val="002F7F60"/>
    <w:rsid w:val="0030108D"/>
    <w:rsid w:val="00302122"/>
    <w:rsid w:val="00303073"/>
    <w:rsid w:val="003033E4"/>
    <w:rsid w:val="00303692"/>
    <w:rsid w:val="0030379F"/>
    <w:rsid w:val="00303A81"/>
    <w:rsid w:val="00304F45"/>
    <w:rsid w:val="0030548E"/>
    <w:rsid w:val="003056EF"/>
    <w:rsid w:val="003059C2"/>
    <w:rsid w:val="00306168"/>
    <w:rsid w:val="00306307"/>
    <w:rsid w:val="00307939"/>
    <w:rsid w:val="00307D1C"/>
    <w:rsid w:val="00310394"/>
    <w:rsid w:val="0031085C"/>
    <w:rsid w:val="00311681"/>
    <w:rsid w:val="00311BA5"/>
    <w:rsid w:val="00312630"/>
    <w:rsid w:val="00312CF6"/>
    <w:rsid w:val="00313CE1"/>
    <w:rsid w:val="003140E0"/>
    <w:rsid w:val="003145CC"/>
    <w:rsid w:val="003147B3"/>
    <w:rsid w:val="00314DC5"/>
    <w:rsid w:val="0031605B"/>
    <w:rsid w:val="00316F08"/>
    <w:rsid w:val="0031750C"/>
    <w:rsid w:val="00317D5D"/>
    <w:rsid w:val="0032001F"/>
    <w:rsid w:val="003209A7"/>
    <w:rsid w:val="00320DC2"/>
    <w:rsid w:val="00320F19"/>
    <w:rsid w:val="00321106"/>
    <w:rsid w:val="003227A1"/>
    <w:rsid w:val="00322B31"/>
    <w:rsid w:val="00323B07"/>
    <w:rsid w:val="00323DD4"/>
    <w:rsid w:val="00324B2B"/>
    <w:rsid w:val="00324B87"/>
    <w:rsid w:val="00324D5E"/>
    <w:rsid w:val="00325A13"/>
    <w:rsid w:val="00325F1E"/>
    <w:rsid w:val="0032611A"/>
    <w:rsid w:val="0032619F"/>
    <w:rsid w:val="003261B3"/>
    <w:rsid w:val="0032783D"/>
    <w:rsid w:val="003303B3"/>
    <w:rsid w:val="003305EC"/>
    <w:rsid w:val="00330C8E"/>
    <w:rsid w:val="00330FBD"/>
    <w:rsid w:val="003313BB"/>
    <w:rsid w:val="0033153F"/>
    <w:rsid w:val="00331D8C"/>
    <w:rsid w:val="00332856"/>
    <w:rsid w:val="003333D9"/>
    <w:rsid w:val="00334119"/>
    <w:rsid w:val="00334293"/>
    <w:rsid w:val="00334D7C"/>
    <w:rsid w:val="00334FB9"/>
    <w:rsid w:val="0033597A"/>
    <w:rsid w:val="00336021"/>
    <w:rsid w:val="00336205"/>
    <w:rsid w:val="00336596"/>
    <w:rsid w:val="00337CC4"/>
    <w:rsid w:val="00337FB6"/>
    <w:rsid w:val="003406E3"/>
    <w:rsid w:val="00340B29"/>
    <w:rsid w:val="00340C54"/>
    <w:rsid w:val="00342088"/>
    <w:rsid w:val="00342936"/>
    <w:rsid w:val="0034412B"/>
    <w:rsid w:val="0034474B"/>
    <w:rsid w:val="003456B3"/>
    <w:rsid w:val="00345896"/>
    <w:rsid w:val="00345D5B"/>
    <w:rsid w:val="00345F5F"/>
    <w:rsid w:val="00346BC1"/>
    <w:rsid w:val="00346C66"/>
    <w:rsid w:val="00346F79"/>
    <w:rsid w:val="00347080"/>
    <w:rsid w:val="003470F6"/>
    <w:rsid w:val="003478B9"/>
    <w:rsid w:val="00347922"/>
    <w:rsid w:val="00347938"/>
    <w:rsid w:val="00347A7E"/>
    <w:rsid w:val="00350090"/>
    <w:rsid w:val="00350C5E"/>
    <w:rsid w:val="00351A03"/>
    <w:rsid w:val="003525FE"/>
    <w:rsid w:val="00353B4F"/>
    <w:rsid w:val="00353EBB"/>
    <w:rsid w:val="003543CD"/>
    <w:rsid w:val="00354637"/>
    <w:rsid w:val="00354779"/>
    <w:rsid w:val="00354980"/>
    <w:rsid w:val="003563E4"/>
    <w:rsid w:val="00356939"/>
    <w:rsid w:val="00356CAB"/>
    <w:rsid w:val="00356CF3"/>
    <w:rsid w:val="0036121B"/>
    <w:rsid w:val="00361289"/>
    <w:rsid w:val="003615F8"/>
    <w:rsid w:val="00361940"/>
    <w:rsid w:val="003630A9"/>
    <w:rsid w:val="00363550"/>
    <w:rsid w:val="0036390E"/>
    <w:rsid w:val="00363C82"/>
    <w:rsid w:val="00364342"/>
    <w:rsid w:val="00365031"/>
    <w:rsid w:val="0036592B"/>
    <w:rsid w:val="00365A59"/>
    <w:rsid w:val="00365BCD"/>
    <w:rsid w:val="0036605D"/>
    <w:rsid w:val="00366C4E"/>
    <w:rsid w:val="00367A69"/>
    <w:rsid w:val="00367D2E"/>
    <w:rsid w:val="00370689"/>
    <w:rsid w:val="00371926"/>
    <w:rsid w:val="00372B42"/>
    <w:rsid w:val="00373280"/>
    <w:rsid w:val="0037391F"/>
    <w:rsid w:val="0037425A"/>
    <w:rsid w:val="00374402"/>
    <w:rsid w:val="00375D90"/>
    <w:rsid w:val="00375E24"/>
    <w:rsid w:val="00377227"/>
    <w:rsid w:val="0037734F"/>
    <w:rsid w:val="003774EA"/>
    <w:rsid w:val="003776A9"/>
    <w:rsid w:val="0037781D"/>
    <w:rsid w:val="00377C04"/>
    <w:rsid w:val="003807E6"/>
    <w:rsid w:val="00381A3D"/>
    <w:rsid w:val="00381B8C"/>
    <w:rsid w:val="00381E8A"/>
    <w:rsid w:val="0038329B"/>
    <w:rsid w:val="00383E04"/>
    <w:rsid w:val="003847B3"/>
    <w:rsid w:val="00384E98"/>
    <w:rsid w:val="00385335"/>
    <w:rsid w:val="003869C7"/>
    <w:rsid w:val="00386D4E"/>
    <w:rsid w:val="00387463"/>
    <w:rsid w:val="003878F2"/>
    <w:rsid w:val="00387B39"/>
    <w:rsid w:val="00387C8B"/>
    <w:rsid w:val="0039094E"/>
    <w:rsid w:val="0039140D"/>
    <w:rsid w:val="00391642"/>
    <w:rsid w:val="00391885"/>
    <w:rsid w:val="00391D02"/>
    <w:rsid w:val="0039338D"/>
    <w:rsid w:val="003936EB"/>
    <w:rsid w:val="003938FA"/>
    <w:rsid w:val="00393D95"/>
    <w:rsid w:val="00395099"/>
    <w:rsid w:val="003954C6"/>
    <w:rsid w:val="00395861"/>
    <w:rsid w:val="00395B58"/>
    <w:rsid w:val="00395BDA"/>
    <w:rsid w:val="00395CEB"/>
    <w:rsid w:val="00396538"/>
    <w:rsid w:val="00397041"/>
    <w:rsid w:val="00397708"/>
    <w:rsid w:val="0039787F"/>
    <w:rsid w:val="003A00F6"/>
    <w:rsid w:val="003A01CB"/>
    <w:rsid w:val="003A1284"/>
    <w:rsid w:val="003A1A42"/>
    <w:rsid w:val="003A20E9"/>
    <w:rsid w:val="003A3272"/>
    <w:rsid w:val="003A45EF"/>
    <w:rsid w:val="003A4A57"/>
    <w:rsid w:val="003A5A76"/>
    <w:rsid w:val="003A5C9A"/>
    <w:rsid w:val="003A60A4"/>
    <w:rsid w:val="003A6A94"/>
    <w:rsid w:val="003A6EF8"/>
    <w:rsid w:val="003A75D9"/>
    <w:rsid w:val="003A7855"/>
    <w:rsid w:val="003B0774"/>
    <w:rsid w:val="003B0A84"/>
    <w:rsid w:val="003B118B"/>
    <w:rsid w:val="003B29C4"/>
    <w:rsid w:val="003B2B71"/>
    <w:rsid w:val="003B2D22"/>
    <w:rsid w:val="003B2D91"/>
    <w:rsid w:val="003B2E2E"/>
    <w:rsid w:val="003B5832"/>
    <w:rsid w:val="003B585B"/>
    <w:rsid w:val="003B5A74"/>
    <w:rsid w:val="003B5C28"/>
    <w:rsid w:val="003B63B2"/>
    <w:rsid w:val="003B6966"/>
    <w:rsid w:val="003B69D4"/>
    <w:rsid w:val="003B6A4B"/>
    <w:rsid w:val="003B6E38"/>
    <w:rsid w:val="003B7295"/>
    <w:rsid w:val="003C0D37"/>
    <w:rsid w:val="003C13E1"/>
    <w:rsid w:val="003C189F"/>
    <w:rsid w:val="003C21E0"/>
    <w:rsid w:val="003C2421"/>
    <w:rsid w:val="003C252E"/>
    <w:rsid w:val="003C3266"/>
    <w:rsid w:val="003C33E6"/>
    <w:rsid w:val="003C3744"/>
    <w:rsid w:val="003C451D"/>
    <w:rsid w:val="003C47E0"/>
    <w:rsid w:val="003C47E9"/>
    <w:rsid w:val="003C4E93"/>
    <w:rsid w:val="003C6FCA"/>
    <w:rsid w:val="003C7AC8"/>
    <w:rsid w:val="003D00E9"/>
    <w:rsid w:val="003D0442"/>
    <w:rsid w:val="003D0729"/>
    <w:rsid w:val="003D0ECB"/>
    <w:rsid w:val="003D1704"/>
    <w:rsid w:val="003D1890"/>
    <w:rsid w:val="003D277B"/>
    <w:rsid w:val="003D3214"/>
    <w:rsid w:val="003D3432"/>
    <w:rsid w:val="003D3589"/>
    <w:rsid w:val="003D3F6D"/>
    <w:rsid w:val="003D43A8"/>
    <w:rsid w:val="003D4407"/>
    <w:rsid w:val="003D48EB"/>
    <w:rsid w:val="003D4FE5"/>
    <w:rsid w:val="003D5708"/>
    <w:rsid w:val="003D586A"/>
    <w:rsid w:val="003D5EF3"/>
    <w:rsid w:val="003D5FF0"/>
    <w:rsid w:val="003D6D68"/>
    <w:rsid w:val="003D7125"/>
    <w:rsid w:val="003E01A2"/>
    <w:rsid w:val="003E0405"/>
    <w:rsid w:val="003E0A4D"/>
    <w:rsid w:val="003E0B38"/>
    <w:rsid w:val="003E0F44"/>
    <w:rsid w:val="003E10FB"/>
    <w:rsid w:val="003E1EA9"/>
    <w:rsid w:val="003E2F52"/>
    <w:rsid w:val="003E3867"/>
    <w:rsid w:val="003E4882"/>
    <w:rsid w:val="003E4A09"/>
    <w:rsid w:val="003E4EB4"/>
    <w:rsid w:val="003E4FB6"/>
    <w:rsid w:val="003E4FCB"/>
    <w:rsid w:val="003E5099"/>
    <w:rsid w:val="003E5E37"/>
    <w:rsid w:val="003E6682"/>
    <w:rsid w:val="003E6A20"/>
    <w:rsid w:val="003E6BFD"/>
    <w:rsid w:val="003E71E7"/>
    <w:rsid w:val="003E799F"/>
    <w:rsid w:val="003E7A7F"/>
    <w:rsid w:val="003E7E2D"/>
    <w:rsid w:val="003E7F94"/>
    <w:rsid w:val="003F035C"/>
    <w:rsid w:val="003F0A80"/>
    <w:rsid w:val="003F0DA0"/>
    <w:rsid w:val="003F1A27"/>
    <w:rsid w:val="003F2792"/>
    <w:rsid w:val="003F2D6C"/>
    <w:rsid w:val="003F2EE7"/>
    <w:rsid w:val="003F342A"/>
    <w:rsid w:val="003F5323"/>
    <w:rsid w:val="003F55A6"/>
    <w:rsid w:val="003F584F"/>
    <w:rsid w:val="003F5A8E"/>
    <w:rsid w:val="003F6498"/>
    <w:rsid w:val="0040070A"/>
    <w:rsid w:val="00402038"/>
    <w:rsid w:val="00402EDD"/>
    <w:rsid w:val="00403006"/>
    <w:rsid w:val="004043CC"/>
    <w:rsid w:val="00404B1B"/>
    <w:rsid w:val="00404F2C"/>
    <w:rsid w:val="00404F33"/>
    <w:rsid w:val="00405430"/>
    <w:rsid w:val="00406B54"/>
    <w:rsid w:val="00407127"/>
    <w:rsid w:val="00410371"/>
    <w:rsid w:val="0041056F"/>
    <w:rsid w:val="004116F9"/>
    <w:rsid w:val="00411868"/>
    <w:rsid w:val="00411EF8"/>
    <w:rsid w:val="00412964"/>
    <w:rsid w:val="00412D9B"/>
    <w:rsid w:val="0041370A"/>
    <w:rsid w:val="00414BCB"/>
    <w:rsid w:val="00414DF7"/>
    <w:rsid w:val="00414F9B"/>
    <w:rsid w:val="00415093"/>
    <w:rsid w:val="004156E1"/>
    <w:rsid w:val="00415798"/>
    <w:rsid w:val="00416902"/>
    <w:rsid w:val="00416A04"/>
    <w:rsid w:val="00416F38"/>
    <w:rsid w:val="0041722D"/>
    <w:rsid w:val="00417D90"/>
    <w:rsid w:val="004202AB"/>
    <w:rsid w:val="00420D84"/>
    <w:rsid w:val="004229CF"/>
    <w:rsid w:val="00422AFE"/>
    <w:rsid w:val="00422CE8"/>
    <w:rsid w:val="004231CC"/>
    <w:rsid w:val="0042354E"/>
    <w:rsid w:val="00423DD3"/>
    <w:rsid w:val="004249A3"/>
    <w:rsid w:val="00425EF5"/>
    <w:rsid w:val="00426536"/>
    <w:rsid w:val="0042659D"/>
    <w:rsid w:val="00426FE7"/>
    <w:rsid w:val="0042745C"/>
    <w:rsid w:val="0042755F"/>
    <w:rsid w:val="00427851"/>
    <w:rsid w:val="00427D8B"/>
    <w:rsid w:val="00430062"/>
    <w:rsid w:val="00430138"/>
    <w:rsid w:val="004305AD"/>
    <w:rsid w:val="004308C0"/>
    <w:rsid w:val="00431126"/>
    <w:rsid w:val="00431F41"/>
    <w:rsid w:val="00432E74"/>
    <w:rsid w:val="00433D3D"/>
    <w:rsid w:val="00434457"/>
    <w:rsid w:val="0043451D"/>
    <w:rsid w:val="004350D1"/>
    <w:rsid w:val="00435BAC"/>
    <w:rsid w:val="00436184"/>
    <w:rsid w:val="004362DF"/>
    <w:rsid w:val="0043630A"/>
    <w:rsid w:val="004364DC"/>
    <w:rsid w:val="00436813"/>
    <w:rsid w:val="00436D14"/>
    <w:rsid w:val="004400B8"/>
    <w:rsid w:val="004400DF"/>
    <w:rsid w:val="0044121F"/>
    <w:rsid w:val="00442334"/>
    <w:rsid w:val="00442554"/>
    <w:rsid w:val="00442608"/>
    <w:rsid w:val="00442986"/>
    <w:rsid w:val="004436B6"/>
    <w:rsid w:val="00443731"/>
    <w:rsid w:val="00443DEE"/>
    <w:rsid w:val="004444F2"/>
    <w:rsid w:val="00445E3D"/>
    <w:rsid w:val="004469B8"/>
    <w:rsid w:val="00446CFE"/>
    <w:rsid w:val="00446E30"/>
    <w:rsid w:val="0044714A"/>
    <w:rsid w:val="0044716C"/>
    <w:rsid w:val="00450F03"/>
    <w:rsid w:val="00451C0A"/>
    <w:rsid w:val="00452283"/>
    <w:rsid w:val="00452464"/>
    <w:rsid w:val="00453D3C"/>
    <w:rsid w:val="00454E6C"/>
    <w:rsid w:val="004550D5"/>
    <w:rsid w:val="00455829"/>
    <w:rsid w:val="00456069"/>
    <w:rsid w:val="00456474"/>
    <w:rsid w:val="00456857"/>
    <w:rsid w:val="00456F5B"/>
    <w:rsid w:val="004573B0"/>
    <w:rsid w:val="00457D76"/>
    <w:rsid w:val="004600E3"/>
    <w:rsid w:val="004603DF"/>
    <w:rsid w:val="004606A3"/>
    <w:rsid w:val="0046132C"/>
    <w:rsid w:val="00461824"/>
    <w:rsid w:val="0046210E"/>
    <w:rsid w:val="00462AF4"/>
    <w:rsid w:val="00463769"/>
    <w:rsid w:val="00463B45"/>
    <w:rsid w:val="00463EB0"/>
    <w:rsid w:val="004645EA"/>
    <w:rsid w:val="004658CC"/>
    <w:rsid w:val="004659FF"/>
    <w:rsid w:val="00466D83"/>
    <w:rsid w:val="00466ED4"/>
    <w:rsid w:val="00467159"/>
    <w:rsid w:val="0046783F"/>
    <w:rsid w:val="00467EF7"/>
    <w:rsid w:val="00470603"/>
    <w:rsid w:val="0047098F"/>
    <w:rsid w:val="00471002"/>
    <w:rsid w:val="00471269"/>
    <w:rsid w:val="0047173F"/>
    <w:rsid w:val="00471F83"/>
    <w:rsid w:val="00472154"/>
    <w:rsid w:val="0047225A"/>
    <w:rsid w:val="00472465"/>
    <w:rsid w:val="00472C37"/>
    <w:rsid w:val="00472D26"/>
    <w:rsid w:val="00472F93"/>
    <w:rsid w:val="004730BF"/>
    <w:rsid w:val="004731DF"/>
    <w:rsid w:val="004735DF"/>
    <w:rsid w:val="00475026"/>
    <w:rsid w:val="004752AC"/>
    <w:rsid w:val="0047546D"/>
    <w:rsid w:val="004758EB"/>
    <w:rsid w:val="004760CC"/>
    <w:rsid w:val="00476280"/>
    <w:rsid w:val="004762E4"/>
    <w:rsid w:val="0047651C"/>
    <w:rsid w:val="00476810"/>
    <w:rsid w:val="00476A12"/>
    <w:rsid w:val="004803D9"/>
    <w:rsid w:val="004808AB"/>
    <w:rsid w:val="00480CC4"/>
    <w:rsid w:val="0048156E"/>
    <w:rsid w:val="004817C8"/>
    <w:rsid w:val="00481D93"/>
    <w:rsid w:val="0048209C"/>
    <w:rsid w:val="00482A40"/>
    <w:rsid w:val="004830A1"/>
    <w:rsid w:val="0048343E"/>
    <w:rsid w:val="004834BB"/>
    <w:rsid w:val="00484826"/>
    <w:rsid w:val="00484ED4"/>
    <w:rsid w:val="004850F5"/>
    <w:rsid w:val="00485476"/>
    <w:rsid w:val="00485739"/>
    <w:rsid w:val="00485C04"/>
    <w:rsid w:val="0048601C"/>
    <w:rsid w:val="00486686"/>
    <w:rsid w:val="00487AC3"/>
    <w:rsid w:val="00490097"/>
    <w:rsid w:val="00490A88"/>
    <w:rsid w:val="00491032"/>
    <w:rsid w:val="00491A3D"/>
    <w:rsid w:val="00492120"/>
    <w:rsid w:val="004922C2"/>
    <w:rsid w:val="00492866"/>
    <w:rsid w:val="00492D44"/>
    <w:rsid w:val="00492E45"/>
    <w:rsid w:val="00493396"/>
    <w:rsid w:val="0049420E"/>
    <w:rsid w:val="00494495"/>
    <w:rsid w:val="004947B7"/>
    <w:rsid w:val="00495235"/>
    <w:rsid w:val="00495790"/>
    <w:rsid w:val="004959B8"/>
    <w:rsid w:val="00495A94"/>
    <w:rsid w:val="00496014"/>
    <w:rsid w:val="004967DA"/>
    <w:rsid w:val="00496DB6"/>
    <w:rsid w:val="0049760F"/>
    <w:rsid w:val="0049766A"/>
    <w:rsid w:val="004979E9"/>
    <w:rsid w:val="004A0766"/>
    <w:rsid w:val="004A1AB4"/>
    <w:rsid w:val="004A1B15"/>
    <w:rsid w:val="004A1E06"/>
    <w:rsid w:val="004A306B"/>
    <w:rsid w:val="004A3B44"/>
    <w:rsid w:val="004A3CE9"/>
    <w:rsid w:val="004A4515"/>
    <w:rsid w:val="004A46BD"/>
    <w:rsid w:val="004A4A96"/>
    <w:rsid w:val="004A4AEB"/>
    <w:rsid w:val="004A5844"/>
    <w:rsid w:val="004A5C9D"/>
    <w:rsid w:val="004A5F8A"/>
    <w:rsid w:val="004A6804"/>
    <w:rsid w:val="004A6950"/>
    <w:rsid w:val="004A6A60"/>
    <w:rsid w:val="004A6C11"/>
    <w:rsid w:val="004A6E07"/>
    <w:rsid w:val="004A782E"/>
    <w:rsid w:val="004B0330"/>
    <w:rsid w:val="004B06CA"/>
    <w:rsid w:val="004B1A48"/>
    <w:rsid w:val="004B223D"/>
    <w:rsid w:val="004B34D1"/>
    <w:rsid w:val="004B3B3C"/>
    <w:rsid w:val="004B5438"/>
    <w:rsid w:val="004B5B2C"/>
    <w:rsid w:val="004B5FD5"/>
    <w:rsid w:val="004B6676"/>
    <w:rsid w:val="004B68F1"/>
    <w:rsid w:val="004B6A59"/>
    <w:rsid w:val="004B6E1C"/>
    <w:rsid w:val="004B7CAC"/>
    <w:rsid w:val="004B7E03"/>
    <w:rsid w:val="004C058F"/>
    <w:rsid w:val="004C0CEF"/>
    <w:rsid w:val="004C26F3"/>
    <w:rsid w:val="004C37AE"/>
    <w:rsid w:val="004C3A9F"/>
    <w:rsid w:val="004C4641"/>
    <w:rsid w:val="004C6DED"/>
    <w:rsid w:val="004C6EC5"/>
    <w:rsid w:val="004C761A"/>
    <w:rsid w:val="004D0484"/>
    <w:rsid w:val="004D1E32"/>
    <w:rsid w:val="004D1FF2"/>
    <w:rsid w:val="004D2279"/>
    <w:rsid w:val="004D23EC"/>
    <w:rsid w:val="004D293A"/>
    <w:rsid w:val="004D2BBD"/>
    <w:rsid w:val="004D2C91"/>
    <w:rsid w:val="004D2EF7"/>
    <w:rsid w:val="004D2F37"/>
    <w:rsid w:val="004D354C"/>
    <w:rsid w:val="004D3DFA"/>
    <w:rsid w:val="004D3E35"/>
    <w:rsid w:val="004D3E3C"/>
    <w:rsid w:val="004D48B2"/>
    <w:rsid w:val="004E04F8"/>
    <w:rsid w:val="004E0D0F"/>
    <w:rsid w:val="004E1B1D"/>
    <w:rsid w:val="004E28A3"/>
    <w:rsid w:val="004E37D6"/>
    <w:rsid w:val="004E3A26"/>
    <w:rsid w:val="004E4371"/>
    <w:rsid w:val="004E480C"/>
    <w:rsid w:val="004E5134"/>
    <w:rsid w:val="004E6741"/>
    <w:rsid w:val="004E7825"/>
    <w:rsid w:val="004E7FA3"/>
    <w:rsid w:val="004F09CD"/>
    <w:rsid w:val="004F0D47"/>
    <w:rsid w:val="004F14B8"/>
    <w:rsid w:val="004F167A"/>
    <w:rsid w:val="004F1945"/>
    <w:rsid w:val="004F1FB9"/>
    <w:rsid w:val="004F299F"/>
    <w:rsid w:val="004F2B7E"/>
    <w:rsid w:val="004F3F77"/>
    <w:rsid w:val="004F4394"/>
    <w:rsid w:val="004F466D"/>
    <w:rsid w:val="004F4B35"/>
    <w:rsid w:val="004F59E4"/>
    <w:rsid w:val="004F6A02"/>
    <w:rsid w:val="004F6CA5"/>
    <w:rsid w:val="004F6DF3"/>
    <w:rsid w:val="004F7E79"/>
    <w:rsid w:val="00500B1D"/>
    <w:rsid w:val="00500CA0"/>
    <w:rsid w:val="00500ED7"/>
    <w:rsid w:val="005017FC"/>
    <w:rsid w:val="005018DA"/>
    <w:rsid w:val="0050195E"/>
    <w:rsid w:val="00501A05"/>
    <w:rsid w:val="00501A62"/>
    <w:rsid w:val="00501E54"/>
    <w:rsid w:val="0050278F"/>
    <w:rsid w:val="00503C4A"/>
    <w:rsid w:val="005041EC"/>
    <w:rsid w:val="00504387"/>
    <w:rsid w:val="005043AF"/>
    <w:rsid w:val="00504505"/>
    <w:rsid w:val="00504C09"/>
    <w:rsid w:val="00504DFB"/>
    <w:rsid w:val="0050584A"/>
    <w:rsid w:val="0050599A"/>
    <w:rsid w:val="00505A79"/>
    <w:rsid w:val="00505F11"/>
    <w:rsid w:val="005069E8"/>
    <w:rsid w:val="00506B60"/>
    <w:rsid w:val="00506EA4"/>
    <w:rsid w:val="0050756E"/>
    <w:rsid w:val="00507B3D"/>
    <w:rsid w:val="00507F8D"/>
    <w:rsid w:val="00507FD5"/>
    <w:rsid w:val="00510BB7"/>
    <w:rsid w:val="00510F2C"/>
    <w:rsid w:val="00510F6D"/>
    <w:rsid w:val="005113DF"/>
    <w:rsid w:val="005114A5"/>
    <w:rsid w:val="00511ABF"/>
    <w:rsid w:val="00511AF7"/>
    <w:rsid w:val="00511B5F"/>
    <w:rsid w:val="0051202D"/>
    <w:rsid w:val="00513C8D"/>
    <w:rsid w:val="00513EC2"/>
    <w:rsid w:val="00513EDF"/>
    <w:rsid w:val="00513FF3"/>
    <w:rsid w:val="00514184"/>
    <w:rsid w:val="00514331"/>
    <w:rsid w:val="0051480F"/>
    <w:rsid w:val="00515B6B"/>
    <w:rsid w:val="00515BFE"/>
    <w:rsid w:val="005160ED"/>
    <w:rsid w:val="005166EC"/>
    <w:rsid w:val="005168B1"/>
    <w:rsid w:val="00516EA4"/>
    <w:rsid w:val="005176EB"/>
    <w:rsid w:val="00520206"/>
    <w:rsid w:val="005209B9"/>
    <w:rsid w:val="00520D5A"/>
    <w:rsid w:val="00521B8B"/>
    <w:rsid w:val="00521BA1"/>
    <w:rsid w:val="00521FF5"/>
    <w:rsid w:val="005222F1"/>
    <w:rsid w:val="005226E8"/>
    <w:rsid w:val="00522AAF"/>
    <w:rsid w:val="005233A3"/>
    <w:rsid w:val="00523DCE"/>
    <w:rsid w:val="0052440A"/>
    <w:rsid w:val="00524A9B"/>
    <w:rsid w:val="00524E56"/>
    <w:rsid w:val="00525647"/>
    <w:rsid w:val="00525B6B"/>
    <w:rsid w:val="00525FEB"/>
    <w:rsid w:val="00527DCC"/>
    <w:rsid w:val="005306FF"/>
    <w:rsid w:val="00531DC3"/>
    <w:rsid w:val="005325A4"/>
    <w:rsid w:val="00532C1F"/>
    <w:rsid w:val="0053354E"/>
    <w:rsid w:val="00533766"/>
    <w:rsid w:val="0053418E"/>
    <w:rsid w:val="005341FE"/>
    <w:rsid w:val="00535343"/>
    <w:rsid w:val="005355B0"/>
    <w:rsid w:val="00535FBB"/>
    <w:rsid w:val="005368FC"/>
    <w:rsid w:val="00536D5B"/>
    <w:rsid w:val="00537029"/>
    <w:rsid w:val="00537642"/>
    <w:rsid w:val="00540616"/>
    <w:rsid w:val="005406D1"/>
    <w:rsid w:val="005406EA"/>
    <w:rsid w:val="00540F34"/>
    <w:rsid w:val="00541023"/>
    <w:rsid w:val="00541572"/>
    <w:rsid w:val="00541C80"/>
    <w:rsid w:val="00542473"/>
    <w:rsid w:val="00542497"/>
    <w:rsid w:val="005427E0"/>
    <w:rsid w:val="005429A5"/>
    <w:rsid w:val="005429B7"/>
    <w:rsid w:val="0054313E"/>
    <w:rsid w:val="005431A0"/>
    <w:rsid w:val="00543560"/>
    <w:rsid w:val="0054401A"/>
    <w:rsid w:val="00544238"/>
    <w:rsid w:val="005455D0"/>
    <w:rsid w:val="005459D0"/>
    <w:rsid w:val="00546196"/>
    <w:rsid w:val="005466EF"/>
    <w:rsid w:val="00546C1C"/>
    <w:rsid w:val="00546E84"/>
    <w:rsid w:val="00546FA4"/>
    <w:rsid w:val="00547A08"/>
    <w:rsid w:val="005522C3"/>
    <w:rsid w:val="005527D8"/>
    <w:rsid w:val="00552E72"/>
    <w:rsid w:val="005535C4"/>
    <w:rsid w:val="005539C7"/>
    <w:rsid w:val="00554DB2"/>
    <w:rsid w:val="0055507A"/>
    <w:rsid w:val="00555A0D"/>
    <w:rsid w:val="00555A8F"/>
    <w:rsid w:val="00555B26"/>
    <w:rsid w:val="00555D0A"/>
    <w:rsid w:val="005568CF"/>
    <w:rsid w:val="00556C1A"/>
    <w:rsid w:val="00557DD8"/>
    <w:rsid w:val="00557F15"/>
    <w:rsid w:val="005605F7"/>
    <w:rsid w:val="005609E9"/>
    <w:rsid w:val="00560C3B"/>
    <w:rsid w:val="00560F74"/>
    <w:rsid w:val="00561107"/>
    <w:rsid w:val="0056116B"/>
    <w:rsid w:val="00561997"/>
    <w:rsid w:val="00561CEB"/>
    <w:rsid w:val="00561EEE"/>
    <w:rsid w:val="005624CF"/>
    <w:rsid w:val="0056271A"/>
    <w:rsid w:val="00562862"/>
    <w:rsid w:val="0056324D"/>
    <w:rsid w:val="00563FAD"/>
    <w:rsid w:val="00564DEC"/>
    <w:rsid w:val="00564FD3"/>
    <w:rsid w:val="005654B9"/>
    <w:rsid w:val="005658EA"/>
    <w:rsid w:val="005658EC"/>
    <w:rsid w:val="00565C2C"/>
    <w:rsid w:val="00565D7E"/>
    <w:rsid w:val="00566181"/>
    <w:rsid w:val="00566265"/>
    <w:rsid w:val="00566551"/>
    <w:rsid w:val="00566A4D"/>
    <w:rsid w:val="00566C33"/>
    <w:rsid w:val="0056723F"/>
    <w:rsid w:val="0056745E"/>
    <w:rsid w:val="005676BB"/>
    <w:rsid w:val="00567C6A"/>
    <w:rsid w:val="00570225"/>
    <w:rsid w:val="00570269"/>
    <w:rsid w:val="005704C8"/>
    <w:rsid w:val="00570687"/>
    <w:rsid w:val="00571B7D"/>
    <w:rsid w:val="005727CB"/>
    <w:rsid w:val="00574426"/>
    <w:rsid w:val="00574719"/>
    <w:rsid w:val="00574AFF"/>
    <w:rsid w:val="00574B04"/>
    <w:rsid w:val="00575805"/>
    <w:rsid w:val="00575AB6"/>
    <w:rsid w:val="00575C46"/>
    <w:rsid w:val="00575CA3"/>
    <w:rsid w:val="00575F6D"/>
    <w:rsid w:val="00576589"/>
    <w:rsid w:val="0057689B"/>
    <w:rsid w:val="005768D8"/>
    <w:rsid w:val="00576D68"/>
    <w:rsid w:val="00577202"/>
    <w:rsid w:val="0057785F"/>
    <w:rsid w:val="00577A05"/>
    <w:rsid w:val="00580180"/>
    <w:rsid w:val="0058049B"/>
    <w:rsid w:val="00581B44"/>
    <w:rsid w:val="00582D42"/>
    <w:rsid w:val="00583100"/>
    <w:rsid w:val="005834DC"/>
    <w:rsid w:val="005834F9"/>
    <w:rsid w:val="005835F9"/>
    <w:rsid w:val="005839B7"/>
    <w:rsid w:val="00583D9D"/>
    <w:rsid w:val="00583E01"/>
    <w:rsid w:val="005853EC"/>
    <w:rsid w:val="00585A5C"/>
    <w:rsid w:val="00585B12"/>
    <w:rsid w:val="00586409"/>
    <w:rsid w:val="0058734C"/>
    <w:rsid w:val="00587BBF"/>
    <w:rsid w:val="005903D3"/>
    <w:rsid w:val="00590430"/>
    <w:rsid w:val="00590C38"/>
    <w:rsid w:val="00590C41"/>
    <w:rsid w:val="00593077"/>
    <w:rsid w:val="00593413"/>
    <w:rsid w:val="00593DA8"/>
    <w:rsid w:val="005945BA"/>
    <w:rsid w:val="00594B46"/>
    <w:rsid w:val="00595342"/>
    <w:rsid w:val="00595C1D"/>
    <w:rsid w:val="00596521"/>
    <w:rsid w:val="005965E7"/>
    <w:rsid w:val="0059661F"/>
    <w:rsid w:val="00596823"/>
    <w:rsid w:val="005973A7"/>
    <w:rsid w:val="005A074C"/>
    <w:rsid w:val="005A137C"/>
    <w:rsid w:val="005A1975"/>
    <w:rsid w:val="005A29F7"/>
    <w:rsid w:val="005A3314"/>
    <w:rsid w:val="005A3D63"/>
    <w:rsid w:val="005A3E9C"/>
    <w:rsid w:val="005A540D"/>
    <w:rsid w:val="005A588A"/>
    <w:rsid w:val="005A62FF"/>
    <w:rsid w:val="005A6BE7"/>
    <w:rsid w:val="005A6D96"/>
    <w:rsid w:val="005A7B27"/>
    <w:rsid w:val="005A7EC7"/>
    <w:rsid w:val="005B038E"/>
    <w:rsid w:val="005B0F1E"/>
    <w:rsid w:val="005B1106"/>
    <w:rsid w:val="005B2340"/>
    <w:rsid w:val="005B25AE"/>
    <w:rsid w:val="005B2805"/>
    <w:rsid w:val="005B2B5D"/>
    <w:rsid w:val="005B3323"/>
    <w:rsid w:val="005B3675"/>
    <w:rsid w:val="005B3896"/>
    <w:rsid w:val="005B3D9C"/>
    <w:rsid w:val="005B42F5"/>
    <w:rsid w:val="005B4689"/>
    <w:rsid w:val="005B48C1"/>
    <w:rsid w:val="005B5B1A"/>
    <w:rsid w:val="005B6DC1"/>
    <w:rsid w:val="005B7740"/>
    <w:rsid w:val="005B793A"/>
    <w:rsid w:val="005C0072"/>
    <w:rsid w:val="005C1943"/>
    <w:rsid w:val="005C31B5"/>
    <w:rsid w:val="005C35A4"/>
    <w:rsid w:val="005C36A6"/>
    <w:rsid w:val="005C3D7C"/>
    <w:rsid w:val="005C3FBD"/>
    <w:rsid w:val="005C405B"/>
    <w:rsid w:val="005C4110"/>
    <w:rsid w:val="005C495B"/>
    <w:rsid w:val="005C4D34"/>
    <w:rsid w:val="005C50D9"/>
    <w:rsid w:val="005C5B73"/>
    <w:rsid w:val="005C6045"/>
    <w:rsid w:val="005C6F33"/>
    <w:rsid w:val="005C71B0"/>
    <w:rsid w:val="005C74E7"/>
    <w:rsid w:val="005D0557"/>
    <w:rsid w:val="005D0D21"/>
    <w:rsid w:val="005D119E"/>
    <w:rsid w:val="005D21CB"/>
    <w:rsid w:val="005D25E2"/>
    <w:rsid w:val="005D2ADA"/>
    <w:rsid w:val="005D33E6"/>
    <w:rsid w:val="005D355E"/>
    <w:rsid w:val="005D38E7"/>
    <w:rsid w:val="005D3B29"/>
    <w:rsid w:val="005D3B76"/>
    <w:rsid w:val="005D3CFE"/>
    <w:rsid w:val="005D4566"/>
    <w:rsid w:val="005D5A64"/>
    <w:rsid w:val="005D5C71"/>
    <w:rsid w:val="005D5CCA"/>
    <w:rsid w:val="005D6575"/>
    <w:rsid w:val="005D7386"/>
    <w:rsid w:val="005D760C"/>
    <w:rsid w:val="005D763F"/>
    <w:rsid w:val="005D7E3A"/>
    <w:rsid w:val="005E029C"/>
    <w:rsid w:val="005E08D4"/>
    <w:rsid w:val="005E0A09"/>
    <w:rsid w:val="005E11A5"/>
    <w:rsid w:val="005E18BF"/>
    <w:rsid w:val="005E1F70"/>
    <w:rsid w:val="005E2406"/>
    <w:rsid w:val="005E2AA6"/>
    <w:rsid w:val="005E2BA9"/>
    <w:rsid w:val="005E2E21"/>
    <w:rsid w:val="005E394B"/>
    <w:rsid w:val="005E3CD2"/>
    <w:rsid w:val="005E4622"/>
    <w:rsid w:val="005E4B3C"/>
    <w:rsid w:val="005E5AC4"/>
    <w:rsid w:val="005E6FF0"/>
    <w:rsid w:val="005E740A"/>
    <w:rsid w:val="005E799C"/>
    <w:rsid w:val="005F038F"/>
    <w:rsid w:val="005F0500"/>
    <w:rsid w:val="005F112B"/>
    <w:rsid w:val="005F1328"/>
    <w:rsid w:val="005F223A"/>
    <w:rsid w:val="005F290B"/>
    <w:rsid w:val="005F2B16"/>
    <w:rsid w:val="005F30CE"/>
    <w:rsid w:val="005F4329"/>
    <w:rsid w:val="005F452C"/>
    <w:rsid w:val="005F4BE1"/>
    <w:rsid w:val="005F4C32"/>
    <w:rsid w:val="005F5BE2"/>
    <w:rsid w:val="005F61AA"/>
    <w:rsid w:val="005F6AFD"/>
    <w:rsid w:val="005F6E1C"/>
    <w:rsid w:val="005F7305"/>
    <w:rsid w:val="005F7E78"/>
    <w:rsid w:val="00600527"/>
    <w:rsid w:val="0060079E"/>
    <w:rsid w:val="0060082B"/>
    <w:rsid w:val="006013B8"/>
    <w:rsid w:val="006019D3"/>
    <w:rsid w:val="00601E24"/>
    <w:rsid w:val="00602172"/>
    <w:rsid w:val="006026CB"/>
    <w:rsid w:val="00602EDD"/>
    <w:rsid w:val="00603AA7"/>
    <w:rsid w:val="006041C8"/>
    <w:rsid w:val="00604EEE"/>
    <w:rsid w:val="006057C3"/>
    <w:rsid w:val="00610CD0"/>
    <w:rsid w:val="00610CED"/>
    <w:rsid w:val="006114A0"/>
    <w:rsid w:val="00612619"/>
    <w:rsid w:val="006127E3"/>
    <w:rsid w:val="0061366D"/>
    <w:rsid w:val="00613B7B"/>
    <w:rsid w:val="00613F0C"/>
    <w:rsid w:val="00614200"/>
    <w:rsid w:val="006160C3"/>
    <w:rsid w:val="006163EF"/>
    <w:rsid w:val="00616416"/>
    <w:rsid w:val="00616652"/>
    <w:rsid w:val="0061667C"/>
    <w:rsid w:val="006167C4"/>
    <w:rsid w:val="00616F74"/>
    <w:rsid w:val="00617EC2"/>
    <w:rsid w:val="00620404"/>
    <w:rsid w:val="006204B0"/>
    <w:rsid w:val="006210EC"/>
    <w:rsid w:val="00621CB8"/>
    <w:rsid w:val="0062285E"/>
    <w:rsid w:val="00622C42"/>
    <w:rsid w:val="00622F2E"/>
    <w:rsid w:val="00623AA9"/>
    <w:rsid w:val="00623B68"/>
    <w:rsid w:val="00623E6C"/>
    <w:rsid w:val="00624AA2"/>
    <w:rsid w:val="00624AB3"/>
    <w:rsid w:val="00624D38"/>
    <w:rsid w:val="006254C9"/>
    <w:rsid w:val="00625820"/>
    <w:rsid w:val="00626EA9"/>
    <w:rsid w:val="00627628"/>
    <w:rsid w:val="00627912"/>
    <w:rsid w:val="00627E01"/>
    <w:rsid w:val="00630181"/>
    <w:rsid w:val="00630710"/>
    <w:rsid w:val="00630F4D"/>
    <w:rsid w:val="006315E6"/>
    <w:rsid w:val="00631E92"/>
    <w:rsid w:val="00632298"/>
    <w:rsid w:val="006322B3"/>
    <w:rsid w:val="00632847"/>
    <w:rsid w:val="00632FC5"/>
    <w:rsid w:val="006332F8"/>
    <w:rsid w:val="00633458"/>
    <w:rsid w:val="006334A8"/>
    <w:rsid w:val="00634B8C"/>
    <w:rsid w:val="00635336"/>
    <w:rsid w:val="00636537"/>
    <w:rsid w:val="006366D0"/>
    <w:rsid w:val="00636895"/>
    <w:rsid w:val="00636F60"/>
    <w:rsid w:val="00637943"/>
    <w:rsid w:val="00640008"/>
    <w:rsid w:val="0064028D"/>
    <w:rsid w:val="00640CC1"/>
    <w:rsid w:val="0064113E"/>
    <w:rsid w:val="00641187"/>
    <w:rsid w:val="006420EC"/>
    <w:rsid w:val="006424B4"/>
    <w:rsid w:val="00642936"/>
    <w:rsid w:val="00642942"/>
    <w:rsid w:val="00642AF4"/>
    <w:rsid w:val="00642C64"/>
    <w:rsid w:val="00642C9B"/>
    <w:rsid w:val="006430D5"/>
    <w:rsid w:val="006439F8"/>
    <w:rsid w:val="00643DC0"/>
    <w:rsid w:val="00643F16"/>
    <w:rsid w:val="00643FAD"/>
    <w:rsid w:val="006445FB"/>
    <w:rsid w:val="0064495F"/>
    <w:rsid w:val="00644F88"/>
    <w:rsid w:val="0064541D"/>
    <w:rsid w:val="00646970"/>
    <w:rsid w:val="00647A30"/>
    <w:rsid w:val="00647E2E"/>
    <w:rsid w:val="006501B5"/>
    <w:rsid w:val="006504DA"/>
    <w:rsid w:val="006506E7"/>
    <w:rsid w:val="0065094B"/>
    <w:rsid w:val="006515A7"/>
    <w:rsid w:val="00652962"/>
    <w:rsid w:val="00652E0B"/>
    <w:rsid w:val="00653511"/>
    <w:rsid w:val="0065470E"/>
    <w:rsid w:val="00654829"/>
    <w:rsid w:val="0065503E"/>
    <w:rsid w:val="00655969"/>
    <w:rsid w:val="00655F4E"/>
    <w:rsid w:val="00656136"/>
    <w:rsid w:val="006561E7"/>
    <w:rsid w:val="00656A92"/>
    <w:rsid w:val="0065758D"/>
    <w:rsid w:val="00657898"/>
    <w:rsid w:val="00657CF3"/>
    <w:rsid w:val="006607C0"/>
    <w:rsid w:val="00660B30"/>
    <w:rsid w:val="00660D3B"/>
    <w:rsid w:val="00660F87"/>
    <w:rsid w:val="0066173E"/>
    <w:rsid w:val="00661DAD"/>
    <w:rsid w:val="00661DD9"/>
    <w:rsid w:val="00662A85"/>
    <w:rsid w:val="00662C3E"/>
    <w:rsid w:val="00662F8C"/>
    <w:rsid w:val="00663382"/>
    <w:rsid w:val="00664A73"/>
    <w:rsid w:val="00664E34"/>
    <w:rsid w:val="006651A1"/>
    <w:rsid w:val="00665AC3"/>
    <w:rsid w:val="00666638"/>
    <w:rsid w:val="006668DD"/>
    <w:rsid w:val="006670A8"/>
    <w:rsid w:val="006671E0"/>
    <w:rsid w:val="0066747D"/>
    <w:rsid w:val="00667C90"/>
    <w:rsid w:val="00667E20"/>
    <w:rsid w:val="0067085D"/>
    <w:rsid w:val="00670B0B"/>
    <w:rsid w:val="00670E38"/>
    <w:rsid w:val="00670ED1"/>
    <w:rsid w:val="006710F5"/>
    <w:rsid w:val="00671283"/>
    <w:rsid w:val="0067281F"/>
    <w:rsid w:val="00673698"/>
    <w:rsid w:val="00673FF4"/>
    <w:rsid w:val="0067402D"/>
    <w:rsid w:val="0067470B"/>
    <w:rsid w:val="00674EBD"/>
    <w:rsid w:val="0067585F"/>
    <w:rsid w:val="006760C8"/>
    <w:rsid w:val="006768F5"/>
    <w:rsid w:val="00676B06"/>
    <w:rsid w:val="00676E5D"/>
    <w:rsid w:val="00680081"/>
    <w:rsid w:val="006812B8"/>
    <w:rsid w:val="00681794"/>
    <w:rsid w:val="00681DC6"/>
    <w:rsid w:val="00681F48"/>
    <w:rsid w:val="0068249D"/>
    <w:rsid w:val="00682633"/>
    <w:rsid w:val="006835D8"/>
    <w:rsid w:val="0068382D"/>
    <w:rsid w:val="00685A95"/>
    <w:rsid w:val="00686A55"/>
    <w:rsid w:val="006874BC"/>
    <w:rsid w:val="006876CE"/>
    <w:rsid w:val="00687AF4"/>
    <w:rsid w:val="00687C67"/>
    <w:rsid w:val="0069215C"/>
    <w:rsid w:val="0069264E"/>
    <w:rsid w:val="00694411"/>
    <w:rsid w:val="006945A0"/>
    <w:rsid w:val="00694AAA"/>
    <w:rsid w:val="00694C6F"/>
    <w:rsid w:val="00694D0B"/>
    <w:rsid w:val="00694E3D"/>
    <w:rsid w:val="006957B0"/>
    <w:rsid w:val="00695B7B"/>
    <w:rsid w:val="00696271"/>
    <w:rsid w:val="00696506"/>
    <w:rsid w:val="00696758"/>
    <w:rsid w:val="00696F77"/>
    <w:rsid w:val="00697195"/>
    <w:rsid w:val="00697949"/>
    <w:rsid w:val="00697966"/>
    <w:rsid w:val="00697EC6"/>
    <w:rsid w:val="006A075D"/>
    <w:rsid w:val="006A0A64"/>
    <w:rsid w:val="006A0BD9"/>
    <w:rsid w:val="006A0C5F"/>
    <w:rsid w:val="006A0F24"/>
    <w:rsid w:val="006A110F"/>
    <w:rsid w:val="006A1653"/>
    <w:rsid w:val="006A20D0"/>
    <w:rsid w:val="006A2284"/>
    <w:rsid w:val="006A254A"/>
    <w:rsid w:val="006A264A"/>
    <w:rsid w:val="006A45A9"/>
    <w:rsid w:val="006A48D6"/>
    <w:rsid w:val="006A5B63"/>
    <w:rsid w:val="006A5F8D"/>
    <w:rsid w:val="006A617B"/>
    <w:rsid w:val="006A6453"/>
    <w:rsid w:val="006A679C"/>
    <w:rsid w:val="006A6FD5"/>
    <w:rsid w:val="006A7298"/>
    <w:rsid w:val="006A7615"/>
    <w:rsid w:val="006A7D00"/>
    <w:rsid w:val="006B03EB"/>
    <w:rsid w:val="006B05AD"/>
    <w:rsid w:val="006B2739"/>
    <w:rsid w:val="006B2ABD"/>
    <w:rsid w:val="006B3407"/>
    <w:rsid w:val="006B34A1"/>
    <w:rsid w:val="006B3993"/>
    <w:rsid w:val="006B47F7"/>
    <w:rsid w:val="006B490B"/>
    <w:rsid w:val="006B51AF"/>
    <w:rsid w:val="006B6211"/>
    <w:rsid w:val="006B6B4B"/>
    <w:rsid w:val="006B6B97"/>
    <w:rsid w:val="006B7A2C"/>
    <w:rsid w:val="006C069D"/>
    <w:rsid w:val="006C0893"/>
    <w:rsid w:val="006C08EB"/>
    <w:rsid w:val="006C0C50"/>
    <w:rsid w:val="006C0D00"/>
    <w:rsid w:val="006C137A"/>
    <w:rsid w:val="006C1453"/>
    <w:rsid w:val="006C32B6"/>
    <w:rsid w:val="006C34B9"/>
    <w:rsid w:val="006C3C52"/>
    <w:rsid w:val="006C43C3"/>
    <w:rsid w:val="006C4CA0"/>
    <w:rsid w:val="006C5777"/>
    <w:rsid w:val="006C60C4"/>
    <w:rsid w:val="006C6196"/>
    <w:rsid w:val="006C6C05"/>
    <w:rsid w:val="006C6C54"/>
    <w:rsid w:val="006C7181"/>
    <w:rsid w:val="006C7D16"/>
    <w:rsid w:val="006D0961"/>
    <w:rsid w:val="006D0ED7"/>
    <w:rsid w:val="006D109A"/>
    <w:rsid w:val="006D1CAA"/>
    <w:rsid w:val="006D2838"/>
    <w:rsid w:val="006D3189"/>
    <w:rsid w:val="006D54A2"/>
    <w:rsid w:val="006D562E"/>
    <w:rsid w:val="006D56E7"/>
    <w:rsid w:val="006D5F77"/>
    <w:rsid w:val="006D6A70"/>
    <w:rsid w:val="006D6BFA"/>
    <w:rsid w:val="006D7082"/>
    <w:rsid w:val="006D74A0"/>
    <w:rsid w:val="006D79FA"/>
    <w:rsid w:val="006D7BF2"/>
    <w:rsid w:val="006D7D12"/>
    <w:rsid w:val="006E08A5"/>
    <w:rsid w:val="006E0942"/>
    <w:rsid w:val="006E11FA"/>
    <w:rsid w:val="006E166D"/>
    <w:rsid w:val="006E1735"/>
    <w:rsid w:val="006E199E"/>
    <w:rsid w:val="006E19A2"/>
    <w:rsid w:val="006E25E5"/>
    <w:rsid w:val="006E344F"/>
    <w:rsid w:val="006E435E"/>
    <w:rsid w:val="006E4745"/>
    <w:rsid w:val="006E52C4"/>
    <w:rsid w:val="006E54C0"/>
    <w:rsid w:val="006E64FC"/>
    <w:rsid w:val="006E691F"/>
    <w:rsid w:val="006E6BE3"/>
    <w:rsid w:val="006E76E2"/>
    <w:rsid w:val="006E7946"/>
    <w:rsid w:val="006E7CA5"/>
    <w:rsid w:val="006F1815"/>
    <w:rsid w:val="006F2801"/>
    <w:rsid w:val="006F2FDC"/>
    <w:rsid w:val="006F313C"/>
    <w:rsid w:val="006F3791"/>
    <w:rsid w:val="006F43EA"/>
    <w:rsid w:val="006F578D"/>
    <w:rsid w:val="006F6A20"/>
    <w:rsid w:val="006F7040"/>
    <w:rsid w:val="006F70C5"/>
    <w:rsid w:val="006F7289"/>
    <w:rsid w:val="006F7B72"/>
    <w:rsid w:val="007005A6"/>
    <w:rsid w:val="007017F1"/>
    <w:rsid w:val="007019CF"/>
    <w:rsid w:val="00701FD1"/>
    <w:rsid w:val="007021BC"/>
    <w:rsid w:val="00702319"/>
    <w:rsid w:val="0070305C"/>
    <w:rsid w:val="007035E2"/>
    <w:rsid w:val="0070405C"/>
    <w:rsid w:val="00704108"/>
    <w:rsid w:val="007055CE"/>
    <w:rsid w:val="00705BAF"/>
    <w:rsid w:val="00705F83"/>
    <w:rsid w:val="007064E0"/>
    <w:rsid w:val="00706648"/>
    <w:rsid w:val="007070F3"/>
    <w:rsid w:val="00707412"/>
    <w:rsid w:val="00707DD1"/>
    <w:rsid w:val="007103E1"/>
    <w:rsid w:val="00710B19"/>
    <w:rsid w:val="00710B5A"/>
    <w:rsid w:val="007111B8"/>
    <w:rsid w:val="00711563"/>
    <w:rsid w:val="00711689"/>
    <w:rsid w:val="00711798"/>
    <w:rsid w:val="0071204B"/>
    <w:rsid w:val="0071241C"/>
    <w:rsid w:val="0071261C"/>
    <w:rsid w:val="007130DA"/>
    <w:rsid w:val="007139F7"/>
    <w:rsid w:val="00713C04"/>
    <w:rsid w:val="0071402C"/>
    <w:rsid w:val="0071471F"/>
    <w:rsid w:val="00714DAA"/>
    <w:rsid w:val="007153DA"/>
    <w:rsid w:val="00715A75"/>
    <w:rsid w:val="00715BDD"/>
    <w:rsid w:val="00715C01"/>
    <w:rsid w:val="00716043"/>
    <w:rsid w:val="007162C0"/>
    <w:rsid w:val="0071631F"/>
    <w:rsid w:val="0071698F"/>
    <w:rsid w:val="00716C23"/>
    <w:rsid w:val="00717191"/>
    <w:rsid w:val="0071736C"/>
    <w:rsid w:val="007177B8"/>
    <w:rsid w:val="00717A06"/>
    <w:rsid w:val="00720016"/>
    <w:rsid w:val="00720E33"/>
    <w:rsid w:val="00721662"/>
    <w:rsid w:val="00721C1A"/>
    <w:rsid w:val="00722336"/>
    <w:rsid w:val="00723E63"/>
    <w:rsid w:val="0072472E"/>
    <w:rsid w:val="007248FC"/>
    <w:rsid w:val="00724F02"/>
    <w:rsid w:val="00726F78"/>
    <w:rsid w:val="00726FB9"/>
    <w:rsid w:val="00727029"/>
    <w:rsid w:val="007279BC"/>
    <w:rsid w:val="0073004A"/>
    <w:rsid w:val="007301F9"/>
    <w:rsid w:val="007306E8"/>
    <w:rsid w:val="00730CAB"/>
    <w:rsid w:val="00731A54"/>
    <w:rsid w:val="00732342"/>
    <w:rsid w:val="0073250D"/>
    <w:rsid w:val="00732F54"/>
    <w:rsid w:val="00733524"/>
    <w:rsid w:val="00733E9D"/>
    <w:rsid w:val="007344C5"/>
    <w:rsid w:val="007350E3"/>
    <w:rsid w:val="007357A7"/>
    <w:rsid w:val="00735906"/>
    <w:rsid w:val="00735E73"/>
    <w:rsid w:val="00736326"/>
    <w:rsid w:val="00736452"/>
    <w:rsid w:val="007366D4"/>
    <w:rsid w:val="00736A10"/>
    <w:rsid w:val="00736BAE"/>
    <w:rsid w:val="007370D8"/>
    <w:rsid w:val="007375D6"/>
    <w:rsid w:val="00740016"/>
    <w:rsid w:val="0074099C"/>
    <w:rsid w:val="0074118F"/>
    <w:rsid w:val="007416B1"/>
    <w:rsid w:val="00742046"/>
    <w:rsid w:val="00742817"/>
    <w:rsid w:val="00742835"/>
    <w:rsid w:val="00742B05"/>
    <w:rsid w:val="00743000"/>
    <w:rsid w:val="0074456D"/>
    <w:rsid w:val="00744B71"/>
    <w:rsid w:val="00745216"/>
    <w:rsid w:val="007457D7"/>
    <w:rsid w:val="00746092"/>
    <w:rsid w:val="0074678C"/>
    <w:rsid w:val="007468FF"/>
    <w:rsid w:val="00746A7A"/>
    <w:rsid w:val="007475FE"/>
    <w:rsid w:val="007476FA"/>
    <w:rsid w:val="007507CF"/>
    <w:rsid w:val="0075082E"/>
    <w:rsid w:val="00750DC8"/>
    <w:rsid w:val="00750E52"/>
    <w:rsid w:val="007514ED"/>
    <w:rsid w:val="00751789"/>
    <w:rsid w:val="00751A59"/>
    <w:rsid w:val="00752871"/>
    <w:rsid w:val="00752EA7"/>
    <w:rsid w:val="007536D1"/>
    <w:rsid w:val="00753FF8"/>
    <w:rsid w:val="00754170"/>
    <w:rsid w:val="007544DD"/>
    <w:rsid w:val="00754F30"/>
    <w:rsid w:val="007551EA"/>
    <w:rsid w:val="00755699"/>
    <w:rsid w:val="00755A27"/>
    <w:rsid w:val="00755C90"/>
    <w:rsid w:val="00756DC5"/>
    <w:rsid w:val="00757225"/>
    <w:rsid w:val="00757BAA"/>
    <w:rsid w:val="00757CE4"/>
    <w:rsid w:val="00757D57"/>
    <w:rsid w:val="0076054F"/>
    <w:rsid w:val="00760B73"/>
    <w:rsid w:val="007610DC"/>
    <w:rsid w:val="00761205"/>
    <w:rsid w:val="00761A36"/>
    <w:rsid w:val="0076255E"/>
    <w:rsid w:val="00762FA3"/>
    <w:rsid w:val="00763B35"/>
    <w:rsid w:val="00764961"/>
    <w:rsid w:val="00764EBC"/>
    <w:rsid w:val="0076518D"/>
    <w:rsid w:val="00765218"/>
    <w:rsid w:val="00765D73"/>
    <w:rsid w:val="00766533"/>
    <w:rsid w:val="00766DC2"/>
    <w:rsid w:val="00766FDA"/>
    <w:rsid w:val="00767C21"/>
    <w:rsid w:val="00767CCA"/>
    <w:rsid w:val="00767D2A"/>
    <w:rsid w:val="00770058"/>
    <w:rsid w:val="00772CCF"/>
    <w:rsid w:val="00772ED2"/>
    <w:rsid w:val="007731FF"/>
    <w:rsid w:val="00773458"/>
    <w:rsid w:val="0077385F"/>
    <w:rsid w:val="00773AA7"/>
    <w:rsid w:val="007751F4"/>
    <w:rsid w:val="007756C4"/>
    <w:rsid w:val="007758FF"/>
    <w:rsid w:val="00777573"/>
    <w:rsid w:val="00777576"/>
    <w:rsid w:val="007809EB"/>
    <w:rsid w:val="007815AA"/>
    <w:rsid w:val="00781633"/>
    <w:rsid w:val="00781DDC"/>
    <w:rsid w:val="0078239E"/>
    <w:rsid w:val="00782420"/>
    <w:rsid w:val="00782902"/>
    <w:rsid w:val="0078338A"/>
    <w:rsid w:val="00784408"/>
    <w:rsid w:val="0078491D"/>
    <w:rsid w:val="007850CB"/>
    <w:rsid w:val="00785C41"/>
    <w:rsid w:val="0078712D"/>
    <w:rsid w:val="007879FB"/>
    <w:rsid w:val="00787E16"/>
    <w:rsid w:val="00790235"/>
    <w:rsid w:val="0079091E"/>
    <w:rsid w:val="00792381"/>
    <w:rsid w:val="007930AE"/>
    <w:rsid w:val="0079314D"/>
    <w:rsid w:val="007932C3"/>
    <w:rsid w:val="00793A76"/>
    <w:rsid w:val="00793FC3"/>
    <w:rsid w:val="00795F7F"/>
    <w:rsid w:val="00796634"/>
    <w:rsid w:val="00796C48"/>
    <w:rsid w:val="00796E8C"/>
    <w:rsid w:val="0079776E"/>
    <w:rsid w:val="00797C8F"/>
    <w:rsid w:val="007A0792"/>
    <w:rsid w:val="007A1465"/>
    <w:rsid w:val="007A15E7"/>
    <w:rsid w:val="007A1F91"/>
    <w:rsid w:val="007A2807"/>
    <w:rsid w:val="007A2A34"/>
    <w:rsid w:val="007A2C4A"/>
    <w:rsid w:val="007A39CD"/>
    <w:rsid w:val="007A41D5"/>
    <w:rsid w:val="007A4378"/>
    <w:rsid w:val="007A4CA3"/>
    <w:rsid w:val="007A4F6E"/>
    <w:rsid w:val="007A538F"/>
    <w:rsid w:val="007A53B7"/>
    <w:rsid w:val="007A53D9"/>
    <w:rsid w:val="007A553A"/>
    <w:rsid w:val="007A559D"/>
    <w:rsid w:val="007A55FE"/>
    <w:rsid w:val="007A5CE7"/>
    <w:rsid w:val="007A5F8C"/>
    <w:rsid w:val="007A698E"/>
    <w:rsid w:val="007A6D1E"/>
    <w:rsid w:val="007A6E2D"/>
    <w:rsid w:val="007A7303"/>
    <w:rsid w:val="007B02F5"/>
    <w:rsid w:val="007B084E"/>
    <w:rsid w:val="007B0E28"/>
    <w:rsid w:val="007B109B"/>
    <w:rsid w:val="007B11C2"/>
    <w:rsid w:val="007B14D3"/>
    <w:rsid w:val="007B1F67"/>
    <w:rsid w:val="007B22A1"/>
    <w:rsid w:val="007B2B26"/>
    <w:rsid w:val="007B2E21"/>
    <w:rsid w:val="007B33E5"/>
    <w:rsid w:val="007B3806"/>
    <w:rsid w:val="007B3B9B"/>
    <w:rsid w:val="007B3D75"/>
    <w:rsid w:val="007B3F9F"/>
    <w:rsid w:val="007B47DC"/>
    <w:rsid w:val="007B5526"/>
    <w:rsid w:val="007B5C6D"/>
    <w:rsid w:val="007B7086"/>
    <w:rsid w:val="007B778D"/>
    <w:rsid w:val="007B7857"/>
    <w:rsid w:val="007B79A4"/>
    <w:rsid w:val="007C0279"/>
    <w:rsid w:val="007C0980"/>
    <w:rsid w:val="007C09F0"/>
    <w:rsid w:val="007C1764"/>
    <w:rsid w:val="007C1A8B"/>
    <w:rsid w:val="007C1E3E"/>
    <w:rsid w:val="007C2327"/>
    <w:rsid w:val="007C32EB"/>
    <w:rsid w:val="007C4182"/>
    <w:rsid w:val="007C5770"/>
    <w:rsid w:val="007C5906"/>
    <w:rsid w:val="007C5A30"/>
    <w:rsid w:val="007C63C2"/>
    <w:rsid w:val="007C66A1"/>
    <w:rsid w:val="007C6FAA"/>
    <w:rsid w:val="007C7019"/>
    <w:rsid w:val="007C73B1"/>
    <w:rsid w:val="007C7C06"/>
    <w:rsid w:val="007D0426"/>
    <w:rsid w:val="007D1BA3"/>
    <w:rsid w:val="007D1E50"/>
    <w:rsid w:val="007D221B"/>
    <w:rsid w:val="007D2DA6"/>
    <w:rsid w:val="007D2EE3"/>
    <w:rsid w:val="007D3B01"/>
    <w:rsid w:val="007D4764"/>
    <w:rsid w:val="007D4B2B"/>
    <w:rsid w:val="007D5794"/>
    <w:rsid w:val="007D5B56"/>
    <w:rsid w:val="007D69DB"/>
    <w:rsid w:val="007D74FD"/>
    <w:rsid w:val="007D7E31"/>
    <w:rsid w:val="007E0C45"/>
    <w:rsid w:val="007E0DFF"/>
    <w:rsid w:val="007E0E34"/>
    <w:rsid w:val="007E1F68"/>
    <w:rsid w:val="007E2FA3"/>
    <w:rsid w:val="007E32EC"/>
    <w:rsid w:val="007E3551"/>
    <w:rsid w:val="007E38F9"/>
    <w:rsid w:val="007E492F"/>
    <w:rsid w:val="007E525F"/>
    <w:rsid w:val="007E5329"/>
    <w:rsid w:val="007E55DE"/>
    <w:rsid w:val="007E5CB9"/>
    <w:rsid w:val="007E67B9"/>
    <w:rsid w:val="007E6A6B"/>
    <w:rsid w:val="007F02D6"/>
    <w:rsid w:val="007F2764"/>
    <w:rsid w:val="007F29DA"/>
    <w:rsid w:val="007F320E"/>
    <w:rsid w:val="007F32E1"/>
    <w:rsid w:val="007F3A68"/>
    <w:rsid w:val="007F4610"/>
    <w:rsid w:val="007F50AD"/>
    <w:rsid w:val="007F5A26"/>
    <w:rsid w:val="007F64AE"/>
    <w:rsid w:val="007F65D2"/>
    <w:rsid w:val="007F699B"/>
    <w:rsid w:val="007F734E"/>
    <w:rsid w:val="007F786F"/>
    <w:rsid w:val="007F7BC8"/>
    <w:rsid w:val="0080154C"/>
    <w:rsid w:val="008017BF"/>
    <w:rsid w:val="00802000"/>
    <w:rsid w:val="00802A98"/>
    <w:rsid w:val="00802F54"/>
    <w:rsid w:val="008031AA"/>
    <w:rsid w:val="008031DC"/>
    <w:rsid w:val="008037DB"/>
    <w:rsid w:val="00803F89"/>
    <w:rsid w:val="0080416C"/>
    <w:rsid w:val="00804816"/>
    <w:rsid w:val="00804E6A"/>
    <w:rsid w:val="0080524C"/>
    <w:rsid w:val="00805FD4"/>
    <w:rsid w:val="00806B93"/>
    <w:rsid w:val="00807596"/>
    <w:rsid w:val="008107E4"/>
    <w:rsid w:val="00810F95"/>
    <w:rsid w:val="00811CE2"/>
    <w:rsid w:val="00811FEF"/>
    <w:rsid w:val="0081245A"/>
    <w:rsid w:val="008125D3"/>
    <w:rsid w:val="00812947"/>
    <w:rsid w:val="00812C75"/>
    <w:rsid w:val="00812E56"/>
    <w:rsid w:val="00812EF4"/>
    <w:rsid w:val="00813292"/>
    <w:rsid w:val="00813D12"/>
    <w:rsid w:val="00813E75"/>
    <w:rsid w:val="00816293"/>
    <w:rsid w:val="008165BB"/>
    <w:rsid w:val="00816E8E"/>
    <w:rsid w:val="00817EAB"/>
    <w:rsid w:val="00821094"/>
    <w:rsid w:val="0082126C"/>
    <w:rsid w:val="0082264D"/>
    <w:rsid w:val="0082391A"/>
    <w:rsid w:val="00823B29"/>
    <w:rsid w:val="00823D74"/>
    <w:rsid w:val="00823F4A"/>
    <w:rsid w:val="008245FE"/>
    <w:rsid w:val="00824834"/>
    <w:rsid w:val="008250EE"/>
    <w:rsid w:val="008256C3"/>
    <w:rsid w:val="00825BA7"/>
    <w:rsid w:val="0082677E"/>
    <w:rsid w:val="00826E2C"/>
    <w:rsid w:val="00826E6B"/>
    <w:rsid w:val="008270FA"/>
    <w:rsid w:val="00827274"/>
    <w:rsid w:val="00827D42"/>
    <w:rsid w:val="00827E2D"/>
    <w:rsid w:val="00827EF8"/>
    <w:rsid w:val="008301EF"/>
    <w:rsid w:val="008306CA"/>
    <w:rsid w:val="008312D2"/>
    <w:rsid w:val="008325EB"/>
    <w:rsid w:val="0083268E"/>
    <w:rsid w:val="00832EF1"/>
    <w:rsid w:val="00833382"/>
    <w:rsid w:val="00833FA2"/>
    <w:rsid w:val="00834F49"/>
    <w:rsid w:val="00834FF2"/>
    <w:rsid w:val="008351EF"/>
    <w:rsid w:val="00835523"/>
    <w:rsid w:val="008356A7"/>
    <w:rsid w:val="008364D8"/>
    <w:rsid w:val="00836612"/>
    <w:rsid w:val="0083679F"/>
    <w:rsid w:val="0083682E"/>
    <w:rsid w:val="00836A35"/>
    <w:rsid w:val="00836BF6"/>
    <w:rsid w:val="00837459"/>
    <w:rsid w:val="00840617"/>
    <w:rsid w:val="008408DB"/>
    <w:rsid w:val="00841089"/>
    <w:rsid w:val="00842401"/>
    <w:rsid w:val="008426A2"/>
    <w:rsid w:val="00842EBD"/>
    <w:rsid w:val="008438FB"/>
    <w:rsid w:val="008442D3"/>
    <w:rsid w:val="00844693"/>
    <w:rsid w:val="00844DD7"/>
    <w:rsid w:val="0084555E"/>
    <w:rsid w:val="008459D9"/>
    <w:rsid w:val="00845E2E"/>
    <w:rsid w:val="00845EF7"/>
    <w:rsid w:val="00846177"/>
    <w:rsid w:val="0084657B"/>
    <w:rsid w:val="008469EE"/>
    <w:rsid w:val="00846FD8"/>
    <w:rsid w:val="00847387"/>
    <w:rsid w:val="008477B7"/>
    <w:rsid w:val="0085017C"/>
    <w:rsid w:val="00850579"/>
    <w:rsid w:val="0085095A"/>
    <w:rsid w:val="00850B09"/>
    <w:rsid w:val="0085135E"/>
    <w:rsid w:val="00851889"/>
    <w:rsid w:val="008530C9"/>
    <w:rsid w:val="0085363D"/>
    <w:rsid w:val="008539F1"/>
    <w:rsid w:val="00853E21"/>
    <w:rsid w:val="00854FBF"/>
    <w:rsid w:val="00855525"/>
    <w:rsid w:val="00855DA2"/>
    <w:rsid w:val="00855F32"/>
    <w:rsid w:val="00855FF6"/>
    <w:rsid w:val="008562E2"/>
    <w:rsid w:val="008564BF"/>
    <w:rsid w:val="008565AF"/>
    <w:rsid w:val="00856BC6"/>
    <w:rsid w:val="00857B35"/>
    <w:rsid w:val="0086259A"/>
    <w:rsid w:val="008631DD"/>
    <w:rsid w:val="008631E4"/>
    <w:rsid w:val="0086348E"/>
    <w:rsid w:val="0086380D"/>
    <w:rsid w:val="00864247"/>
    <w:rsid w:val="00864B3A"/>
    <w:rsid w:val="00864D20"/>
    <w:rsid w:val="0086501A"/>
    <w:rsid w:val="00865A03"/>
    <w:rsid w:val="008660ED"/>
    <w:rsid w:val="008661A0"/>
    <w:rsid w:val="008667D2"/>
    <w:rsid w:val="00867679"/>
    <w:rsid w:val="00870A55"/>
    <w:rsid w:val="00870FC0"/>
    <w:rsid w:val="0087113D"/>
    <w:rsid w:val="00871453"/>
    <w:rsid w:val="008715CF"/>
    <w:rsid w:val="00871E0F"/>
    <w:rsid w:val="008721B8"/>
    <w:rsid w:val="0087254A"/>
    <w:rsid w:val="00872B51"/>
    <w:rsid w:val="00872D4C"/>
    <w:rsid w:val="00874153"/>
    <w:rsid w:val="0087424F"/>
    <w:rsid w:val="00874541"/>
    <w:rsid w:val="00874830"/>
    <w:rsid w:val="00874F2E"/>
    <w:rsid w:val="008755DC"/>
    <w:rsid w:val="008766FB"/>
    <w:rsid w:val="00876A18"/>
    <w:rsid w:val="00876BFF"/>
    <w:rsid w:val="00877453"/>
    <w:rsid w:val="00877524"/>
    <w:rsid w:val="00877896"/>
    <w:rsid w:val="008800CC"/>
    <w:rsid w:val="00881366"/>
    <w:rsid w:val="008814FD"/>
    <w:rsid w:val="0088184B"/>
    <w:rsid w:val="00881EA7"/>
    <w:rsid w:val="00882BA2"/>
    <w:rsid w:val="00882D05"/>
    <w:rsid w:val="00883A85"/>
    <w:rsid w:val="0088491B"/>
    <w:rsid w:val="00884B93"/>
    <w:rsid w:val="00884E47"/>
    <w:rsid w:val="00885A9D"/>
    <w:rsid w:val="00885AE1"/>
    <w:rsid w:val="00885C51"/>
    <w:rsid w:val="00885E91"/>
    <w:rsid w:val="0088623D"/>
    <w:rsid w:val="008863A7"/>
    <w:rsid w:val="008866F6"/>
    <w:rsid w:val="00886E18"/>
    <w:rsid w:val="00887588"/>
    <w:rsid w:val="008875B0"/>
    <w:rsid w:val="008875D4"/>
    <w:rsid w:val="0088762C"/>
    <w:rsid w:val="00890597"/>
    <w:rsid w:val="008914D1"/>
    <w:rsid w:val="008915AA"/>
    <w:rsid w:val="00891DBC"/>
    <w:rsid w:val="00893B17"/>
    <w:rsid w:val="00894B14"/>
    <w:rsid w:val="00895028"/>
    <w:rsid w:val="00895431"/>
    <w:rsid w:val="0089595E"/>
    <w:rsid w:val="008959E8"/>
    <w:rsid w:val="00895A4F"/>
    <w:rsid w:val="008962C3"/>
    <w:rsid w:val="00896417"/>
    <w:rsid w:val="008970A7"/>
    <w:rsid w:val="0089732C"/>
    <w:rsid w:val="00897B67"/>
    <w:rsid w:val="00897E34"/>
    <w:rsid w:val="008A0356"/>
    <w:rsid w:val="008A0CAE"/>
    <w:rsid w:val="008A0FAE"/>
    <w:rsid w:val="008A13BF"/>
    <w:rsid w:val="008A15F8"/>
    <w:rsid w:val="008A1793"/>
    <w:rsid w:val="008A17EB"/>
    <w:rsid w:val="008A1F57"/>
    <w:rsid w:val="008A2154"/>
    <w:rsid w:val="008A30AC"/>
    <w:rsid w:val="008A3F77"/>
    <w:rsid w:val="008A3FC6"/>
    <w:rsid w:val="008A419E"/>
    <w:rsid w:val="008A52C4"/>
    <w:rsid w:val="008A5A64"/>
    <w:rsid w:val="008A5CB0"/>
    <w:rsid w:val="008A6C9A"/>
    <w:rsid w:val="008A7734"/>
    <w:rsid w:val="008A7B50"/>
    <w:rsid w:val="008B0AA3"/>
    <w:rsid w:val="008B2216"/>
    <w:rsid w:val="008B257D"/>
    <w:rsid w:val="008B293A"/>
    <w:rsid w:val="008B2C11"/>
    <w:rsid w:val="008B2CC2"/>
    <w:rsid w:val="008B31AE"/>
    <w:rsid w:val="008B3B60"/>
    <w:rsid w:val="008B41E3"/>
    <w:rsid w:val="008B4333"/>
    <w:rsid w:val="008B4515"/>
    <w:rsid w:val="008B5048"/>
    <w:rsid w:val="008B50FE"/>
    <w:rsid w:val="008B5DB3"/>
    <w:rsid w:val="008B60DF"/>
    <w:rsid w:val="008B6428"/>
    <w:rsid w:val="008B68FD"/>
    <w:rsid w:val="008B6B94"/>
    <w:rsid w:val="008B6E1F"/>
    <w:rsid w:val="008B714A"/>
    <w:rsid w:val="008B72FE"/>
    <w:rsid w:val="008B79AF"/>
    <w:rsid w:val="008C0727"/>
    <w:rsid w:val="008C0F97"/>
    <w:rsid w:val="008C1744"/>
    <w:rsid w:val="008C208F"/>
    <w:rsid w:val="008C377D"/>
    <w:rsid w:val="008C3F0D"/>
    <w:rsid w:val="008C47BC"/>
    <w:rsid w:val="008C4F1C"/>
    <w:rsid w:val="008C502C"/>
    <w:rsid w:val="008C5906"/>
    <w:rsid w:val="008C65EF"/>
    <w:rsid w:val="008C684A"/>
    <w:rsid w:val="008C6902"/>
    <w:rsid w:val="008C7789"/>
    <w:rsid w:val="008C78D0"/>
    <w:rsid w:val="008D038D"/>
    <w:rsid w:val="008D0647"/>
    <w:rsid w:val="008D0CC5"/>
    <w:rsid w:val="008D1C00"/>
    <w:rsid w:val="008D1C0D"/>
    <w:rsid w:val="008D23E9"/>
    <w:rsid w:val="008D34AD"/>
    <w:rsid w:val="008D359A"/>
    <w:rsid w:val="008D369C"/>
    <w:rsid w:val="008D3E4A"/>
    <w:rsid w:val="008D45B8"/>
    <w:rsid w:val="008D5A14"/>
    <w:rsid w:val="008D5BFB"/>
    <w:rsid w:val="008D614C"/>
    <w:rsid w:val="008D61E2"/>
    <w:rsid w:val="008D6287"/>
    <w:rsid w:val="008D6CB3"/>
    <w:rsid w:val="008D7039"/>
    <w:rsid w:val="008D7641"/>
    <w:rsid w:val="008D775E"/>
    <w:rsid w:val="008E08E2"/>
    <w:rsid w:val="008E0BBB"/>
    <w:rsid w:val="008E0E2B"/>
    <w:rsid w:val="008E1232"/>
    <w:rsid w:val="008E162B"/>
    <w:rsid w:val="008E1B3C"/>
    <w:rsid w:val="008E1BB2"/>
    <w:rsid w:val="008E1E47"/>
    <w:rsid w:val="008E2677"/>
    <w:rsid w:val="008E3D78"/>
    <w:rsid w:val="008E4306"/>
    <w:rsid w:val="008E46FF"/>
    <w:rsid w:val="008E514E"/>
    <w:rsid w:val="008E552E"/>
    <w:rsid w:val="008E59F5"/>
    <w:rsid w:val="008E5AF3"/>
    <w:rsid w:val="008E63E9"/>
    <w:rsid w:val="008E6545"/>
    <w:rsid w:val="008E707F"/>
    <w:rsid w:val="008E70CB"/>
    <w:rsid w:val="008E7605"/>
    <w:rsid w:val="008F0B82"/>
    <w:rsid w:val="008F1383"/>
    <w:rsid w:val="008F1DD2"/>
    <w:rsid w:val="008F1EAE"/>
    <w:rsid w:val="008F27E0"/>
    <w:rsid w:val="008F280C"/>
    <w:rsid w:val="008F28D4"/>
    <w:rsid w:val="008F290C"/>
    <w:rsid w:val="008F2C72"/>
    <w:rsid w:val="008F2F03"/>
    <w:rsid w:val="008F3AF5"/>
    <w:rsid w:val="008F3CBC"/>
    <w:rsid w:val="008F3F00"/>
    <w:rsid w:val="008F3FFA"/>
    <w:rsid w:val="008F487F"/>
    <w:rsid w:val="008F49DA"/>
    <w:rsid w:val="008F5056"/>
    <w:rsid w:val="008F5910"/>
    <w:rsid w:val="008F5CEC"/>
    <w:rsid w:val="008F6057"/>
    <w:rsid w:val="008F62EB"/>
    <w:rsid w:val="008F63B4"/>
    <w:rsid w:val="008F66D1"/>
    <w:rsid w:val="008F6818"/>
    <w:rsid w:val="008F70FC"/>
    <w:rsid w:val="008F792D"/>
    <w:rsid w:val="008F7DE0"/>
    <w:rsid w:val="0090096F"/>
    <w:rsid w:val="009009EA"/>
    <w:rsid w:val="00900C7B"/>
    <w:rsid w:val="00901025"/>
    <w:rsid w:val="0090125D"/>
    <w:rsid w:val="00901947"/>
    <w:rsid w:val="00902F7B"/>
    <w:rsid w:val="009040E8"/>
    <w:rsid w:val="00904C84"/>
    <w:rsid w:val="00905CBF"/>
    <w:rsid w:val="00906D14"/>
    <w:rsid w:val="0091006D"/>
    <w:rsid w:val="0091008B"/>
    <w:rsid w:val="00910454"/>
    <w:rsid w:val="0091120C"/>
    <w:rsid w:val="00911228"/>
    <w:rsid w:val="00911557"/>
    <w:rsid w:val="00911A3C"/>
    <w:rsid w:val="0091200B"/>
    <w:rsid w:val="00912095"/>
    <w:rsid w:val="009126CC"/>
    <w:rsid w:val="0091386F"/>
    <w:rsid w:val="00913A93"/>
    <w:rsid w:val="00913D07"/>
    <w:rsid w:val="0091403E"/>
    <w:rsid w:val="009143E4"/>
    <w:rsid w:val="00914B34"/>
    <w:rsid w:val="00914B54"/>
    <w:rsid w:val="0091522E"/>
    <w:rsid w:val="00915DEF"/>
    <w:rsid w:val="00916021"/>
    <w:rsid w:val="00920CB0"/>
    <w:rsid w:val="009213AB"/>
    <w:rsid w:val="00921A50"/>
    <w:rsid w:val="00921D47"/>
    <w:rsid w:val="00922065"/>
    <w:rsid w:val="00922A6D"/>
    <w:rsid w:val="00922E3E"/>
    <w:rsid w:val="00922E43"/>
    <w:rsid w:val="00923082"/>
    <w:rsid w:val="009239B2"/>
    <w:rsid w:val="00924636"/>
    <w:rsid w:val="00924A53"/>
    <w:rsid w:val="00926B16"/>
    <w:rsid w:val="00926E5E"/>
    <w:rsid w:val="00927376"/>
    <w:rsid w:val="00927670"/>
    <w:rsid w:val="0092784D"/>
    <w:rsid w:val="0092785F"/>
    <w:rsid w:val="0092795F"/>
    <w:rsid w:val="00927F98"/>
    <w:rsid w:val="0093016F"/>
    <w:rsid w:val="0093022A"/>
    <w:rsid w:val="009320E1"/>
    <w:rsid w:val="00933334"/>
    <w:rsid w:val="00933806"/>
    <w:rsid w:val="00933B64"/>
    <w:rsid w:val="00933C10"/>
    <w:rsid w:val="00934700"/>
    <w:rsid w:val="00935321"/>
    <w:rsid w:val="00935783"/>
    <w:rsid w:val="00935CD3"/>
    <w:rsid w:val="00936A91"/>
    <w:rsid w:val="00937037"/>
    <w:rsid w:val="00937358"/>
    <w:rsid w:val="009376FF"/>
    <w:rsid w:val="00937727"/>
    <w:rsid w:val="00937744"/>
    <w:rsid w:val="00937821"/>
    <w:rsid w:val="00937AA5"/>
    <w:rsid w:val="00937D0C"/>
    <w:rsid w:val="00937EB8"/>
    <w:rsid w:val="00940019"/>
    <w:rsid w:val="009403BE"/>
    <w:rsid w:val="00940C84"/>
    <w:rsid w:val="00940DC4"/>
    <w:rsid w:val="00940E11"/>
    <w:rsid w:val="00941783"/>
    <w:rsid w:val="00941D98"/>
    <w:rsid w:val="00942C47"/>
    <w:rsid w:val="00943219"/>
    <w:rsid w:val="00943C39"/>
    <w:rsid w:val="00943C59"/>
    <w:rsid w:val="00943EAF"/>
    <w:rsid w:val="009440D1"/>
    <w:rsid w:val="00944E06"/>
    <w:rsid w:val="00944E73"/>
    <w:rsid w:val="0094551F"/>
    <w:rsid w:val="00945E02"/>
    <w:rsid w:val="00946D80"/>
    <w:rsid w:val="00946D91"/>
    <w:rsid w:val="0094730D"/>
    <w:rsid w:val="009509D9"/>
    <w:rsid w:val="009518A8"/>
    <w:rsid w:val="00951DF6"/>
    <w:rsid w:val="00952661"/>
    <w:rsid w:val="00952A15"/>
    <w:rsid w:val="00952A52"/>
    <w:rsid w:val="00952C24"/>
    <w:rsid w:val="00953E03"/>
    <w:rsid w:val="00955ECF"/>
    <w:rsid w:val="00955EFC"/>
    <w:rsid w:val="009561D3"/>
    <w:rsid w:val="009574F7"/>
    <w:rsid w:val="00957508"/>
    <w:rsid w:val="00957592"/>
    <w:rsid w:val="00957712"/>
    <w:rsid w:val="00957B07"/>
    <w:rsid w:val="00957CB4"/>
    <w:rsid w:val="009605A7"/>
    <w:rsid w:val="00961424"/>
    <w:rsid w:val="00961792"/>
    <w:rsid w:val="00961FD2"/>
    <w:rsid w:val="009625E3"/>
    <w:rsid w:val="00962785"/>
    <w:rsid w:val="009628B7"/>
    <w:rsid w:val="0096298A"/>
    <w:rsid w:val="00962CEC"/>
    <w:rsid w:val="00963037"/>
    <w:rsid w:val="0096303E"/>
    <w:rsid w:val="009632D0"/>
    <w:rsid w:val="00963559"/>
    <w:rsid w:val="00963638"/>
    <w:rsid w:val="009638EE"/>
    <w:rsid w:val="0096397C"/>
    <w:rsid w:val="00964263"/>
    <w:rsid w:val="0096492C"/>
    <w:rsid w:val="00965B49"/>
    <w:rsid w:val="0096704F"/>
    <w:rsid w:val="00967251"/>
    <w:rsid w:val="00967563"/>
    <w:rsid w:val="009678D4"/>
    <w:rsid w:val="00970111"/>
    <w:rsid w:val="00970228"/>
    <w:rsid w:val="00970A09"/>
    <w:rsid w:val="00971645"/>
    <w:rsid w:val="00971966"/>
    <w:rsid w:val="00971AF1"/>
    <w:rsid w:val="00971B13"/>
    <w:rsid w:val="00973080"/>
    <w:rsid w:val="0097458D"/>
    <w:rsid w:val="00974A95"/>
    <w:rsid w:val="009756D1"/>
    <w:rsid w:val="00975F56"/>
    <w:rsid w:val="00976185"/>
    <w:rsid w:val="0097712F"/>
    <w:rsid w:val="009777D1"/>
    <w:rsid w:val="00977AF6"/>
    <w:rsid w:val="0098038A"/>
    <w:rsid w:val="009805A2"/>
    <w:rsid w:val="00980AD7"/>
    <w:rsid w:val="009812B1"/>
    <w:rsid w:val="00981A99"/>
    <w:rsid w:val="00982A60"/>
    <w:rsid w:val="00982F96"/>
    <w:rsid w:val="00983968"/>
    <w:rsid w:val="00983A9D"/>
    <w:rsid w:val="00983BD2"/>
    <w:rsid w:val="00983D26"/>
    <w:rsid w:val="00983F7C"/>
    <w:rsid w:val="00984057"/>
    <w:rsid w:val="009840DB"/>
    <w:rsid w:val="0098575D"/>
    <w:rsid w:val="00985838"/>
    <w:rsid w:val="00985B01"/>
    <w:rsid w:val="00985BDB"/>
    <w:rsid w:val="0098664A"/>
    <w:rsid w:val="00987294"/>
    <w:rsid w:val="00987820"/>
    <w:rsid w:val="0098787D"/>
    <w:rsid w:val="00987F52"/>
    <w:rsid w:val="00990136"/>
    <w:rsid w:val="0099045C"/>
    <w:rsid w:val="00990F56"/>
    <w:rsid w:val="00991161"/>
    <w:rsid w:val="009911B4"/>
    <w:rsid w:val="0099140D"/>
    <w:rsid w:val="009918B6"/>
    <w:rsid w:val="0099215C"/>
    <w:rsid w:val="0099257E"/>
    <w:rsid w:val="00993CB6"/>
    <w:rsid w:val="009942E6"/>
    <w:rsid w:val="00994A05"/>
    <w:rsid w:val="009956B6"/>
    <w:rsid w:val="009959F0"/>
    <w:rsid w:val="00995C3A"/>
    <w:rsid w:val="009965C1"/>
    <w:rsid w:val="009966C6"/>
    <w:rsid w:val="009971D4"/>
    <w:rsid w:val="00997ACD"/>
    <w:rsid w:val="00997D57"/>
    <w:rsid w:val="009A02A6"/>
    <w:rsid w:val="009A04A2"/>
    <w:rsid w:val="009A0561"/>
    <w:rsid w:val="009A0696"/>
    <w:rsid w:val="009A08F2"/>
    <w:rsid w:val="009A1623"/>
    <w:rsid w:val="009A1B24"/>
    <w:rsid w:val="009A227F"/>
    <w:rsid w:val="009A3AD1"/>
    <w:rsid w:val="009A4935"/>
    <w:rsid w:val="009A594C"/>
    <w:rsid w:val="009A5A64"/>
    <w:rsid w:val="009A66C0"/>
    <w:rsid w:val="009A6D55"/>
    <w:rsid w:val="009A7080"/>
    <w:rsid w:val="009A7AE7"/>
    <w:rsid w:val="009A7D48"/>
    <w:rsid w:val="009B03A9"/>
    <w:rsid w:val="009B04AF"/>
    <w:rsid w:val="009B05FC"/>
    <w:rsid w:val="009B13D6"/>
    <w:rsid w:val="009B1627"/>
    <w:rsid w:val="009B189E"/>
    <w:rsid w:val="009B2681"/>
    <w:rsid w:val="009B33BB"/>
    <w:rsid w:val="009B39B5"/>
    <w:rsid w:val="009B4436"/>
    <w:rsid w:val="009B458E"/>
    <w:rsid w:val="009B4FE3"/>
    <w:rsid w:val="009B5070"/>
    <w:rsid w:val="009B57A9"/>
    <w:rsid w:val="009B5CA0"/>
    <w:rsid w:val="009B7140"/>
    <w:rsid w:val="009B72EB"/>
    <w:rsid w:val="009B7640"/>
    <w:rsid w:val="009B76C6"/>
    <w:rsid w:val="009B78A3"/>
    <w:rsid w:val="009B7B38"/>
    <w:rsid w:val="009B7D68"/>
    <w:rsid w:val="009B7FD8"/>
    <w:rsid w:val="009C03DB"/>
    <w:rsid w:val="009C08CA"/>
    <w:rsid w:val="009C1059"/>
    <w:rsid w:val="009C206E"/>
    <w:rsid w:val="009C2520"/>
    <w:rsid w:val="009C296D"/>
    <w:rsid w:val="009C330D"/>
    <w:rsid w:val="009C33B0"/>
    <w:rsid w:val="009C3917"/>
    <w:rsid w:val="009C3FE1"/>
    <w:rsid w:val="009C4A4D"/>
    <w:rsid w:val="009C4D81"/>
    <w:rsid w:val="009C5181"/>
    <w:rsid w:val="009C527B"/>
    <w:rsid w:val="009C52CD"/>
    <w:rsid w:val="009C582F"/>
    <w:rsid w:val="009C65F0"/>
    <w:rsid w:val="009C66F0"/>
    <w:rsid w:val="009C7CAD"/>
    <w:rsid w:val="009D0DAD"/>
    <w:rsid w:val="009D13D2"/>
    <w:rsid w:val="009D14E7"/>
    <w:rsid w:val="009D175E"/>
    <w:rsid w:val="009D1E4A"/>
    <w:rsid w:val="009D2941"/>
    <w:rsid w:val="009D2E74"/>
    <w:rsid w:val="009D2F02"/>
    <w:rsid w:val="009D3207"/>
    <w:rsid w:val="009D3B7F"/>
    <w:rsid w:val="009D453A"/>
    <w:rsid w:val="009D51E6"/>
    <w:rsid w:val="009D5284"/>
    <w:rsid w:val="009D6192"/>
    <w:rsid w:val="009D719F"/>
    <w:rsid w:val="009D775A"/>
    <w:rsid w:val="009D789A"/>
    <w:rsid w:val="009E06B5"/>
    <w:rsid w:val="009E0D42"/>
    <w:rsid w:val="009E11D3"/>
    <w:rsid w:val="009E18CA"/>
    <w:rsid w:val="009E1984"/>
    <w:rsid w:val="009E2DFF"/>
    <w:rsid w:val="009E357A"/>
    <w:rsid w:val="009E3D08"/>
    <w:rsid w:val="009E3E27"/>
    <w:rsid w:val="009E5012"/>
    <w:rsid w:val="009E5146"/>
    <w:rsid w:val="009E59D4"/>
    <w:rsid w:val="009E7794"/>
    <w:rsid w:val="009E7AC4"/>
    <w:rsid w:val="009E7E3C"/>
    <w:rsid w:val="009F0105"/>
    <w:rsid w:val="009F01BE"/>
    <w:rsid w:val="009F0A2A"/>
    <w:rsid w:val="009F16C1"/>
    <w:rsid w:val="009F1ABE"/>
    <w:rsid w:val="009F20C9"/>
    <w:rsid w:val="009F2590"/>
    <w:rsid w:val="009F27EF"/>
    <w:rsid w:val="009F2970"/>
    <w:rsid w:val="009F30FF"/>
    <w:rsid w:val="009F354F"/>
    <w:rsid w:val="009F3637"/>
    <w:rsid w:val="009F3732"/>
    <w:rsid w:val="009F3754"/>
    <w:rsid w:val="009F3E56"/>
    <w:rsid w:val="009F4323"/>
    <w:rsid w:val="009F5145"/>
    <w:rsid w:val="009F6FFF"/>
    <w:rsid w:val="009F70F4"/>
    <w:rsid w:val="009F7A94"/>
    <w:rsid w:val="009F7D20"/>
    <w:rsid w:val="009F7DBD"/>
    <w:rsid w:val="00A00366"/>
    <w:rsid w:val="00A00C9C"/>
    <w:rsid w:val="00A00F14"/>
    <w:rsid w:val="00A0108D"/>
    <w:rsid w:val="00A01405"/>
    <w:rsid w:val="00A01F2E"/>
    <w:rsid w:val="00A0257B"/>
    <w:rsid w:val="00A02A59"/>
    <w:rsid w:val="00A02AC5"/>
    <w:rsid w:val="00A034F0"/>
    <w:rsid w:val="00A03BA1"/>
    <w:rsid w:val="00A03CD3"/>
    <w:rsid w:val="00A04206"/>
    <w:rsid w:val="00A048D3"/>
    <w:rsid w:val="00A048F7"/>
    <w:rsid w:val="00A04980"/>
    <w:rsid w:val="00A05BFB"/>
    <w:rsid w:val="00A05CF1"/>
    <w:rsid w:val="00A06760"/>
    <w:rsid w:val="00A06CC9"/>
    <w:rsid w:val="00A06EA5"/>
    <w:rsid w:val="00A075F2"/>
    <w:rsid w:val="00A07FC4"/>
    <w:rsid w:val="00A10882"/>
    <w:rsid w:val="00A11172"/>
    <w:rsid w:val="00A12826"/>
    <w:rsid w:val="00A12E7D"/>
    <w:rsid w:val="00A13F99"/>
    <w:rsid w:val="00A140C3"/>
    <w:rsid w:val="00A147E5"/>
    <w:rsid w:val="00A14918"/>
    <w:rsid w:val="00A153A4"/>
    <w:rsid w:val="00A15AFA"/>
    <w:rsid w:val="00A15CB4"/>
    <w:rsid w:val="00A15F0E"/>
    <w:rsid w:val="00A164D4"/>
    <w:rsid w:val="00A16D40"/>
    <w:rsid w:val="00A16FF0"/>
    <w:rsid w:val="00A1789F"/>
    <w:rsid w:val="00A20F18"/>
    <w:rsid w:val="00A21A10"/>
    <w:rsid w:val="00A21ACC"/>
    <w:rsid w:val="00A224BE"/>
    <w:rsid w:val="00A225A0"/>
    <w:rsid w:val="00A228F5"/>
    <w:rsid w:val="00A23329"/>
    <w:rsid w:val="00A2352E"/>
    <w:rsid w:val="00A238A1"/>
    <w:rsid w:val="00A239EC"/>
    <w:rsid w:val="00A23D45"/>
    <w:rsid w:val="00A23D6C"/>
    <w:rsid w:val="00A247E7"/>
    <w:rsid w:val="00A24D57"/>
    <w:rsid w:val="00A26400"/>
    <w:rsid w:val="00A266EE"/>
    <w:rsid w:val="00A26FA5"/>
    <w:rsid w:val="00A302D2"/>
    <w:rsid w:val="00A322D9"/>
    <w:rsid w:val="00A32450"/>
    <w:rsid w:val="00A3291F"/>
    <w:rsid w:val="00A329D1"/>
    <w:rsid w:val="00A32CFE"/>
    <w:rsid w:val="00A33081"/>
    <w:rsid w:val="00A332A9"/>
    <w:rsid w:val="00A33554"/>
    <w:rsid w:val="00A33B15"/>
    <w:rsid w:val="00A341C1"/>
    <w:rsid w:val="00A35995"/>
    <w:rsid w:val="00A36480"/>
    <w:rsid w:val="00A3659A"/>
    <w:rsid w:val="00A37960"/>
    <w:rsid w:val="00A37AF2"/>
    <w:rsid w:val="00A40FDF"/>
    <w:rsid w:val="00A41CF3"/>
    <w:rsid w:val="00A41EED"/>
    <w:rsid w:val="00A4215E"/>
    <w:rsid w:val="00A42414"/>
    <w:rsid w:val="00A43563"/>
    <w:rsid w:val="00A43E99"/>
    <w:rsid w:val="00A43F53"/>
    <w:rsid w:val="00A44017"/>
    <w:rsid w:val="00A4424F"/>
    <w:rsid w:val="00A4446A"/>
    <w:rsid w:val="00A445A0"/>
    <w:rsid w:val="00A45A41"/>
    <w:rsid w:val="00A45B0F"/>
    <w:rsid w:val="00A45D56"/>
    <w:rsid w:val="00A46A38"/>
    <w:rsid w:val="00A47784"/>
    <w:rsid w:val="00A47CEA"/>
    <w:rsid w:val="00A47DBF"/>
    <w:rsid w:val="00A50261"/>
    <w:rsid w:val="00A5046C"/>
    <w:rsid w:val="00A50487"/>
    <w:rsid w:val="00A50F14"/>
    <w:rsid w:val="00A513B0"/>
    <w:rsid w:val="00A515AE"/>
    <w:rsid w:val="00A521D9"/>
    <w:rsid w:val="00A52D06"/>
    <w:rsid w:val="00A52E47"/>
    <w:rsid w:val="00A5387F"/>
    <w:rsid w:val="00A53898"/>
    <w:rsid w:val="00A54C54"/>
    <w:rsid w:val="00A54E1E"/>
    <w:rsid w:val="00A5584E"/>
    <w:rsid w:val="00A55A30"/>
    <w:rsid w:val="00A55A39"/>
    <w:rsid w:val="00A55E50"/>
    <w:rsid w:val="00A5671C"/>
    <w:rsid w:val="00A56E08"/>
    <w:rsid w:val="00A56F15"/>
    <w:rsid w:val="00A575A2"/>
    <w:rsid w:val="00A57D44"/>
    <w:rsid w:val="00A600A2"/>
    <w:rsid w:val="00A601CA"/>
    <w:rsid w:val="00A60237"/>
    <w:rsid w:val="00A60675"/>
    <w:rsid w:val="00A60D0B"/>
    <w:rsid w:val="00A60F57"/>
    <w:rsid w:val="00A6193A"/>
    <w:rsid w:val="00A61D0E"/>
    <w:rsid w:val="00A6201F"/>
    <w:rsid w:val="00A621BC"/>
    <w:rsid w:val="00A62DDA"/>
    <w:rsid w:val="00A62E3D"/>
    <w:rsid w:val="00A6303C"/>
    <w:rsid w:val="00A636ED"/>
    <w:rsid w:val="00A642B8"/>
    <w:rsid w:val="00A6470A"/>
    <w:rsid w:val="00A64894"/>
    <w:rsid w:val="00A65580"/>
    <w:rsid w:val="00A65D0F"/>
    <w:rsid w:val="00A65F47"/>
    <w:rsid w:val="00A668FD"/>
    <w:rsid w:val="00A67E6A"/>
    <w:rsid w:val="00A70C60"/>
    <w:rsid w:val="00A72635"/>
    <w:rsid w:val="00A7393E"/>
    <w:rsid w:val="00A73D1E"/>
    <w:rsid w:val="00A740C6"/>
    <w:rsid w:val="00A7412F"/>
    <w:rsid w:val="00A7436E"/>
    <w:rsid w:val="00A74D30"/>
    <w:rsid w:val="00A753F9"/>
    <w:rsid w:val="00A75429"/>
    <w:rsid w:val="00A75806"/>
    <w:rsid w:val="00A75A3E"/>
    <w:rsid w:val="00A762B0"/>
    <w:rsid w:val="00A768F5"/>
    <w:rsid w:val="00A76ACA"/>
    <w:rsid w:val="00A77AB0"/>
    <w:rsid w:val="00A77ADA"/>
    <w:rsid w:val="00A77FD1"/>
    <w:rsid w:val="00A80461"/>
    <w:rsid w:val="00A812BB"/>
    <w:rsid w:val="00A81919"/>
    <w:rsid w:val="00A81E74"/>
    <w:rsid w:val="00A824D6"/>
    <w:rsid w:val="00A83426"/>
    <w:rsid w:val="00A8384D"/>
    <w:rsid w:val="00A83880"/>
    <w:rsid w:val="00A839C5"/>
    <w:rsid w:val="00A83CB3"/>
    <w:rsid w:val="00A8420D"/>
    <w:rsid w:val="00A84337"/>
    <w:rsid w:val="00A844D5"/>
    <w:rsid w:val="00A84632"/>
    <w:rsid w:val="00A85E20"/>
    <w:rsid w:val="00A85FBC"/>
    <w:rsid w:val="00A868E8"/>
    <w:rsid w:val="00A86F36"/>
    <w:rsid w:val="00A8731C"/>
    <w:rsid w:val="00A903ED"/>
    <w:rsid w:val="00A904FF"/>
    <w:rsid w:val="00A90B51"/>
    <w:rsid w:val="00A90B91"/>
    <w:rsid w:val="00A90C33"/>
    <w:rsid w:val="00A90D4E"/>
    <w:rsid w:val="00A927CF"/>
    <w:rsid w:val="00A92803"/>
    <w:rsid w:val="00A92C65"/>
    <w:rsid w:val="00A9356B"/>
    <w:rsid w:val="00A9472A"/>
    <w:rsid w:val="00A947CF"/>
    <w:rsid w:val="00A95121"/>
    <w:rsid w:val="00A95CC1"/>
    <w:rsid w:val="00A96815"/>
    <w:rsid w:val="00A971DA"/>
    <w:rsid w:val="00A97A87"/>
    <w:rsid w:val="00A97AC3"/>
    <w:rsid w:val="00A97E69"/>
    <w:rsid w:val="00A97E9C"/>
    <w:rsid w:val="00AA081C"/>
    <w:rsid w:val="00AA0CBF"/>
    <w:rsid w:val="00AA101C"/>
    <w:rsid w:val="00AA126E"/>
    <w:rsid w:val="00AA15C6"/>
    <w:rsid w:val="00AA1870"/>
    <w:rsid w:val="00AA2906"/>
    <w:rsid w:val="00AA2D55"/>
    <w:rsid w:val="00AA31D2"/>
    <w:rsid w:val="00AA3F05"/>
    <w:rsid w:val="00AA417A"/>
    <w:rsid w:val="00AA4B50"/>
    <w:rsid w:val="00AA4EB2"/>
    <w:rsid w:val="00AA5861"/>
    <w:rsid w:val="00AA697C"/>
    <w:rsid w:val="00AB0370"/>
    <w:rsid w:val="00AB0510"/>
    <w:rsid w:val="00AB055B"/>
    <w:rsid w:val="00AB1361"/>
    <w:rsid w:val="00AB1BB1"/>
    <w:rsid w:val="00AB1E4F"/>
    <w:rsid w:val="00AB227F"/>
    <w:rsid w:val="00AB2B34"/>
    <w:rsid w:val="00AB2C43"/>
    <w:rsid w:val="00AB2DE8"/>
    <w:rsid w:val="00AB2E09"/>
    <w:rsid w:val="00AB407C"/>
    <w:rsid w:val="00AB45FA"/>
    <w:rsid w:val="00AB4D67"/>
    <w:rsid w:val="00AB55F2"/>
    <w:rsid w:val="00AB5E34"/>
    <w:rsid w:val="00AB5E6E"/>
    <w:rsid w:val="00AB5F72"/>
    <w:rsid w:val="00AB601A"/>
    <w:rsid w:val="00AB6287"/>
    <w:rsid w:val="00AB7144"/>
    <w:rsid w:val="00AB717B"/>
    <w:rsid w:val="00AB75F3"/>
    <w:rsid w:val="00AB7868"/>
    <w:rsid w:val="00AC0086"/>
    <w:rsid w:val="00AC0D45"/>
    <w:rsid w:val="00AC0E6A"/>
    <w:rsid w:val="00AC1A75"/>
    <w:rsid w:val="00AC21F1"/>
    <w:rsid w:val="00AC30A8"/>
    <w:rsid w:val="00AC378F"/>
    <w:rsid w:val="00AC3AC5"/>
    <w:rsid w:val="00AC4DA8"/>
    <w:rsid w:val="00AC541E"/>
    <w:rsid w:val="00AC6655"/>
    <w:rsid w:val="00AC7747"/>
    <w:rsid w:val="00AD160F"/>
    <w:rsid w:val="00AD1660"/>
    <w:rsid w:val="00AD1B8E"/>
    <w:rsid w:val="00AD1BBE"/>
    <w:rsid w:val="00AD2162"/>
    <w:rsid w:val="00AD27D5"/>
    <w:rsid w:val="00AD2DF3"/>
    <w:rsid w:val="00AD4CF8"/>
    <w:rsid w:val="00AD5A36"/>
    <w:rsid w:val="00AD5C03"/>
    <w:rsid w:val="00AD68C4"/>
    <w:rsid w:val="00AD72E2"/>
    <w:rsid w:val="00AD7D7B"/>
    <w:rsid w:val="00AD7EF1"/>
    <w:rsid w:val="00AE06EE"/>
    <w:rsid w:val="00AE139E"/>
    <w:rsid w:val="00AE16C0"/>
    <w:rsid w:val="00AE1713"/>
    <w:rsid w:val="00AE3238"/>
    <w:rsid w:val="00AE3E92"/>
    <w:rsid w:val="00AE482A"/>
    <w:rsid w:val="00AE5469"/>
    <w:rsid w:val="00AE61B2"/>
    <w:rsid w:val="00AE688E"/>
    <w:rsid w:val="00AE782C"/>
    <w:rsid w:val="00AF0565"/>
    <w:rsid w:val="00AF0C88"/>
    <w:rsid w:val="00AF0ECC"/>
    <w:rsid w:val="00AF0FDA"/>
    <w:rsid w:val="00AF10AE"/>
    <w:rsid w:val="00AF12D0"/>
    <w:rsid w:val="00AF26AA"/>
    <w:rsid w:val="00AF2B5F"/>
    <w:rsid w:val="00AF2E72"/>
    <w:rsid w:val="00AF3671"/>
    <w:rsid w:val="00AF3858"/>
    <w:rsid w:val="00AF3D3C"/>
    <w:rsid w:val="00AF3F28"/>
    <w:rsid w:val="00AF4047"/>
    <w:rsid w:val="00AF4DE0"/>
    <w:rsid w:val="00AF5016"/>
    <w:rsid w:val="00AF5D4A"/>
    <w:rsid w:val="00AF631A"/>
    <w:rsid w:val="00AF78BE"/>
    <w:rsid w:val="00AF7EBC"/>
    <w:rsid w:val="00B00424"/>
    <w:rsid w:val="00B00870"/>
    <w:rsid w:val="00B00B4B"/>
    <w:rsid w:val="00B01260"/>
    <w:rsid w:val="00B014FD"/>
    <w:rsid w:val="00B0252E"/>
    <w:rsid w:val="00B03014"/>
    <w:rsid w:val="00B0544C"/>
    <w:rsid w:val="00B0565E"/>
    <w:rsid w:val="00B057D8"/>
    <w:rsid w:val="00B05928"/>
    <w:rsid w:val="00B05C04"/>
    <w:rsid w:val="00B05CD6"/>
    <w:rsid w:val="00B06165"/>
    <w:rsid w:val="00B06CF6"/>
    <w:rsid w:val="00B06D80"/>
    <w:rsid w:val="00B0762A"/>
    <w:rsid w:val="00B10211"/>
    <w:rsid w:val="00B1075D"/>
    <w:rsid w:val="00B10C8D"/>
    <w:rsid w:val="00B10E98"/>
    <w:rsid w:val="00B1107D"/>
    <w:rsid w:val="00B1149A"/>
    <w:rsid w:val="00B11E02"/>
    <w:rsid w:val="00B1272C"/>
    <w:rsid w:val="00B13236"/>
    <w:rsid w:val="00B14524"/>
    <w:rsid w:val="00B14C29"/>
    <w:rsid w:val="00B14E8E"/>
    <w:rsid w:val="00B14EDD"/>
    <w:rsid w:val="00B15AA9"/>
    <w:rsid w:val="00B16771"/>
    <w:rsid w:val="00B17259"/>
    <w:rsid w:val="00B17FBE"/>
    <w:rsid w:val="00B205C7"/>
    <w:rsid w:val="00B2077C"/>
    <w:rsid w:val="00B20FA1"/>
    <w:rsid w:val="00B210FA"/>
    <w:rsid w:val="00B23034"/>
    <w:rsid w:val="00B24348"/>
    <w:rsid w:val="00B243CA"/>
    <w:rsid w:val="00B24607"/>
    <w:rsid w:val="00B24AD1"/>
    <w:rsid w:val="00B25123"/>
    <w:rsid w:val="00B260B6"/>
    <w:rsid w:val="00B26618"/>
    <w:rsid w:val="00B2670A"/>
    <w:rsid w:val="00B26926"/>
    <w:rsid w:val="00B271ED"/>
    <w:rsid w:val="00B275E4"/>
    <w:rsid w:val="00B27CB6"/>
    <w:rsid w:val="00B302A1"/>
    <w:rsid w:val="00B3080B"/>
    <w:rsid w:val="00B30F15"/>
    <w:rsid w:val="00B31490"/>
    <w:rsid w:val="00B314AB"/>
    <w:rsid w:val="00B31595"/>
    <w:rsid w:val="00B31E45"/>
    <w:rsid w:val="00B3284D"/>
    <w:rsid w:val="00B33291"/>
    <w:rsid w:val="00B332CD"/>
    <w:rsid w:val="00B33DDC"/>
    <w:rsid w:val="00B3473A"/>
    <w:rsid w:val="00B349F0"/>
    <w:rsid w:val="00B35ADD"/>
    <w:rsid w:val="00B368A0"/>
    <w:rsid w:val="00B37168"/>
    <w:rsid w:val="00B374D1"/>
    <w:rsid w:val="00B3797A"/>
    <w:rsid w:val="00B40A2C"/>
    <w:rsid w:val="00B41EF9"/>
    <w:rsid w:val="00B41F98"/>
    <w:rsid w:val="00B4280D"/>
    <w:rsid w:val="00B42C45"/>
    <w:rsid w:val="00B42E11"/>
    <w:rsid w:val="00B42F26"/>
    <w:rsid w:val="00B43220"/>
    <w:rsid w:val="00B43983"/>
    <w:rsid w:val="00B43A36"/>
    <w:rsid w:val="00B44092"/>
    <w:rsid w:val="00B44794"/>
    <w:rsid w:val="00B4506E"/>
    <w:rsid w:val="00B457DA"/>
    <w:rsid w:val="00B459E6"/>
    <w:rsid w:val="00B45FFA"/>
    <w:rsid w:val="00B46527"/>
    <w:rsid w:val="00B46960"/>
    <w:rsid w:val="00B46E8C"/>
    <w:rsid w:val="00B472E7"/>
    <w:rsid w:val="00B53367"/>
    <w:rsid w:val="00B53EFA"/>
    <w:rsid w:val="00B5485D"/>
    <w:rsid w:val="00B54CD2"/>
    <w:rsid w:val="00B55035"/>
    <w:rsid w:val="00B55474"/>
    <w:rsid w:val="00B55E12"/>
    <w:rsid w:val="00B565F0"/>
    <w:rsid w:val="00B57610"/>
    <w:rsid w:val="00B57BDF"/>
    <w:rsid w:val="00B610FD"/>
    <w:rsid w:val="00B61D0C"/>
    <w:rsid w:val="00B61D33"/>
    <w:rsid w:val="00B6471B"/>
    <w:rsid w:val="00B64E03"/>
    <w:rsid w:val="00B65272"/>
    <w:rsid w:val="00B6548C"/>
    <w:rsid w:val="00B65B9B"/>
    <w:rsid w:val="00B66A47"/>
    <w:rsid w:val="00B67130"/>
    <w:rsid w:val="00B67FA6"/>
    <w:rsid w:val="00B70F1D"/>
    <w:rsid w:val="00B710B1"/>
    <w:rsid w:val="00B714F2"/>
    <w:rsid w:val="00B71F2F"/>
    <w:rsid w:val="00B72E7A"/>
    <w:rsid w:val="00B74692"/>
    <w:rsid w:val="00B74DAA"/>
    <w:rsid w:val="00B74DFB"/>
    <w:rsid w:val="00B75005"/>
    <w:rsid w:val="00B75B9C"/>
    <w:rsid w:val="00B7733C"/>
    <w:rsid w:val="00B77D1C"/>
    <w:rsid w:val="00B8011A"/>
    <w:rsid w:val="00B80189"/>
    <w:rsid w:val="00B81141"/>
    <w:rsid w:val="00B817E1"/>
    <w:rsid w:val="00B819DB"/>
    <w:rsid w:val="00B819F0"/>
    <w:rsid w:val="00B81A86"/>
    <w:rsid w:val="00B81F48"/>
    <w:rsid w:val="00B81FA1"/>
    <w:rsid w:val="00B83228"/>
    <w:rsid w:val="00B8379A"/>
    <w:rsid w:val="00B8387B"/>
    <w:rsid w:val="00B83C25"/>
    <w:rsid w:val="00B84676"/>
    <w:rsid w:val="00B84959"/>
    <w:rsid w:val="00B85317"/>
    <w:rsid w:val="00B86202"/>
    <w:rsid w:val="00B864F6"/>
    <w:rsid w:val="00B869F0"/>
    <w:rsid w:val="00B86ECF"/>
    <w:rsid w:val="00B90098"/>
    <w:rsid w:val="00B907CC"/>
    <w:rsid w:val="00B90852"/>
    <w:rsid w:val="00B90B7D"/>
    <w:rsid w:val="00B90C2D"/>
    <w:rsid w:val="00B910B9"/>
    <w:rsid w:val="00B9137A"/>
    <w:rsid w:val="00B91E1A"/>
    <w:rsid w:val="00B92319"/>
    <w:rsid w:val="00B924B4"/>
    <w:rsid w:val="00B92FE4"/>
    <w:rsid w:val="00B938F0"/>
    <w:rsid w:val="00B941D4"/>
    <w:rsid w:val="00B950EF"/>
    <w:rsid w:val="00B96031"/>
    <w:rsid w:val="00B9670F"/>
    <w:rsid w:val="00B9694E"/>
    <w:rsid w:val="00B96C78"/>
    <w:rsid w:val="00B971D7"/>
    <w:rsid w:val="00B97673"/>
    <w:rsid w:val="00BA28DC"/>
    <w:rsid w:val="00BA2D0B"/>
    <w:rsid w:val="00BA3036"/>
    <w:rsid w:val="00BA312E"/>
    <w:rsid w:val="00BA3619"/>
    <w:rsid w:val="00BA3FCC"/>
    <w:rsid w:val="00BA4DC2"/>
    <w:rsid w:val="00BA50B2"/>
    <w:rsid w:val="00BA55AB"/>
    <w:rsid w:val="00BA6096"/>
    <w:rsid w:val="00BA6B00"/>
    <w:rsid w:val="00BA756A"/>
    <w:rsid w:val="00BB02D4"/>
    <w:rsid w:val="00BB0871"/>
    <w:rsid w:val="00BB0EA5"/>
    <w:rsid w:val="00BB1423"/>
    <w:rsid w:val="00BB1769"/>
    <w:rsid w:val="00BB1B69"/>
    <w:rsid w:val="00BB2304"/>
    <w:rsid w:val="00BB2646"/>
    <w:rsid w:val="00BB29BB"/>
    <w:rsid w:val="00BB2A27"/>
    <w:rsid w:val="00BB373C"/>
    <w:rsid w:val="00BB4562"/>
    <w:rsid w:val="00BB54A0"/>
    <w:rsid w:val="00BB5FBA"/>
    <w:rsid w:val="00BB6C06"/>
    <w:rsid w:val="00BB71CC"/>
    <w:rsid w:val="00BC0362"/>
    <w:rsid w:val="00BC03C2"/>
    <w:rsid w:val="00BC0847"/>
    <w:rsid w:val="00BC0C71"/>
    <w:rsid w:val="00BC1F1E"/>
    <w:rsid w:val="00BC223F"/>
    <w:rsid w:val="00BC2E34"/>
    <w:rsid w:val="00BC3955"/>
    <w:rsid w:val="00BC3C9A"/>
    <w:rsid w:val="00BC3F4B"/>
    <w:rsid w:val="00BC491F"/>
    <w:rsid w:val="00BC4956"/>
    <w:rsid w:val="00BC4B5E"/>
    <w:rsid w:val="00BC5E08"/>
    <w:rsid w:val="00BC71B5"/>
    <w:rsid w:val="00BC72A9"/>
    <w:rsid w:val="00BC76C1"/>
    <w:rsid w:val="00BC7CC9"/>
    <w:rsid w:val="00BD0684"/>
    <w:rsid w:val="00BD091C"/>
    <w:rsid w:val="00BD0E62"/>
    <w:rsid w:val="00BD131A"/>
    <w:rsid w:val="00BD1959"/>
    <w:rsid w:val="00BD1AB8"/>
    <w:rsid w:val="00BD1CBA"/>
    <w:rsid w:val="00BD2D04"/>
    <w:rsid w:val="00BD419B"/>
    <w:rsid w:val="00BD48A5"/>
    <w:rsid w:val="00BD5105"/>
    <w:rsid w:val="00BD57DF"/>
    <w:rsid w:val="00BD5BC6"/>
    <w:rsid w:val="00BD5CFF"/>
    <w:rsid w:val="00BD671F"/>
    <w:rsid w:val="00BD77DE"/>
    <w:rsid w:val="00BD7A16"/>
    <w:rsid w:val="00BD7D69"/>
    <w:rsid w:val="00BD7EF0"/>
    <w:rsid w:val="00BE07F8"/>
    <w:rsid w:val="00BE0869"/>
    <w:rsid w:val="00BE1F14"/>
    <w:rsid w:val="00BE27F1"/>
    <w:rsid w:val="00BE2B77"/>
    <w:rsid w:val="00BE2C10"/>
    <w:rsid w:val="00BE44E7"/>
    <w:rsid w:val="00BE4F76"/>
    <w:rsid w:val="00BE5115"/>
    <w:rsid w:val="00BE5711"/>
    <w:rsid w:val="00BE5ED8"/>
    <w:rsid w:val="00BE6B3B"/>
    <w:rsid w:val="00BE6FAE"/>
    <w:rsid w:val="00BF09FD"/>
    <w:rsid w:val="00BF0A55"/>
    <w:rsid w:val="00BF0CA9"/>
    <w:rsid w:val="00BF14A5"/>
    <w:rsid w:val="00BF18B1"/>
    <w:rsid w:val="00BF1AD7"/>
    <w:rsid w:val="00BF226F"/>
    <w:rsid w:val="00BF2477"/>
    <w:rsid w:val="00BF262B"/>
    <w:rsid w:val="00BF2A7E"/>
    <w:rsid w:val="00BF309F"/>
    <w:rsid w:val="00BF37E9"/>
    <w:rsid w:val="00BF48B1"/>
    <w:rsid w:val="00BF4C2E"/>
    <w:rsid w:val="00BF4E51"/>
    <w:rsid w:val="00BF4F89"/>
    <w:rsid w:val="00BF50D2"/>
    <w:rsid w:val="00BF52E3"/>
    <w:rsid w:val="00BF621C"/>
    <w:rsid w:val="00BF6E81"/>
    <w:rsid w:val="00BF6FD3"/>
    <w:rsid w:val="00C0015A"/>
    <w:rsid w:val="00C00A9F"/>
    <w:rsid w:val="00C017AB"/>
    <w:rsid w:val="00C01977"/>
    <w:rsid w:val="00C01C03"/>
    <w:rsid w:val="00C0279F"/>
    <w:rsid w:val="00C02E32"/>
    <w:rsid w:val="00C03C55"/>
    <w:rsid w:val="00C03DE2"/>
    <w:rsid w:val="00C053EA"/>
    <w:rsid w:val="00C05925"/>
    <w:rsid w:val="00C05D32"/>
    <w:rsid w:val="00C0648B"/>
    <w:rsid w:val="00C076DA"/>
    <w:rsid w:val="00C07C0D"/>
    <w:rsid w:val="00C07C26"/>
    <w:rsid w:val="00C07DF8"/>
    <w:rsid w:val="00C10B6F"/>
    <w:rsid w:val="00C10D63"/>
    <w:rsid w:val="00C10DCE"/>
    <w:rsid w:val="00C1133D"/>
    <w:rsid w:val="00C1232E"/>
    <w:rsid w:val="00C12776"/>
    <w:rsid w:val="00C142E1"/>
    <w:rsid w:val="00C14B45"/>
    <w:rsid w:val="00C14FFD"/>
    <w:rsid w:val="00C155A3"/>
    <w:rsid w:val="00C15BB7"/>
    <w:rsid w:val="00C16253"/>
    <w:rsid w:val="00C162AD"/>
    <w:rsid w:val="00C177DF"/>
    <w:rsid w:val="00C178C9"/>
    <w:rsid w:val="00C17920"/>
    <w:rsid w:val="00C17A47"/>
    <w:rsid w:val="00C2051F"/>
    <w:rsid w:val="00C21269"/>
    <w:rsid w:val="00C21332"/>
    <w:rsid w:val="00C21BFB"/>
    <w:rsid w:val="00C22770"/>
    <w:rsid w:val="00C22B25"/>
    <w:rsid w:val="00C22C38"/>
    <w:rsid w:val="00C22EAB"/>
    <w:rsid w:val="00C24D05"/>
    <w:rsid w:val="00C2598E"/>
    <w:rsid w:val="00C26963"/>
    <w:rsid w:val="00C26A14"/>
    <w:rsid w:val="00C278A8"/>
    <w:rsid w:val="00C30304"/>
    <w:rsid w:val="00C3061C"/>
    <w:rsid w:val="00C308D8"/>
    <w:rsid w:val="00C30C4A"/>
    <w:rsid w:val="00C31120"/>
    <w:rsid w:val="00C31A24"/>
    <w:rsid w:val="00C31AA2"/>
    <w:rsid w:val="00C31AC3"/>
    <w:rsid w:val="00C31DE1"/>
    <w:rsid w:val="00C323B3"/>
    <w:rsid w:val="00C334DA"/>
    <w:rsid w:val="00C34641"/>
    <w:rsid w:val="00C34E0B"/>
    <w:rsid w:val="00C34E80"/>
    <w:rsid w:val="00C35CEF"/>
    <w:rsid w:val="00C37082"/>
    <w:rsid w:val="00C37404"/>
    <w:rsid w:val="00C37E47"/>
    <w:rsid w:val="00C40397"/>
    <w:rsid w:val="00C40749"/>
    <w:rsid w:val="00C41268"/>
    <w:rsid w:val="00C42202"/>
    <w:rsid w:val="00C4231D"/>
    <w:rsid w:val="00C42859"/>
    <w:rsid w:val="00C42E81"/>
    <w:rsid w:val="00C4331B"/>
    <w:rsid w:val="00C43483"/>
    <w:rsid w:val="00C43914"/>
    <w:rsid w:val="00C45259"/>
    <w:rsid w:val="00C45472"/>
    <w:rsid w:val="00C460E8"/>
    <w:rsid w:val="00C4619E"/>
    <w:rsid w:val="00C4628E"/>
    <w:rsid w:val="00C464A8"/>
    <w:rsid w:val="00C4676A"/>
    <w:rsid w:val="00C46929"/>
    <w:rsid w:val="00C469F5"/>
    <w:rsid w:val="00C46C80"/>
    <w:rsid w:val="00C46ECE"/>
    <w:rsid w:val="00C4706F"/>
    <w:rsid w:val="00C47B4C"/>
    <w:rsid w:val="00C47D66"/>
    <w:rsid w:val="00C50A41"/>
    <w:rsid w:val="00C50CFF"/>
    <w:rsid w:val="00C50D05"/>
    <w:rsid w:val="00C515CE"/>
    <w:rsid w:val="00C51D62"/>
    <w:rsid w:val="00C51D98"/>
    <w:rsid w:val="00C5223B"/>
    <w:rsid w:val="00C523CC"/>
    <w:rsid w:val="00C52C9F"/>
    <w:rsid w:val="00C52CB2"/>
    <w:rsid w:val="00C53072"/>
    <w:rsid w:val="00C53F8C"/>
    <w:rsid w:val="00C55D23"/>
    <w:rsid w:val="00C55E0F"/>
    <w:rsid w:val="00C56528"/>
    <w:rsid w:val="00C57335"/>
    <w:rsid w:val="00C5753C"/>
    <w:rsid w:val="00C57E31"/>
    <w:rsid w:val="00C6080B"/>
    <w:rsid w:val="00C61155"/>
    <w:rsid w:val="00C61C04"/>
    <w:rsid w:val="00C61C3C"/>
    <w:rsid w:val="00C6224A"/>
    <w:rsid w:val="00C62499"/>
    <w:rsid w:val="00C62918"/>
    <w:rsid w:val="00C62A9F"/>
    <w:rsid w:val="00C62BAB"/>
    <w:rsid w:val="00C632DC"/>
    <w:rsid w:val="00C63A73"/>
    <w:rsid w:val="00C63ADD"/>
    <w:rsid w:val="00C63CF3"/>
    <w:rsid w:val="00C63E95"/>
    <w:rsid w:val="00C646BF"/>
    <w:rsid w:val="00C64AAE"/>
    <w:rsid w:val="00C6508F"/>
    <w:rsid w:val="00C65A88"/>
    <w:rsid w:val="00C6698F"/>
    <w:rsid w:val="00C66AF7"/>
    <w:rsid w:val="00C6795B"/>
    <w:rsid w:val="00C67C31"/>
    <w:rsid w:val="00C70AFC"/>
    <w:rsid w:val="00C7136D"/>
    <w:rsid w:val="00C71865"/>
    <w:rsid w:val="00C71C95"/>
    <w:rsid w:val="00C722A2"/>
    <w:rsid w:val="00C72799"/>
    <w:rsid w:val="00C72BD3"/>
    <w:rsid w:val="00C73255"/>
    <w:rsid w:val="00C73284"/>
    <w:rsid w:val="00C732C3"/>
    <w:rsid w:val="00C7334B"/>
    <w:rsid w:val="00C733F4"/>
    <w:rsid w:val="00C74141"/>
    <w:rsid w:val="00C749A2"/>
    <w:rsid w:val="00C74E62"/>
    <w:rsid w:val="00C756B4"/>
    <w:rsid w:val="00C75CCE"/>
    <w:rsid w:val="00C77ADB"/>
    <w:rsid w:val="00C77E34"/>
    <w:rsid w:val="00C804A1"/>
    <w:rsid w:val="00C808EA"/>
    <w:rsid w:val="00C80F27"/>
    <w:rsid w:val="00C81539"/>
    <w:rsid w:val="00C8304B"/>
    <w:rsid w:val="00C8336B"/>
    <w:rsid w:val="00C83568"/>
    <w:rsid w:val="00C8471A"/>
    <w:rsid w:val="00C84778"/>
    <w:rsid w:val="00C85A1C"/>
    <w:rsid w:val="00C86926"/>
    <w:rsid w:val="00C869F2"/>
    <w:rsid w:val="00C87013"/>
    <w:rsid w:val="00C87F0C"/>
    <w:rsid w:val="00C90EDB"/>
    <w:rsid w:val="00C91FF8"/>
    <w:rsid w:val="00C9208B"/>
    <w:rsid w:val="00C93113"/>
    <w:rsid w:val="00C931A5"/>
    <w:rsid w:val="00C938B1"/>
    <w:rsid w:val="00C93F85"/>
    <w:rsid w:val="00C94581"/>
    <w:rsid w:val="00C9500D"/>
    <w:rsid w:val="00C95124"/>
    <w:rsid w:val="00C95477"/>
    <w:rsid w:val="00C95B2D"/>
    <w:rsid w:val="00C95B90"/>
    <w:rsid w:val="00C95C93"/>
    <w:rsid w:val="00C95F98"/>
    <w:rsid w:val="00C962F4"/>
    <w:rsid w:val="00C967A5"/>
    <w:rsid w:val="00C974E9"/>
    <w:rsid w:val="00CA0C11"/>
    <w:rsid w:val="00CA0D6D"/>
    <w:rsid w:val="00CA1B7F"/>
    <w:rsid w:val="00CA1BEB"/>
    <w:rsid w:val="00CA1BF7"/>
    <w:rsid w:val="00CA21F6"/>
    <w:rsid w:val="00CA2850"/>
    <w:rsid w:val="00CA287A"/>
    <w:rsid w:val="00CA29EC"/>
    <w:rsid w:val="00CA2EE0"/>
    <w:rsid w:val="00CA3016"/>
    <w:rsid w:val="00CA41E9"/>
    <w:rsid w:val="00CA5101"/>
    <w:rsid w:val="00CA528F"/>
    <w:rsid w:val="00CA59B0"/>
    <w:rsid w:val="00CA6000"/>
    <w:rsid w:val="00CA65F6"/>
    <w:rsid w:val="00CA68B2"/>
    <w:rsid w:val="00CA6CD5"/>
    <w:rsid w:val="00CA734C"/>
    <w:rsid w:val="00CA740A"/>
    <w:rsid w:val="00CA7C2D"/>
    <w:rsid w:val="00CA7E6C"/>
    <w:rsid w:val="00CB0064"/>
    <w:rsid w:val="00CB0D9C"/>
    <w:rsid w:val="00CB16D2"/>
    <w:rsid w:val="00CB19C4"/>
    <w:rsid w:val="00CB1B0A"/>
    <w:rsid w:val="00CB27E9"/>
    <w:rsid w:val="00CB2B73"/>
    <w:rsid w:val="00CB2BEC"/>
    <w:rsid w:val="00CB32AC"/>
    <w:rsid w:val="00CB3928"/>
    <w:rsid w:val="00CB3CAC"/>
    <w:rsid w:val="00CB46FE"/>
    <w:rsid w:val="00CB496D"/>
    <w:rsid w:val="00CB520E"/>
    <w:rsid w:val="00CB56FD"/>
    <w:rsid w:val="00CB5CCE"/>
    <w:rsid w:val="00CB5F37"/>
    <w:rsid w:val="00CB617F"/>
    <w:rsid w:val="00CB61BF"/>
    <w:rsid w:val="00CB7AC4"/>
    <w:rsid w:val="00CC0901"/>
    <w:rsid w:val="00CC0933"/>
    <w:rsid w:val="00CC1808"/>
    <w:rsid w:val="00CC1BC2"/>
    <w:rsid w:val="00CC2381"/>
    <w:rsid w:val="00CC2F9A"/>
    <w:rsid w:val="00CC3BC7"/>
    <w:rsid w:val="00CC3D4B"/>
    <w:rsid w:val="00CC417B"/>
    <w:rsid w:val="00CC4416"/>
    <w:rsid w:val="00CC479A"/>
    <w:rsid w:val="00CC5414"/>
    <w:rsid w:val="00CC5BA3"/>
    <w:rsid w:val="00CC6E55"/>
    <w:rsid w:val="00CC7065"/>
    <w:rsid w:val="00CC731B"/>
    <w:rsid w:val="00CC7CB8"/>
    <w:rsid w:val="00CD0021"/>
    <w:rsid w:val="00CD0612"/>
    <w:rsid w:val="00CD0B57"/>
    <w:rsid w:val="00CD101C"/>
    <w:rsid w:val="00CD1070"/>
    <w:rsid w:val="00CD1543"/>
    <w:rsid w:val="00CD18A3"/>
    <w:rsid w:val="00CD29EA"/>
    <w:rsid w:val="00CD3000"/>
    <w:rsid w:val="00CD3110"/>
    <w:rsid w:val="00CD3337"/>
    <w:rsid w:val="00CD3F49"/>
    <w:rsid w:val="00CD510A"/>
    <w:rsid w:val="00CD5701"/>
    <w:rsid w:val="00CD5CA9"/>
    <w:rsid w:val="00CD65FB"/>
    <w:rsid w:val="00CD6DF1"/>
    <w:rsid w:val="00CD7180"/>
    <w:rsid w:val="00CD79EE"/>
    <w:rsid w:val="00CD7AEB"/>
    <w:rsid w:val="00CE0522"/>
    <w:rsid w:val="00CE0CE4"/>
    <w:rsid w:val="00CE1E0D"/>
    <w:rsid w:val="00CE1E8F"/>
    <w:rsid w:val="00CE1EB7"/>
    <w:rsid w:val="00CE2E9E"/>
    <w:rsid w:val="00CE351A"/>
    <w:rsid w:val="00CE3C65"/>
    <w:rsid w:val="00CE3EE0"/>
    <w:rsid w:val="00CE448B"/>
    <w:rsid w:val="00CE4625"/>
    <w:rsid w:val="00CE46C6"/>
    <w:rsid w:val="00CE4DB5"/>
    <w:rsid w:val="00CE5169"/>
    <w:rsid w:val="00CE536F"/>
    <w:rsid w:val="00CE57AF"/>
    <w:rsid w:val="00CE6295"/>
    <w:rsid w:val="00CE647D"/>
    <w:rsid w:val="00CE674C"/>
    <w:rsid w:val="00CE729D"/>
    <w:rsid w:val="00CE7867"/>
    <w:rsid w:val="00CE7CDE"/>
    <w:rsid w:val="00CF0001"/>
    <w:rsid w:val="00CF0748"/>
    <w:rsid w:val="00CF0D4B"/>
    <w:rsid w:val="00CF0E5F"/>
    <w:rsid w:val="00CF0FA5"/>
    <w:rsid w:val="00CF106A"/>
    <w:rsid w:val="00CF18CC"/>
    <w:rsid w:val="00CF34A6"/>
    <w:rsid w:val="00CF3F98"/>
    <w:rsid w:val="00CF411F"/>
    <w:rsid w:val="00CF4677"/>
    <w:rsid w:val="00CF4F64"/>
    <w:rsid w:val="00CF5117"/>
    <w:rsid w:val="00CF515C"/>
    <w:rsid w:val="00CF552F"/>
    <w:rsid w:val="00CF55F5"/>
    <w:rsid w:val="00CF56BF"/>
    <w:rsid w:val="00CF61B2"/>
    <w:rsid w:val="00CF6A42"/>
    <w:rsid w:val="00CF6AF9"/>
    <w:rsid w:val="00CF6B0E"/>
    <w:rsid w:val="00CF6C51"/>
    <w:rsid w:val="00CF7265"/>
    <w:rsid w:val="00CF7498"/>
    <w:rsid w:val="00D0064F"/>
    <w:rsid w:val="00D01EBB"/>
    <w:rsid w:val="00D022B4"/>
    <w:rsid w:val="00D022E5"/>
    <w:rsid w:val="00D0234C"/>
    <w:rsid w:val="00D02D9B"/>
    <w:rsid w:val="00D031BC"/>
    <w:rsid w:val="00D035A8"/>
    <w:rsid w:val="00D037C2"/>
    <w:rsid w:val="00D03F31"/>
    <w:rsid w:val="00D04A7B"/>
    <w:rsid w:val="00D053F3"/>
    <w:rsid w:val="00D06EB5"/>
    <w:rsid w:val="00D074CB"/>
    <w:rsid w:val="00D07500"/>
    <w:rsid w:val="00D07E70"/>
    <w:rsid w:val="00D1005B"/>
    <w:rsid w:val="00D1041F"/>
    <w:rsid w:val="00D108F0"/>
    <w:rsid w:val="00D12820"/>
    <w:rsid w:val="00D12E94"/>
    <w:rsid w:val="00D1301B"/>
    <w:rsid w:val="00D13047"/>
    <w:rsid w:val="00D1341D"/>
    <w:rsid w:val="00D13EAD"/>
    <w:rsid w:val="00D13F48"/>
    <w:rsid w:val="00D143CE"/>
    <w:rsid w:val="00D1469C"/>
    <w:rsid w:val="00D149C6"/>
    <w:rsid w:val="00D14D17"/>
    <w:rsid w:val="00D152F2"/>
    <w:rsid w:val="00D15824"/>
    <w:rsid w:val="00D15C6B"/>
    <w:rsid w:val="00D160FE"/>
    <w:rsid w:val="00D16710"/>
    <w:rsid w:val="00D16A4B"/>
    <w:rsid w:val="00D20948"/>
    <w:rsid w:val="00D20B48"/>
    <w:rsid w:val="00D21181"/>
    <w:rsid w:val="00D21B45"/>
    <w:rsid w:val="00D21C6C"/>
    <w:rsid w:val="00D22031"/>
    <w:rsid w:val="00D22DEA"/>
    <w:rsid w:val="00D23B33"/>
    <w:rsid w:val="00D24C4D"/>
    <w:rsid w:val="00D24E6D"/>
    <w:rsid w:val="00D250A2"/>
    <w:rsid w:val="00D25CD1"/>
    <w:rsid w:val="00D26271"/>
    <w:rsid w:val="00D26A75"/>
    <w:rsid w:val="00D26B10"/>
    <w:rsid w:val="00D2777A"/>
    <w:rsid w:val="00D278E4"/>
    <w:rsid w:val="00D27C19"/>
    <w:rsid w:val="00D27C71"/>
    <w:rsid w:val="00D3038B"/>
    <w:rsid w:val="00D307BF"/>
    <w:rsid w:val="00D314F5"/>
    <w:rsid w:val="00D31B58"/>
    <w:rsid w:val="00D31F80"/>
    <w:rsid w:val="00D327D4"/>
    <w:rsid w:val="00D33353"/>
    <w:rsid w:val="00D3351A"/>
    <w:rsid w:val="00D3402F"/>
    <w:rsid w:val="00D34E9B"/>
    <w:rsid w:val="00D36002"/>
    <w:rsid w:val="00D36187"/>
    <w:rsid w:val="00D36775"/>
    <w:rsid w:val="00D40AFA"/>
    <w:rsid w:val="00D40C56"/>
    <w:rsid w:val="00D410E7"/>
    <w:rsid w:val="00D41108"/>
    <w:rsid w:val="00D4119F"/>
    <w:rsid w:val="00D413BF"/>
    <w:rsid w:val="00D42393"/>
    <w:rsid w:val="00D42954"/>
    <w:rsid w:val="00D43499"/>
    <w:rsid w:val="00D44846"/>
    <w:rsid w:val="00D45ABD"/>
    <w:rsid w:val="00D4678D"/>
    <w:rsid w:val="00D467DC"/>
    <w:rsid w:val="00D469AA"/>
    <w:rsid w:val="00D46F3C"/>
    <w:rsid w:val="00D47892"/>
    <w:rsid w:val="00D5053B"/>
    <w:rsid w:val="00D50769"/>
    <w:rsid w:val="00D50EEB"/>
    <w:rsid w:val="00D5143C"/>
    <w:rsid w:val="00D517D6"/>
    <w:rsid w:val="00D53E2C"/>
    <w:rsid w:val="00D54D65"/>
    <w:rsid w:val="00D54F4C"/>
    <w:rsid w:val="00D55056"/>
    <w:rsid w:val="00D555E0"/>
    <w:rsid w:val="00D55BE2"/>
    <w:rsid w:val="00D56080"/>
    <w:rsid w:val="00D5630A"/>
    <w:rsid w:val="00D56844"/>
    <w:rsid w:val="00D56DC0"/>
    <w:rsid w:val="00D56F44"/>
    <w:rsid w:val="00D57346"/>
    <w:rsid w:val="00D57820"/>
    <w:rsid w:val="00D61FBC"/>
    <w:rsid w:val="00D623D3"/>
    <w:rsid w:val="00D6488B"/>
    <w:rsid w:val="00D649A0"/>
    <w:rsid w:val="00D65713"/>
    <w:rsid w:val="00D65A47"/>
    <w:rsid w:val="00D65C28"/>
    <w:rsid w:val="00D65D32"/>
    <w:rsid w:val="00D66766"/>
    <w:rsid w:val="00D67696"/>
    <w:rsid w:val="00D70511"/>
    <w:rsid w:val="00D70B08"/>
    <w:rsid w:val="00D70B62"/>
    <w:rsid w:val="00D70C8A"/>
    <w:rsid w:val="00D71178"/>
    <w:rsid w:val="00D71597"/>
    <w:rsid w:val="00D71703"/>
    <w:rsid w:val="00D71764"/>
    <w:rsid w:val="00D729C7"/>
    <w:rsid w:val="00D72B5D"/>
    <w:rsid w:val="00D73BFC"/>
    <w:rsid w:val="00D7485D"/>
    <w:rsid w:val="00D74955"/>
    <w:rsid w:val="00D753FB"/>
    <w:rsid w:val="00D75825"/>
    <w:rsid w:val="00D75E73"/>
    <w:rsid w:val="00D75F81"/>
    <w:rsid w:val="00D76040"/>
    <w:rsid w:val="00D7646A"/>
    <w:rsid w:val="00D76A0B"/>
    <w:rsid w:val="00D77BBD"/>
    <w:rsid w:val="00D80280"/>
    <w:rsid w:val="00D8079C"/>
    <w:rsid w:val="00D809E1"/>
    <w:rsid w:val="00D812A7"/>
    <w:rsid w:val="00D81479"/>
    <w:rsid w:val="00D83912"/>
    <w:rsid w:val="00D8391B"/>
    <w:rsid w:val="00D8399D"/>
    <w:rsid w:val="00D83E0D"/>
    <w:rsid w:val="00D84894"/>
    <w:rsid w:val="00D849A4"/>
    <w:rsid w:val="00D84C4C"/>
    <w:rsid w:val="00D85421"/>
    <w:rsid w:val="00D85BAD"/>
    <w:rsid w:val="00D86B00"/>
    <w:rsid w:val="00D86F73"/>
    <w:rsid w:val="00D87F64"/>
    <w:rsid w:val="00D906C8"/>
    <w:rsid w:val="00D91366"/>
    <w:rsid w:val="00D916D1"/>
    <w:rsid w:val="00D933AE"/>
    <w:rsid w:val="00D937A1"/>
    <w:rsid w:val="00D93CC0"/>
    <w:rsid w:val="00D93F17"/>
    <w:rsid w:val="00D940C6"/>
    <w:rsid w:val="00D94BB8"/>
    <w:rsid w:val="00D94C4F"/>
    <w:rsid w:val="00D964FD"/>
    <w:rsid w:val="00D96A95"/>
    <w:rsid w:val="00D971AD"/>
    <w:rsid w:val="00D97785"/>
    <w:rsid w:val="00D97B14"/>
    <w:rsid w:val="00DA29C3"/>
    <w:rsid w:val="00DA2B5F"/>
    <w:rsid w:val="00DA343C"/>
    <w:rsid w:val="00DA3455"/>
    <w:rsid w:val="00DA34E4"/>
    <w:rsid w:val="00DA3720"/>
    <w:rsid w:val="00DA37EA"/>
    <w:rsid w:val="00DA3C61"/>
    <w:rsid w:val="00DA4A84"/>
    <w:rsid w:val="00DA4A8F"/>
    <w:rsid w:val="00DA5B27"/>
    <w:rsid w:val="00DA677F"/>
    <w:rsid w:val="00DA67F5"/>
    <w:rsid w:val="00DA730A"/>
    <w:rsid w:val="00DA73FE"/>
    <w:rsid w:val="00DA746E"/>
    <w:rsid w:val="00DA7DBE"/>
    <w:rsid w:val="00DB011F"/>
    <w:rsid w:val="00DB0547"/>
    <w:rsid w:val="00DB0743"/>
    <w:rsid w:val="00DB09CF"/>
    <w:rsid w:val="00DB0A76"/>
    <w:rsid w:val="00DB0DEB"/>
    <w:rsid w:val="00DB1070"/>
    <w:rsid w:val="00DB1F67"/>
    <w:rsid w:val="00DB23C0"/>
    <w:rsid w:val="00DB3C15"/>
    <w:rsid w:val="00DB4730"/>
    <w:rsid w:val="00DB474B"/>
    <w:rsid w:val="00DB49EC"/>
    <w:rsid w:val="00DB549B"/>
    <w:rsid w:val="00DB5CC8"/>
    <w:rsid w:val="00DB5FC3"/>
    <w:rsid w:val="00DB7C13"/>
    <w:rsid w:val="00DB7F94"/>
    <w:rsid w:val="00DC0ACC"/>
    <w:rsid w:val="00DC105A"/>
    <w:rsid w:val="00DC1B6C"/>
    <w:rsid w:val="00DC1D58"/>
    <w:rsid w:val="00DC2161"/>
    <w:rsid w:val="00DC23C7"/>
    <w:rsid w:val="00DC2DFE"/>
    <w:rsid w:val="00DC2E41"/>
    <w:rsid w:val="00DC306F"/>
    <w:rsid w:val="00DC31C1"/>
    <w:rsid w:val="00DC328A"/>
    <w:rsid w:val="00DC3294"/>
    <w:rsid w:val="00DC3669"/>
    <w:rsid w:val="00DC4CC2"/>
    <w:rsid w:val="00DC54BB"/>
    <w:rsid w:val="00DC58EA"/>
    <w:rsid w:val="00DC62A9"/>
    <w:rsid w:val="00DC64AB"/>
    <w:rsid w:val="00DC74FA"/>
    <w:rsid w:val="00DC7955"/>
    <w:rsid w:val="00DC7CD5"/>
    <w:rsid w:val="00DD0B5E"/>
    <w:rsid w:val="00DD106F"/>
    <w:rsid w:val="00DD1C1F"/>
    <w:rsid w:val="00DD1D49"/>
    <w:rsid w:val="00DD1D88"/>
    <w:rsid w:val="00DD20A8"/>
    <w:rsid w:val="00DD22A8"/>
    <w:rsid w:val="00DD22C3"/>
    <w:rsid w:val="00DD25F2"/>
    <w:rsid w:val="00DD2605"/>
    <w:rsid w:val="00DD45A5"/>
    <w:rsid w:val="00DD4887"/>
    <w:rsid w:val="00DD5014"/>
    <w:rsid w:val="00DD50D0"/>
    <w:rsid w:val="00DD693E"/>
    <w:rsid w:val="00DD6A1A"/>
    <w:rsid w:val="00DD6D3E"/>
    <w:rsid w:val="00DD6EA5"/>
    <w:rsid w:val="00DD6F2A"/>
    <w:rsid w:val="00DD6F54"/>
    <w:rsid w:val="00DD7042"/>
    <w:rsid w:val="00DD7707"/>
    <w:rsid w:val="00DD7D4C"/>
    <w:rsid w:val="00DE06CD"/>
    <w:rsid w:val="00DE0EDC"/>
    <w:rsid w:val="00DE17B1"/>
    <w:rsid w:val="00DE28C5"/>
    <w:rsid w:val="00DE2BC5"/>
    <w:rsid w:val="00DE3452"/>
    <w:rsid w:val="00DE3C01"/>
    <w:rsid w:val="00DE3E21"/>
    <w:rsid w:val="00DE4017"/>
    <w:rsid w:val="00DE4199"/>
    <w:rsid w:val="00DE45AB"/>
    <w:rsid w:val="00DE4B31"/>
    <w:rsid w:val="00DE4B3E"/>
    <w:rsid w:val="00DE4C09"/>
    <w:rsid w:val="00DE51F2"/>
    <w:rsid w:val="00DE59B2"/>
    <w:rsid w:val="00DE5E20"/>
    <w:rsid w:val="00DE63BF"/>
    <w:rsid w:val="00DE6600"/>
    <w:rsid w:val="00DE6E31"/>
    <w:rsid w:val="00DE7225"/>
    <w:rsid w:val="00DE731C"/>
    <w:rsid w:val="00DE7ACC"/>
    <w:rsid w:val="00DE7B87"/>
    <w:rsid w:val="00DE7DB6"/>
    <w:rsid w:val="00DE7F15"/>
    <w:rsid w:val="00DF00B1"/>
    <w:rsid w:val="00DF0740"/>
    <w:rsid w:val="00DF1162"/>
    <w:rsid w:val="00DF19A1"/>
    <w:rsid w:val="00DF1CB4"/>
    <w:rsid w:val="00DF24CE"/>
    <w:rsid w:val="00DF29FB"/>
    <w:rsid w:val="00DF2E65"/>
    <w:rsid w:val="00DF3280"/>
    <w:rsid w:val="00DF3349"/>
    <w:rsid w:val="00DF419C"/>
    <w:rsid w:val="00DF4774"/>
    <w:rsid w:val="00DF5899"/>
    <w:rsid w:val="00DF6122"/>
    <w:rsid w:val="00DF750B"/>
    <w:rsid w:val="00DF76E4"/>
    <w:rsid w:val="00DF7B82"/>
    <w:rsid w:val="00DF7BA8"/>
    <w:rsid w:val="00E001BE"/>
    <w:rsid w:val="00E0119A"/>
    <w:rsid w:val="00E0229B"/>
    <w:rsid w:val="00E02857"/>
    <w:rsid w:val="00E02FBA"/>
    <w:rsid w:val="00E03B41"/>
    <w:rsid w:val="00E03F55"/>
    <w:rsid w:val="00E050D2"/>
    <w:rsid w:val="00E050DF"/>
    <w:rsid w:val="00E05AA2"/>
    <w:rsid w:val="00E076F3"/>
    <w:rsid w:val="00E078E6"/>
    <w:rsid w:val="00E10733"/>
    <w:rsid w:val="00E10F03"/>
    <w:rsid w:val="00E1129D"/>
    <w:rsid w:val="00E11859"/>
    <w:rsid w:val="00E11DBF"/>
    <w:rsid w:val="00E123E3"/>
    <w:rsid w:val="00E127EC"/>
    <w:rsid w:val="00E128A2"/>
    <w:rsid w:val="00E13104"/>
    <w:rsid w:val="00E13B44"/>
    <w:rsid w:val="00E14F28"/>
    <w:rsid w:val="00E154B8"/>
    <w:rsid w:val="00E15538"/>
    <w:rsid w:val="00E157FA"/>
    <w:rsid w:val="00E1621D"/>
    <w:rsid w:val="00E17369"/>
    <w:rsid w:val="00E2047B"/>
    <w:rsid w:val="00E20B50"/>
    <w:rsid w:val="00E20E5A"/>
    <w:rsid w:val="00E20F91"/>
    <w:rsid w:val="00E2118F"/>
    <w:rsid w:val="00E213B7"/>
    <w:rsid w:val="00E223B6"/>
    <w:rsid w:val="00E223CD"/>
    <w:rsid w:val="00E225C1"/>
    <w:rsid w:val="00E22632"/>
    <w:rsid w:val="00E22A2E"/>
    <w:rsid w:val="00E22AC4"/>
    <w:rsid w:val="00E22F0D"/>
    <w:rsid w:val="00E24A3A"/>
    <w:rsid w:val="00E2537B"/>
    <w:rsid w:val="00E263F8"/>
    <w:rsid w:val="00E279DF"/>
    <w:rsid w:val="00E3038C"/>
    <w:rsid w:val="00E3052E"/>
    <w:rsid w:val="00E30661"/>
    <w:rsid w:val="00E3073A"/>
    <w:rsid w:val="00E30FD6"/>
    <w:rsid w:val="00E3151F"/>
    <w:rsid w:val="00E32C97"/>
    <w:rsid w:val="00E32F56"/>
    <w:rsid w:val="00E33268"/>
    <w:rsid w:val="00E33379"/>
    <w:rsid w:val="00E345E7"/>
    <w:rsid w:val="00E349CE"/>
    <w:rsid w:val="00E350DD"/>
    <w:rsid w:val="00E35F20"/>
    <w:rsid w:val="00E36515"/>
    <w:rsid w:val="00E36A14"/>
    <w:rsid w:val="00E379F9"/>
    <w:rsid w:val="00E40520"/>
    <w:rsid w:val="00E41110"/>
    <w:rsid w:val="00E41305"/>
    <w:rsid w:val="00E4143A"/>
    <w:rsid w:val="00E41559"/>
    <w:rsid w:val="00E44174"/>
    <w:rsid w:val="00E442C2"/>
    <w:rsid w:val="00E445A2"/>
    <w:rsid w:val="00E44D6D"/>
    <w:rsid w:val="00E450BA"/>
    <w:rsid w:val="00E45528"/>
    <w:rsid w:val="00E45606"/>
    <w:rsid w:val="00E45E56"/>
    <w:rsid w:val="00E460ED"/>
    <w:rsid w:val="00E461EB"/>
    <w:rsid w:val="00E467E4"/>
    <w:rsid w:val="00E46D55"/>
    <w:rsid w:val="00E46EDD"/>
    <w:rsid w:val="00E475A0"/>
    <w:rsid w:val="00E47933"/>
    <w:rsid w:val="00E479B7"/>
    <w:rsid w:val="00E51935"/>
    <w:rsid w:val="00E52A96"/>
    <w:rsid w:val="00E53C01"/>
    <w:rsid w:val="00E54253"/>
    <w:rsid w:val="00E542E4"/>
    <w:rsid w:val="00E54CC2"/>
    <w:rsid w:val="00E553DD"/>
    <w:rsid w:val="00E570EA"/>
    <w:rsid w:val="00E57AE8"/>
    <w:rsid w:val="00E57CBC"/>
    <w:rsid w:val="00E57D83"/>
    <w:rsid w:val="00E61055"/>
    <w:rsid w:val="00E6184F"/>
    <w:rsid w:val="00E61D4A"/>
    <w:rsid w:val="00E63F06"/>
    <w:rsid w:val="00E64080"/>
    <w:rsid w:val="00E640BF"/>
    <w:rsid w:val="00E642EC"/>
    <w:rsid w:val="00E6514D"/>
    <w:rsid w:val="00E6545D"/>
    <w:rsid w:val="00E661CD"/>
    <w:rsid w:val="00E66421"/>
    <w:rsid w:val="00E665B5"/>
    <w:rsid w:val="00E66CA2"/>
    <w:rsid w:val="00E7055D"/>
    <w:rsid w:val="00E70DF5"/>
    <w:rsid w:val="00E710E1"/>
    <w:rsid w:val="00E727A6"/>
    <w:rsid w:val="00E73B56"/>
    <w:rsid w:val="00E74803"/>
    <w:rsid w:val="00E75403"/>
    <w:rsid w:val="00E756E6"/>
    <w:rsid w:val="00E7571E"/>
    <w:rsid w:val="00E759DB"/>
    <w:rsid w:val="00E76B6F"/>
    <w:rsid w:val="00E76CB8"/>
    <w:rsid w:val="00E77D5A"/>
    <w:rsid w:val="00E77EAC"/>
    <w:rsid w:val="00E77F02"/>
    <w:rsid w:val="00E8011B"/>
    <w:rsid w:val="00E80886"/>
    <w:rsid w:val="00E80FC5"/>
    <w:rsid w:val="00E81476"/>
    <w:rsid w:val="00E821E5"/>
    <w:rsid w:val="00E826FE"/>
    <w:rsid w:val="00E827A8"/>
    <w:rsid w:val="00E82ACC"/>
    <w:rsid w:val="00E82BF7"/>
    <w:rsid w:val="00E82C30"/>
    <w:rsid w:val="00E82F24"/>
    <w:rsid w:val="00E830E7"/>
    <w:rsid w:val="00E837E5"/>
    <w:rsid w:val="00E841D0"/>
    <w:rsid w:val="00E85073"/>
    <w:rsid w:val="00E8568A"/>
    <w:rsid w:val="00E868A0"/>
    <w:rsid w:val="00E86FE9"/>
    <w:rsid w:val="00E875F8"/>
    <w:rsid w:val="00E87D4F"/>
    <w:rsid w:val="00E87E47"/>
    <w:rsid w:val="00E90146"/>
    <w:rsid w:val="00E902A1"/>
    <w:rsid w:val="00E91102"/>
    <w:rsid w:val="00E9144C"/>
    <w:rsid w:val="00E91593"/>
    <w:rsid w:val="00E924E0"/>
    <w:rsid w:val="00E92C8E"/>
    <w:rsid w:val="00E93AE4"/>
    <w:rsid w:val="00E9413F"/>
    <w:rsid w:val="00E95084"/>
    <w:rsid w:val="00E962DA"/>
    <w:rsid w:val="00E96A03"/>
    <w:rsid w:val="00E9731A"/>
    <w:rsid w:val="00E97B15"/>
    <w:rsid w:val="00EA022E"/>
    <w:rsid w:val="00EA06F9"/>
    <w:rsid w:val="00EA0889"/>
    <w:rsid w:val="00EA0920"/>
    <w:rsid w:val="00EA0BA0"/>
    <w:rsid w:val="00EA1193"/>
    <w:rsid w:val="00EA1401"/>
    <w:rsid w:val="00EA1A06"/>
    <w:rsid w:val="00EA1A5F"/>
    <w:rsid w:val="00EA2936"/>
    <w:rsid w:val="00EA32B1"/>
    <w:rsid w:val="00EA33B2"/>
    <w:rsid w:val="00EA3B2E"/>
    <w:rsid w:val="00EA4B09"/>
    <w:rsid w:val="00EA54C5"/>
    <w:rsid w:val="00EA5C02"/>
    <w:rsid w:val="00EA6969"/>
    <w:rsid w:val="00EA797E"/>
    <w:rsid w:val="00EB0C3F"/>
    <w:rsid w:val="00EB1B81"/>
    <w:rsid w:val="00EB2137"/>
    <w:rsid w:val="00EB2C8B"/>
    <w:rsid w:val="00EB348C"/>
    <w:rsid w:val="00EB3F44"/>
    <w:rsid w:val="00EB4928"/>
    <w:rsid w:val="00EB494E"/>
    <w:rsid w:val="00EB503C"/>
    <w:rsid w:val="00EB5DC8"/>
    <w:rsid w:val="00EB5FDA"/>
    <w:rsid w:val="00EB63F5"/>
    <w:rsid w:val="00EB6779"/>
    <w:rsid w:val="00EB6EC7"/>
    <w:rsid w:val="00EB7310"/>
    <w:rsid w:val="00EB77EE"/>
    <w:rsid w:val="00EB7860"/>
    <w:rsid w:val="00EC0C58"/>
    <w:rsid w:val="00EC0CDC"/>
    <w:rsid w:val="00EC18FD"/>
    <w:rsid w:val="00EC1C2F"/>
    <w:rsid w:val="00EC32DE"/>
    <w:rsid w:val="00EC35AF"/>
    <w:rsid w:val="00EC37C8"/>
    <w:rsid w:val="00EC4050"/>
    <w:rsid w:val="00EC4610"/>
    <w:rsid w:val="00EC4614"/>
    <w:rsid w:val="00EC706C"/>
    <w:rsid w:val="00ED038E"/>
    <w:rsid w:val="00ED0E23"/>
    <w:rsid w:val="00ED107F"/>
    <w:rsid w:val="00ED18E2"/>
    <w:rsid w:val="00ED1D66"/>
    <w:rsid w:val="00ED1E6D"/>
    <w:rsid w:val="00ED23F9"/>
    <w:rsid w:val="00ED289D"/>
    <w:rsid w:val="00ED3405"/>
    <w:rsid w:val="00ED3605"/>
    <w:rsid w:val="00ED36A8"/>
    <w:rsid w:val="00ED3C81"/>
    <w:rsid w:val="00ED4266"/>
    <w:rsid w:val="00ED4B12"/>
    <w:rsid w:val="00ED4B20"/>
    <w:rsid w:val="00ED50B5"/>
    <w:rsid w:val="00ED67DE"/>
    <w:rsid w:val="00ED714E"/>
    <w:rsid w:val="00ED71C7"/>
    <w:rsid w:val="00ED77F9"/>
    <w:rsid w:val="00ED7A13"/>
    <w:rsid w:val="00ED7B77"/>
    <w:rsid w:val="00ED7E56"/>
    <w:rsid w:val="00ED7EDF"/>
    <w:rsid w:val="00EE080A"/>
    <w:rsid w:val="00EE11AB"/>
    <w:rsid w:val="00EE12E2"/>
    <w:rsid w:val="00EE140E"/>
    <w:rsid w:val="00EE1633"/>
    <w:rsid w:val="00EE1863"/>
    <w:rsid w:val="00EE1897"/>
    <w:rsid w:val="00EE215B"/>
    <w:rsid w:val="00EE3117"/>
    <w:rsid w:val="00EE32AF"/>
    <w:rsid w:val="00EE428B"/>
    <w:rsid w:val="00EE5364"/>
    <w:rsid w:val="00EE5640"/>
    <w:rsid w:val="00EE595F"/>
    <w:rsid w:val="00EE61B0"/>
    <w:rsid w:val="00EE67EE"/>
    <w:rsid w:val="00EE6CC1"/>
    <w:rsid w:val="00EE6E18"/>
    <w:rsid w:val="00EE700B"/>
    <w:rsid w:val="00EE77C0"/>
    <w:rsid w:val="00EF1549"/>
    <w:rsid w:val="00EF1E57"/>
    <w:rsid w:val="00EF1EA0"/>
    <w:rsid w:val="00EF3F05"/>
    <w:rsid w:val="00EF4B8C"/>
    <w:rsid w:val="00EF4EDE"/>
    <w:rsid w:val="00EF4EE0"/>
    <w:rsid w:val="00EF5529"/>
    <w:rsid w:val="00EF5941"/>
    <w:rsid w:val="00EF5B10"/>
    <w:rsid w:val="00EF7C63"/>
    <w:rsid w:val="00F01522"/>
    <w:rsid w:val="00F01FF1"/>
    <w:rsid w:val="00F029EB"/>
    <w:rsid w:val="00F0300A"/>
    <w:rsid w:val="00F03037"/>
    <w:rsid w:val="00F035CD"/>
    <w:rsid w:val="00F04A03"/>
    <w:rsid w:val="00F04AAC"/>
    <w:rsid w:val="00F05020"/>
    <w:rsid w:val="00F05E5D"/>
    <w:rsid w:val="00F06E6C"/>
    <w:rsid w:val="00F07046"/>
    <w:rsid w:val="00F070D1"/>
    <w:rsid w:val="00F07B5A"/>
    <w:rsid w:val="00F105FF"/>
    <w:rsid w:val="00F10A4C"/>
    <w:rsid w:val="00F10FEE"/>
    <w:rsid w:val="00F11617"/>
    <w:rsid w:val="00F11BE6"/>
    <w:rsid w:val="00F125CF"/>
    <w:rsid w:val="00F1274B"/>
    <w:rsid w:val="00F12B09"/>
    <w:rsid w:val="00F13DF3"/>
    <w:rsid w:val="00F14253"/>
    <w:rsid w:val="00F1478D"/>
    <w:rsid w:val="00F14AE0"/>
    <w:rsid w:val="00F14B1A"/>
    <w:rsid w:val="00F14DBD"/>
    <w:rsid w:val="00F1502D"/>
    <w:rsid w:val="00F155A0"/>
    <w:rsid w:val="00F15F5A"/>
    <w:rsid w:val="00F16153"/>
    <w:rsid w:val="00F1654E"/>
    <w:rsid w:val="00F16C44"/>
    <w:rsid w:val="00F20E62"/>
    <w:rsid w:val="00F2192C"/>
    <w:rsid w:val="00F21A40"/>
    <w:rsid w:val="00F21DA1"/>
    <w:rsid w:val="00F2254F"/>
    <w:rsid w:val="00F22C13"/>
    <w:rsid w:val="00F236E0"/>
    <w:rsid w:val="00F23895"/>
    <w:rsid w:val="00F2446A"/>
    <w:rsid w:val="00F24F02"/>
    <w:rsid w:val="00F25182"/>
    <w:rsid w:val="00F2528B"/>
    <w:rsid w:val="00F25BC5"/>
    <w:rsid w:val="00F27CC3"/>
    <w:rsid w:val="00F27E10"/>
    <w:rsid w:val="00F30947"/>
    <w:rsid w:val="00F30BB0"/>
    <w:rsid w:val="00F31D78"/>
    <w:rsid w:val="00F32E1D"/>
    <w:rsid w:val="00F342B1"/>
    <w:rsid w:val="00F34763"/>
    <w:rsid w:val="00F34B18"/>
    <w:rsid w:val="00F34BBF"/>
    <w:rsid w:val="00F350E6"/>
    <w:rsid w:val="00F35443"/>
    <w:rsid w:val="00F35B75"/>
    <w:rsid w:val="00F3659C"/>
    <w:rsid w:val="00F366F1"/>
    <w:rsid w:val="00F37CCA"/>
    <w:rsid w:val="00F4045A"/>
    <w:rsid w:val="00F40677"/>
    <w:rsid w:val="00F410DE"/>
    <w:rsid w:val="00F41477"/>
    <w:rsid w:val="00F41EFF"/>
    <w:rsid w:val="00F426B7"/>
    <w:rsid w:val="00F42DCE"/>
    <w:rsid w:val="00F436E7"/>
    <w:rsid w:val="00F43D2B"/>
    <w:rsid w:val="00F43FF6"/>
    <w:rsid w:val="00F44830"/>
    <w:rsid w:val="00F44E95"/>
    <w:rsid w:val="00F45ECD"/>
    <w:rsid w:val="00F466EF"/>
    <w:rsid w:val="00F46795"/>
    <w:rsid w:val="00F467A0"/>
    <w:rsid w:val="00F46FD0"/>
    <w:rsid w:val="00F505C1"/>
    <w:rsid w:val="00F507F4"/>
    <w:rsid w:val="00F50E7D"/>
    <w:rsid w:val="00F51511"/>
    <w:rsid w:val="00F51B69"/>
    <w:rsid w:val="00F521E0"/>
    <w:rsid w:val="00F52308"/>
    <w:rsid w:val="00F5249C"/>
    <w:rsid w:val="00F52A3F"/>
    <w:rsid w:val="00F53126"/>
    <w:rsid w:val="00F535C1"/>
    <w:rsid w:val="00F53DC7"/>
    <w:rsid w:val="00F54659"/>
    <w:rsid w:val="00F54F14"/>
    <w:rsid w:val="00F550E1"/>
    <w:rsid w:val="00F56359"/>
    <w:rsid w:val="00F5670D"/>
    <w:rsid w:val="00F5742E"/>
    <w:rsid w:val="00F57B92"/>
    <w:rsid w:val="00F6077D"/>
    <w:rsid w:val="00F61070"/>
    <w:rsid w:val="00F62080"/>
    <w:rsid w:val="00F623C3"/>
    <w:rsid w:val="00F62486"/>
    <w:rsid w:val="00F630E9"/>
    <w:rsid w:val="00F639D1"/>
    <w:rsid w:val="00F63B06"/>
    <w:rsid w:val="00F63BAD"/>
    <w:rsid w:val="00F640EE"/>
    <w:rsid w:val="00F64A69"/>
    <w:rsid w:val="00F64D7F"/>
    <w:rsid w:val="00F667DD"/>
    <w:rsid w:val="00F66A63"/>
    <w:rsid w:val="00F672E3"/>
    <w:rsid w:val="00F67C4A"/>
    <w:rsid w:val="00F70131"/>
    <w:rsid w:val="00F70199"/>
    <w:rsid w:val="00F70285"/>
    <w:rsid w:val="00F70312"/>
    <w:rsid w:val="00F7123F"/>
    <w:rsid w:val="00F71FCF"/>
    <w:rsid w:val="00F7254D"/>
    <w:rsid w:val="00F72893"/>
    <w:rsid w:val="00F731B1"/>
    <w:rsid w:val="00F732AD"/>
    <w:rsid w:val="00F743D1"/>
    <w:rsid w:val="00F74550"/>
    <w:rsid w:val="00F74759"/>
    <w:rsid w:val="00F74F26"/>
    <w:rsid w:val="00F75A12"/>
    <w:rsid w:val="00F7671B"/>
    <w:rsid w:val="00F76942"/>
    <w:rsid w:val="00F76A30"/>
    <w:rsid w:val="00F7765C"/>
    <w:rsid w:val="00F77F11"/>
    <w:rsid w:val="00F80596"/>
    <w:rsid w:val="00F80940"/>
    <w:rsid w:val="00F80B38"/>
    <w:rsid w:val="00F8107F"/>
    <w:rsid w:val="00F812C5"/>
    <w:rsid w:val="00F8238D"/>
    <w:rsid w:val="00F825A4"/>
    <w:rsid w:val="00F829C9"/>
    <w:rsid w:val="00F8313B"/>
    <w:rsid w:val="00F85080"/>
    <w:rsid w:val="00F853D5"/>
    <w:rsid w:val="00F87B4E"/>
    <w:rsid w:val="00F9024B"/>
    <w:rsid w:val="00F90292"/>
    <w:rsid w:val="00F9095A"/>
    <w:rsid w:val="00F90DBB"/>
    <w:rsid w:val="00F90E27"/>
    <w:rsid w:val="00F91144"/>
    <w:rsid w:val="00F9133A"/>
    <w:rsid w:val="00F913E7"/>
    <w:rsid w:val="00F9177A"/>
    <w:rsid w:val="00F91B54"/>
    <w:rsid w:val="00F91FA8"/>
    <w:rsid w:val="00F91FEE"/>
    <w:rsid w:val="00F94496"/>
    <w:rsid w:val="00F9500D"/>
    <w:rsid w:val="00F9521D"/>
    <w:rsid w:val="00F95EF0"/>
    <w:rsid w:val="00F96D11"/>
    <w:rsid w:val="00F9703E"/>
    <w:rsid w:val="00F972E5"/>
    <w:rsid w:val="00F97489"/>
    <w:rsid w:val="00FA0378"/>
    <w:rsid w:val="00FA1496"/>
    <w:rsid w:val="00FA1F0E"/>
    <w:rsid w:val="00FA213A"/>
    <w:rsid w:val="00FA2196"/>
    <w:rsid w:val="00FA2298"/>
    <w:rsid w:val="00FA24D5"/>
    <w:rsid w:val="00FA24DF"/>
    <w:rsid w:val="00FA27E2"/>
    <w:rsid w:val="00FA2BB8"/>
    <w:rsid w:val="00FA33ED"/>
    <w:rsid w:val="00FA35C8"/>
    <w:rsid w:val="00FA36EA"/>
    <w:rsid w:val="00FA3CA7"/>
    <w:rsid w:val="00FA4067"/>
    <w:rsid w:val="00FA40A4"/>
    <w:rsid w:val="00FA5005"/>
    <w:rsid w:val="00FA50EC"/>
    <w:rsid w:val="00FA670D"/>
    <w:rsid w:val="00FA6FEA"/>
    <w:rsid w:val="00FA7183"/>
    <w:rsid w:val="00FA74C8"/>
    <w:rsid w:val="00FA75E0"/>
    <w:rsid w:val="00FA77A7"/>
    <w:rsid w:val="00FB0560"/>
    <w:rsid w:val="00FB05A6"/>
    <w:rsid w:val="00FB14E2"/>
    <w:rsid w:val="00FB231F"/>
    <w:rsid w:val="00FB2ED6"/>
    <w:rsid w:val="00FB2F88"/>
    <w:rsid w:val="00FB3ABE"/>
    <w:rsid w:val="00FB3D9D"/>
    <w:rsid w:val="00FB4114"/>
    <w:rsid w:val="00FB4ED9"/>
    <w:rsid w:val="00FB50F2"/>
    <w:rsid w:val="00FB530A"/>
    <w:rsid w:val="00FB59B6"/>
    <w:rsid w:val="00FB59E5"/>
    <w:rsid w:val="00FB627D"/>
    <w:rsid w:val="00FB70C1"/>
    <w:rsid w:val="00FB78AF"/>
    <w:rsid w:val="00FB7AB7"/>
    <w:rsid w:val="00FB7C6A"/>
    <w:rsid w:val="00FC1D3F"/>
    <w:rsid w:val="00FC2B6E"/>
    <w:rsid w:val="00FC3158"/>
    <w:rsid w:val="00FC4059"/>
    <w:rsid w:val="00FC4099"/>
    <w:rsid w:val="00FC4A27"/>
    <w:rsid w:val="00FC5071"/>
    <w:rsid w:val="00FC59D3"/>
    <w:rsid w:val="00FC5FFD"/>
    <w:rsid w:val="00FC61D7"/>
    <w:rsid w:val="00FC6208"/>
    <w:rsid w:val="00FC6D79"/>
    <w:rsid w:val="00FC7DCF"/>
    <w:rsid w:val="00FD05B5"/>
    <w:rsid w:val="00FD0A7C"/>
    <w:rsid w:val="00FD0B7D"/>
    <w:rsid w:val="00FD0BE6"/>
    <w:rsid w:val="00FD0C9E"/>
    <w:rsid w:val="00FD1A45"/>
    <w:rsid w:val="00FD1FA2"/>
    <w:rsid w:val="00FD32FE"/>
    <w:rsid w:val="00FD3474"/>
    <w:rsid w:val="00FD39FA"/>
    <w:rsid w:val="00FD4175"/>
    <w:rsid w:val="00FD43F3"/>
    <w:rsid w:val="00FD534E"/>
    <w:rsid w:val="00FD54E5"/>
    <w:rsid w:val="00FD58AE"/>
    <w:rsid w:val="00FD5E62"/>
    <w:rsid w:val="00FD65DC"/>
    <w:rsid w:val="00FD6BDC"/>
    <w:rsid w:val="00FD703F"/>
    <w:rsid w:val="00FD7AD5"/>
    <w:rsid w:val="00FD7F31"/>
    <w:rsid w:val="00FE031D"/>
    <w:rsid w:val="00FE0448"/>
    <w:rsid w:val="00FE0AD3"/>
    <w:rsid w:val="00FE0B15"/>
    <w:rsid w:val="00FE0BF7"/>
    <w:rsid w:val="00FE0DF4"/>
    <w:rsid w:val="00FE152B"/>
    <w:rsid w:val="00FE197A"/>
    <w:rsid w:val="00FE1BD8"/>
    <w:rsid w:val="00FE21DD"/>
    <w:rsid w:val="00FE22EA"/>
    <w:rsid w:val="00FE2C76"/>
    <w:rsid w:val="00FE2C91"/>
    <w:rsid w:val="00FE2E05"/>
    <w:rsid w:val="00FE312C"/>
    <w:rsid w:val="00FE3C63"/>
    <w:rsid w:val="00FE4328"/>
    <w:rsid w:val="00FE4423"/>
    <w:rsid w:val="00FE447D"/>
    <w:rsid w:val="00FE4656"/>
    <w:rsid w:val="00FE4D17"/>
    <w:rsid w:val="00FE6C48"/>
    <w:rsid w:val="00FE717A"/>
    <w:rsid w:val="00FE74EE"/>
    <w:rsid w:val="00FE7ACB"/>
    <w:rsid w:val="00FE7FB6"/>
    <w:rsid w:val="00FF01D8"/>
    <w:rsid w:val="00FF044A"/>
    <w:rsid w:val="00FF19A9"/>
    <w:rsid w:val="00FF19CB"/>
    <w:rsid w:val="00FF1BBC"/>
    <w:rsid w:val="00FF2100"/>
    <w:rsid w:val="00FF2947"/>
    <w:rsid w:val="00FF331D"/>
    <w:rsid w:val="00FF4289"/>
    <w:rsid w:val="00FF4AA4"/>
    <w:rsid w:val="00FF53C9"/>
    <w:rsid w:val="00FF57EE"/>
    <w:rsid w:val="00FF611F"/>
    <w:rsid w:val="00FF64F8"/>
    <w:rsid w:val="00FF7235"/>
    <w:rsid w:val="00FF7827"/>
    <w:rsid w:val="00FF7B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55AE"/>
  <w15:docId w15:val="{E759F382-9CB6-483D-BA0F-CD25B019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BAF"/>
  </w:style>
  <w:style w:type="paragraph" w:styleId="2">
    <w:name w:val="heading 2"/>
    <w:basedOn w:val="a"/>
    <w:link w:val="20"/>
    <w:uiPriority w:val="9"/>
    <w:qFormat/>
    <w:rsid w:val="00661DD9"/>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9F6"/>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59F6"/>
    <w:rPr>
      <w:rFonts w:ascii="Tahoma" w:hAnsi="Tahoma" w:cs="Tahoma"/>
      <w:sz w:val="16"/>
      <w:szCs w:val="16"/>
    </w:rPr>
  </w:style>
  <w:style w:type="paragraph" w:styleId="a5">
    <w:name w:val="List Paragraph"/>
    <w:basedOn w:val="a"/>
    <w:uiPriority w:val="34"/>
    <w:qFormat/>
    <w:rsid w:val="00DE7B87"/>
    <w:pPr>
      <w:ind w:left="720"/>
      <w:contextualSpacing/>
    </w:pPr>
  </w:style>
  <w:style w:type="character" w:customStyle="1" w:styleId="20">
    <w:name w:val="Заголовок 2 Знак"/>
    <w:basedOn w:val="a0"/>
    <w:link w:val="2"/>
    <w:uiPriority w:val="9"/>
    <w:rsid w:val="00661DD9"/>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661DD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61DD9"/>
    <w:rPr>
      <w:color w:val="0000FF"/>
      <w:u w:val="single"/>
    </w:rPr>
  </w:style>
  <w:style w:type="paragraph" w:customStyle="1" w:styleId="a8">
    <w:name w:val="Текстовый блок"/>
    <w:rsid w:val="00C278A8"/>
    <w:pPr>
      <w:pBdr>
        <w:top w:val="nil"/>
        <w:left w:val="nil"/>
        <w:bottom w:val="nil"/>
        <w:right w:val="nil"/>
        <w:between w:val="nil"/>
        <w:bar w:val="nil"/>
      </w:pBdr>
      <w:spacing w:line="240" w:lineRule="auto"/>
      <w:jc w:val="left"/>
    </w:pPr>
    <w:rPr>
      <w:rFonts w:ascii="Arial Unicode MS" w:eastAsia="Arial Unicode MS" w:hAnsi="Helvetica" w:cs="Arial Unicode MS"/>
      <w:color w:val="000000"/>
      <w:bdr w:val="nil"/>
      <w:lang w:eastAsia="ru-RU"/>
    </w:rPr>
  </w:style>
  <w:style w:type="character" w:styleId="a9">
    <w:name w:val="Emphasis"/>
    <w:basedOn w:val="a0"/>
    <w:uiPriority w:val="20"/>
    <w:qFormat/>
    <w:rsid w:val="00C278A8"/>
    <w:rPr>
      <w:i/>
      <w:iCs/>
    </w:rPr>
  </w:style>
  <w:style w:type="table" w:styleId="aa">
    <w:name w:val="Table Grid"/>
    <w:basedOn w:val="a1"/>
    <w:uiPriority w:val="39"/>
    <w:rsid w:val="00C278A8"/>
    <w:pPr>
      <w:pBdr>
        <w:top w:val="nil"/>
        <w:left w:val="nil"/>
        <w:bottom w:val="nil"/>
        <w:right w:val="nil"/>
        <w:between w:val="nil"/>
        <w:bar w:val="nil"/>
      </w:pBdr>
      <w:spacing w:line="240" w:lineRule="auto"/>
      <w:jc w:val="left"/>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1752">
      <w:bodyDiv w:val="1"/>
      <w:marLeft w:val="0"/>
      <w:marRight w:val="0"/>
      <w:marTop w:val="0"/>
      <w:marBottom w:val="0"/>
      <w:divBdr>
        <w:top w:val="none" w:sz="0" w:space="0" w:color="auto"/>
        <w:left w:val="none" w:sz="0" w:space="0" w:color="auto"/>
        <w:bottom w:val="none" w:sz="0" w:space="0" w:color="auto"/>
        <w:right w:val="none" w:sz="0" w:space="0" w:color="auto"/>
      </w:divBdr>
      <w:divsChild>
        <w:div w:id="345834323">
          <w:marLeft w:val="0"/>
          <w:marRight w:val="0"/>
          <w:marTop w:val="0"/>
          <w:marBottom w:val="0"/>
          <w:divBdr>
            <w:top w:val="none" w:sz="0" w:space="0" w:color="auto"/>
            <w:left w:val="none" w:sz="0" w:space="0" w:color="auto"/>
            <w:bottom w:val="none" w:sz="0" w:space="0" w:color="auto"/>
            <w:right w:val="none" w:sz="0" w:space="0" w:color="auto"/>
          </w:divBdr>
        </w:div>
        <w:div w:id="410856005">
          <w:marLeft w:val="0"/>
          <w:marRight w:val="0"/>
          <w:marTop w:val="0"/>
          <w:marBottom w:val="0"/>
          <w:divBdr>
            <w:top w:val="none" w:sz="0" w:space="0" w:color="auto"/>
            <w:left w:val="none" w:sz="0" w:space="0" w:color="auto"/>
            <w:bottom w:val="none" w:sz="0" w:space="0" w:color="auto"/>
            <w:right w:val="none" w:sz="0" w:space="0" w:color="auto"/>
          </w:divBdr>
        </w:div>
        <w:div w:id="1059093846">
          <w:marLeft w:val="0"/>
          <w:marRight w:val="0"/>
          <w:marTop w:val="0"/>
          <w:marBottom w:val="0"/>
          <w:divBdr>
            <w:top w:val="none" w:sz="0" w:space="0" w:color="auto"/>
            <w:left w:val="none" w:sz="0" w:space="0" w:color="auto"/>
            <w:bottom w:val="none" w:sz="0" w:space="0" w:color="auto"/>
            <w:right w:val="none" w:sz="0" w:space="0" w:color="auto"/>
          </w:divBdr>
        </w:div>
        <w:div w:id="1851215794">
          <w:marLeft w:val="0"/>
          <w:marRight w:val="0"/>
          <w:marTop w:val="0"/>
          <w:marBottom w:val="0"/>
          <w:divBdr>
            <w:top w:val="none" w:sz="0" w:space="0" w:color="auto"/>
            <w:left w:val="none" w:sz="0" w:space="0" w:color="auto"/>
            <w:bottom w:val="none" w:sz="0" w:space="0" w:color="auto"/>
            <w:right w:val="none" w:sz="0" w:space="0" w:color="auto"/>
          </w:divBdr>
        </w:div>
        <w:div w:id="2078933304">
          <w:marLeft w:val="0"/>
          <w:marRight w:val="0"/>
          <w:marTop w:val="0"/>
          <w:marBottom w:val="0"/>
          <w:divBdr>
            <w:top w:val="none" w:sz="0" w:space="0" w:color="auto"/>
            <w:left w:val="none" w:sz="0" w:space="0" w:color="auto"/>
            <w:bottom w:val="none" w:sz="0" w:space="0" w:color="auto"/>
            <w:right w:val="none" w:sz="0" w:space="0" w:color="auto"/>
          </w:divBdr>
        </w:div>
        <w:div w:id="1238249925">
          <w:marLeft w:val="0"/>
          <w:marRight w:val="0"/>
          <w:marTop w:val="0"/>
          <w:marBottom w:val="0"/>
          <w:divBdr>
            <w:top w:val="none" w:sz="0" w:space="0" w:color="auto"/>
            <w:left w:val="none" w:sz="0" w:space="0" w:color="auto"/>
            <w:bottom w:val="none" w:sz="0" w:space="0" w:color="auto"/>
            <w:right w:val="none" w:sz="0" w:space="0" w:color="auto"/>
          </w:divBdr>
        </w:div>
        <w:div w:id="2054772602">
          <w:marLeft w:val="0"/>
          <w:marRight w:val="0"/>
          <w:marTop w:val="0"/>
          <w:marBottom w:val="0"/>
          <w:divBdr>
            <w:top w:val="none" w:sz="0" w:space="0" w:color="auto"/>
            <w:left w:val="none" w:sz="0" w:space="0" w:color="auto"/>
            <w:bottom w:val="none" w:sz="0" w:space="0" w:color="auto"/>
            <w:right w:val="none" w:sz="0" w:space="0" w:color="auto"/>
          </w:divBdr>
        </w:div>
        <w:div w:id="1944336830">
          <w:marLeft w:val="0"/>
          <w:marRight w:val="0"/>
          <w:marTop w:val="0"/>
          <w:marBottom w:val="0"/>
          <w:divBdr>
            <w:top w:val="none" w:sz="0" w:space="0" w:color="auto"/>
            <w:left w:val="none" w:sz="0" w:space="0" w:color="auto"/>
            <w:bottom w:val="none" w:sz="0" w:space="0" w:color="auto"/>
            <w:right w:val="none" w:sz="0" w:space="0" w:color="auto"/>
          </w:divBdr>
        </w:div>
        <w:div w:id="1026369406">
          <w:marLeft w:val="0"/>
          <w:marRight w:val="0"/>
          <w:marTop w:val="0"/>
          <w:marBottom w:val="0"/>
          <w:divBdr>
            <w:top w:val="none" w:sz="0" w:space="0" w:color="auto"/>
            <w:left w:val="none" w:sz="0" w:space="0" w:color="auto"/>
            <w:bottom w:val="none" w:sz="0" w:space="0" w:color="auto"/>
            <w:right w:val="none" w:sz="0" w:space="0" w:color="auto"/>
          </w:divBdr>
        </w:div>
      </w:divsChild>
    </w:div>
    <w:div w:id="5388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2158</Words>
  <Characters>12304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user</cp:lastModifiedBy>
  <cp:revision>6</cp:revision>
  <dcterms:created xsi:type="dcterms:W3CDTF">2023-05-15T10:56:00Z</dcterms:created>
  <dcterms:modified xsi:type="dcterms:W3CDTF">2023-05-15T11:20:00Z</dcterms:modified>
</cp:coreProperties>
</file>