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1B" w:rsidRPr="00230B1B" w:rsidRDefault="00230B1B" w:rsidP="00806986">
      <w:pPr>
        <w:spacing w:line="360" w:lineRule="auto"/>
        <w:jc w:val="center"/>
        <w:rPr>
          <w:b/>
          <w:sz w:val="28"/>
          <w:szCs w:val="28"/>
        </w:rPr>
      </w:pPr>
      <w:r w:rsidRPr="00230B1B">
        <w:rPr>
          <w:b/>
          <w:sz w:val="28"/>
          <w:szCs w:val="28"/>
        </w:rPr>
        <w:t>ГБОУ ВПО Казанский государственный медицинский универс</w:t>
      </w:r>
      <w:r w:rsidR="00DE2108">
        <w:rPr>
          <w:b/>
          <w:sz w:val="28"/>
          <w:szCs w:val="28"/>
        </w:rPr>
        <w:t>и</w:t>
      </w:r>
      <w:r w:rsidRPr="00230B1B">
        <w:rPr>
          <w:b/>
          <w:sz w:val="28"/>
          <w:szCs w:val="28"/>
        </w:rPr>
        <w:t>тет Министер</w:t>
      </w:r>
      <w:r w:rsidR="00DE2108">
        <w:rPr>
          <w:b/>
          <w:sz w:val="28"/>
          <w:szCs w:val="28"/>
        </w:rPr>
        <w:t>с</w:t>
      </w:r>
      <w:r w:rsidRPr="00230B1B">
        <w:rPr>
          <w:b/>
          <w:sz w:val="28"/>
          <w:szCs w:val="28"/>
        </w:rPr>
        <w:t>тва здравоохранения Российской федерации</w:t>
      </w:r>
    </w:p>
    <w:p w:rsidR="00E52F84" w:rsidRPr="00230B1B" w:rsidRDefault="00230B1B" w:rsidP="00DE2108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230B1B">
        <w:rPr>
          <w:b/>
          <w:sz w:val="28"/>
          <w:szCs w:val="28"/>
        </w:rPr>
        <w:t>П</w:t>
      </w:r>
      <w:r w:rsidR="00DE2108">
        <w:rPr>
          <w:b/>
          <w:sz w:val="28"/>
          <w:szCs w:val="28"/>
        </w:rPr>
        <w:t>РИКАЗ</w:t>
      </w:r>
    </w:p>
    <w:p w:rsidR="00230B1B" w:rsidRPr="00230B1B" w:rsidRDefault="00230B1B" w:rsidP="00924A8B">
      <w:pPr>
        <w:spacing w:line="360" w:lineRule="auto"/>
        <w:ind w:hanging="360"/>
        <w:jc w:val="center"/>
        <w:rPr>
          <w:b/>
          <w:sz w:val="28"/>
          <w:szCs w:val="28"/>
        </w:rPr>
      </w:pPr>
    </w:p>
    <w:p w:rsidR="00230B1B" w:rsidRPr="00230B1B" w:rsidRDefault="00924A8B" w:rsidP="00924A8B">
      <w:pPr>
        <w:spacing w:line="360" w:lineRule="auto"/>
        <w:ind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30B1B" w:rsidRPr="00230B1B">
        <w:rPr>
          <w:b/>
          <w:sz w:val="28"/>
          <w:szCs w:val="28"/>
        </w:rPr>
        <w:t>№                                                                                      от “___” ____________2016 г.</w:t>
      </w:r>
    </w:p>
    <w:p w:rsidR="00230B1B" w:rsidRDefault="00230B1B" w:rsidP="00924A8B">
      <w:pPr>
        <w:ind w:left="360"/>
        <w:jc w:val="both"/>
        <w:rPr>
          <w:sz w:val="28"/>
          <w:szCs w:val="28"/>
        </w:rPr>
      </w:pPr>
      <w:r w:rsidRPr="00230B1B">
        <w:rPr>
          <w:b/>
          <w:sz w:val="28"/>
          <w:szCs w:val="28"/>
        </w:rPr>
        <w:tab/>
      </w:r>
      <w:r w:rsidRPr="00230B1B">
        <w:rPr>
          <w:sz w:val="28"/>
          <w:szCs w:val="28"/>
        </w:rPr>
        <w:t xml:space="preserve">В целях проведения </w:t>
      </w:r>
      <w:r w:rsidR="009C74D9">
        <w:rPr>
          <w:sz w:val="28"/>
          <w:szCs w:val="28"/>
        </w:rPr>
        <w:t>совместной</w:t>
      </w:r>
      <w:r w:rsidR="00DE2108">
        <w:rPr>
          <w:sz w:val="28"/>
          <w:szCs w:val="28"/>
        </w:rPr>
        <w:t xml:space="preserve"> </w:t>
      </w:r>
      <w:r w:rsidRPr="00230B1B">
        <w:rPr>
          <w:sz w:val="28"/>
          <w:szCs w:val="28"/>
        </w:rPr>
        <w:t>научно – практической конференции</w:t>
      </w:r>
      <w:r w:rsidR="00DE2108" w:rsidRPr="00DE2108">
        <w:rPr>
          <w:sz w:val="28"/>
          <w:szCs w:val="28"/>
        </w:rPr>
        <w:t xml:space="preserve"> </w:t>
      </w:r>
      <w:r w:rsidR="00DE2108">
        <w:rPr>
          <w:sz w:val="28"/>
          <w:szCs w:val="28"/>
        </w:rPr>
        <w:t xml:space="preserve">молодых ученых </w:t>
      </w:r>
      <w:r w:rsidR="002B46AC" w:rsidRPr="002B46AC">
        <w:rPr>
          <w:color w:val="000000"/>
          <w:sz w:val="28"/>
          <w:szCs w:val="28"/>
        </w:rPr>
        <w:t>Институт</w:t>
      </w:r>
      <w:r w:rsidR="00BA55D5">
        <w:rPr>
          <w:color w:val="000000"/>
          <w:sz w:val="28"/>
          <w:szCs w:val="28"/>
        </w:rPr>
        <w:t>а</w:t>
      </w:r>
      <w:r w:rsidR="002B46AC" w:rsidRPr="002B46AC">
        <w:rPr>
          <w:color w:val="000000"/>
          <w:sz w:val="28"/>
          <w:szCs w:val="28"/>
        </w:rPr>
        <w:t xml:space="preserve"> органической и физической химии им. А.Е. Арбузова Казанского научного центра Российской академии наук</w:t>
      </w:r>
      <w:r w:rsidR="00BA55D5">
        <w:rPr>
          <w:color w:val="000000"/>
          <w:sz w:val="28"/>
          <w:szCs w:val="28"/>
        </w:rPr>
        <w:t xml:space="preserve"> (ИОФХ)</w:t>
      </w:r>
      <w:r w:rsidR="00DE2108">
        <w:rPr>
          <w:sz w:val="28"/>
          <w:szCs w:val="28"/>
        </w:rPr>
        <w:t xml:space="preserve"> и </w:t>
      </w:r>
      <w:r w:rsidR="00924A8B">
        <w:rPr>
          <w:sz w:val="28"/>
          <w:szCs w:val="28"/>
        </w:rPr>
        <w:t>Казанского государственного медицинского университета (</w:t>
      </w:r>
      <w:r w:rsidR="00DE2108">
        <w:rPr>
          <w:sz w:val="28"/>
          <w:szCs w:val="28"/>
        </w:rPr>
        <w:t>КГМУ</w:t>
      </w:r>
      <w:r w:rsidR="00924A8B">
        <w:rPr>
          <w:sz w:val="28"/>
          <w:szCs w:val="28"/>
        </w:rPr>
        <w:t>)</w:t>
      </w:r>
      <w:r w:rsidRPr="00230B1B">
        <w:rPr>
          <w:sz w:val="28"/>
          <w:szCs w:val="28"/>
        </w:rPr>
        <w:t>, в соотве</w:t>
      </w:r>
      <w:r w:rsidR="00806986">
        <w:rPr>
          <w:sz w:val="28"/>
          <w:szCs w:val="28"/>
        </w:rPr>
        <w:t>тствие с комплексным план</w:t>
      </w:r>
      <w:r w:rsidRPr="00230B1B">
        <w:rPr>
          <w:sz w:val="28"/>
          <w:szCs w:val="28"/>
        </w:rPr>
        <w:t>ом проведения нау</w:t>
      </w:r>
      <w:r w:rsidR="00806986">
        <w:rPr>
          <w:sz w:val="28"/>
          <w:szCs w:val="28"/>
        </w:rPr>
        <w:t>ч</w:t>
      </w:r>
      <w:r w:rsidRPr="00230B1B">
        <w:rPr>
          <w:sz w:val="28"/>
          <w:szCs w:val="28"/>
        </w:rPr>
        <w:t xml:space="preserve">ных </w:t>
      </w:r>
      <w:r>
        <w:rPr>
          <w:sz w:val="28"/>
          <w:szCs w:val="28"/>
        </w:rPr>
        <w:t>мероприятий ГБОУ ВПО Казанский ГМУ Минздрава России на 2015 – 2016 учебный год.</w:t>
      </w:r>
    </w:p>
    <w:p w:rsidR="00230B1B" w:rsidRDefault="00230B1B" w:rsidP="00924A8B">
      <w:pPr>
        <w:spacing w:line="360" w:lineRule="auto"/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>
        <w:rPr>
          <w:sz w:val="28"/>
          <w:szCs w:val="28"/>
          <w:lang w:val="en-US"/>
        </w:rPr>
        <w:t>:</w:t>
      </w:r>
    </w:p>
    <w:p w:rsidR="00230B1B" w:rsidRDefault="00924A8B" w:rsidP="0080698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</w:t>
      </w:r>
      <w:r w:rsidR="00CC5BE1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="00CC5BE1">
        <w:rPr>
          <w:sz w:val="28"/>
          <w:szCs w:val="28"/>
        </w:rPr>
        <w:t>и</w:t>
      </w:r>
      <w:r w:rsidR="009C74D9">
        <w:rPr>
          <w:sz w:val="28"/>
          <w:szCs w:val="28"/>
        </w:rPr>
        <w:t xml:space="preserve"> втор</w:t>
      </w:r>
      <w:r w:rsidR="002B46AC">
        <w:rPr>
          <w:sz w:val="28"/>
          <w:szCs w:val="28"/>
        </w:rPr>
        <w:t xml:space="preserve">ую часть </w:t>
      </w:r>
      <w:r w:rsidR="009C74D9">
        <w:rPr>
          <w:sz w:val="28"/>
          <w:szCs w:val="28"/>
        </w:rPr>
        <w:t>совместной</w:t>
      </w:r>
      <w:r>
        <w:rPr>
          <w:sz w:val="28"/>
          <w:szCs w:val="28"/>
        </w:rPr>
        <w:t xml:space="preserve"> </w:t>
      </w:r>
      <w:r w:rsidR="009C74D9">
        <w:rPr>
          <w:sz w:val="28"/>
          <w:szCs w:val="28"/>
        </w:rPr>
        <w:t>научно – практической</w:t>
      </w:r>
      <w:r w:rsidR="00CC5BE1">
        <w:rPr>
          <w:sz w:val="28"/>
          <w:szCs w:val="28"/>
        </w:rPr>
        <w:t xml:space="preserve"> конференци</w:t>
      </w:r>
      <w:r w:rsidR="009C74D9">
        <w:rPr>
          <w:sz w:val="28"/>
          <w:szCs w:val="28"/>
        </w:rPr>
        <w:t>и</w:t>
      </w:r>
      <w:r w:rsidR="00CC5BE1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молодых ученых ИОФХ и КГМУ</w:t>
      </w:r>
      <w:r w:rsidR="00CC5BE1">
        <w:rPr>
          <w:sz w:val="28"/>
          <w:szCs w:val="28"/>
        </w:rPr>
        <w:t xml:space="preserve"> 05 апреля </w:t>
      </w:r>
      <w:smartTag w:uri="urn:schemas-microsoft-com:office:smarttags" w:element="metricconverter">
        <w:smartTagPr>
          <w:attr w:name="ProductID" w:val="2016 г"/>
        </w:smartTagPr>
        <w:r w:rsidR="00CC5BE1">
          <w:rPr>
            <w:sz w:val="28"/>
            <w:szCs w:val="28"/>
          </w:rPr>
          <w:t>2016 г</w:t>
        </w:r>
      </w:smartTag>
      <w:r w:rsidR="00CC5BE1">
        <w:rPr>
          <w:sz w:val="28"/>
          <w:szCs w:val="28"/>
        </w:rPr>
        <w:t xml:space="preserve"> в зале </w:t>
      </w:r>
      <w:r>
        <w:rPr>
          <w:sz w:val="28"/>
          <w:szCs w:val="28"/>
        </w:rPr>
        <w:t>У</w:t>
      </w:r>
      <w:r w:rsidR="00CC5BE1">
        <w:rPr>
          <w:sz w:val="28"/>
          <w:szCs w:val="28"/>
        </w:rPr>
        <w:t xml:space="preserve">ченого совета по адресу </w:t>
      </w:r>
      <w:smartTag w:uri="urn:schemas-microsoft-com:office:smarttags" w:element="metricconverter">
        <w:smartTagPr>
          <w:attr w:name="ProductID" w:val="420012 г"/>
        </w:smartTagPr>
        <w:r w:rsidR="00CC5BE1">
          <w:rPr>
            <w:sz w:val="28"/>
            <w:szCs w:val="28"/>
          </w:rPr>
          <w:t>420012 г</w:t>
        </w:r>
      </w:smartTag>
      <w:r w:rsidR="00CC5BE1">
        <w:rPr>
          <w:sz w:val="28"/>
          <w:szCs w:val="28"/>
        </w:rPr>
        <w:t xml:space="preserve">. Казань. </w:t>
      </w:r>
      <w:r>
        <w:rPr>
          <w:sz w:val="28"/>
          <w:szCs w:val="28"/>
        </w:rPr>
        <w:t>у</w:t>
      </w:r>
      <w:r w:rsidR="00CC5BE1">
        <w:rPr>
          <w:sz w:val="28"/>
          <w:szCs w:val="28"/>
        </w:rPr>
        <w:t>л. Бутлерова, д. 49</w:t>
      </w:r>
      <w:r>
        <w:rPr>
          <w:sz w:val="28"/>
          <w:szCs w:val="28"/>
        </w:rPr>
        <w:t>.</w:t>
      </w:r>
    </w:p>
    <w:p w:rsidR="00CC5BE1" w:rsidRDefault="00CC5BE1" w:rsidP="0080698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оргкомитета КГМУ по подготовке и проведению </w:t>
      </w:r>
      <w:r w:rsidR="009C74D9">
        <w:rPr>
          <w:sz w:val="28"/>
          <w:szCs w:val="28"/>
        </w:rPr>
        <w:t>совместной</w:t>
      </w:r>
      <w:r>
        <w:rPr>
          <w:sz w:val="28"/>
          <w:szCs w:val="28"/>
        </w:rPr>
        <w:t xml:space="preserve"> научно – практической конференции </w:t>
      </w:r>
      <w:r w:rsidR="00924A8B">
        <w:rPr>
          <w:sz w:val="28"/>
          <w:szCs w:val="28"/>
        </w:rPr>
        <w:t xml:space="preserve">молодых ученых ИОФХ и КГМУ </w:t>
      </w:r>
      <w:r>
        <w:rPr>
          <w:sz w:val="28"/>
          <w:szCs w:val="28"/>
        </w:rPr>
        <w:t>(Приложение</w:t>
      </w:r>
      <w:r w:rsidR="00924A8B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="00924A8B">
        <w:rPr>
          <w:sz w:val="28"/>
          <w:szCs w:val="28"/>
        </w:rPr>
        <w:t>.</w:t>
      </w:r>
    </w:p>
    <w:p w:rsidR="00CC5BE1" w:rsidRDefault="00CC5BE1" w:rsidP="0080698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Совету молодых ученых разработать и ут</w:t>
      </w:r>
      <w:r w:rsidR="00924A8B">
        <w:rPr>
          <w:sz w:val="28"/>
          <w:szCs w:val="28"/>
        </w:rPr>
        <w:t>вердить про</w:t>
      </w:r>
      <w:r w:rsidR="00BA55D5">
        <w:rPr>
          <w:sz w:val="28"/>
          <w:szCs w:val="28"/>
        </w:rPr>
        <w:t>грамму конференции (Приложение 2</w:t>
      </w:r>
      <w:r w:rsidR="00924A8B">
        <w:rPr>
          <w:sz w:val="28"/>
          <w:szCs w:val="28"/>
        </w:rPr>
        <w:t>).</w:t>
      </w:r>
    </w:p>
    <w:p w:rsidR="00CC5BE1" w:rsidRDefault="00CC5BE1" w:rsidP="0080698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Зам. начальника научного отдела по работе с аспирантами и доктора</w:t>
      </w:r>
      <w:r w:rsidR="00924A8B">
        <w:rPr>
          <w:sz w:val="28"/>
          <w:szCs w:val="28"/>
        </w:rPr>
        <w:t>нтами</w:t>
      </w:r>
      <w:r>
        <w:rPr>
          <w:sz w:val="28"/>
          <w:szCs w:val="28"/>
        </w:rPr>
        <w:t xml:space="preserve"> Р.З. Басыровой обеспечить явку аспирантов </w:t>
      </w:r>
      <w:r w:rsidR="00517D28">
        <w:rPr>
          <w:sz w:val="28"/>
          <w:szCs w:val="28"/>
        </w:rPr>
        <w:t xml:space="preserve">ниже </w:t>
      </w:r>
      <w:r>
        <w:rPr>
          <w:sz w:val="28"/>
          <w:szCs w:val="28"/>
        </w:rPr>
        <w:t xml:space="preserve">перечисленных кафедр для участия в конференции </w:t>
      </w:r>
      <w:r w:rsidR="00517D28">
        <w:rPr>
          <w:sz w:val="28"/>
          <w:szCs w:val="28"/>
        </w:rPr>
        <w:t xml:space="preserve">31 марта </w:t>
      </w:r>
      <w:r w:rsidR="00250FEE">
        <w:rPr>
          <w:sz w:val="28"/>
          <w:szCs w:val="28"/>
        </w:rPr>
        <w:t xml:space="preserve">к 10.00 </w:t>
      </w:r>
      <w:r w:rsidR="00517D2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05 апреля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 к </w:t>
      </w:r>
      <w:r w:rsidR="00250FEE">
        <w:rPr>
          <w:sz w:val="28"/>
          <w:szCs w:val="28"/>
        </w:rPr>
        <w:t>1</w:t>
      </w:r>
      <w:r>
        <w:rPr>
          <w:sz w:val="28"/>
          <w:szCs w:val="28"/>
        </w:rPr>
        <w:t>3.00</w:t>
      </w:r>
      <w:r w:rsidR="00924A8B">
        <w:rPr>
          <w:sz w:val="28"/>
          <w:szCs w:val="28"/>
        </w:rPr>
        <w:t xml:space="preserve">. (Приложение </w:t>
      </w:r>
      <w:r w:rsidR="00814F6F">
        <w:rPr>
          <w:sz w:val="28"/>
          <w:szCs w:val="28"/>
        </w:rPr>
        <w:t>3</w:t>
      </w:r>
      <w:r w:rsidR="00924A8B">
        <w:rPr>
          <w:sz w:val="28"/>
          <w:szCs w:val="28"/>
        </w:rPr>
        <w:t>).</w:t>
      </w:r>
    </w:p>
    <w:p w:rsidR="00CC5BE1" w:rsidRDefault="00CC5BE1" w:rsidP="0080698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Проректору по общим вопросам З.М. Гараеву обеспечить работу гардероба 05 апреля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 с 11.00 до 17. 00</w:t>
      </w:r>
      <w:r w:rsidR="00924A8B">
        <w:rPr>
          <w:sz w:val="28"/>
          <w:szCs w:val="28"/>
        </w:rPr>
        <w:t>.</w:t>
      </w:r>
    </w:p>
    <w:p w:rsidR="00CC5BE1" w:rsidRDefault="00CC5BE1" w:rsidP="0080698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техни</w:t>
      </w:r>
      <w:r w:rsidR="00924A8B">
        <w:rPr>
          <w:sz w:val="28"/>
          <w:szCs w:val="28"/>
        </w:rPr>
        <w:t>ч</w:t>
      </w:r>
      <w:r>
        <w:rPr>
          <w:sz w:val="28"/>
          <w:szCs w:val="28"/>
        </w:rPr>
        <w:t>еских средств обуч</w:t>
      </w:r>
      <w:r w:rsidR="00924A8B">
        <w:rPr>
          <w:sz w:val="28"/>
          <w:szCs w:val="28"/>
        </w:rPr>
        <w:t>е</w:t>
      </w:r>
      <w:r>
        <w:rPr>
          <w:sz w:val="28"/>
          <w:szCs w:val="28"/>
        </w:rPr>
        <w:t>ния Ф.Г. Гале</w:t>
      </w:r>
      <w:r w:rsidR="00924A8B">
        <w:rPr>
          <w:sz w:val="28"/>
          <w:szCs w:val="28"/>
        </w:rPr>
        <w:t>е</w:t>
      </w:r>
      <w:r>
        <w:rPr>
          <w:sz w:val="28"/>
          <w:szCs w:val="28"/>
        </w:rPr>
        <w:t>ву обеспечить техническое оснащение конференции</w:t>
      </w:r>
      <w:r w:rsidR="00924A8B">
        <w:rPr>
          <w:sz w:val="28"/>
          <w:szCs w:val="28"/>
        </w:rPr>
        <w:t>.</w:t>
      </w:r>
    </w:p>
    <w:p w:rsidR="00CC5BE1" w:rsidRDefault="00CC5BE1" w:rsidP="0080698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возложить на проректора по научной и инновационной работе, проф. И.Г. Мустафина.</w:t>
      </w:r>
    </w:p>
    <w:p w:rsidR="00CC5BE1" w:rsidRDefault="00CC5BE1" w:rsidP="00806986">
      <w:pPr>
        <w:spacing w:line="360" w:lineRule="auto"/>
        <w:ind w:left="360"/>
        <w:jc w:val="both"/>
        <w:rPr>
          <w:sz w:val="28"/>
          <w:szCs w:val="28"/>
        </w:rPr>
      </w:pPr>
    </w:p>
    <w:p w:rsidR="00CC5BE1" w:rsidRDefault="00CC5BE1" w:rsidP="0080698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Ректор КГМУ, д.м.н., проф.,</w:t>
      </w:r>
    </w:p>
    <w:p w:rsidR="00CC5BE1" w:rsidRDefault="00CC5BE1" w:rsidP="0080698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Член – корр. АН РТ                                                                      А.С. Созинов</w:t>
      </w:r>
    </w:p>
    <w:p w:rsidR="00CC5BE1" w:rsidRDefault="00F21F92" w:rsidP="00DE2108">
      <w:pPr>
        <w:ind w:left="36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21F92" w:rsidRDefault="00924A8B" w:rsidP="00F21F9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F21F92">
        <w:rPr>
          <w:sz w:val="28"/>
          <w:szCs w:val="28"/>
        </w:rPr>
        <w:t xml:space="preserve"> приказу №______</w:t>
      </w:r>
    </w:p>
    <w:p w:rsidR="00F21F92" w:rsidRDefault="00F21F92" w:rsidP="00F21F9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21F92">
        <w:rPr>
          <w:sz w:val="28"/>
          <w:szCs w:val="28"/>
        </w:rPr>
        <w:t>“</w:t>
      </w:r>
      <w:r>
        <w:rPr>
          <w:sz w:val="28"/>
          <w:szCs w:val="28"/>
        </w:rPr>
        <w:t>____</w:t>
      </w:r>
      <w:r w:rsidRPr="00F21F92">
        <w:rPr>
          <w:sz w:val="28"/>
          <w:szCs w:val="28"/>
        </w:rPr>
        <w:t>”</w:t>
      </w:r>
      <w:r>
        <w:rPr>
          <w:sz w:val="28"/>
          <w:szCs w:val="28"/>
        </w:rPr>
        <w:t>______________2016 г.</w:t>
      </w:r>
    </w:p>
    <w:p w:rsidR="00F21F92" w:rsidRDefault="00F21F92" w:rsidP="00F21F92">
      <w:pPr>
        <w:ind w:left="360"/>
        <w:jc w:val="right"/>
        <w:rPr>
          <w:sz w:val="28"/>
          <w:szCs w:val="28"/>
        </w:rPr>
      </w:pPr>
    </w:p>
    <w:p w:rsidR="00DE2108" w:rsidRPr="00874D74" w:rsidRDefault="00F21F92" w:rsidP="00BA55D5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оргкомитета КГМУ по подготовке и проведению </w:t>
      </w:r>
      <w:r w:rsidR="009C74D9">
        <w:rPr>
          <w:sz w:val="28"/>
          <w:szCs w:val="28"/>
        </w:rPr>
        <w:t>совместно</w:t>
      </w:r>
      <w:r>
        <w:rPr>
          <w:sz w:val="28"/>
          <w:szCs w:val="28"/>
        </w:rPr>
        <w:t>й научно – практической конференции</w:t>
      </w:r>
      <w:r w:rsidR="00DE2108" w:rsidRPr="00DE2108">
        <w:rPr>
          <w:sz w:val="28"/>
          <w:szCs w:val="28"/>
        </w:rPr>
        <w:t xml:space="preserve"> </w:t>
      </w:r>
      <w:r w:rsidR="00DE2108" w:rsidRPr="00874D74">
        <w:rPr>
          <w:sz w:val="28"/>
          <w:szCs w:val="28"/>
        </w:rPr>
        <w:t>молодых ученых ИОФХ и КГМУ.</w:t>
      </w:r>
    </w:p>
    <w:p w:rsidR="00F21F92" w:rsidRDefault="00F21F92" w:rsidP="00924A8B">
      <w:pPr>
        <w:ind w:left="360"/>
        <w:jc w:val="both"/>
        <w:rPr>
          <w:sz w:val="28"/>
          <w:szCs w:val="28"/>
        </w:rPr>
      </w:pPr>
    </w:p>
    <w:p w:rsidR="00F21F92" w:rsidRDefault="00F21F92" w:rsidP="006C2B61">
      <w:pPr>
        <w:spacing w:line="360" w:lineRule="auto"/>
        <w:ind w:left="360"/>
        <w:jc w:val="both"/>
        <w:rPr>
          <w:b/>
          <w:sz w:val="28"/>
          <w:szCs w:val="28"/>
        </w:rPr>
      </w:pPr>
      <w:r w:rsidRPr="00924A8B">
        <w:rPr>
          <w:b/>
          <w:sz w:val="28"/>
          <w:szCs w:val="28"/>
        </w:rPr>
        <w:t xml:space="preserve">Председатель: </w:t>
      </w:r>
    </w:p>
    <w:p w:rsidR="00F21F92" w:rsidRDefault="00F21F92" w:rsidP="006C2B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А.С. Созинов – ректор КГМУ, д.м.н., профессор, член – корр. АН РТ</w:t>
      </w:r>
    </w:p>
    <w:p w:rsidR="00407294" w:rsidRDefault="005C4930" w:rsidP="006C2B61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Сопредседатели</w:t>
      </w:r>
      <w:r w:rsidR="00F21F92" w:rsidRPr="00924A8B">
        <w:rPr>
          <w:b/>
          <w:sz w:val="28"/>
          <w:szCs w:val="28"/>
        </w:rPr>
        <w:t xml:space="preserve"> конференции:</w:t>
      </w:r>
    </w:p>
    <w:p w:rsidR="00924A8B" w:rsidRDefault="00407294" w:rsidP="006C2B61">
      <w:pPr>
        <w:spacing w:line="360" w:lineRule="auto"/>
        <w:ind w:left="360"/>
        <w:jc w:val="both"/>
        <w:rPr>
          <w:b/>
          <w:sz w:val="28"/>
          <w:szCs w:val="28"/>
        </w:rPr>
      </w:pPr>
      <w:r w:rsidRPr="0004562C">
        <w:rPr>
          <w:color w:val="000000"/>
          <w:sz w:val="28"/>
          <w:szCs w:val="28"/>
        </w:rPr>
        <w:t>О.Г.</w:t>
      </w:r>
      <w:r w:rsidRPr="00924A8B">
        <w:rPr>
          <w:b/>
          <w:sz w:val="28"/>
          <w:szCs w:val="28"/>
        </w:rPr>
        <w:t xml:space="preserve"> </w:t>
      </w:r>
      <w:r w:rsidRPr="0004562C">
        <w:rPr>
          <w:color w:val="000000"/>
          <w:sz w:val="28"/>
          <w:szCs w:val="28"/>
        </w:rPr>
        <w:t xml:space="preserve">Синяшин </w:t>
      </w:r>
      <w:r>
        <w:rPr>
          <w:color w:val="000000"/>
          <w:sz w:val="28"/>
          <w:szCs w:val="28"/>
        </w:rPr>
        <w:t xml:space="preserve"> - </w:t>
      </w:r>
      <w:r w:rsidRPr="0004562C">
        <w:rPr>
          <w:color w:val="000000"/>
          <w:sz w:val="28"/>
          <w:szCs w:val="28"/>
        </w:rPr>
        <w:t xml:space="preserve">Директор ИОФХ, д.х.н., профессор, академик РАН </w:t>
      </w:r>
    </w:p>
    <w:p w:rsidR="005C4930" w:rsidRDefault="005C4930" w:rsidP="006C2B61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04562C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 xml:space="preserve"> </w:t>
      </w:r>
      <w:r w:rsidRPr="0004562C">
        <w:rPr>
          <w:color w:val="000000"/>
          <w:sz w:val="28"/>
          <w:szCs w:val="28"/>
        </w:rPr>
        <w:t>Карасик</w:t>
      </w:r>
      <w:r>
        <w:rPr>
          <w:color w:val="000000"/>
          <w:sz w:val="28"/>
          <w:szCs w:val="28"/>
        </w:rPr>
        <w:t xml:space="preserve"> - з</w:t>
      </w:r>
      <w:r w:rsidRPr="0004562C">
        <w:rPr>
          <w:color w:val="000000"/>
          <w:sz w:val="28"/>
          <w:szCs w:val="28"/>
        </w:rPr>
        <w:t>аместитель директора по научной работе</w:t>
      </w:r>
      <w:r>
        <w:rPr>
          <w:color w:val="000000"/>
          <w:sz w:val="28"/>
          <w:szCs w:val="28"/>
        </w:rPr>
        <w:t xml:space="preserve"> ИОФХ, </w:t>
      </w:r>
      <w:r w:rsidRPr="0004562C">
        <w:rPr>
          <w:color w:val="000000"/>
          <w:sz w:val="28"/>
          <w:szCs w:val="28"/>
        </w:rPr>
        <w:t xml:space="preserve">д.х.н., профессор </w:t>
      </w:r>
    </w:p>
    <w:p w:rsidR="005C4930" w:rsidRDefault="005C4930" w:rsidP="006C2B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И.Г. Мустафин – проректор по научной и инновационной работе КГМУ, д.м.н., профессор. </w:t>
      </w:r>
    </w:p>
    <w:p w:rsidR="00F21F92" w:rsidRDefault="00F21F92" w:rsidP="006C2B61">
      <w:pPr>
        <w:spacing w:line="360" w:lineRule="auto"/>
        <w:ind w:left="360"/>
        <w:jc w:val="both"/>
        <w:rPr>
          <w:b/>
          <w:sz w:val="28"/>
          <w:szCs w:val="28"/>
        </w:rPr>
      </w:pPr>
      <w:r w:rsidRPr="00924A8B">
        <w:rPr>
          <w:b/>
          <w:sz w:val="28"/>
          <w:szCs w:val="28"/>
        </w:rPr>
        <w:t>Организационный комитет:</w:t>
      </w:r>
    </w:p>
    <w:p w:rsidR="00F21F92" w:rsidRDefault="005C4930" w:rsidP="006C2B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А.С. </w:t>
      </w:r>
      <w:r w:rsidR="00F21F92">
        <w:rPr>
          <w:sz w:val="28"/>
          <w:szCs w:val="28"/>
        </w:rPr>
        <w:t>Граница</w:t>
      </w:r>
      <w:r w:rsidR="006C2B61">
        <w:rPr>
          <w:sz w:val="28"/>
          <w:szCs w:val="28"/>
        </w:rPr>
        <w:t>– председатель С</w:t>
      </w:r>
      <w:r w:rsidR="00F21F92">
        <w:rPr>
          <w:sz w:val="28"/>
          <w:szCs w:val="28"/>
        </w:rPr>
        <w:t>овета молодых ученых КГМУ</w:t>
      </w:r>
      <w:r w:rsidR="008E73B3">
        <w:rPr>
          <w:sz w:val="28"/>
          <w:szCs w:val="28"/>
        </w:rPr>
        <w:t>.</w:t>
      </w:r>
    </w:p>
    <w:p w:rsidR="006C2B61" w:rsidRDefault="006C2B61" w:rsidP="006C2B61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А.А. Загидуллин - </w:t>
      </w:r>
      <w:r w:rsidRPr="0004562C">
        <w:rPr>
          <w:color w:val="000000"/>
          <w:sz w:val="28"/>
          <w:szCs w:val="28"/>
        </w:rPr>
        <w:t xml:space="preserve">к.х.н. </w:t>
      </w: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председатель Совета молодых ученых </w:t>
      </w:r>
      <w:r>
        <w:rPr>
          <w:color w:val="000000"/>
          <w:sz w:val="28"/>
          <w:szCs w:val="28"/>
        </w:rPr>
        <w:t>ИОФХ</w:t>
      </w:r>
    </w:p>
    <w:p w:rsidR="006C2B61" w:rsidRPr="00924A8B" w:rsidRDefault="006C2B61" w:rsidP="006C2B61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04562C">
        <w:rPr>
          <w:color w:val="000000"/>
          <w:sz w:val="28"/>
          <w:szCs w:val="28"/>
        </w:rPr>
        <w:t>Э.А.</w:t>
      </w:r>
      <w:r>
        <w:rPr>
          <w:color w:val="000000"/>
          <w:sz w:val="28"/>
          <w:szCs w:val="28"/>
        </w:rPr>
        <w:t xml:space="preserve">  </w:t>
      </w:r>
      <w:r w:rsidRPr="0004562C">
        <w:rPr>
          <w:color w:val="000000"/>
          <w:sz w:val="28"/>
          <w:szCs w:val="28"/>
        </w:rPr>
        <w:t xml:space="preserve">Васильева </w:t>
      </w:r>
      <w:r>
        <w:rPr>
          <w:color w:val="000000"/>
          <w:sz w:val="28"/>
          <w:szCs w:val="28"/>
        </w:rPr>
        <w:t xml:space="preserve">- </w:t>
      </w:r>
      <w:r w:rsidRPr="0004562C">
        <w:rPr>
          <w:color w:val="000000"/>
          <w:sz w:val="28"/>
          <w:szCs w:val="28"/>
        </w:rPr>
        <w:t xml:space="preserve">к.х.н. </w:t>
      </w:r>
      <w:r>
        <w:rPr>
          <w:color w:val="000000"/>
          <w:sz w:val="28"/>
          <w:szCs w:val="28"/>
        </w:rPr>
        <w:t xml:space="preserve">– зам. </w:t>
      </w:r>
      <w:r>
        <w:rPr>
          <w:sz w:val="28"/>
          <w:szCs w:val="28"/>
        </w:rPr>
        <w:t xml:space="preserve">председателя Совета молодых ученых </w:t>
      </w:r>
      <w:r>
        <w:rPr>
          <w:color w:val="000000"/>
          <w:sz w:val="28"/>
          <w:szCs w:val="28"/>
        </w:rPr>
        <w:t>ИОФХ</w:t>
      </w:r>
    </w:p>
    <w:p w:rsidR="00924A8B" w:rsidRDefault="005C4930" w:rsidP="006C2B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М.Е.</w:t>
      </w:r>
      <w:r w:rsidR="00924A8B">
        <w:rPr>
          <w:color w:val="000000"/>
          <w:sz w:val="28"/>
          <w:szCs w:val="28"/>
        </w:rPr>
        <w:t>Соколов</w:t>
      </w:r>
      <w:r w:rsidR="00924A8B">
        <w:rPr>
          <w:sz w:val="28"/>
          <w:szCs w:val="28"/>
        </w:rPr>
        <w:t xml:space="preserve">– </w:t>
      </w:r>
      <w:r w:rsidR="006C2B61">
        <w:rPr>
          <w:color w:val="000000"/>
          <w:sz w:val="28"/>
          <w:szCs w:val="28"/>
        </w:rPr>
        <w:t xml:space="preserve">зам. </w:t>
      </w:r>
      <w:r w:rsidR="006C2B61">
        <w:rPr>
          <w:sz w:val="28"/>
          <w:szCs w:val="28"/>
        </w:rPr>
        <w:t xml:space="preserve">председателя Совета молодых ученых КГМУ, </w:t>
      </w:r>
      <w:r w:rsidR="00924A8B">
        <w:rPr>
          <w:sz w:val="28"/>
          <w:szCs w:val="28"/>
        </w:rPr>
        <w:t>очный аспирант кафедры топографической анатомии и оперативной хирургии</w:t>
      </w:r>
      <w:r w:rsidR="008E73B3">
        <w:rPr>
          <w:sz w:val="28"/>
          <w:szCs w:val="28"/>
        </w:rPr>
        <w:t>.</w:t>
      </w:r>
    </w:p>
    <w:p w:rsidR="00924A8B" w:rsidRPr="00924A8B" w:rsidRDefault="005C4930" w:rsidP="006C2B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74D74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 xml:space="preserve"> </w:t>
      </w:r>
      <w:r w:rsidR="00924A8B" w:rsidRPr="00874D74">
        <w:rPr>
          <w:color w:val="000000"/>
          <w:sz w:val="28"/>
          <w:szCs w:val="28"/>
        </w:rPr>
        <w:t xml:space="preserve">Ситенкова </w:t>
      </w:r>
      <w:r w:rsidR="00924A8B">
        <w:rPr>
          <w:color w:val="000000"/>
          <w:sz w:val="28"/>
          <w:szCs w:val="28"/>
        </w:rPr>
        <w:t>ассистент</w:t>
      </w:r>
      <w:r w:rsidR="008E73B3">
        <w:rPr>
          <w:color w:val="000000"/>
          <w:sz w:val="28"/>
          <w:szCs w:val="28"/>
        </w:rPr>
        <w:t xml:space="preserve"> кафедры фармацевтической химии.</w:t>
      </w:r>
    </w:p>
    <w:p w:rsidR="006C2B61" w:rsidRDefault="005C4930" w:rsidP="006C2B61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А.Г. </w:t>
      </w:r>
      <w:r w:rsidR="00F21F92">
        <w:rPr>
          <w:sz w:val="28"/>
          <w:szCs w:val="28"/>
        </w:rPr>
        <w:t>Измайлов–</w:t>
      </w:r>
      <w:r w:rsidR="00924A8B">
        <w:rPr>
          <w:sz w:val="28"/>
          <w:szCs w:val="28"/>
        </w:rPr>
        <w:t xml:space="preserve"> </w:t>
      </w:r>
      <w:r w:rsidR="00F21F92">
        <w:rPr>
          <w:sz w:val="28"/>
          <w:szCs w:val="28"/>
        </w:rPr>
        <w:t>доцент кафедры общей хирургии</w:t>
      </w:r>
      <w:r w:rsidR="008E73B3">
        <w:rPr>
          <w:sz w:val="28"/>
          <w:szCs w:val="28"/>
        </w:rPr>
        <w:t>.</w:t>
      </w:r>
      <w:r w:rsidR="006C2B61" w:rsidRPr="006C2B61">
        <w:rPr>
          <w:color w:val="000000"/>
          <w:sz w:val="28"/>
          <w:szCs w:val="28"/>
        </w:rPr>
        <w:t xml:space="preserve"> </w:t>
      </w:r>
    </w:p>
    <w:p w:rsidR="00F21F92" w:rsidRPr="00F21F92" w:rsidRDefault="00F21F92" w:rsidP="006C2B61">
      <w:pPr>
        <w:ind w:left="720"/>
        <w:jc w:val="both"/>
        <w:rPr>
          <w:sz w:val="28"/>
          <w:szCs w:val="28"/>
        </w:rPr>
      </w:pPr>
    </w:p>
    <w:p w:rsidR="00F21F92" w:rsidRDefault="00F21F92" w:rsidP="00F21F92">
      <w:pPr>
        <w:ind w:left="360"/>
        <w:jc w:val="right"/>
        <w:rPr>
          <w:sz w:val="28"/>
          <w:szCs w:val="28"/>
        </w:rPr>
      </w:pPr>
    </w:p>
    <w:p w:rsidR="00F21F92" w:rsidRDefault="00F21F92" w:rsidP="00924A8B">
      <w:pPr>
        <w:ind w:left="360"/>
        <w:jc w:val="both"/>
        <w:rPr>
          <w:sz w:val="28"/>
          <w:szCs w:val="28"/>
        </w:rPr>
      </w:pPr>
    </w:p>
    <w:p w:rsidR="00F21F92" w:rsidRDefault="00F21F92" w:rsidP="00F21F92">
      <w:pPr>
        <w:ind w:left="360"/>
        <w:jc w:val="right"/>
        <w:rPr>
          <w:sz w:val="28"/>
          <w:szCs w:val="28"/>
        </w:rPr>
      </w:pPr>
    </w:p>
    <w:p w:rsidR="00F21F92" w:rsidRDefault="00F21F92" w:rsidP="00F21F92">
      <w:pPr>
        <w:ind w:left="360"/>
        <w:jc w:val="right"/>
        <w:rPr>
          <w:sz w:val="28"/>
          <w:szCs w:val="28"/>
        </w:rPr>
      </w:pPr>
    </w:p>
    <w:p w:rsidR="00F21F92" w:rsidRDefault="00F21F92" w:rsidP="00F21F92">
      <w:pPr>
        <w:ind w:left="360"/>
        <w:jc w:val="right"/>
        <w:rPr>
          <w:sz w:val="28"/>
          <w:szCs w:val="28"/>
        </w:rPr>
      </w:pPr>
    </w:p>
    <w:p w:rsidR="00F21F92" w:rsidRDefault="00F21F92" w:rsidP="00F21F92">
      <w:pPr>
        <w:ind w:left="360"/>
        <w:jc w:val="right"/>
        <w:rPr>
          <w:sz w:val="28"/>
          <w:szCs w:val="28"/>
        </w:rPr>
      </w:pPr>
    </w:p>
    <w:p w:rsidR="00F21F92" w:rsidRDefault="00F21F92" w:rsidP="00F21F92">
      <w:pPr>
        <w:ind w:left="360"/>
        <w:jc w:val="right"/>
        <w:rPr>
          <w:sz w:val="28"/>
          <w:szCs w:val="28"/>
        </w:rPr>
      </w:pPr>
    </w:p>
    <w:p w:rsidR="00F21F92" w:rsidRDefault="00F21F92" w:rsidP="00F21F92">
      <w:pPr>
        <w:ind w:left="360"/>
        <w:jc w:val="right"/>
        <w:rPr>
          <w:sz w:val="28"/>
          <w:szCs w:val="28"/>
        </w:rPr>
      </w:pPr>
    </w:p>
    <w:p w:rsidR="00F21F92" w:rsidRDefault="00F21F92" w:rsidP="00F21F92">
      <w:pPr>
        <w:ind w:left="360"/>
        <w:jc w:val="right"/>
        <w:rPr>
          <w:sz w:val="28"/>
          <w:szCs w:val="28"/>
        </w:rPr>
      </w:pPr>
    </w:p>
    <w:p w:rsidR="00F21F92" w:rsidRDefault="00F21F92" w:rsidP="00F21F92">
      <w:pPr>
        <w:ind w:left="360"/>
        <w:jc w:val="right"/>
        <w:rPr>
          <w:sz w:val="28"/>
          <w:szCs w:val="28"/>
        </w:rPr>
      </w:pPr>
    </w:p>
    <w:p w:rsidR="00F21F92" w:rsidRDefault="00F21F92" w:rsidP="00F21F92">
      <w:pPr>
        <w:ind w:left="360"/>
        <w:jc w:val="right"/>
        <w:rPr>
          <w:sz w:val="28"/>
          <w:szCs w:val="28"/>
        </w:rPr>
      </w:pPr>
    </w:p>
    <w:p w:rsidR="00F21F92" w:rsidRDefault="00F21F92" w:rsidP="00F21F92">
      <w:pPr>
        <w:ind w:left="360"/>
        <w:jc w:val="right"/>
        <w:rPr>
          <w:sz w:val="28"/>
          <w:szCs w:val="28"/>
        </w:rPr>
      </w:pPr>
    </w:p>
    <w:p w:rsidR="00F21F92" w:rsidRDefault="00F21F92" w:rsidP="00F21F92">
      <w:pPr>
        <w:ind w:left="360"/>
        <w:jc w:val="right"/>
        <w:rPr>
          <w:sz w:val="28"/>
          <w:szCs w:val="28"/>
        </w:rPr>
      </w:pPr>
    </w:p>
    <w:p w:rsidR="00407294" w:rsidRDefault="00407294" w:rsidP="00F21F92">
      <w:pPr>
        <w:ind w:left="360"/>
        <w:jc w:val="right"/>
        <w:rPr>
          <w:sz w:val="28"/>
          <w:szCs w:val="28"/>
        </w:rPr>
      </w:pPr>
    </w:p>
    <w:p w:rsidR="00F21F92" w:rsidRDefault="00F21F92" w:rsidP="00F21F92">
      <w:pPr>
        <w:ind w:left="360"/>
        <w:jc w:val="right"/>
        <w:rPr>
          <w:sz w:val="28"/>
          <w:szCs w:val="28"/>
        </w:rPr>
      </w:pPr>
    </w:p>
    <w:p w:rsidR="00F21F92" w:rsidRDefault="00407294" w:rsidP="00DE2108">
      <w:pPr>
        <w:ind w:left="36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21F92" w:rsidRDefault="00F21F92" w:rsidP="00F21F9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приказу №______</w:t>
      </w:r>
    </w:p>
    <w:p w:rsidR="00F21F92" w:rsidRDefault="00F21F92" w:rsidP="00F21F9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21F92">
        <w:rPr>
          <w:sz w:val="28"/>
          <w:szCs w:val="28"/>
        </w:rPr>
        <w:t>“</w:t>
      </w:r>
      <w:r>
        <w:rPr>
          <w:sz w:val="28"/>
          <w:szCs w:val="28"/>
        </w:rPr>
        <w:t>____</w:t>
      </w:r>
      <w:r w:rsidRPr="00F21F92">
        <w:rPr>
          <w:sz w:val="28"/>
          <w:szCs w:val="28"/>
        </w:rPr>
        <w:t>”</w:t>
      </w:r>
      <w:r>
        <w:rPr>
          <w:sz w:val="28"/>
          <w:szCs w:val="28"/>
        </w:rPr>
        <w:t>______________2016 г.</w:t>
      </w:r>
    </w:p>
    <w:p w:rsidR="00F21F92" w:rsidRDefault="00F21F92" w:rsidP="00F21F92">
      <w:pPr>
        <w:ind w:left="360"/>
        <w:jc w:val="right"/>
        <w:rPr>
          <w:sz w:val="28"/>
          <w:szCs w:val="28"/>
        </w:rPr>
      </w:pPr>
    </w:p>
    <w:p w:rsidR="00F21F92" w:rsidRDefault="00F21F92" w:rsidP="005B10C7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ПРОГРАММ</w:t>
      </w:r>
      <w:r w:rsidR="00517D28">
        <w:rPr>
          <w:sz w:val="28"/>
          <w:szCs w:val="28"/>
        </w:rPr>
        <w:t>А</w:t>
      </w:r>
      <w:r>
        <w:rPr>
          <w:sz w:val="28"/>
          <w:szCs w:val="28"/>
        </w:rPr>
        <w:t xml:space="preserve"> КОНФЕРЕНЦИИ</w:t>
      </w:r>
    </w:p>
    <w:p w:rsidR="00DE2108" w:rsidRPr="00874D74" w:rsidRDefault="009C74D9" w:rsidP="005B10C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Совместной </w:t>
      </w:r>
      <w:r w:rsidR="00DE2108" w:rsidRPr="00874D74">
        <w:rPr>
          <w:sz w:val="28"/>
          <w:szCs w:val="28"/>
        </w:rPr>
        <w:t>научно – практической конференции молодых ученых ИОФХ и КГМУ.</w:t>
      </w:r>
    </w:p>
    <w:p w:rsidR="00F21F92" w:rsidRDefault="00407294" w:rsidP="00F21F9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Первая часть.</w:t>
      </w:r>
    </w:p>
    <w:p w:rsidR="00407294" w:rsidRPr="0004562C" w:rsidRDefault="00407294" w:rsidP="00407294">
      <w:pPr>
        <w:ind w:left="360"/>
        <w:jc w:val="center"/>
        <w:outlineLvl w:val="0"/>
        <w:rPr>
          <w:b/>
          <w:color w:val="000000"/>
          <w:sz w:val="28"/>
          <w:szCs w:val="28"/>
        </w:rPr>
      </w:pPr>
      <w:r w:rsidRPr="0004562C">
        <w:rPr>
          <w:b/>
          <w:color w:val="000000"/>
          <w:sz w:val="28"/>
          <w:szCs w:val="28"/>
        </w:rPr>
        <w:t>31 марта 2016, четверг, большой конференц-зал Институт органической и физической химии им. А.Е. Арбузова Казанского научного центра Российской академии наук.</w:t>
      </w:r>
      <w:r w:rsidR="00814F6F" w:rsidRPr="00814F6F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 </w:t>
      </w:r>
      <w:r w:rsidR="00814F6F" w:rsidRPr="00814F6F">
        <w:rPr>
          <w:b/>
          <w:color w:val="222222"/>
          <w:sz w:val="28"/>
          <w:szCs w:val="28"/>
          <w:shd w:val="clear" w:color="auto" w:fill="FFFFFF"/>
        </w:rPr>
        <w:t>Казань</w:t>
      </w:r>
      <w:r w:rsidR="00814F6F">
        <w:rPr>
          <w:b/>
          <w:color w:val="222222"/>
          <w:sz w:val="28"/>
          <w:szCs w:val="28"/>
          <w:shd w:val="clear" w:color="auto" w:fill="FFFFFF"/>
        </w:rPr>
        <w:t>,</w:t>
      </w:r>
      <w:r w:rsidR="00814F6F" w:rsidRPr="00814F6F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="00814F6F">
        <w:rPr>
          <w:b/>
          <w:color w:val="222222"/>
          <w:sz w:val="28"/>
          <w:szCs w:val="28"/>
          <w:shd w:val="clear" w:color="auto" w:fill="FFFFFF"/>
        </w:rPr>
        <w:t>ул. Академика Арбузова, 8.</w:t>
      </w:r>
      <w:r w:rsidR="00814F6F" w:rsidRPr="00814F6F">
        <w:rPr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407294" w:rsidRDefault="00407294" w:rsidP="00407294">
      <w:pPr>
        <w:ind w:left="360"/>
        <w:jc w:val="center"/>
        <w:rPr>
          <w:b/>
          <w:sz w:val="28"/>
          <w:szCs w:val="28"/>
        </w:rPr>
      </w:pPr>
      <w:r w:rsidRPr="00874D74">
        <w:rPr>
          <w:b/>
          <w:sz w:val="28"/>
          <w:szCs w:val="28"/>
        </w:rPr>
        <w:t>10.00-13.00</w:t>
      </w:r>
    </w:p>
    <w:p w:rsidR="00407294" w:rsidRPr="00874D74" w:rsidRDefault="00407294" w:rsidP="00407294">
      <w:pPr>
        <w:ind w:left="360"/>
        <w:jc w:val="center"/>
        <w:rPr>
          <w:b/>
          <w:sz w:val="28"/>
          <w:szCs w:val="28"/>
        </w:rPr>
      </w:pPr>
    </w:p>
    <w:p w:rsidR="00407294" w:rsidRPr="004E12FE" w:rsidRDefault="00407294" w:rsidP="00407294">
      <w:pPr>
        <w:rPr>
          <w:b/>
          <w:sz w:val="28"/>
          <w:szCs w:val="28"/>
        </w:rPr>
      </w:pPr>
      <w:r w:rsidRPr="004E12FE">
        <w:rPr>
          <w:b/>
          <w:sz w:val="28"/>
          <w:szCs w:val="28"/>
        </w:rPr>
        <w:t>10.00-1</w:t>
      </w:r>
      <w:r>
        <w:rPr>
          <w:b/>
          <w:sz w:val="28"/>
          <w:szCs w:val="28"/>
        </w:rPr>
        <w:t>2</w:t>
      </w:r>
      <w:r w:rsidRPr="004E12FE">
        <w:rPr>
          <w:b/>
          <w:sz w:val="28"/>
          <w:szCs w:val="28"/>
        </w:rPr>
        <w:t>.00</w:t>
      </w:r>
    </w:p>
    <w:p w:rsidR="00407294" w:rsidRDefault="00407294" w:rsidP="00407294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874D74">
        <w:rPr>
          <w:sz w:val="28"/>
          <w:szCs w:val="28"/>
        </w:rPr>
        <w:t xml:space="preserve">Приветственное слово от дирекции </w:t>
      </w:r>
      <w:r w:rsidRPr="00BB7FF5">
        <w:rPr>
          <w:sz w:val="28"/>
          <w:szCs w:val="28"/>
        </w:rPr>
        <w:t xml:space="preserve">Института органической и физической химии </w:t>
      </w:r>
      <w:r>
        <w:rPr>
          <w:sz w:val="28"/>
          <w:szCs w:val="28"/>
        </w:rPr>
        <w:t xml:space="preserve">им. А.Е. Арбузова </w:t>
      </w:r>
      <w:r w:rsidRPr="00BB7FF5">
        <w:rPr>
          <w:sz w:val="28"/>
          <w:szCs w:val="28"/>
        </w:rPr>
        <w:t>КазНЦ РАН</w:t>
      </w:r>
      <w:r>
        <w:rPr>
          <w:sz w:val="28"/>
          <w:szCs w:val="28"/>
        </w:rPr>
        <w:t xml:space="preserve"> (10 мин).</w:t>
      </w:r>
    </w:p>
    <w:p w:rsidR="00407294" w:rsidRPr="00CB4755" w:rsidRDefault="00407294" w:rsidP="00407294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Бодрягина Е.</w:t>
      </w:r>
      <w:r w:rsidRPr="0046064E">
        <w:rPr>
          <w:b/>
          <w:color w:val="000000"/>
          <w:sz w:val="28"/>
          <w:szCs w:val="28"/>
        </w:rPr>
        <w:t>С</w:t>
      </w:r>
      <w:r w:rsidRPr="00874D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к.м.н., ассистент кафедры госпитальной терапии </w:t>
      </w:r>
      <w:r w:rsidRPr="00874D74">
        <w:rPr>
          <w:color w:val="000000"/>
          <w:sz w:val="28"/>
          <w:szCs w:val="28"/>
        </w:rPr>
        <w:t xml:space="preserve">КГМУ </w:t>
      </w:r>
      <w:r>
        <w:rPr>
          <w:color w:val="000000"/>
          <w:sz w:val="28"/>
          <w:szCs w:val="28"/>
        </w:rPr>
        <w:t xml:space="preserve">- </w:t>
      </w:r>
      <w:r w:rsidRPr="00874D74">
        <w:rPr>
          <w:color w:val="000000"/>
          <w:sz w:val="28"/>
          <w:szCs w:val="28"/>
        </w:rPr>
        <w:t>“</w:t>
      </w:r>
      <w:r w:rsidRPr="00CB4755">
        <w:rPr>
          <w:i/>
          <w:color w:val="000000"/>
          <w:sz w:val="28"/>
          <w:szCs w:val="28"/>
        </w:rPr>
        <w:t>Роль клинических исследований лекарственных препаратов в практике врача</w:t>
      </w:r>
      <w:r w:rsidRPr="00874D74">
        <w:rPr>
          <w:color w:val="000000"/>
          <w:sz w:val="28"/>
          <w:szCs w:val="28"/>
        </w:rPr>
        <w:t xml:space="preserve">” </w:t>
      </w:r>
      <w:r>
        <w:rPr>
          <w:color w:val="000000"/>
          <w:sz w:val="28"/>
          <w:szCs w:val="28"/>
        </w:rPr>
        <w:t>(15 мин).</w:t>
      </w:r>
    </w:p>
    <w:p w:rsidR="00407294" w:rsidRPr="00AC4BA9" w:rsidRDefault="00407294" w:rsidP="00407294">
      <w:pPr>
        <w:numPr>
          <w:ilvl w:val="0"/>
          <w:numId w:val="3"/>
        </w:numPr>
        <w:ind w:left="0" w:firstLine="0"/>
        <w:rPr>
          <w:b/>
          <w:sz w:val="28"/>
          <w:szCs w:val="28"/>
        </w:rPr>
      </w:pPr>
      <w:r w:rsidRPr="0046064E">
        <w:rPr>
          <w:b/>
          <w:sz w:val="28"/>
          <w:szCs w:val="28"/>
        </w:rPr>
        <w:t>Измайлов А.Г</w:t>
      </w:r>
      <w:r w:rsidRPr="00874D74">
        <w:rPr>
          <w:sz w:val="28"/>
          <w:szCs w:val="28"/>
        </w:rPr>
        <w:t>.</w:t>
      </w:r>
      <w:r>
        <w:rPr>
          <w:sz w:val="28"/>
          <w:szCs w:val="28"/>
        </w:rPr>
        <w:t xml:space="preserve">, к.м.н., доцент кафедры общей хирургии </w:t>
      </w:r>
      <w:r w:rsidRPr="00874D74">
        <w:rPr>
          <w:sz w:val="28"/>
          <w:szCs w:val="28"/>
        </w:rPr>
        <w:t xml:space="preserve">КГМУ </w:t>
      </w:r>
      <w:r>
        <w:rPr>
          <w:sz w:val="28"/>
          <w:szCs w:val="28"/>
        </w:rPr>
        <w:t xml:space="preserve"> - </w:t>
      </w:r>
      <w:r w:rsidRPr="00874D74">
        <w:rPr>
          <w:sz w:val="28"/>
          <w:szCs w:val="28"/>
        </w:rPr>
        <w:t>“</w:t>
      </w:r>
      <w:r w:rsidRPr="00567AAC">
        <w:rPr>
          <w:i/>
          <w:sz w:val="28"/>
          <w:szCs w:val="28"/>
        </w:rPr>
        <w:t>Применение препарата ксимедона в хирургической практике</w:t>
      </w:r>
      <w:r>
        <w:rPr>
          <w:sz w:val="28"/>
          <w:szCs w:val="28"/>
        </w:rPr>
        <w:t>” (15 мин).</w:t>
      </w:r>
    </w:p>
    <w:p w:rsidR="00407294" w:rsidRDefault="00407294" w:rsidP="00407294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6064E">
        <w:rPr>
          <w:b/>
          <w:sz w:val="28"/>
          <w:szCs w:val="28"/>
        </w:rPr>
        <w:t>Резник В.С</w:t>
      </w:r>
      <w:r w:rsidRPr="00874D74">
        <w:rPr>
          <w:sz w:val="28"/>
          <w:szCs w:val="28"/>
        </w:rPr>
        <w:t>.</w:t>
      </w:r>
      <w:r>
        <w:rPr>
          <w:sz w:val="28"/>
          <w:szCs w:val="28"/>
        </w:rPr>
        <w:t xml:space="preserve">, д.х.н, профессор, лаборатория химии нуклеотидных оснований ИОФХ  - </w:t>
      </w:r>
      <w:r w:rsidRPr="00874D74">
        <w:rPr>
          <w:sz w:val="28"/>
          <w:szCs w:val="28"/>
        </w:rPr>
        <w:t>“</w:t>
      </w:r>
      <w:r w:rsidRPr="00567AAC">
        <w:rPr>
          <w:i/>
          <w:sz w:val="28"/>
          <w:szCs w:val="28"/>
        </w:rPr>
        <w:t>Химик и биолог в процессе поиска новых лекарственных препаратов</w:t>
      </w:r>
      <w:r w:rsidRPr="00874D74">
        <w:rPr>
          <w:sz w:val="28"/>
          <w:szCs w:val="28"/>
        </w:rPr>
        <w:t>”</w:t>
      </w:r>
      <w:r>
        <w:rPr>
          <w:sz w:val="28"/>
          <w:szCs w:val="28"/>
        </w:rPr>
        <w:t xml:space="preserve"> (15 мин).</w:t>
      </w:r>
    </w:p>
    <w:p w:rsidR="00407294" w:rsidRPr="00567AAC" w:rsidRDefault="00407294" w:rsidP="00407294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6064E">
        <w:rPr>
          <w:b/>
          <w:sz w:val="28"/>
          <w:szCs w:val="28"/>
        </w:rPr>
        <w:t>Рыжкина И.С</w:t>
      </w:r>
      <w:r>
        <w:rPr>
          <w:sz w:val="28"/>
          <w:szCs w:val="28"/>
        </w:rPr>
        <w:t>.,</w:t>
      </w:r>
      <w:r w:rsidRPr="00567AAC">
        <w:rPr>
          <w:sz w:val="28"/>
          <w:szCs w:val="28"/>
        </w:rPr>
        <w:t xml:space="preserve"> д.х.н., доцент, лаборатори</w:t>
      </w:r>
      <w:r>
        <w:rPr>
          <w:sz w:val="28"/>
          <w:szCs w:val="28"/>
        </w:rPr>
        <w:t xml:space="preserve">я </w:t>
      </w:r>
      <w:r w:rsidRPr="00567AAC">
        <w:rPr>
          <w:sz w:val="28"/>
          <w:szCs w:val="28"/>
        </w:rPr>
        <w:t>физико-химии</w:t>
      </w:r>
      <w:r>
        <w:rPr>
          <w:sz w:val="28"/>
          <w:szCs w:val="28"/>
        </w:rPr>
        <w:t xml:space="preserve"> </w:t>
      </w:r>
      <w:r w:rsidRPr="00567AAC">
        <w:rPr>
          <w:sz w:val="28"/>
          <w:szCs w:val="28"/>
        </w:rPr>
        <w:t>супрамолекулярных систем</w:t>
      </w:r>
      <w:r>
        <w:rPr>
          <w:sz w:val="28"/>
          <w:szCs w:val="28"/>
        </w:rPr>
        <w:t xml:space="preserve"> ИОФХ</w:t>
      </w:r>
      <w:r w:rsidRPr="00567AAC">
        <w:rPr>
          <w:sz w:val="28"/>
          <w:szCs w:val="28"/>
        </w:rPr>
        <w:t xml:space="preserve"> “</w:t>
      </w:r>
      <w:r w:rsidRPr="00CB4755">
        <w:rPr>
          <w:i/>
          <w:sz w:val="28"/>
          <w:szCs w:val="28"/>
        </w:rPr>
        <w:t>Разработка физико-химического обосновани</w:t>
      </w:r>
      <w:r w:rsidRPr="00CB176A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 xml:space="preserve"> </w:t>
      </w:r>
      <w:r w:rsidRPr="00CB4755">
        <w:rPr>
          <w:i/>
          <w:sz w:val="28"/>
          <w:szCs w:val="28"/>
        </w:rPr>
        <w:t>биоэффектоввысокоразбавленных растворов</w:t>
      </w:r>
      <w:r w:rsidRPr="00567AAC">
        <w:rPr>
          <w:sz w:val="28"/>
          <w:szCs w:val="28"/>
        </w:rPr>
        <w:t xml:space="preserve">" </w:t>
      </w:r>
      <w:r>
        <w:rPr>
          <w:sz w:val="28"/>
          <w:szCs w:val="28"/>
        </w:rPr>
        <w:t>(20 мин).</w:t>
      </w:r>
    </w:p>
    <w:p w:rsidR="00407294" w:rsidRDefault="00407294" w:rsidP="00407294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6064E">
        <w:rPr>
          <w:b/>
          <w:sz w:val="28"/>
          <w:szCs w:val="28"/>
        </w:rPr>
        <w:t>Измайлов А.А</w:t>
      </w:r>
      <w:r w:rsidRPr="00874D74">
        <w:rPr>
          <w:sz w:val="28"/>
          <w:szCs w:val="28"/>
        </w:rPr>
        <w:t>.</w:t>
      </w:r>
      <w:r>
        <w:rPr>
          <w:sz w:val="28"/>
          <w:szCs w:val="28"/>
        </w:rPr>
        <w:t xml:space="preserve">, аспирант кафедры медицинской биологии и генетики </w:t>
      </w:r>
      <w:r w:rsidRPr="00874D74">
        <w:rPr>
          <w:sz w:val="28"/>
          <w:szCs w:val="28"/>
        </w:rPr>
        <w:t xml:space="preserve">КГМУ </w:t>
      </w:r>
      <w:r>
        <w:rPr>
          <w:sz w:val="28"/>
          <w:szCs w:val="28"/>
        </w:rPr>
        <w:t xml:space="preserve">- </w:t>
      </w:r>
      <w:r w:rsidRPr="00874D74">
        <w:rPr>
          <w:sz w:val="28"/>
          <w:szCs w:val="28"/>
        </w:rPr>
        <w:t>“</w:t>
      </w:r>
      <w:r w:rsidRPr="00CB4755">
        <w:rPr>
          <w:i/>
          <w:sz w:val="28"/>
          <w:szCs w:val="28"/>
        </w:rPr>
        <w:t>Использование клеточно - опосредованной генной терапии в лечении нейродегенеративных заболеваний</w:t>
      </w:r>
      <w:r w:rsidRPr="00874D74">
        <w:rPr>
          <w:sz w:val="28"/>
          <w:szCs w:val="28"/>
        </w:rPr>
        <w:t>”</w:t>
      </w:r>
      <w:r>
        <w:rPr>
          <w:sz w:val="28"/>
          <w:szCs w:val="28"/>
        </w:rPr>
        <w:t xml:space="preserve"> (15 мин).</w:t>
      </w:r>
    </w:p>
    <w:p w:rsidR="00407294" w:rsidRPr="00CB4755" w:rsidRDefault="00407294" w:rsidP="00407294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6064E">
        <w:rPr>
          <w:b/>
          <w:color w:val="000000"/>
          <w:sz w:val="28"/>
          <w:szCs w:val="28"/>
        </w:rPr>
        <w:t>Ситенкова А.В.</w:t>
      </w:r>
      <w:r w:rsidRPr="0046064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ассистент кафедры фармацевтической химии </w:t>
      </w:r>
      <w:r w:rsidRPr="00874D74">
        <w:rPr>
          <w:color w:val="000000"/>
          <w:sz w:val="28"/>
          <w:szCs w:val="28"/>
        </w:rPr>
        <w:t>КГМУ</w:t>
      </w:r>
      <w:r>
        <w:rPr>
          <w:color w:val="000000"/>
          <w:sz w:val="28"/>
          <w:szCs w:val="28"/>
        </w:rPr>
        <w:t xml:space="preserve"> -</w:t>
      </w:r>
      <w:r w:rsidRPr="00874D74">
        <w:rPr>
          <w:color w:val="000000"/>
          <w:sz w:val="28"/>
          <w:szCs w:val="28"/>
        </w:rPr>
        <w:t xml:space="preserve"> "</w:t>
      </w:r>
      <w:r w:rsidRPr="00CB4755">
        <w:rPr>
          <w:i/>
          <w:color w:val="000000"/>
          <w:sz w:val="28"/>
          <w:szCs w:val="28"/>
        </w:rPr>
        <w:t>Исследование систем для контролируемой доставки лекарственных веществ на основе сополимеров Eudragit</w:t>
      </w:r>
      <w:r w:rsidRPr="00874D74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>(15 мин).</w:t>
      </w:r>
    </w:p>
    <w:p w:rsidR="00407294" w:rsidRPr="00CB4755" w:rsidRDefault="00407294" w:rsidP="00407294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6064E">
        <w:rPr>
          <w:b/>
          <w:color w:val="000000"/>
          <w:sz w:val="28"/>
          <w:szCs w:val="28"/>
        </w:rPr>
        <w:t>Гарипова В.Р.</w:t>
      </w:r>
      <w:r w:rsidRPr="0046064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ассистент кафедры фармацевтической химии </w:t>
      </w:r>
      <w:r w:rsidRPr="00874D74">
        <w:rPr>
          <w:color w:val="000000"/>
          <w:sz w:val="28"/>
          <w:szCs w:val="28"/>
        </w:rPr>
        <w:t xml:space="preserve"> КГМУ</w:t>
      </w:r>
      <w:r>
        <w:rPr>
          <w:color w:val="000000"/>
          <w:sz w:val="28"/>
          <w:szCs w:val="28"/>
        </w:rPr>
        <w:t xml:space="preserve"> -</w:t>
      </w:r>
      <w:r w:rsidRPr="00874D74">
        <w:rPr>
          <w:color w:val="000000"/>
          <w:sz w:val="28"/>
          <w:szCs w:val="28"/>
        </w:rPr>
        <w:t xml:space="preserve"> "</w:t>
      </w:r>
      <w:r w:rsidRPr="00CB4755">
        <w:rPr>
          <w:i/>
          <w:color w:val="000000"/>
          <w:sz w:val="28"/>
          <w:szCs w:val="28"/>
        </w:rPr>
        <w:t>Разработка и исследование биоадгезивных систем  доставки лекарственных веществ</w:t>
      </w:r>
      <w:r w:rsidRPr="00874D74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>(15 мин).</w:t>
      </w:r>
    </w:p>
    <w:p w:rsidR="00407294" w:rsidRPr="00874D74" w:rsidRDefault="00407294" w:rsidP="00407294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6064E">
        <w:rPr>
          <w:b/>
          <w:color w:val="000000"/>
          <w:sz w:val="28"/>
          <w:szCs w:val="28"/>
        </w:rPr>
        <w:t>Исаев Д.Ю.</w:t>
      </w:r>
      <w:r w:rsidRPr="0046064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аспирант кафедры </w:t>
      </w:r>
      <w:r>
        <w:rPr>
          <w:sz w:val="28"/>
          <w:szCs w:val="28"/>
        </w:rPr>
        <w:t xml:space="preserve">медицинской биологии и генетики </w:t>
      </w:r>
      <w:r w:rsidRPr="00874D74">
        <w:rPr>
          <w:color w:val="000000"/>
          <w:sz w:val="28"/>
          <w:szCs w:val="28"/>
        </w:rPr>
        <w:t xml:space="preserve">КГМУ </w:t>
      </w:r>
      <w:r>
        <w:rPr>
          <w:color w:val="000000"/>
          <w:sz w:val="28"/>
          <w:szCs w:val="28"/>
        </w:rPr>
        <w:t xml:space="preserve">- </w:t>
      </w:r>
      <w:r w:rsidRPr="00874D74">
        <w:rPr>
          <w:color w:val="000000"/>
          <w:sz w:val="28"/>
          <w:szCs w:val="28"/>
        </w:rPr>
        <w:t>“</w:t>
      </w:r>
      <w:r w:rsidRPr="00714C41">
        <w:rPr>
          <w:i/>
          <w:color w:val="000000"/>
          <w:sz w:val="28"/>
          <w:szCs w:val="28"/>
          <w:shd w:val="clear" w:color="auto" w:fill="FFFFFF"/>
        </w:rPr>
        <w:t>Генная терапия контузионной травмы спинного мозга у крыс</w:t>
      </w:r>
      <w:r w:rsidRPr="00874D74">
        <w:rPr>
          <w:color w:val="000000"/>
          <w:sz w:val="28"/>
          <w:szCs w:val="28"/>
        </w:rPr>
        <w:t xml:space="preserve">” </w:t>
      </w:r>
      <w:r>
        <w:rPr>
          <w:color w:val="000000"/>
          <w:sz w:val="28"/>
          <w:szCs w:val="28"/>
        </w:rPr>
        <w:t>(15 мин).</w:t>
      </w:r>
    </w:p>
    <w:p w:rsidR="00407294" w:rsidRDefault="00407294" w:rsidP="004072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07294" w:rsidRPr="00874D74" w:rsidRDefault="00407294" w:rsidP="004072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07294" w:rsidRDefault="00407294" w:rsidP="00407294">
      <w:pPr>
        <w:shd w:val="clear" w:color="auto" w:fill="FFFFFF"/>
        <w:jc w:val="both"/>
        <w:rPr>
          <w:color w:val="000000"/>
          <w:sz w:val="28"/>
          <w:szCs w:val="28"/>
        </w:rPr>
      </w:pPr>
      <w:r w:rsidRPr="004E12FE">
        <w:rPr>
          <w:b/>
          <w:color w:val="000000"/>
          <w:sz w:val="28"/>
          <w:szCs w:val="28"/>
        </w:rPr>
        <w:t>12.00 – 13.00</w:t>
      </w:r>
    </w:p>
    <w:p w:rsidR="00407294" w:rsidRPr="0046064E" w:rsidRDefault="00407294" w:rsidP="0040729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6064E">
        <w:rPr>
          <w:b/>
          <w:color w:val="000000"/>
          <w:sz w:val="28"/>
          <w:szCs w:val="28"/>
        </w:rPr>
        <w:t>Экскурсия по лабораториям ИОФХ.</w:t>
      </w:r>
    </w:p>
    <w:p w:rsidR="00407294" w:rsidRPr="004E12FE" w:rsidRDefault="00407294" w:rsidP="00407294">
      <w:pPr>
        <w:jc w:val="both"/>
        <w:rPr>
          <w:sz w:val="28"/>
          <w:szCs w:val="28"/>
        </w:rPr>
      </w:pPr>
      <w:r w:rsidRPr="004E12FE">
        <w:rPr>
          <w:sz w:val="28"/>
          <w:szCs w:val="28"/>
        </w:rPr>
        <w:t>1. Международный центр</w:t>
      </w:r>
      <w:r>
        <w:rPr>
          <w:sz w:val="28"/>
          <w:szCs w:val="28"/>
        </w:rPr>
        <w:t xml:space="preserve"> </w:t>
      </w:r>
      <w:r w:rsidRPr="004E12FE">
        <w:rPr>
          <w:sz w:val="28"/>
          <w:szCs w:val="28"/>
        </w:rPr>
        <w:t>нейрохимии и фармакологии</w:t>
      </w:r>
      <w:r>
        <w:rPr>
          <w:sz w:val="28"/>
          <w:szCs w:val="28"/>
        </w:rPr>
        <w:t>.</w:t>
      </w:r>
    </w:p>
    <w:p w:rsidR="00407294" w:rsidRPr="004E12FE" w:rsidRDefault="00407294" w:rsidP="00407294">
      <w:pPr>
        <w:jc w:val="both"/>
        <w:rPr>
          <w:sz w:val="28"/>
          <w:szCs w:val="28"/>
        </w:rPr>
      </w:pPr>
      <w:r w:rsidRPr="004E12FE">
        <w:rPr>
          <w:sz w:val="28"/>
          <w:szCs w:val="28"/>
        </w:rPr>
        <w:t xml:space="preserve">2. </w:t>
      </w:r>
      <w:r>
        <w:rPr>
          <w:sz w:val="28"/>
          <w:szCs w:val="28"/>
        </w:rPr>
        <w:t>Лаборатории дифракционных методов исследовани</w:t>
      </w:r>
      <w:r w:rsidRPr="00CB176A">
        <w:rPr>
          <w:sz w:val="28"/>
          <w:szCs w:val="28"/>
        </w:rPr>
        <w:t>я</w:t>
      </w:r>
      <w:r>
        <w:rPr>
          <w:sz w:val="28"/>
          <w:szCs w:val="28"/>
        </w:rPr>
        <w:t>, Лаборатория радиоспектроскопии, Лаборатория физико-химического анализа.</w:t>
      </w:r>
    </w:p>
    <w:p w:rsidR="00407294" w:rsidRPr="00874D74" w:rsidRDefault="00407294" w:rsidP="00407294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814F6F" w:rsidRDefault="00814F6F" w:rsidP="00407294">
      <w:pPr>
        <w:ind w:left="360"/>
        <w:jc w:val="center"/>
        <w:rPr>
          <w:b/>
          <w:sz w:val="28"/>
          <w:szCs w:val="28"/>
        </w:rPr>
      </w:pPr>
    </w:p>
    <w:p w:rsidR="00407294" w:rsidRDefault="00407294" w:rsidP="0040729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Вторая часть.</w:t>
      </w:r>
    </w:p>
    <w:p w:rsidR="00814F6F" w:rsidRDefault="00407294" w:rsidP="00407294">
      <w:pPr>
        <w:ind w:left="360"/>
        <w:jc w:val="center"/>
        <w:rPr>
          <w:b/>
          <w:sz w:val="28"/>
          <w:szCs w:val="28"/>
        </w:rPr>
      </w:pPr>
      <w:r w:rsidRPr="00874D74">
        <w:rPr>
          <w:b/>
          <w:sz w:val="28"/>
          <w:szCs w:val="28"/>
        </w:rPr>
        <w:t>5 апреля 2016, вторник, зал заседания Ученого Совета КГМУ</w:t>
      </w:r>
      <w:r>
        <w:rPr>
          <w:b/>
          <w:sz w:val="28"/>
          <w:szCs w:val="28"/>
        </w:rPr>
        <w:t xml:space="preserve"> Г</w:t>
      </w:r>
      <w:r w:rsidR="00814F6F">
        <w:rPr>
          <w:b/>
          <w:sz w:val="28"/>
          <w:szCs w:val="28"/>
        </w:rPr>
        <w:t>лавный учебный корпус</w:t>
      </w:r>
      <w:r>
        <w:rPr>
          <w:b/>
          <w:sz w:val="28"/>
          <w:szCs w:val="28"/>
        </w:rPr>
        <w:t>,</w:t>
      </w:r>
      <w:r w:rsidR="00814F6F">
        <w:rPr>
          <w:b/>
          <w:sz w:val="28"/>
          <w:szCs w:val="28"/>
        </w:rPr>
        <w:t xml:space="preserve"> Казань ул. Бутлерова, 49.</w:t>
      </w:r>
    </w:p>
    <w:p w:rsidR="00407294" w:rsidRPr="00874D74" w:rsidRDefault="00407294" w:rsidP="00407294">
      <w:pPr>
        <w:ind w:left="360"/>
        <w:jc w:val="center"/>
        <w:rPr>
          <w:b/>
          <w:sz w:val="28"/>
          <w:szCs w:val="28"/>
        </w:rPr>
      </w:pPr>
      <w:r w:rsidRPr="00874D74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1</w:t>
      </w:r>
      <w:r w:rsidRPr="00874D74">
        <w:rPr>
          <w:b/>
          <w:sz w:val="28"/>
          <w:szCs w:val="28"/>
        </w:rPr>
        <w:t>.00-</w:t>
      </w:r>
      <w:r w:rsidRPr="00494004">
        <w:rPr>
          <w:b/>
          <w:sz w:val="28"/>
          <w:szCs w:val="28"/>
        </w:rPr>
        <w:t>16.00</w:t>
      </w:r>
    </w:p>
    <w:p w:rsidR="00407294" w:rsidRDefault="00407294" w:rsidP="00407294">
      <w:pPr>
        <w:shd w:val="clear" w:color="auto" w:fill="FFFFFF"/>
        <w:jc w:val="both"/>
        <w:rPr>
          <w:color w:val="000000"/>
          <w:sz w:val="28"/>
          <w:szCs w:val="28"/>
        </w:rPr>
      </w:pPr>
      <w:r w:rsidRPr="00494004">
        <w:rPr>
          <w:b/>
          <w:color w:val="000000"/>
          <w:sz w:val="28"/>
          <w:szCs w:val="28"/>
        </w:rPr>
        <w:t>11.00 – 12.00</w:t>
      </w:r>
      <w:r>
        <w:rPr>
          <w:b/>
          <w:color w:val="000000"/>
          <w:sz w:val="28"/>
          <w:szCs w:val="28"/>
        </w:rPr>
        <w:t>.</w:t>
      </w:r>
    </w:p>
    <w:p w:rsidR="00407294" w:rsidRPr="0046064E" w:rsidRDefault="00407294" w:rsidP="00407294">
      <w:pPr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6064E">
        <w:rPr>
          <w:b/>
          <w:color w:val="000000"/>
          <w:sz w:val="28"/>
          <w:szCs w:val="28"/>
        </w:rPr>
        <w:t>Экскурсия по лабораториям КГМУ.</w:t>
      </w:r>
    </w:p>
    <w:p w:rsidR="00407294" w:rsidRPr="00406DA0" w:rsidRDefault="00407294" w:rsidP="00407294">
      <w:pPr>
        <w:shd w:val="clear" w:color="auto" w:fill="FFFFFF"/>
        <w:jc w:val="both"/>
        <w:rPr>
          <w:color w:val="000000"/>
          <w:sz w:val="28"/>
          <w:szCs w:val="28"/>
        </w:rPr>
      </w:pPr>
      <w:r w:rsidRPr="00406DA0">
        <w:rPr>
          <w:color w:val="000000"/>
          <w:sz w:val="28"/>
          <w:szCs w:val="28"/>
        </w:rPr>
        <w:t>1. Региональный научно-испытательный центр "ФАРМЭКСПЕРТ": лаборатория биологических исследований и лаборатория химико-аналитических исследований</w:t>
      </w:r>
      <w:r>
        <w:rPr>
          <w:color w:val="000000"/>
          <w:sz w:val="28"/>
          <w:szCs w:val="28"/>
        </w:rPr>
        <w:t>.</w:t>
      </w:r>
      <w:r w:rsidRPr="00406DA0">
        <w:rPr>
          <w:color w:val="000000"/>
          <w:sz w:val="28"/>
          <w:szCs w:val="28"/>
        </w:rPr>
        <w:t> </w:t>
      </w:r>
    </w:p>
    <w:p w:rsidR="00407294" w:rsidRDefault="00407294" w:rsidP="00407294">
      <w:pPr>
        <w:shd w:val="clear" w:color="auto" w:fill="FFFFFF"/>
        <w:jc w:val="both"/>
        <w:rPr>
          <w:color w:val="000000"/>
          <w:sz w:val="28"/>
          <w:szCs w:val="28"/>
        </w:rPr>
      </w:pPr>
      <w:r w:rsidRPr="00406DA0">
        <w:rPr>
          <w:color w:val="000000"/>
          <w:sz w:val="28"/>
          <w:szCs w:val="28"/>
        </w:rPr>
        <w:t>2. Центральная научно-исследовательская лаборатория (ЦНИЛ): отдел клеточных технологий и отдел фармацевтической технологии.</w:t>
      </w:r>
    </w:p>
    <w:p w:rsidR="00407294" w:rsidRPr="00AF7A8C" w:rsidRDefault="00407294" w:rsidP="0040729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F7A8C">
        <w:rPr>
          <w:b/>
          <w:color w:val="000000"/>
          <w:sz w:val="28"/>
          <w:szCs w:val="28"/>
        </w:rPr>
        <w:t>12.00 – 1</w:t>
      </w:r>
      <w:r>
        <w:rPr>
          <w:b/>
          <w:color w:val="000000"/>
          <w:sz w:val="28"/>
          <w:szCs w:val="28"/>
        </w:rPr>
        <w:t>4</w:t>
      </w:r>
      <w:r w:rsidRPr="00AF7A8C">
        <w:rPr>
          <w:b/>
          <w:color w:val="000000"/>
          <w:sz w:val="28"/>
          <w:szCs w:val="28"/>
        </w:rPr>
        <w:t>.00</w:t>
      </w:r>
    </w:p>
    <w:p w:rsidR="00407294" w:rsidRPr="00874D74" w:rsidRDefault="00407294" w:rsidP="00407294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874D74">
        <w:rPr>
          <w:sz w:val="28"/>
          <w:szCs w:val="28"/>
        </w:rPr>
        <w:t xml:space="preserve">Приветственное слово от </w:t>
      </w:r>
      <w:r w:rsidRPr="0049400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F7A8C">
        <w:rPr>
          <w:sz w:val="28"/>
          <w:szCs w:val="28"/>
        </w:rPr>
        <w:t>Казанского государственного медицинского университета</w:t>
      </w:r>
      <w:r>
        <w:rPr>
          <w:sz w:val="28"/>
          <w:szCs w:val="28"/>
        </w:rPr>
        <w:t xml:space="preserve"> (</w:t>
      </w:r>
      <w:r w:rsidRPr="00BF2B4C">
        <w:rPr>
          <w:sz w:val="28"/>
          <w:szCs w:val="28"/>
        </w:rPr>
        <w:t>10 мин</w:t>
      </w:r>
      <w:r>
        <w:rPr>
          <w:sz w:val="28"/>
          <w:szCs w:val="28"/>
        </w:rPr>
        <w:t>).</w:t>
      </w:r>
    </w:p>
    <w:p w:rsidR="00407294" w:rsidRPr="00874D74" w:rsidRDefault="00407294" w:rsidP="00407294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46064E">
        <w:rPr>
          <w:b/>
          <w:sz w:val="28"/>
          <w:szCs w:val="28"/>
        </w:rPr>
        <w:t>Чугунова Е.А</w:t>
      </w:r>
      <w:r w:rsidRPr="00874D74">
        <w:rPr>
          <w:sz w:val="28"/>
          <w:szCs w:val="28"/>
        </w:rPr>
        <w:t>.</w:t>
      </w:r>
      <w:r>
        <w:rPr>
          <w:sz w:val="28"/>
          <w:szCs w:val="28"/>
        </w:rPr>
        <w:t>, к.х.н., л</w:t>
      </w:r>
      <w:r w:rsidRPr="00AF7A8C">
        <w:rPr>
          <w:sz w:val="28"/>
          <w:szCs w:val="28"/>
        </w:rPr>
        <w:t>аборатория элементоорганического синтеза</w:t>
      </w:r>
      <w:r>
        <w:rPr>
          <w:sz w:val="28"/>
          <w:szCs w:val="28"/>
        </w:rPr>
        <w:t xml:space="preserve"> ИОФХ- </w:t>
      </w:r>
      <w:r w:rsidRPr="00874D74">
        <w:rPr>
          <w:sz w:val="28"/>
          <w:szCs w:val="28"/>
        </w:rPr>
        <w:t>“</w:t>
      </w:r>
      <w:r w:rsidRPr="00AF7A8C">
        <w:rPr>
          <w:i/>
          <w:sz w:val="28"/>
          <w:szCs w:val="28"/>
        </w:rPr>
        <w:t>Создание новых антимикробных соединений широкого спектра действия на бензофуроксановой платформе</w:t>
      </w:r>
      <w:r w:rsidRPr="00874D74">
        <w:rPr>
          <w:sz w:val="28"/>
          <w:szCs w:val="28"/>
        </w:rPr>
        <w:t xml:space="preserve"> ” </w:t>
      </w:r>
      <w:r>
        <w:rPr>
          <w:sz w:val="28"/>
          <w:szCs w:val="28"/>
        </w:rPr>
        <w:t>(15 мин).</w:t>
      </w:r>
    </w:p>
    <w:p w:rsidR="00407294" w:rsidRDefault="00407294" w:rsidP="00407294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46064E">
        <w:rPr>
          <w:b/>
          <w:sz w:val="28"/>
          <w:szCs w:val="28"/>
        </w:rPr>
        <w:t>Миндубаев А.З</w:t>
      </w:r>
      <w:r w:rsidRPr="00874D74">
        <w:rPr>
          <w:sz w:val="28"/>
          <w:szCs w:val="28"/>
        </w:rPr>
        <w:t>.</w:t>
      </w:r>
      <w:r>
        <w:rPr>
          <w:sz w:val="28"/>
          <w:szCs w:val="28"/>
        </w:rPr>
        <w:t xml:space="preserve">, к.х.н., лаборатория химико-биологических исследований- </w:t>
      </w:r>
      <w:r w:rsidRPr="00874D74">
        <w:rPr>
          <w:sz w:val="28"/>
          <w:szCs w:val="28"/>
        </w:rPr>
        <w:t>"</w:t>
      </w:r>
      <w:r w:rsidRPr="00AF7A8C">
        <w:rPr>
          <w:i/>
          <w:sz w:val="28"/>
          <w:szCs w:val="28"/>
        </w:rPr>
        <w:t>Обезвреживание опасного токсиканта белого фосфора при помощи микроорганизмов</w:t>
      </w:r>
      <w:r w:rsidRPr="00874D74">
        <w:rPr>
          <w:sz w:val="28"/>
          <w:szCs w:val="28"/>
        </w:rPr>
        <w:t xml:space="preserve">" </w:t>
      </w:r>
      <w:r>
        <w:rPr>
          <w:sz w:val="28"/>
          <w:szCs w:val="28"/>
        </w:rPr>
        <w:t>(15 мин).</w:t>
      </w:r>
    </w:p>
    <w:p w:rsidR="00407294" w:rsidRDefault="00407294" w:rsidP="00407294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46064E">
        <w:rPr>
          <w:b/>
          <w:sz w:val="28"/>
          <w:szCs w:val="28"/>
        </w:rPr>
        <w:t>Хризанфоров М.Н</w:t>
      </w:r>
      <w:r w:rsidRPr="00874D74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к.х.н., лаборатория электрохимического синтеза ИОФХ - </w:t>
      </w:r>
      <w:r w:rsidRPr="00874D74">
        <w:rPr>
          <w:sz w:val="28"/>
          <w:szCs w:val="28"/>
        </w:rPr>
        <w:t>“</w:t>
      </w:r>
      <w:r w:rsidRPr="007763F3">
        <w:rPr>
          <w:i/>
          <w:sz w:val="28"/>
          <w:szCs w:val="28"/>
        </w:rPr>
        <w:t>Электрохимическая функционализация органических субстратов биологически важными функциональными группами, в рамках протокола "Зелёной химии</w:t>
      </w:r>
      <w:r w:rsidRPr="00874D74">
        <w:rPr>
          <w:sz w:val="28"/>
          <w:szCs w:val="28"/>
        </w:rPr>
        <w:t xml:space="preserve">" </w:t>
      </w:r>
      <w:r>
        <w:rPr>
          <w:sz w:val="28"/>
          <w:szCs w:val="28"/>
        </w:rPr>
        <w:t>(15 мин).</w:t>
      </w:r>
    </w:p>
    <w:p w:rsidR="00407294" w:rsidRDefault="00407294" w:rsidP="00407294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46064E">
        <w:rPr>
          <w:b/>
          <w:sz w:val="28"/>
          <w:szCs w:val="28"/>
        </w:rPr>
        <w:t>Габдрахманов Д.Р</w:t>
      </w:r>
      <w:r w:rsidRPr="00874D74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к.х.н., лаборатория высокоорганизованных сред ИОФХ - </w:t>
      </w:r>
      <w:r w:rsidRPr="00874D74">
        <w:rPr>
          <w:sz w:val="28"/>
          <w:szCs w:val="28"/>
        </w:rPr>
        <w:t>“</w:t>
      </w:r>
      <w:r w:rsidRPr="002E0C4B">
        <w:rPr>
          <w:i/>
          <w:sz w:val="28"/>
          <w:szCs w:val="28"/>
        </w:rPr>
        <w:t>Перспективы использования новых амфифильных соединений и полимеров в биомедицине</w:t>
      </w:r>
      <w:r w:rsidRPr="00874D74">
        <w:rPr>
          <w:sz w:val="28"/>
          <w:szCs w:val="28"/>
        </w:rPr>
        <w:t>”</w:t>
      </w:r>
      <w:r>
        <w:rPr>
          <w:sz w:val="28"/>
          <w:szCs w:val="28"/>
        </w:rPr>
        <w:t xml:space="preserve"> (15 мин).</w:t>
      </w:r>
    </w:p>
    <w:p w:rsidR="00407294" w:rsidRDefault="00407294" w:rsidP="00407294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46064E">
        <w:rPr>
          <w:b/>
          <w:sz w:val="28"/>
          <w:szCs w:val="28"/>
        </w:rPr>
        <w:t>Паширова Т.Н</w:t>
      </w:r>
      <w:r w:rsidRPr="00874D74">
        <w:rPr>
          <w:sz w:val="28"/>
          <w:szCs w:val="28"/>
        </w:rPr>
        <w:t>.</w:t>
      </w:r>
      <w:r>
        <w:rPr>
          <w:sz w:val="28"/>
          <w:szCs w:val="28"/>
        </w:rPr>
        <w:t>,к.х.н., лаборатория выскоорганизованных сред ИОФХ -</w:t>
      </w:r>
      <w:r w:rsidRPr="00874D74">
        <w:rPr>
          <w:sz w:val="28"/>
          <w:szCs w:val="28"/>
        </w:rPr>
        <w:t>“</w:t>
      </w:r>
      <w:r w:rsidRPr="002E0C4B">
        <w:rPr>
          <w:i/>
          <w:sz w:val="28"/>
          <w:szCs w:val="28"/>
        </w:rPr>
        <w:t>Создание новых высокоэффективных препаратов с использованием наноразмерных носителей и стратегии их применения в медицине и фармакологии</w:t>
      </w:r>
      <w:r w:rsidRPr="00874D74">
        <w:rPr>
          <w:sz w:val="28"/>
          <w:szCs w:val="28"/>
        </w:rPr>
        <w:t>”</w:t>
      </w:r>
      <w:r>
        <w:rPr>
          <w:sz w:val="28"/>
          <w:szCs w:val="28"/>
        </w:rPr>
        <w:t xml:space="preserve"> (15 мин).</w:t>
      </w:r>
    </w:p>
    <w:p w:rsidR="00407294" w:rsidRDefault="00407294" w:rsidP="00407294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46064E">
        <w:rPr>
          <w:b/>
          <w:sz w:val="28"/>
          <w:szCs w:val="28"/>
        </w:rPr>
        <w:t xml:space="preserve">Татаринов Д.А. </w:t>
      </w:r>
      <w:r>
        <w:rPr>
          <w:sz w:val="28"/>
          <w:szCs w:val="28"/>
        </w:rPr>
        <w:t xml:space="preserve">к.х.н., </w:t>
      </w:r>
      <w:hyperlink r:id="rId5" w:history="1">
        <w:r>
          <w:rPr>
            <w:rStyle w:val="a5"/>
            <w:color w:val="auto"/>
            <w:sz w:val="28"/>
            <w:szCs w:val="28"/>
            <w:u w:val="none"/>
          </w:rPr>
          <w:t>л</w:t>
        </w:r>
        <w:r w:rsidRPr="00D85EF6">
          <w:rPr>
            <w:rStyle w:val="a5"/>
            <w:color w:val="auto"/>
            <w:sz w:val="28"/>
            <w:szCs w:val="28"/>
            <w:u w:val="none"/>
          </w:rPr>
          <w:t>аборатория фосфорсодержащих аналогов природных соединений</w:t>
        </w:r>
      </w:hyperlink>
      <w:r>
        <w:t xml:space="preserve"> </w:t>
      </w:r>
      <w:r w:rsidRPr="00874D74">
        <w:rPr>
          <w:sz w:val="28"/>
          <w:szCs w:val="28"/>
        </w:rPr>
        <w:t xml:space="preserve">ИОФХ </w:t>
      </w:r>
      <w:r>
        <w:rPr>
          <w:sz w:val="28"/>
          <w:szCs w:val="28"/>
        </w:rPr>
        <w:t xml:space="preserve"> - </w:t>
      </w:r>
      <w:r w:rsidRPr="00874D74">
        <w:rPr>
          <w:sz w:val="28"/>
          <w:szCs w:val="28"/>
        </w:rPr>
        <w:t>"</w:t>
      </w:r>
      <w:r w:rsidRPr="00D85EF6">
        <w:rPr>
          <w:i/>
          <w:sz w:val="28"/>
          <w:szCs w:val="28"/>
        </w:rPr>
        <w:t>Синтетический и фармакологический потенциал 4-фосфорилкетонов и их производных</w:t>
      </w:r>
      <w:r w:rsidRPr="00874D74">
        <w:rPr>
          <w:sz w:val="28"/>
          <w:szCs w:val="28"/>
        </w:rPr>
        <w:t>"</w:t>
      </w:r>
      <w:r>
        <w:rPr>
          <w:sz w:val="28"/>
          <w:szCs w:val="28"/>
        </w:rPr>
        <w:t xml:space="preserve"> (15 мин).</w:t>
      </w:r>
    </w:p>
    <w:p w:rsidR="00407294" w:rsidRPr="00874D74" w:rsidRDefault="00407294" w:rsidP="00407294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46064E">
        <w:rPr>
          <w:b/>
          <w:sz w:val="28"/>
          <w:szCs w:val="28"/>
        </w:rPr>
        <w:t>Богданов А.В.</w:t>
      </w:r>
      <w:r>
        <w:rPr>
          <w:sz w:val="28"/>
          <w:szCs w:val="28"/>
        </w:rPr>
        <w:t xml:space="preserve">,к.х.н., </w:t>
      </w:r>
      <w:hyperlink r:id="rId6" w:history="1">
        <w:r>
          <w:rPr>
            <w:rStyle w:val="a5"/>
            <w:color w:val="auto"/>
            <w:sz w:val="28"/>
            <w:szCs w:val="28"/>
            <w:u w:val="none"/>
          </w:rPr>
          <w:t>л</w:t>
        </w:r>
        <w:r w:rsidRPr="00D85EF6">
          <w:rPr>
            <w:rStyle w:val="a5"/>
            <w:color w:val="auto"/>
            <w:sz w:val="28"/>
            <w:szCs w:val="28"/>
            <w:u w:val="none"/>
          </w:rPr>
          <w:t>аборатория фосфорсодержащих аналогов природных соединений</w:t>
        </w:r>
      </w:hyperlink>
      <w:r>
        <w:t xml:space="preserve"> </w:t>
      </w:r>
      <w:r w:rsidRPr="00874D74">
        <w:rPr>
          <w:sz w:val="28"/>
          <w:szCs w:val="28"/>
        </w:rPr>
        <w:t xml:space="preserve">ИОФХ </w:t>
      </w:r>
      <w:r>
        <w:rPr>
          <w:sz w:val="28"/>
          <w:szCs w:val="28"/>
        </w:rPr>
        <w:t xml:space="preserve">- </w:t>
      </w:r>
      <w:r w:rsidRPr="00874D74">
        <w:rPr>
          <w:sz w:val="28"/>
          <w:szCs w:val="28"/>
        </w:rPr>
        <w:t>"</w:t>
      </w:r>
      <w:r w:rsidRPr="00CB176A">
        <w:rPr>
          <w:i/>
          <w:sz w:val="28"/>
          <w:szCs w:val="28"/>
        </w:rPr>
        <w:t>Производные изоиндиго:</w:t>
      </w:r>
      <w:r w:rsidRPr="00D85EF6">
        <w:rPr>
          <w:i/>
          <w:sz w:val="28"/>
          <w:szCs w:val="28"/>
        </w:rPr>
        <w:t xml:space="preserve"> подходы к синтезу и биологически активные соединения на их основе</w:t>
      </w:r>
      <w:r w:rsidRPr="00874D74">
        <w:rPr>
          <w:sz w:val="28"/>
          <w:szCs w:val="28"/>
        </w:rPr>
        <w:t xml:space="preserve">". </w:t>
      </w:r>
      <w:r>
        <w:rPr>
          <w:sz w:val="28"/>
          <w:szCs w:val="28"/>
        </w:rPr>
        <w:t>(15 мин).</w:t>
      </w:r>
    </w:p>
    <w:p w:rsidR="00407294" w:rsidRPr="00D85EF6" w:rsidRDefault="00407294" w:rsidP="00407294">
      <w:pPr>
        <w:jc w:val="both"/>
        <w:rPr>
          <w:b/>
          <w:sz w:val="28"/>
          <w:szCs w:val="28"/>
        </w:rPr>
      </w:pPr>
      <w:r w:rsidRPr="00D85EF6">
        <w:rPr>
          <w:b/>
          <w:sz w:val="28"/>
          <w:szCs w:val="28"/>
        </w:rPr>
        <w:t>14.00-15.00</w:t>
      </w:r>
    </w:p>
    <w:p w:rsidR="00407294" w:rsidRDefault="00407294" w:rsidP="0040729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94004">
        <w:rPr>
          <w:color w:val="000000"/>
          <w:sz w:val="28"/>
          <w:szCs w:val="28"/>
        </w:rPr>
        <w:t>Открыт</w:t>
      </w:r>
      <w:r>
        <w:rPr>
          <w:color w:val="000000"/>
          <w:sz w:val="28"/>
          <w:szCs w:val="28"/>
        </w:rPr>
        <w:t>ы</w:t>
      </w:r>
      <w:r w:rsidRPr="00494004">
        <w:rPr>
          <w:color w:val="000000"/>
          <w:sz w:val="28"/>
          <w:szCs w:val="28"/>
        </w:rPr>
        <w:t>й круглый стол Советов молодых ученых КГМУ и ИОФХ. Заглавная тема: «Точки соприкосновения химии и медицины».</w:t>
      </w:r>
    </w:p>
    <w:p w:rsidR="00407294" w:rsidRDefault="00407294" w:rsidP="004072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07294" w:rsidRPr="00874D74" w:rsidRDefault="00407294" w:rsidP="0040729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Закрытие конференции.</w:t>
      </w:r>
    </w:p>
    <w:p w:rsidR="00DE2108" w:rsidRPr="00874D74" w:rsidRDefault="00DE2108" w:rsidP="00407294">
      <w:pPr>
        <w:ind w:left="360"/>
        <w:jc w:val="both"/>
        <w:rPr>
          <w:sz w:val="28"/>
          <w:szCs w:val="28"/>
        </w:rPr>
      </w:pPr>
    </w:p>
    <w:p w:rsidR="00DE2108" w:rsidRDefault="00DE2108" w:rsidP="00F21F92">
      <w:pPr>
        <w:ind w:left="360"/>
        <w:jc w:val="right"/>
        <w:rPr>
          <w:sz w:val="28"/>
          <w:szCs w:val="28"/>
        </w:rPr>
      </w:pPr>
    </w:p>
    <w:p w:rsidR="00D21D64" w:rsidRDefault="00D21D64" w:rsidP="00F21F92">
      <w:pPr>
        <w:ind w:left="360"/>
        <w:jc w:val="right"/>
        <w:rPr>
          <w:sz w:val="28"/>
          <w:szCs w:val="28"/>
        </w:rPr>
      </w:pPr>
    </w:p>
    <w:p w:rsidR="00D21D64" w:rsidRDefault="00D21D64" w:rsidP="00F21F92">
      <w:pPr>
        <w:ind w:left="360"/>
        <w:jc w:val="right"/>
        <w:rPr>
          <w:sz w:val="28"/>
          <w:szCs w:val="28"/>
        </w:rPr>
      </w:pPr>
    </w:p>
    <w:p w:rsidR="00D21D64" w:rsidRDefault="00D21D64" w:rsidP="00F21F92">
      <w:pPr>
        <w:ind w:left="360"/>
        <w:jc w:val="right"/>
        <w:rPr>
          <w:sz w:val="28"/>
          <w:szCs w:val="28"/>
        </w:rPr>
      </w:pPr>
    </w:p>
    <w:p w:rsidR="00D21D64" w:rsidRDefault="00D21D64" w:rsidP="00F21F92">
      <w:pPr>
        <w:ind w:left="360"/>
        <w:jc w:val="right"/>
        <w:rPr>
          <w:sz w:val="28"/>
          <w:szCs w:val="28"/>
        </w:rPr>
      </w:pPr>
    </w:p>
    <w:p w:rsidR="00D21D64" w:rsidRDefault="00D21D64" w:rsidP="00F21F92">
      <w:pPr>
        <w:ind w:left="360"/>
        <w:jc w:val="right"/>
        <w:rPr>
          <w:sz w:val="28"/>
          <w:szCs w:val="28"/>
        </w:rPr>
      </w:pPr>
    </w:p>
    <w:p w:rsidR="00D21D64" w:rsidRDefault="00D21D64" w:rsidP="00F21F92">
      <w:pPr>
        <w:ind w:left="360"/>
        <w:jc w:val="right"/>
        <w:rPr>
          <w:sz w:val="28"/>
          <w:szCs w:val="28"/>
        </w:rPr>
      </w:pPr>
    </w:p>
    <w:p w:rsidR="00D21D64" w:rsidRDefault="00D21D64" w:rsidP="00D21D64">
      <w:pPr>
        <w:ind w:left="36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D21D64" w:rsidRDefault="00D21D64" w:rsidP="00D21D6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приказу №______</w:t>
      </w:r>
    </w:p>
    <w:p w:rsidR="00D21D64" w:rsidRDefault="00D21D64" w:rsidP="00D21D6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21F92">
        <w:rPr>
          <w:sz w:val="28"/>
          <w:szCs w:val="28"/>
        </w:rPr>
        <w:t>“</w:t>
      </w:r>
      <w:r>
        <w:rPr>
          <w:sz w:val="28"/>
          <w:szCs w:val="28"/>
        </w:rPr>
        <w:t>____</w:t>
      </w:r>
      <w:r w:rsidRPr="00F21F92">
        <w:rPr>
          <w:sz w:val="28"/>
          <w:szCs w:val="28"/>
        </w:rPr>
        <w:t>”</w:t>
      </w:r>
      <w:r>
        <w:rPr>
          <w:sz w:val="28"/>
          <w:szCs w:val="28"/>
        </w:rPr>
        <w:t>______________2016 г.</w:t>
      </w:r>
    </w:p>
    <w:p w:rsidR="00D21D64" w:rsidRDefault="00D21D64" w:rsidP="00D21D64">
      <w:pPr>
        <w:ind w:left="360"/>
        <w:jc w:val="right"/>
        <w:rPr>
          <w:sz w:val="28"/>
          <w:szCs w:val="28"/>
        </w:rPr>
      </w:pPr>
    </w:p>
    <w:p w:rsidR="00D21D64" w:rsidRDefault="00D21D64" w:rsidP="00D21D64">
      <w:pPr>
        <w:ind w:left="360"/>
        <w:jc w:val="right"/>
        <w:rPr>
          <w:sz w:val="28"/>
          <w:szCs w:val="28"/>
        </w:rPr>
      </w:pPr>
    </w:p>
    <w:p w:rsidR="00D21D64" w:rsidRDefault="00D21D64" w:rsidP="00D21D64">
      <w:pPr>
        <w:ind w:left="360"/>
        <w:jc w:val="right"/>
        <w:rPr>
          <w:sz w:val="28"/>
          <w:szCs w:val="28"/>
        </w:rPr>
      </w:pPr>
    </w:p>
    <w:p w:rsidR="00D21D64" w:rsidRPr="005B10C7" w:rsidRDefault="00D21D64" w:rsidP="00D21D6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Перечень кафедр, присутствие представителей которых необходимо на конференции</w:t>
      </w:r>
      <w:r w:rsidRPr="005B10C7">
        <w:rPr>
          <w:sz w:val="28"/>
          <w:szCs w:val="28"/>
        </w:rPr>
        <w:t>:</w:t>
      </w:r>
    </w:p>
    <w:p w:rsidR="00D21D64" w:rsidRPr="002C57B1" w:rsidRDefault="00D21D64" w:rsidP="00D21D64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C57B1">
        <w:rPr>
          <w:b/>
          <w:sz w:val="28"/>
          <w:szCs w:val="28"/>
        </w:rPr>
        <w:t>Клинические кафедры -</w:t>
      </w:r>
      <w:r w:rsidRPr="002C57B1">
        <w:rPr>
          <w:sz w:val="28"/>
          <w:szCs w:val="28"/>
        </w:rPr>
        <w:t xml:space="preserve"> акуше</w:t>
      </w:r>
      <w:r>
        <w:rPr>
          <w:sz w:val="28"/>
          <w:szCs w:val="28"/>
        </w:rPr>
        <w:t>р</w:t>
      </w:r>
      <w:r w:rsidRPr="002C57B1">
        <w:rPr>
          <w:sz w:val="28"/>
          <w:szCs w:val="28"/>
        </w:rPr>
        <w:t>с</w:t>
      </w:r>
      <w:r>
        <w:rPr>
          <w:sz w:val="28"/>
          <w:szCs w:val="28"/>
        </w:rPr>
        <w:t>тв</w:t>
      </w:r>
      <w:r w:rsidRPr="002C57B1">
        <w:rPr>
          <w:sz w:val="28"/>
          <w:szCs w:val="28"/>
        </w:rPr>
        <w:t>о и гинекологии №1,</w:t>
      </w:r>
      <w:r>
        <w:rPr>
          <w:sz w:val="28"/>
          <w:szCs w:val="28"/>
        </w:rPr>
        <w:t>№</w:t>
      </w:r>
      <w:r w:rsidRPr="002C57B1">
        <w:rPr>
          <w:sz w:val="28"/>
          <w:szCs w:val="28"/>
        </w:rPr>
        <w:t>2</w:t>
      </w:r>
      <w:r w:rsidRPr="000134C3">
        <w:rPr>
          <w:sz w:val="28"/>
          <w:szCs w:val="28"/>
        </w:rPr>
        <w:t>;</w:t>
      </w:r>
      <w:r w:rsidRPr="002C57B1">
        <w:rPr>
          <w:sz w:val="28"/>
          <w:szCs w:val="28"/>
        </w:rPr>
        <w:t xml:space="preserve"> анестезиологии и реанимации, медицин</w:t>
      </w:r>
      <w:r>
        <w:rPr>
          <w:sz w:val="28"/>
          <w:szCs w:val="28"/>
        </w:rPr>
        <w:t>ы</w:t>
      </w:r>
      <w:r w:rsidRPr="002C57B1">
        <w:rPr>
          <w:sz w:val="28"/>
          <w:szCs w:val="28"/>
        </w:rPr>
        <w:t xml:space="preserve"> катастроф</w:t>
      </w:r>
      <w:r w:rsidRPr="000134C3">
        <w:rPr>
          <w:sz w:val="28"/>
          <w:szCs w:val="28"/>
        </w:rPr>
        <w:t>;</w:t>
      </w:r>
      <w:r w:rsidRPr="002C57B1">
        <w:rPr>
          <w:sz w:val="28"/>
          <w:szCs w:val="28"/>
        </w:rPr>
        <w:t xml:space="preserve"> внутренних боле</w:t>
      </w:r>
      <w:r>
        <w:rPr>
          <w:sz w:val="28"/>
          <w:szCs w:val="28"/>
        </w:rPr>
        <w:t>з</w:t>
      </w:r>
      <w:r w:rsidRPr="002C57B1">
        <w:rPr>
          <w:sz w:val="28"/>
          <w:szCs w:val="28"/>
        </w:rPr>
        <w:t>ней №2</w:t>
      </w:r>
      <w:r w:rsidRPr="000134C3">
        <w:rPr>
          <w:sz w:val="28"/>
          <w:szCs w:val="28"/>
        </w:rPr>
        <w:t>;</w:t>
      </w:r>
      <w:r w:rsidRPr="002C57B1">
        <w:rPr>
          <w:sz w:val="28"/>
          <w:szCs w:val="28"/>
        </w:rPr>
        <w:t xml:space="preserve"> госпитальной терапии</w:t>
      </w:r>
      <w:r w:rsidRPr="000134C3">
        <w:rPr>
          <w:sz w:val="28"/>
          <w:szCs w:val="28"/>
        </w:rPr>
        <w:t>;</w:t>
      </w:r>
      <w:r w:rsidRPr="002C57B1">
        <w:rPr>
          <w:sz w:val="28"/>
          <w:szCs w:val="28"/>
        </w:rPr>
        <w:t xml:space="preserve"> госпитальной педиатрии</w:t>
      </w:r>
      <w:r w:rsidRPr="000134C3">
        <w:rPr>
          <w:sz w:val="28"/>
          <w:szCs w:val="28"/>
        </w:rPr>
        <w:t>;</w:t>
      </w:r>
      <w:r w:rsidRPr="002C57B1">
        <w:rPr>
          <w:sz w:val="28"/>
          <w:szCs w:val="28"/>
        </w:rPr>
        <w:t xml:space="preserve"> детской хирургии</w:t>
      </w:r>
      <w:r w:rsidRPr="000134C3">
        <w:rPr>
          <w:sz w:val="28"/>
          <w:szCs w:val="28"/>
        </w:rPr>
        <w:t>;</w:t>
      </w:r>
      <w:r w:rsidRPr="002C57B1">
        <w:rPr>
          <w:sz w:val="28"/>
          <w:szCs w:val="28"/>
        </w:rPr>
        <w:t xml:space="preserve"> детских </w:t>
      </w:r>
      <w:r>
        <w:rPr>
          <w:sz w:val="28"/>
          <w:szCs w:val="28"/>
        </w:rPr>
        <w:t>инф</w:t>
      </w:r>
      <w:r w:rsidRPr="002C57B1">
        <w:rPr>
          <w:sz w:val="28"/>
          <w:szCs w:val="28"/>
        </w:rPr>
        <w:t>екций</w:t>
      </w:r>
      <w:r w:rsidRPr="000134C3">
        <w:rPr>
          <w:sz w:val="28"/>
          <w:szCs w:val="28"/>
        </w:rPr>
        <w:t>;</w:t>
      </w:r>
      <w:r>
        <w:rPr>
          <w:sz w:val="28"/>
          <w:szCs w:val="28"/>
        </w:rPr>
        <w:t xml:space="preserve"> инфекционных болезней</w:t>
      </w:r>
      <w:r w:rsidRPr="000134C3">
        <w:rPr>
          <w:sz w:val="28"/>
          <w:szCs w:val="28"/>
        </w:rPr>
        <w:t>;</w:t>
      </w:r>
      <w:r w:rsidRPr="002C57B1">
        <w:rPr>
          <w:sz w:val="28"/>
          <w:szCs w:val="28"/>
        </w:rPr>
        <w:t xml:space="preserve"> кардиологии</w:t>
      </w:r>
      <w:r>
        <w:rPr>
          <w:sz w:val="28"/>
          <w:szCs w:val="28"/>
        </w:rPr>
        <w:t xml:space="preserve"> ФПК и ППС</w:t>
      </w:r>
      <w:r w:rsidRPr="000134C3">
        <w:rPr>
          <w:sz w:val="28"/>
          <w:szCs w:val="28"/>
        </w:rPr>
        <w:t>;</w:t>
      </w:r>
      <w:r w:rsidRPr="002C57B1">
        <w:rPr>
          <w:sz w:val="28"/>
          <w:szCs w:val="28"/>
        </w:rPr>
        <w:t xml:space="preserve"> кафедры хирургиче</w:t>
      </w:r>
      <w:r>
        <w:rPr>
          <w:sz w:val="28"/>
          <w:szCs w:val="28"/>
        </w:rPr>
        <w:t>с</w:t>
      </w:r>
      <w:r w:rsidRPr="002C57B1">
        <w:rPr>
          <w:sz w:val="28"/>
          <w:szCs w:val="28"/>
        </w:rPr>
        <w:t>ких болезней №1</w:t>
      </w:r>
      <w:r>
        <w:rPr>
          <w:sz w:val="28"/>
          <w:szCs w:val="28"/>
        </w:rPr>
        <w:t>,№</w:t>
      </w:r>
      <w:r w:rsidRPr="002C57B1">
        <w:rPr>
          <w:sz w:val="28"/>
          <w:szCs w:val="28"/>
        </w:rPr>
        <w:t>2</w:t>
      </w:r>
      <w:r w:rsidRPr="000134C3">
        <w:rPr>
          <w:sz w:val="28"/>
          <w:szCs w:val="28"/>
        </w:rPr>
        <w:t>;</w:t>
      </w:r>
      <w:r w:rsidRPr="002C57B1">
        <w:rPr>
          <w:sz w:val="28"/>
          <w:szCs w:val="28"/>
        </w:rPr>
        <w:t xml:space="preserve"> фтизиопульмонологии</w:t>
      </w:r>
      <w:r w:rsidRPr="000134C3">
        <w:rPr>
          <w:sz w:val="28"/>
          <w:szCs w:val="28"/>
        </w:rPr>
        <w:t>;</w:t>
      </w:r>
      <w:r w:rsidRPr="002C57B1">
        <w:rPr>
          <w:sz w:val="28"/>
          <w:szCs w:val="28"/>
        </w:rPr>
        <w:t xml:space="preserve"> пропедевтики детских и внутренних болезней</w:t>
      </w:r>
      <w:r w:rsidRPr="000134C3">
        <w:rPr>
          <w:sz w:val="28"/>
          <w:szCs w:val="28"/>
        </w:rPr>
        <w:t>;</w:t>
      </w:r>
      <w:r w:rsidRPr="002C57B1">
        <w:rPr>
          <w:sz w:val="28"/>
          <w:szCs w:val="28"/>
        </w:rPr>
        <w:t xml:space="preserve"> онкологии и л</w:t>
      </w:r>
      <w:r>
        <w:rPr>
          <w:sz w:val="28"/>
          <w:szCs w:val="28"/>
        </w:rPr>
        <w:t>у</w:t>
      </w:r>
      <w:r w:rsidRPr="002C57B1">
        <w:rPr>
          <w:sz w:val="28"/>
          <w:szCs w:val="28"/>
        </w:rPr>
        <w:t>чевой диагностики</w:t>
      </w:r>
      <w:r w:rsidRPr="000134C3">
        <w:rPr>
          <w:sz w:val="28"/>
          <w:szCs w:val="28"/>
        </w:rPr>
        <w:t>;</w:t>
      </w:r>
      <w:r w:rsidRPr="002C57B1">
        <w:rPr>
          <w:sz w:val="28"/>
          <w:szCs w:val="28"/>
        </w:rPr>
        <w:t xml:space="preserve"> офтальмологии</w:t>
      </w:r>
      <w:r w:rsidRPr="000134C3">
        <w:rPr>
          <w:sz w:val="28"/>
          <w:szCs w:val="28"/>
        </w:rPr>
        <w:t>;</w:t>
      </w:r>
      <w:r w:rsidRPr="002C57B1">
        <w:rPr>
          <w:sz w:val="28"/>
          <w:szCs w:val="28"/>
        </w:rPr>
        <w:t xml:space="preserve"> оториноларингологии</w:t>
      </w:r>
      <w:r w:rsidRPr="000134C3">
        <w:rPr>
          <w:sz w:val="28"/>
          <w:szCs w:val="28"/>
        </w:rPr>
        <w:t>;</w:t>
      </w:r>
      <w:r w:rsidRPr="002C57B1">
        <w:rPr>
          <w:sz w:val="28"/>
          <w:szCs w:val="28"/>
        </w:rPr>
        <w:t xml:space="preserve"> общей хирургии</w:t>
      </w:r>
      <w:r w:rsidRPr="000134C3">
        <w:rPr>
          <w:sz w:val="28"/>
          <w:szCs w:val="28"/>
        </w:rPr>
        <w:t>;</w:t>
      </w:r>
      <w:r w:rsidRPr="002C57B1">
        <w:rPr>
          <w:sz w:val="28"/>
          <w:szCs w:val="28"/>
        </w:rPr>
        <w:t xml:space="preserve"> неврологии,</w:t>
      </w:r>
      <w:r>
        <w:rPr>
          <w:sz w:val="28"/>
          <w:szCs w:val="28"/>
        </w:rPr>
        <w:t xml:space="preserve"> нейрохирургии и медицинской генетики</w:t>
      </w:r>
      <w:r w:rsidRPr="000134C3">
        <w:rPr>
          <w:sz w:val="28"/>
          <w:szCs w:val="28"/>
        </w:rPr>
        <w:t>;</w:t>
      </w:r>
      <w:r w:rsidRPr="002C57B1">
        <w:rPr>
          <w:sz w:val="28"/>
          <w:szCs w:val="28"/>
        </w:rPr>
        <w:t xml:space="preserve"> медицин</w:t>
      </w:r>
      <w:r>
        <w:rPr>
          <w:sz w:val="28"/>
          <w:szCs w:val="28"/>
        </w:rPr>
        <w:t>с</w:t>
      </w:r>
      <w:r w:rsidRPr="002C57B1">
        <w:rPr>
          <w:sz w:val="28"/>
          <w:szCs w:val="28"/>
        </w:rPr>
        <w:t>кой и общей психологии</w:t>
      </w:r>
      <w:r>
        <w:rPr>
          <w:sz w:val="28"/>
          <w:szCs w:val="28"/>
        </w:rPr>
        <w:t xml:space="preserve"> с курсом педогогики</w:t>
      </w:r>
      <w:r w:rsidRPr="000134C3">
        <w:rPr>
          <w:sz w:val="28"/>
          <w:szCs w:val="28"/>
        </w:rPr>
        <w:t>;</w:t>
      </w:r>
      <w:r w:rsidRPr="002C5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кафедры </w:t>
      </w:r>
      <w:r w:rsidRPr="002C57B1">
        <w:rPr>
          <w:sz w:val="28"/>
          <w:szCs w:val="28"/>
        </w:rPr>
        <w:t>травматологии, ортопедии и хирургии эк</w:t>
      </w:r>
      <w:r>
        <w:rPr>
          <w:sz w:val="28"/>
          <w:szCs w:val="28"/>
        </w:rPr>
        <w:t>стремальных ситуаций</w:t>
      </w:r>
      <w:r w:rsidRPr="000134C3">
        <w:rPr>
          <w:sz w:val="28"/>
          <w:szCs w:val="28"/>
        </w:rPr>
        <w:t>;</w:t>
      </w:r>
      <w:r w:rsidRPr="002C57B1">
        <w:rPr>
          <w:sz w:val="28"/>
          <w:szCs w:val="28"/>
        </w:rPr>
        <w:t xml:space="preserve"> общей врачебной практики</w:t>
      </w:r>
      <w:r>
        <w:rPr>
          <w:sz w:val="28"/>
          <w:szCs w:val="28"/>
        </w:rPr>
        <w:t xml:space="preserve"> №1,№2</w:t>
      </w:r>
      <w:r w:rsidRPr="000134C3">
        <w:rPr>
          <w:sz w:val="28"/>
          <w:szCs w:val="28"/>
        </w:rPr>
        <w:t>;</w:t>
      </w:r>
      <w:r w:rsidRPr="002C57B1">
        <w:rPr>
          <w:sz w:val="28"/>
          <w:szCs w:val="28"/>
        </w:rPr>
        <w:t xml:space="preserve"> ортопедической стома</w:t>
      </w:r>
      <w:r>
        <w:rPr>
          <w:sz w:val="28"/>
          <w:szCs w:val="28"/>
        </w:rPr>
        <w:t>то</w:t>
      </w:r>
      <w:r w:rsidRPr="002C57B1">
        <w:rPr>
          <w:sz w:val="28"/>
          <w:szCs w:val="28"/>
        </w:rPr>
        <w:t>логии.</w:t>
      </w:r>
    </w:p>
    <w:p w:rsidR="00D21D64" w:rsidRPr="00BB4EFA" w:rsidRDefault="00D21D64" w:rsidP="00D21D64">
      <w:pPr>
        <w:spacing w:line="360" w:lineRule="auto"/>
        <w:ind w:firstLine="709"/>
        <w:jc w:val="both"/>
        <w:rPr>
          <w:sz w:val="28"/>
          <w:szCs w:val="28"/>
        </w:rPr>
      </w:pPr>
      <w:r w:rsidRPr="002C57B1">
        <w:rPr>
          <w:b/>
          <w:sz w:val="28"/>
          <w:szCs w:val="28"/>
        </w:rPr>
        <w:t>Теоретиче</w:t>
      </w:r>
      <w:r>
        <w:rPr>
          <w:b/>
          <w:sz w:val="28"/>
          <w:szCs w:val="28"/>
        </w:rPr>
        <w:t>с</w:t>
      </w:r>
      <w:r w:rsidRPr="002C57B1">
        <w:rPr>
          <w:b/>
          <w:sz w:val="28"/>
          <w:szCs w:val="28"/>
        </w:rPr>
        <w:t xml:space="preserve">кие кафедры </w:t>
      </w:r>
      <w:r>
        <w:rPr>
          <w:b/>
          <w:sz w:val="28"/>
          <w:szCs w:val="28"/>
        </w:rPr>
        <w:t>–</w:t>
      </w:r>
      <w:r w:rsidRPr="002C57B1">
        <w:rPr>
          <w:b/>
          <w:sz w:val="28"/>
          <w:szCs w:val="28"/>
        </w:rPr>
        <w:t xml:space="preserve"> </w:t>
      </w:r>
      <w:r w:rsidRPr="004B00A9">
        <w:rPr>
          <w:sz w:val="28"/>
          <w:szCs w:val="28"/>
        </w:rPr>
        <w:t>нормальной анатомии</w:t>
      </w:r>
      <w:r w:rsidRPr="000134C3"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Pr="00BB4EFA">
        <w:rPr>
          <w:sz w:val="28"/>
          <w:szCs w:val="28"/>
        </w:rPr>
        <w:t>биохими</w:t>
      </w:r>
      <w:r>
        <w:rPr>
          <w:sz w:val="28"/>
          <w:szCs w:val="28"/>
        </w:rPr>
        <w:t>и</w:t>
      </w:r>
      <w:r w:rsidRPr="000134C3">
        <w:rPr>
          <w:sz w:val="28"/>
          <w:szCs w:val="28"/>
        </w:rPr>
        <w:t>;</w:t>
      </w:r>
      <w:r w:rsidRPr="00BB4EFA">
        <w:rPr>
          <w:sz w:val="28"/>
          <w:szCs w:val="28"/>
        </w:rPr>
        <w:t xml:space="preserve"> гистологи</w:t>
      </w:r>
      <w:r>
        <w:rPr>
          <w:sz w:val="28"/>
          <w:szCs w:val="28"/>
        </w:rPr>
        <w:t>и и цитологии</w:t>
      </w:r>
      <w:r w:rsidRPr="000134C3">
        <w:rPr>
          <w:sz w:val="28"/>
          <w:szCs w:val="28"/>
        </w:rPr>
        <w:t>;</w:t>
      </w:r>
      <w:r w:rsidRPr="00BB4EFA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медицинской биологии и генетики</w:t>
      </w:r>
      <w:r w:rsidRPr="000134C3">
        <w:rPr>
          <w:sz w:val="28"/>
          <w:szCs w:val="28"/>
        </w:rPr>
        <w:t>;</w:t>
      </w:r>
      <w:r>
        <w:rPr>
          <w:sz w:val="28"/>
          <w:szCs w:val="28"/>
        </w:rPr>
        <w:t xml:space="preserve"> микробиологии</w:t>
      </w:r>
      <w:r w:rsidRPr="000134C3">
        <w:rPr>
          <w:sz w:val="28"/>
          <w:szCs w:val="28"/>
        </w:rPr>
        <w:t>;</w:t>
      </w:r>
      <w:r>
        <w:rPr>
          <w:sz w:val="28"/>
          <w:szCs w:val="28"/>
        </w:rPr>
        <w:t xml:space="preserve"> общей и органической химии</w:t>
      </w:r>
      <w:r w:rsidRPr="000134C3">
        <w:rPr>
          <w:sz w:val="28"/>
          <w:szCs w:val="28"/>
        </w:rPr>
        <w:t>;</w:t>
      </w:r>
      <w:r>
        <w:rPr>
          <w:sz w:val="28"/>
          <w:szCs w:val="28"/>
        </w:rPr>
        <w:t xml:space="preserve"> управление и экономики фармации</w:t>
      </w:r>
      <w:r w:rsidRPr="000134C3">
        <w:rPr>
          <w:sz w:val="28"/>
          <w:szCs w:val="28"/>
        </w:rPr>
        <w:t>;</w:t>
      </w:r>
      <w:r>
        <w:rPr>
          <w:sz w:val="28"/>
          <w:szCs w:val="28"/>
        </w:rPr>
        <w:t xml:space="preserve"> фармакологии</w:t>
      </w:r>
      <w:r w:rsidRPr="000134C3">
        <w:rPr>
          <w:sz w:val="28"/>
          <w:szCs w:val="28"/>
        </w:rPr>
        <w:t>;</w:t>
      </w:r>
      <w:r>
        <w:rPr>
          <w:sz w:val="28"/>
          <w:szCs w:val="28"/>
        </w:rPr>
        <w:t xml:space="preserve"> фармации ФПК и ППС</w:t>
      </w:r>
      <w:r w:rsidRPr="000134C3">
        <w:rPr>
          <w:sz w:val="28"/>
          <w:szCs w:val="28"/>
        </w:rPr>
        <w:t>;</w:t>
      </w:r>
      <w:r>
        <w:rPr>
          <w:sz w:val="28"/>
          <w:szCs w:val="28"/>
        </w:rPr>
        <w:t xml:space="preserve"> фармакологии фармацевтического факультета</w:t>
      </w:r>
      <w:r w:rsidRPr="000134C3">
        <w:rPr>
          <w:sz w:val="28"/>
          <w:szCs w:val="28"/>
        </w:rPr>
        <w:t>;</w:t>
      </w:r>
      <w:r>
        <w:rPr>
          <w:sz w:val="28"/>
          <w:szCs w:val="28"/>
        </w:rPr>
        <w:t xml:space="preserve"> фармацевтической технологии</w:t>
      </w:r>
      <w:r w:rsidRPr="000134C3">
        <w:rPr>
          <w:sz w:val="28"/>
          <w:szCs w:val="28"/>
        </w:rPr>
        <w:t>;</w:t>
      </w:r>
      <w:r>
        <w:rPr>
          <w:sz w:val="28"/>
          <w:szCs w:val="28"/>
        </w:rPr>
        <w:t xml:space="preserve"> фармацевтической химии</w:t>
      </w:r>
      <w:r w:rsidRPr="000134C3">
        <w:rPr>
          <w:sz w:val="28"/>
          <w:szCs w:val="28"/>
        </w:rPr>
        <w:t>;</w:t>
      </w:r>
      <w:r>
        <w:rPr>
          <w:sz w:val="28"/>
          <w:szCs w:val="28"/>
        </w:rPr>
        <w:t xml:space="preserve"> общей патологии</w:t>
      </w:r>
      <w:r w:rsidRPr="000134C3">
        <w:rPr>
          <w:sz w:val="28"/>
          <w:szCs w:val="28"/>
        </w:rPr>
        <w:t>;</w:t>
      </w:r>
      <w:r>
        <w:rPr>
          <w:sz w:val="28"/>
          <w:szCs w:val="28"/>
        </w:rPr>
        <w:t xml:space="preserve"> оперативной хирургии и топографической анатомии</w:t>
      </w:r>
      <w:r w:rsidRPr="000134C3">
        <w:rPr>
          <w:sz w:val="28"/>
          <w:szCs w:val="28"/>
        </w:rPr>
        <w:t>;</w:t>
      </w:r>
      <w:r>
        <w:rPr>
          <w:sz w:val="28"/>
          <w:szCs w:val="28"/>
        </w:rPr>
        <w:t xml:space="preserve"> нормальной физиологии</w:t>
      </w:r>
      <w:r w:rsidRPr="000134C3">
        <w:rPr>
          <w:sz w:val="28"/>
          <w:szCs w:val="28"/>
        </w:rPr>
        <w:t>;</w:t>
      </w:r>
      <w:r>
        <w:rPr>
          <w:sz w:val="28"/>
          <w:szCs w:val="28"/>
        </w:rPr>
        <w:t xml:space="preserve"> эпидемиологии.</w:t>
      </w:r>
    </w:p>
    <w:p w:rsidR="00D21D64" w:rsidRDefault="00D21D64" w:rsidP="00D21D64">
      <w:pPr>
        <w:ind w:left="360"/>
        <w:jc w:val="right"/>
        <w:rPr>
          <w:sz w:val="28"/>
          <w:szCs w:val="28"/>
        </w:rPr>
      </w:pPr>
    </w:p>
    <w:p w:rsidR="00D21D64" w:rsidRDefault="00D21D64" w:rsidP="00D21D64">
      <w:pPr>
        <w:ind w:left="360"/>
        <w:jc w:val="right"/>
        <w:rPr>
          <w:sz w:val="28"/>
          <w:szCs w:val="28"/>
        </w:rPr>
      </w:pPr>
    </w:p>
    <w:p w:rsidR="00D21D64" w:rsidRPr="00F21F92" w:rsidRDefault="00D21D64" w:rsidP="00F21F92">
      <w:pPr>
        <w:ind w:left="360"/>
        <w:jc w:val="right"/>
        <w:rPr>
          <w:sz w:val="28"/>
          <w:szCs w:val="28"/>
        </w:rPr>
      </w:pPr>
    </w:p>
    <w:sectPr w:rsidR="00D21D64" w:rsidRPr="00F21F92" w:rsidSect="002030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356B0"/>
    <w:multiLevelType w:val="hybridMultilevel"/>
    <w:tmpl w:val="0068F9CC"/>
    <w:lvl w:ilvl="0" w:tplc="A96E80D8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3C24789B"/>
    <w:multiLevelType w:val="hybridMultilevel"/>
    <w:tmpl w:val="2A487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D5A6A"/>
    <w:multiLevelType w:val="hybridMultilevel"/>
    <w:tmpl w:val="56EE7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587492"/>
    <w:multiLevelType w:val="hybridMultilevel"/>
    <w:tmpl w:val="77C2E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EE21D2"/>
    <w:multiLevelType w:val="hybridMultilevel"/>
    <w:tmpl w:val="7520C8C6"/>
    <w:lvl w:ilvl="0" w:tplc="0AACEA2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noPunctuationKerning/>
  <w:characterSpacingControl w:val="doNotCompress"/>
  <w:compat/>
  <w:rsids>
    <w:rsidRoot w:val="00C10A8F"/>
    <w:rsid w:val="000B78CA"/>
    <w:rsid w:val="000F130A"/>
    <w:rsid w:val="00122CB1"/>
    <w:rsid w:val="001633CD"/>
    <w:rsid w:val="002030EA"/>
    <w:rsid w:val="002204C8"/>
    <w:rsid w:val="002239A5"/>
    <w:rsid w:val="00230B1B"/>
    <w:rsid w:val="00245CFC"/>
    <w:rsid w:val="00250FEE"/>
    <w:rsid w:val="00262BE4"/>
    <w:rsid w:val="002843E5"/>
    <w:rsid w:val="002960A7"/>
    <w:rsid w:val="002B46AC"/>
    <w:rsid w:val="003D79A1"/>
    <w:rsid w:val="00407294"/>
    <w:rsid w:val="00467E91"/>
    <w:rsid w:val="00517D28"/>
    <w:rsid w:val="005B10C7"/>
    <w:rsid w:val="005C4930"/>
    <w:rsid w:val="00664971"/>
    <w:rsid w:val="006C2B61"/>
    <w:rsid w:val="00744DBC"/>
    <w:rsid w:val="00783D8E"/>
    <w:rsid w:val="00790D2E"/>
    <w:rsid w:val="007D5215"/>
    <w:rsid w:val="00806986"/>
    <w:rsid w:val="00814F6F"/>
    <w:rsid w:val="00851F63"/>
    <w:rsid w:val="008E73B3"/>
    <w:rsid w:val="00924A8B"/>
    <w:rsid w:val="009B56F4"/>
    <w:rsid w:val="009C74D9"/>
    <w:rsid w:val="009E0B9E"/>
    <w:rsid w:val="00A4011E"/>
    <w:rsid w:val="00A40967"/>
    <w:rsid w:val="00A5550C"/>
    <w:rsid w:val="00B92F35"/>
    <w:rsid w:val="00BA55D5"/>
    <w:rsid w:val="00BB4E28"/>
    <w:rsid w:val="00C10A8F"/>
    <w:rsid w:val="00CC5BE1"/>
    <w:rsid w:val="00D14DB7"/>
    <w:rsid w:val="00D21D64"/>
    <w:rsid w:val="00D57958"/>
    <w:rsid w:val="00DE2108"/>
    <w:rsid w:val="00DE7C89"/>
    <w:rsid w:val="00E52F84"/>
    <w:rsid w:val="00E9459F"/>
    <w:rsid w:val="00F21F92"/>
    <w:rsid w:val="00FE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0EA"/>
    <w:rPr>
      <w:sz w:val="24"/>
      <w:szCs w:val="24"/>
    </w:rPr>
  </w:style>
  <w:style w:type="paragraph" w:styleId="1">
    <w:name w:val="heading 1"/>
    <w:basedOn w:val="a"/>
    <w:next w:val="a"/>
    <w:qFormat/>
    <w:rsid w:val="002030EA"/>
    <w:pPr>
      <w:keepNext/>
      <w:ind w:left="851" w:right="567" w:firstLine="54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F84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230B1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uiPriority w:val="99"/>
    <w:unhideWhenUsed/>
    <w:rsid w:val="004072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opc.ru/document/FAPS.html" TargetMode="External"/><Relationship Id="rId5" Type="http://schemas.openxmlformats.org/officeDocument/2006/relationships/hyperlink" Target="http://iopc.ru/document/FAP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6</vt:lpstr>
    </vt:vector>
  </TitlesOfParts>
  <Company>Kaf_hirurg</Company>
  <LinksUpToDate>false</LinksUpToDate>
  <CharactersWithSpaces>8112</CharactersWithSpaces>
  <SharedDoc>false</SharedDoc>
  <HLinks>
    <vt:vector size="12" baseType="variant">
      <vt:variant>
        <vt:i4>5570591</vt:i4>
      </vt:variant>
      <vt:variant>
        <vt:i4>3</vt:i4>
      </vt:variant>
      <vt:variant>
        <vt:i4>0</vt:i4>
      </vt:variant>
      <vt:variant>
        <vt:i4>5</vt:i4>
      </vt:variant>
      <vt:variant>
        <vt:lpwstr>http://iopc.ru/document/FAPS.html</vt:lpwstr>
      </vt:variant>
      <vt:variant>
        <vt:lpwstr/>
      </vt:variant>
      <vt:variant>
        <vt:i4>5570591</vt:i4>
      </vt:variant>
      <vt:variant>
        <vt:i4>0</vt:i4>
      </vt:variant>
      <vt:variant>
        <vt:i4>0</vt:i4>
      </vt:variant>
      <vt:variant>
        <vt:i4>5</vt:i4>
      </vt:variant>
      <vt:variant>
        <vt:lpwstr>http://iopc.ru/document/FAPS.html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6</dc:title>
  <dc:creator>Мустафин</dc:creator>
  <cp:lastModifiedBy>Евгения</cp:lastModifiedBy>
  <cp:revision>2</cp:revision>
  <cp:lastPrinted>2014-05-20T10:01:00Z</cp:lastPrinted>
  <dcterms:created xsi:type="dcterms:W3CDTF">2016-03-29T09:04:00Z</dcterms:created>
  <dcterms:modified xsi:type="dcterms:W3CDTF">2016-03-29T09:04:00Z</dcterms:modified>
</cp:coreProperties>
</file>