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F6C" w:rsidRPr="00352F6C" w:rsidRDefault="00352F6C" w:rsidP="00352F6C">
      <w:pPr>
        <w:jc w:val="center"/>
      </w:pPr>
      <w:r>
        <w:t>Расписание экзаменов Факультетская терапия</w:t>
      </w:r>
      <w:r w:rsidRPr="00352F6C">
        <w:t>/</w:t>
      </w:r>
      <w:r>
        <w:rPr>
          <w:lang w:val="en-US"/>
        </w:rPr>
        <w:t>Faculty</w:t>
      </w:r>
      <w:r w:rsidRPr="00352F6C">
        <w:t xml:space="preserve"> </w:t>
      </w:r>
      <w:r>
        <w:rPr>
          <w:lang w:val="en-US"/>
        </w:rPr>
        <w:t>therapy</w:t>
      </w:r>
      <w:r w:rsidRPr="00352F6C">
        <w:t xml:space="preserve"> </w:t>
      </w:r>
      <w: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86"/>
        <w:gridCol w:w="5482"/>
      </w:tblGrid>
      <w:tr w:rsidR="00E15581" w:rsidTr="004B71C5">
        <w:tc>
          <w:tcPr>
            <w:tcW w:w="1277" w:type="dxa"/>
            <w:shd w:val="clear" w:color="auto" w:fill="auto"/>
          </w:tcPr>
          <w:p w:rsidR="00E15581" w:rsidRDefault="00E15581" w:rsidP="00E15581">
            <w:r>
              <w:t>21.06.23</w:t>
            </w:r>
          </w:p>
        </w:tc>
        <w:tc>
          <w:tcPr>
            <w:tcW w:w="2586" w:type="dxa"/>
            <w:shd w:val="clear" w:color="auto" w:fill="auto"/>
          </w:tcPr>
          <w:p w:rsidR="00E15581" w:rsidRPr="00E15581" w:rsidRDefault="00E15581" w:rsidP="00E15581">
            <w:r>
              <w:t>1403, 1404, 1411, 1413</w:t>
            </w:r>
          </w:p>
        </w:tc>
        <w:tc>
          <w:tcPr>
            <w:tcW w:w="5482" w:type="dxa"/>
            <w:shd w:val="clear" w:color="auto" w:fill="auto"/>
          </w:tcPr>
          <w:p w:rsidR="00E15581" w:rsidRPr="005E0F0B" w:rsidRDefault="00E15581" w:rsidP="00625F35">
            <w:r>
              <w:t xml:space="preserve">Абдулганиева Д.И., Маянская С.Д., Абдулхаков Р.А., Максудова А.Н., Галяутдинов Г.Г., Бомбина Л.К., Якупова С.П., Ахмеров С.Ф., Фейсханова Л.И., Лапшина С.А., Кириллова Э.Р., Мангушева М.М., Шамсутдинова Н.Г., Костерина А.В, Бодрягина Е.С., Акберова Д.Р., Белоусова Е.Н., Халфина Т.Н., Нуруллина Г.И., Мухаметова Д.Д., Мясоутова Л.И., Нуриахметова Т.Ю. </w:t>
            </w:r>
          </w:p>
        </w:tc>
      </w:tr>
      <w:tr w:rsidR="00E15581" w:rsidTr="004B71C5">
        <w:tc>
          <w:tcPr>
            <w:tcW w:w="1277" w:type="dxa"/>
            <w:shd w:val="clear" w:color="auto" w:fill="auto"/>
          </w:tcPr>
          <w:p w:rsidR="00E15581" w:rsidRDefault="00E15581" w:rsidP="00E15581">
            <w:r>
              <w:t>22.06.23</w:t>
            </w:r>
          </w:p>
        </w:tc>
        <w:tc>
          <w:tcPr>
            <w:tcW w:w="2586" w:type="dxa"/>
            <w:shd w:val="clear" w:color="auto" w:fill="auto"/>
          </w:tcPr>
          <w:p w:rsidR="00E15581" w:rsidRDefault="00E15581" w:rsidP="00E15581">
            <w:r>
              <w:t>1401, 1405, 1409, 1414</w:t>
            </w:r>
          </w:p>
        </w:tc>
        <w:tc>
          <w:tcPr>
            <w:tcW w:w="5482" w:type="dxa"/>
            <w:shd w:val="clear" w:color="auto" w:fill="auto"/>
          </w:tcPr>
          <w:p w:rsidR="00E15581" w:rsidRPr="005E0F0B" w:rsidRDefault="00E15581" w:rsidP="00625F35">
            <w:r>
              <w:t xml:space="preserve">Абдулганиева Д.И., Маянская С.Д., Абдулхаков Р.А., Максудова А.Н., Галяутдинов Г.Г., Бомбина Л.К., Якупова С.П., Ахмеров С.Ф., Фейсханова Л.И., Лапшина С.А., Кириллова Э.Р., Мангушева М.М., Шамсутдинова Н.Г., Костерина А.В, Бодрягина Е.С., Акберова Д.Р., Белоусова Е.Н., Халфина Т.Н., Нуруллина Г.И., Мухаметова Д.Д., Мясоутова Л.И., Нуриахметова Т.Ю. </w:t>
            </w:r>
          </w:p>
        </w:tc>
      </w:tr>
      <w:tr w:rsidR="00E15581" w:rsidTr="004B71C5">
        <w:tc>
          <w:tcPr>
            <w:tcW w:w="1277" w:type="dxa"/>
            <w:shd w:val="clear" w:color="auto" w:fill="auto"/>
          </w:tcPr>
          <w:p w:rsidR="00E15581" w:rsidRDefault="00E15581" w:rsidP="00E15581">
            <w:r>
              <w:t>26.06.23</w:t>
            </w:r>
          </w:p>
        </w:tc>
        <w:tc>
          <w:tcPr>
            <w:tcW w:w="2586" w:type="dxa"/>
            <w:shd w:val="clear" w:color="auto" w:fill="auto"/>
          </w:tcPr>
          <w:p w:rsidR="00E15581" w:rsidRDefault="00E15581" w:rsidP="00E15581">
            <w:r>
              <w:t>1402, 1408, 1410, 1416, 1417</w:t>
            </w:r>
          </w:p>
        </w:tc>
        <w:tc>
          <w:tcPr>
            <w:tcW w:w="5482" w:type="dxa"/>
            <w:shd w:val="clear" w:color="auto" w:fill="auto"/>
          </w:tcPr>
          <w:p w:rsidR="00E15581" w:rsidRPr="005E0F0B" w:rsidRDefault="00E15581" w:rsidP="00625F35">
            <w:r>
              <w:t xml:space="preserve">Абдулганиева Д.И., Маянская С.Д., Абдулхаков Р.А., Максудова А.Н., Галяутдинов Г.Г., Бомбина Л.К., Якупова С.П., Ахмеров С.Ф., Фейсханова Л.И., Лапшина С.А., Кириллова Э.Р., Мангушева М.М., Шамсутдинова Н.Г., Костерина А.В, Бодрягина Е.С., Акберова Д.Р., Белоусова Е.Н., Халфина Т.Н., Нуруллина Г.И., Мухаметова Д.Д., Мясоутова Л.И., Нуриахметова Т.Ю. </w:t>
            </w:r>
          </w:p>
        </w:tc>
      </w:tr>
      <w:tr w:rsidR="00E15581" w:rsidTr="004B71C5">
        <w:tc>
          <w:tcPr>
            <w:tcW w:w="1277" w:type="dxa"/>
            <w:shd w:val="clear" w:color="auto" w:fill="auto"/>
          </w:tcPr>
          <w:p w:rsidR="00E15581" w:rsidRDefault="00E15581" w:rsidP="00E15581">
            <w:r>
              <w:t>27.06.23</w:t>
            </w:r>
          </w:p>
        </w:tc>
        <w:tc>
          <w:tcPr>
            <w:tcW w:w="2586" w:type="dxa"/>
            <w:shd w:val="clear" w:color="auto" w:fill="auto"/>
          </w:tcPr>
          <w:p w:rsidR="00E15581" w:rsidRDefault="00E15581" w:rsidP="00E15581">
            <w:r>
              <w:t>1406, 1407, 1412, 1415, 1418</w:t>
            </w:r>
          </w:p>
        </w:tc>
        <w:tc>
          <w:tcPr>
            <w:tcW w:w="5482" w:type="dxa"/>
            <w:shd w:val="clear" w:color="auto" w:fill="auto"/>
          </w:tcPr>
          <w:p w:rsidR="00E15581" w:rsidRPr="005E0F0B" w:rsidRDefault="00E15581" w:rsidP="00625F35">
            <w:r>
              <w:t xml:space="preserve">Абдулганиева Д.И., Маянская С.Д., Абдулхаков Р.А., Максудова А.Н., Галяутдинов Г.Г., Бомбина Л.К., Якупова С.П., Ахмеров С.Ф., Фейсханова Л.И., Лапшина С.А., Кириллова Э.Р., Мангушева М.М., Шамсутдинова Н.Г., Костерина А.В, Бодрягина Е.С., Акберова Д.Р., Белоусова Е.Н., Халфина Т.Н., Нуруллина Г.И., Мухаметова Д.Д., Мясоутова Л.И., Нуриахметова Т.Ю. </w:t>
            </w:r>
          </w:p>
        </w:tc>
      </w:tr>
    </w:tbl>
    <w:p w:rsidR="00E15581" w:rsidRDefault="00E15581" w:rsidP="00625F35">
      <w:pPr>
        <w:sectPr w:rsidR="00E15581" w:rsidSect="00F616C9">
          <w:pgSz w:w="11906" w:h="16838"/>
          <w:pgMar w:top="1134" w:right="850" w:bottom="1134" w:left="1701" w:header="708" w:footer="708" w:gutter="0"/>
          <w:cols w:space="708"/>
          <w:docGrid w:linePitch="360"/>
        </w:sectPr>
      </w:pPr>
    </w:p>
    <w:p w:rsidR="00F616C9" w:rsidRDefault="00F616C9"/>
    <w:sectPr w:rsidR="00F616C9" w:rsidSect="00F6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5E42"/>
    <w:rsid w:val="000B29C6"/>
    <w:rsid w:val="00153615"/>
    <w:rsid w:val="002144AD"/>
    <w:rsid w:val="002614E2"/>
    <w:rsid w:val="00352F6C"/>
    <w:rsid w:val="00441870"/>
    <w:rsid w:val="004B71C5"/>
    <w:rsid w:val="004C09AB"/>
    <w:rsid w:val="00581F5F"/>
    <w:rsid w:val="005E0F0B"/>
    <w:rsid w:val="006E0302"/>
    <w:rsid w:val="00767CB0"/>
    <w:rsid w:val="008443D5"/>
    <w:rsid w:val="008973AB"/>
    <w:rsid w:val="008C35E4"/>
    <w:rsid w:val="008C53BF"/>
    <w:rsid w:val="008D7089"/>
    <w:rsid w:val="009445E9"/>
    <w:rsid w:val="00985C72"/>
    <w:rsid w:val="009C39D5"/>
    <w:rsid w:val="009F5A93"/>
    <w:rsid w:val="00A72D6F"/>
    <w:rsid w:val="00AA6B0F"/>
    <w:rsid w:val="00C02A34"/>
    <w:rsid w:val="00C85FAC"/>
    <w:rsid w:val="00D618E4"/>
    <w:rsid w:val="00DF05AE"/>
    <w:rsid w:val="00E15581"/>
    <w:rsid w:val="00E96FDC"/>
    <w:rsid w:val="00F616C9"/>
    <w:rsid w:val="00FA5E42"/>
    <w:rsid w:val="00FE39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ED3D"/>
  <w15:docId w15:val="{CD2AF89B-A4B6-B946-B31C-5EB3F0A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E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7</cp:revision>
  <dcterms:created xsi:type="dcterms:W3CDTF">2023-04-17T09:19:00Z</dcterms:created>
  <dcterms:modified xsi:type="dcterms:W3CDTF">2023-05-15T09:16:00Z</dcterms:modified>
</cp:coreProperties>
</file>