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64" w:rsidRDefault="000B0364" w:rsidP="000B03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научный отдел КГМУ</w:t>
      </w:r>
    </w:p>
    <w:p w:rsidR="000B0364" w:rsidRDefault="000B0364" w:rsidP="000B03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кафедры клинической иммунологии и аллергологии  </w:t>
      </w:r>
    </w:p>
    <w:p w:rsidR="000B0364" w:rsidRPr="002B0FBE" w:rsidRDefault="000B0364" w:rsidP="000B03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 2016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B0364" w:rsidRPr="00450B4D" w:rsidTr="007D11E7">
        <w:tc>
          <w:tcPr>
            <w:tcW w:w="3408" w:type="dxa"/>
            <w:vMerge w:val="restart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3408" w:type="dxa"/>
            <w:vMerge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3408" w:type="dxa"/>
            <w:vMerge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3408" w:type="dxa"/>
            <w:vMerge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3408" w:type="dxa"/>
            <w:vMerge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64" w:rsidRPr="00450B4D" w:rsidTr="007D11E7">
        <w:tc>
          <w:tcPr>
            <w:tcW w:w="3408" w:type="dxa"/>
            <w:vMerge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3408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6500F3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0B0364" w:rsidRPr="00450B4D" w:rsidTr="007D11E7">
        <w:trPr>
          <w:trHeight w:val="445"/>
        </w:trPr>
        <w:tc>
          <w:tcPr>
            <w:tcW w:w="3408" w:type="dxa"/>
            <w:vMerge w:val="restart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2016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3408" w:type="dxa"/>
            <w:vMerge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6500F3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6500F3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0D189A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является членом редколлегии научно-популярного журнала «Аллергология и иммунология в педиатрии»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B23147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364" w:rsidRPr="00450B4D" w:rsidTr="007D11E7">
        <w:tc>
          <w:tcPr>
            <w:tcW w:w="6048" w:type="dxa"/>
            <w:gridSpan w:val="2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  за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года</w:t>
            </w:r>
            <w:proofErr w:type="gramEnd"/>
          </w:p>
        </w:tc>
        <w:tc>
          <w:tcPr>
            <w:tcW w:w="4940" w:type="dxa"/>
          </w:tcPr>
          <w:p w:rsidR="000B0364" w:rsidRPr="00095164" w:rsidRDefault="000B0364" w:rsidP="007D11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0364" w:rsidRDefault="000B0364" w:rsidP="000B0364">
      <w:pPr>
        <w:ind w:firstLine="0"/>
        <w:rPr>
          <w:rFonts w:ascii="Times New Roman" w:hAnsi="Times New Roman"/>
          <w:sz w:val="24"/>
          <w:szCs w:val="24"/>
        </w:rPr>
      </w:pPr>
    </w:p>
    <w:p w:rsidR="000B0364" w:rsidRDefault="000B0364" w:rsidP="000B0364">
      <w:pPr>
        <w:ind w:firstLine="0"/>
        <w:rPr>
          <w:rFonts w:ascii="Times New Roman" w:hAnsi="Times New Roman"/>
          <w:b/>
          <w:sz w:val="24"/>
          <w:szCs w:val="24"/>
        </w:rPr>
      </w:pPr>
      <w:r w:rsidRPr="00271371">
        <w:rPr>
          <w:rFonts w:ascii="Times New Roman" w:hAnsi="Times New Roman"/>
          <w:sz w:val="24"/>
          <w:szCs w:val="24"/>
        </w:rPr>
        <w:t>Профессор    Хакимова Р.Ф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0F7D" w:rsidRDefault="00B00F7D">
      <w:bookmarkStart w:id="0" w:name="_GoBack"/>
      <w:bookmarkEnd w:id="0"/>
    </w:p>
    <w:sectPr w:rsidR="00B00F7D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A8"/>
    <w:rsid w:val="000B0364"/>
    <w:rsid w:val="00B00F7D"/>
    <w:rsid w:val="00F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4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4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Rezeda</dc:creator>
  <cp:keywords/>
  <dc:description/>
  <cp:lastModifiedBy>Rezeda</cp:lastModifiedBy>
  <cp:revision>2</cp:revision>
  <dcterms:created xsi:type="dcterms:W3CDTF">2017-11-14T18:51:00Z</dcterms:created>
  <dcterms:modified xsi:type="dcterms:W3CDTF">2017-11-14T18:51:00Z</dcterms:modified>
</cp:coreProperties>
</file>