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4CB87992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10874" w:rsidRPr="00B82A56">
        <w:rPr>
          <w:rFonts w:ascii="Times New Roman" w:hAnsi="Times New Roman"/>
          <w:sz w:val="28"/>
          <w:szCs w:val="28"/>
        </w:rPr>
        <w:t>2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3665EA">
        <w:rPr>
          <w:rFonts w:ascii="Times New Roman" w:hAnsi="Times New Roman"/>
          <w:sz w:val="28"/>
          <w:szCs w:val="28"/>
          <w:lang w:val="en-US"/>
        </w:rPr>
        <w:t>4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3665EA" w14:paraId="12D2B4BD" w14:textId="77777777" w:rsidTr="00BF278C">
        <w:tc>
          <w:tcPr>
            <w:tcW w:w="2802" w:type="dxa"/>
            <w:vMerge w:val="restart"/>
          </w:tcPr>
          <w:p w14:paraId="088D0B1E" w14:textId="51E4EFCF" w:rsidR="00061640" w:rsidRPr="00513AAC" w:rsidRDefault="00061640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B9D93BE" w:rsidR="00A660D5" w:rsidRPr="008F2306" w:rsidRDefault="008F2306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583FB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4D5A50F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3665EA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8D8C7AD" w14:textId="77777777" w:rsidR="003665EA" w:rsidRPr="003665EA" w:rsidRDefault="003665EA" w:rsidP="003665E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Eco-Vector Cond" w:eastAsia="Calibri" w:hAnsi="Eco-Vector Cond" w:cs="Eco-Vector Cond"/>
                <w:color w:val="000000"/>
                <w:sz w:val="24"/>
                <w:szCs w:val="24"/>
                <w:lang w:eastAsia="ru-RU"/>
              </w:rPr>
            </w:pPr>
          </w:p>
          <w:p w14:paraId="4F710865" w14:textId="64365E6C" w:rsidR="003665EA" w:rsidRPr="003665EA" w:rsidRDefault="000866D2" w:rsidP="003665EA">
            <w:pPr>
              <w:autoSpaceDE w:val="0"/>
              <w:autoSpaceDN w:val="0"/>
              <w:adjustRightInd w:val="0"/>
              <w:spacing w:after="0" w:line="180" w:lineRule="atLeast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866D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665EA" w:rsidRPr="003665E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Скороходкина О.В., Лунцов А.В., Cибгатуллина Ф.И., Иванова Е.О., Хакимова Р.Ф. Врождённые ошибки иммунитета: особенности эпидемиологии и преемственность оказания медицинской помощи в Республике Татарстан // </w:t>
            </w:r>
            <w:r w:rsidR="003665EA" w:rsidRPr="003665EA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Российский аллергологический журнал. </w:t>
            </w:r>
            <w:r w:rsidR="003665EA" w:rsidRPr="003665E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2024. Т. 21, № 1. С. 29–42. </w:t>
            </w:r>
          </w:p>
          <w:p w14:paraId="67DF159E" w14:textId="537550F8" w:rsidR="00061640" w:rsidRPr="00D9478A" w:rsidRDefault="003665EA" w:rsidP="003665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665E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r w:rsidRPr="003665E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https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://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doi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.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org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/10.36691/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RJA</w:t>
              </w:r>
              <w:r w:rsidRPr="003665EA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16924</w:t>
              </w:r>
            </w:hyperlink>
          </w:p>
          <w:p w14:paraId="55F47F58" w14:textId="77777777" w:rsidR="000866D2" w:rsidRPr="00D9478A" w:rsidRDefault="000866D2" w:rsidP="003665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3A59A107" w14:textId="14D15464" w:rsidR="000866D2" w:rsidRPr="002717E5" w:rsidRDefault="000866D2" w:rsidP="000866D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478A">
              <w:rPr>
                <w:rFonts w:ascii="Arial" w:hAnsi="Arial" w:cs="Arial"/>
                <w:sz w:val="18"/>
                <w:szCs w:val="18"/>
              </w:rPr>
              <w:t>2.</w:t>
            </w:r>
            <w:r w:rsidRPr="00F60AD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Boriskina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Eliseeva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Tush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Soodaeva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Khramova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Khristianovich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Pavlova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Novikov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Khaletskaya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Bulgakova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Kurmaeva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.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Kubysheva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Bronchial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Asthma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Bilirubin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OM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866D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9478A">
              <w:rPr>
                <w:rFonts w:ascii="Times New Roman" w:hAnsi="Times New Roman"/>
                <w:sz w:val="24"/>
                <w:szCs w:val="24"/>
              </w:rPr>
              <w:t xml:space="preserve">. 2024. </w:t>
            </w:r>
            <w:r w:rsidRPr="001215D3">
              <w:rPr>
                <w:rFonts w:ascii="Times New Roman" w:hAnsi="Times New Roman"/>
                <w:sz w:val="24"/>
                <w:szCs w:val="24"/>
              </w:rPr>
              <w:t>№1. URL: https://cyberleninka.ru/article/n/bronchial-asthma-and-bilirubin (дата обращения: 03.06.2024).</w:t>
            </w:r>
            <w:r w:rsidRPr="001215D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FC62B03" w14:textId="77777777" w:rsidR="000866D2" w:rsidRPr="003665EA" w:rsidRDefault="000866D2" w:rsidP="003665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56E87426" w14:textId="3E5BEEA5" w:rsidR="003665EA" w:rsidRPr="003665EA" w:rsidRDefault="003665EA" w:rsidP="003665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3665E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УПЛ, количество страниц,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C3D8584" w14:textId="025831D0" w:rsidR="001946E5" w:rsidRDefault="001946E5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Сборник тезисов </w:t>
            </w:r>
            <w:r w:rsidR="00ED7878" w:rsidRPr="00226F1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457D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7878" w:rsidRPr="0022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8B4">
              <w:rPr>
                <w:rFonts w:ascii="Times New Roman" w:hAnsi="Times New Roman"/>
                <w:sz w:val="24"/>
                <w:szCs w:val="24"/>
              </w:rPr>
              <w:t>"</w:t>
            </w:r>
            <w:r w:rsidR="00ED7878" w:rsidRPr="00226F15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ED7878">
              <w:rPr>
                <w:rFonts w:ascii="Times New Roman" w:hAnsi="Times New Roman"/>
                <w:sz w:val="24"/>
                <w:szCs w:val="24"/>
              </w:rPr>
              <w:t>ый молодежный научный медицинский</w:t>
            </w:r>
            <w:r w:rsidR="00ED7878" w:rsidRPr="00226F15">
              <w:rPr>
                <w:rFonts w:ascii="Times New Roman" w:hAnsi="Times New Roman"/>
                <w:sz w:val="24"/>
                <w:szCs w:val="24"/>
              </w:rPr>
              <w:t xml:space="preserve"> форум "Белые цветы",</w:t>
            </w:r>
            <w:r w:rsidR="00ED7878">
              <w:rPr>
                <w:rFonts w:ascii="Times New Roman" w:hAnsi="Times New Roman"/>
                <w:sz w:val="24"/>
                <w:szCs w:val="24"/>
              </w:rPr>
              <w:t xml:space="preserve"> посвященный 150-летию </w:t>
            </w:r>
            <w:r w:rsidR="00457D31">
              <w:rPr>
                <w:rFonts w:ascii="Times New Roman" w:hAnsi="Times New Roman"/>
                <w:sz w:val="24"/>
                <w:szCs w:val="24"/>
              </w:rPr>
              <w:t>Н.А.Семашко</w:t>
            </w:r>
            <w:r w:rsidR="00BD28B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647C8610" w14:textId="2A0A4154" w:rsidR="00A57F5E" w:rsidRPr="008E03C7" w:rsidRDefault="00A57F5E" w:rsidP="00A57F5E">
            <w:pPr>
              <w:pStyle w:val="af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E03C7">
              <w:rPr>
                <w:rFonts w:ascii="Times New Roman" w:hAnsi="Times New Roman" w:cs="Times New Roman"/>
              </w:rPr>
              <w:t xml:space="preserve">Мохамед М.Х.А. </w:t>
            </w:r>
            <w:r w:rsidRPr="00951535">
              <w:rPr>
                <w:rFonts w:ascii="Times New Roman" w:hAnsi="Times New Roman" w:cs="Times New Roman"/>
                <w:caps/>
                <w:lang w:val="en-US"/>
              </w:rPr>
              <w:t>Vaccination</w:t>
            </w:r>
            <w:r w:rsidRPr="00951535">
              <w:rPr>
                <w:rFonts w:ascii="Times New Roman" w:hAnsi="Times New Roman" w:cs="Times New Roman"/>
                <w:caps/>
              </w:rPr>
              <w:t xml:space="preserve">: </w:t>
            </w:r>
            <w:r w:rsidRPr="00951535">
              <w:rPr>
                <w:rFonts w:ascii="Times New Roman" w:hAnsi="Times New Roman" w:cs="Times New Roman"/>
                <w:caps/>
                <w:lang w:val="en-US"/>
              </w:rPr>
              <w:t>Myths</w:t>
            </w:r>
            <w:r w:rsidRPr="00951535">
              <w:rPr>
                <w:rFonts w:ascii="Times New Roman" w:hAnsi="Times New Roman" w:cs="Times New Roman"/>
                <w:caps/>
              </w:rPr>
              <w:t xml:space="preserve"> </w:t>
            </w:r>
            <w:r w:rsidRPr="00951535">
              <w:rPr>
                <w:rFonts w:ascii="Times New Roman" w:hAnsi="Times New Roman" w:cs="Times New Roman"/>
                <w:caps/>
                <w:lang w:val="en-US"/>
              </w:rPr>
              <w:t>and</w:t>
            </w:r>
            <w:r w:rsidRPr="00951535">
              <w:rPr>
                <w:rFonts w:ascii="Times New Roman" w:hAnsi="Times New Roman" w:cs="Times New Roman"/>
                <w:caps/>
              </w:rPr>
              <w:t xml:space="preserve"> </w:t>
            </w:r>
            <w:r w:rsidRPr="00951535">
              <w:rPr>
                <w:rFonts w:ascii="Times New Roman" w:hAnsi="Times New Roman" w:cs="Times New Roman"/>
                <w:caps/>
                <w:lang w:val="en-US"/>
              </w:rPr>
              <w:t>Misconceptions</w:t>
            </w:r>
            <w:r w:rsidRPr="008E03C7">
              <w:rPr>
                <w:rFonts w:ascii="Times New Roman" w:hAnsi="Times New Roman" w:cs="Times New Roman"/>
              </w:rPr>
              <w:t xml:space="preserve"> (Научный руководитель – асс. Хакимова М.Р.)</w:t>
            </w:r>
            <w:r>
              <w:rPr>
                <w:rFonts w:ascii="Times New Roman" w:hAnsi="Times New Roman" w:cs="Times New Roman"/>
              </w:rPr>
              <w:t>. С.285</w:t>
            </w:r>
          </w:p>
          <w:p w14:paraId="1830131E" w14:textId="6678FD3E" w:rsidR="00A57F5E" w:rsidRDefault="00A57F5E" w:rsidP="00A57F5E">
            <w:pPr>
              <w:pStyle w:val="af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Жилина А.Э., Ахметов Р.Х. </w:t>
            </w:r>
            <w:r w:rsidRPr="00951535">
              <w:rPr>
                <w:rFonts w:ascii="Times New Roman" w:hAnsi="Times New Roman" w:cs="Times New Roman"/>
                <w:caps/>
              </w:rPr>
              <w:t>Современные возможности метода проточной цитофлуориметрии</w:t>
            </w:r>
            <w:r>
              <w:rPr>
                <w:rFonts w:ascii="Times New Roman" w:hAnsi="Times New Roman" w:cs="Times New Roman"/>
              </w:rPr>
              <w:t xml:space="preserve"> (Научный руководитель – к.м.н., доц. Васильева А.А.С.285-286</w:t>
            </w:r>
          </w:p>
          <w:p w14:paraId="075A30AE" w14:textId="4A7E49D5" w:rsidR="00A57F5E" w:rsidRDefault="00A57F5E" w:rsidP="00A57F5E">
            <w:pPr>
              <w:pStyle w:val="af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Ахметзянова Д.Р. </w:t>
            </w:r>
            <w:r w:rsidRPr="00951535">
              <w:rPr>
                <w:rFonts w:ascii="Times New Roman" w:hAnsi="Times New Roman" w:cs="Times New Roman"/>
                <w:caps/>
              </w:rPr>
              <w:t xml:space="preserve">Анализ клинического случая эозинофильного эзофагита у подростка </w:t>
            </w:r>
            <w:r>
              <w:rPr>
                <w:rFonts w:ascii="Times New Roman" w:hAnsi="Times New Roman" w:cs="Times New Roman"/>
              </w:rPr>
              <w:t>(Научный руководитель – д.м.н., профессор Хакимова Р.Ф.). С.286-287</w:t>
            </w:r>
          </w:p>
          <w:p w14:paraId="005013E4" w14:textId="29A1FB44" w:rsidR="00355296" w:rsidRPr="00457D31" w:rsidRDefault="00457D31" w:rsidP="00DE5E2C">
            <w:pPr>
              <w:pStyle w:val="af0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457D31">
              <w:rPr>
                <w:rFonts w:ascii="Times New Roman" w:hAnsi="Times New Roman" w:cs="Times New Roman"/>
              </w:rPr>
              <w:t>Волкова Д.А. Сравнительная оценка эффективности средств патогенетической терапии аллергического ринита с учетом параметров функции носового дыхания (Научный руководитель – д.м.н., профессор – О.В.Скороходкина)</w:t>
            </w:r>
            <w:r>
              <w:rPr>
                <w:rFonts w:ascii="Times New Roman" w:hAnsi="Times New Roman" w:cs="Times New Roman"/>
              </w:rPr>
              <w:t xml:space="preserve"> С.1547-1548</w:t>
            </w:r>
          </w:p>
          <w:p w14:paraId="2F6C300F" w14:textId="77777777" w:rsidR="00A57F5E" w:rsidRDefault="00A57F5E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14:paraId="0BA19E84" w14:textId="77777777" w:rsidR="001946E5" w:rsidRDefault="001946E5" w:rsidP="00C27B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14:paraId="07F7F67D" w14:textId="6F321246" w:rsidR="00061640" w:rsidRPr="00095164" w:rsidRDefault="00061640" w:rsidP="003665EA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1FE07495" w:rsidR="00874BE8" w:rsidRPr="00A632A6" w:rsidRDefault="00874BE8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93CDB06" w14:textId="4FBA8CCD" w:rsidR="008C2622" w:rsidRPr="007245C4" w:rsidRDefault="008C2622" w:rsidP="008C26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.Республиканская научно-практическая конференция «РЕСПИРАТОРНАЯ</w:t>
            </w:r>
          </w:p>
          <w:p w14:paraId="166350CB" w14:textId="1CC2E410" w:rsidR="008C2622" w:rsidRPr="007245C4" w:rsidRDefault="008C2622" w:rsidP="008C26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ПАТОЛОГИЯ В ВОПРОСАХ</w:t>
            </w:r>
          </w:p>
          <w:p w14:paraId="01103CC0" w14:textId="77777777" w:rsidR="00537258" w:rsidRPr="007245C4" w:rsidRDefault="008C2622" w:rsidP="008C26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 ОТВЕТАХ» 6 апреля 2024 года, г.Казань</w:t>
            </w:r>
          </w:p>
          <w:p w14:paraId="59B476DF" w14:textId="77777777" w:rsidR="005513A5" w:rsidRDefault="005513A5" w:rsidP="008C26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36B498EB" w14:textId="77777777" w:rsidR="008C2622" w:rsidRPr="008C2622" w:rsidRDefault="008C2622" w:rsidP="008C26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C2622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Профессор Скороходкина О.В.</w:t>
            </w:r>
          </w:p>
          <w:p w14:paraId="20A09E0A" w14:textId="31F86D6D" w:rsidR="004A2BBE" w:rsidRDefault="004A2BBE" w:rsidP="008C262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Доклады:</w:t>
            </w:r>
          </w:p>
          <w:p w14:paraId="42B88218" w14:textId="20AD0BEA" w:rsidR="008C2622" w:rsidRDefault="004A2BBE" w:rsidP="008C262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  <w:r w:rsidR="008C262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"</w:t>
            </w:r>
            <w:r w:rsidR="008C2622" w:rsidRPr="008C262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Дебют бронхиальной астмы: какие детали мы</w:t>
            </w:r>
            <w:r w:rsidR="008C262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2622" w:rsidRPr="008C262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упускаем?</w:t>
            </w:r>
            <w:r w:rsidR="008C262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"</w:t>
            </w:r>
          </w:p>
          <w:p w14:paraId="3B63A298" w14:textId="77777777" w:rsidR="008C2622" w:rsidRDefault="008C2622" w:rsidP="008C262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5EF7C1DA" w14:textId="746507B1" w:rsidR="0051057E" w:rsidRPr="007245C4" w:rsidRDefault="008C2622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  <w:r w:rsidR="0051057E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="0051057E" w:rsidRPr="007245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Республиканская научно-практическая конференция «Актуальные вопросы иммунологии и аллергологии», посвященная</w:t>
            </w:r>
          </w:p>
          <w:p w14:paraId="16526558" w14:textId="77777777" w:rsidR="008C2622" w:rsidRPr="007245C4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Всемирному Астма-Дню. 21 мая 2024 г. г. Чебоксары</w:t>
            </w:r>
          </w:p>
          <w:p w14:paraId="7206A66D" w14:textId="77777777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6FA0713" w14:textId="4852ED03" w:rsidR="0051057E" w:rsidRDefault="004A2BB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Профессор </w:t>
            </w:r>
            <w:r w:rsidR="0051057E" w:rsidRPr="00574AF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Скороходкина О.В.</w:t>
            </w:r>
          </w:p>
          <w:p w14:paraId="03D6CD97" w14:textId="6299D127" w:rsidR="004A2BBE" w:rsidRPr="004A2BBE" w:rsidRDefault="004A2BB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A2B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Доклады:</w:t>
            </w:r>
          </w:p>
          <w:p w14:paraId="0F06DB0F" w14:textId="3DA400A1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1.Новые подходы к диагностике и лечению</w:t>
            </w:r>
          </w:p>
          <w:p w14:paraId="042B8C0D" w14:textId="150E9603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бронхиальной астмы.</w:t>
            </w:r>
          </w:p>
          <w:p w14:paraId="6B9D9B9C" w14:textId="77777777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F465820" w14:textId="57B8EFFC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2.Организация медицинской помощи </w:t>
            </w:r>
            <w:r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пациентам с наследственным</w:t>
            </w:r>
          </w:p>
          <w:p w14:paraId="18679FCE" w14:textId="6C3E8ED2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ангиоотеком (НАО) в Республике Татарстан</w:t>
            </w:r>
          </w:p>
          <w:p w14:paraId="75B9F1E1" w14:textId="77777777" w:rsidR="0051057E" w:rsidRPr="00574AFB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9814C95" w14:textId="305B72D1" w:rsidR="0051057E" w:rsidRPr="00574AFB" w:rsidRDefault="004A2BB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Профессор </w:t>
            </w:r>
            <w:r w:rsidR="0051057E" w:rsidRPr="00574AF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Хакимова Р.Ф.</w:t>
            </w:r>
          </w:p>
          <w:p w14:paraId="7063D61B" w14:textId="42C7BE28" w:rsidR="0051057E" w:rsidRDefault="004A2BB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 "</w:t>
            </w:r>
            <w:r w:rsidR="0051057E" w:rsidRPr="00574AF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Эозинофильный эзофагит у детей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</w:p>
          <w:p w14:paraId="4BEF31BE" w14:textId="77777777" w:rsidR="00D757F6" w:rsidRDefault="00D757F6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65C60611" w14:textId="6E25DAFA" w:rsidR="00D757F6" w:rsidRPr="007245C4" w:rsidRDefault="00D757F6" w:rsidP="00D757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.III Всероссийская междисциплинарная</w:t>
            </w:r>
          </w:p>
          <w:p w14:paraId="78E3ADB6" w14:textId="77777777" w:rsidR="00D757F6" w:rsidRPr="007245C4" w:rsidRDefault="00D757F6" w:rsidP="00D757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научно-практическая конференция</w:t>
            </w:r>
          </w:p>
          <w:p w14:paraId="081E9897" w14:textId="097E4D8E" w:rsidR="00D757F6" w:rsidRPr="007245C4" w:rsidRDefault="00D757F6" w:rsidP="00D757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«Казанские встречи. Актуальные вопросы</w:t>
            </w:r>
          </w:p>
          <w:p w14:paraId="7FAF8143" w14:textId="6F9EB480" w:rsidR="007245C4" w:rsidRPr="007245C4" w:rsidRDefault="00D757F6" w:rsidP="007245C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оториноларингологии», посвященная 220-летию Казанского федерального университета 30 МАЯ 2024 г.</w:t>
            </w:r>
            <w:r w:rsidR="00806721"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ОЧНОЕ ПРОВЕДЕНИЕ:</w:t>
            </w:r>
            <w:r w:rsid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г. Казань, </w:t>
            </w:r>
          </w:p>
          <w:p w14:paraId="325433CB" w14:textId="32B93303" w:rsidR="00D757F6" w:rsidRPr="007245C4" w:rsidRDefault="00D757F6" w:rsidP="00D757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ОНЛАЙН ПРОВЕДЕНИЕ: </w:t>
            </w:r>
            <w:hyperlink r:id="rId9" w:history="1">
              <w:r w:rsidR="004A2BBE" w:rsidRPr="007245C4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https://my</w:t>
              </w:r>
            </w:hyperlink>
            <w:r w:rsidRPr="007245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1F4ACD6" w14:textId="77777777" w:rsidR="004A2BBE" w:rsidRDefault="004A2BBE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</w:p>
          <w:p w14:paraId="5F7A0177" w14:textId="3F5096E4" w:rsidR="004A2BBE" w:rsidRDefault="004A2BBE" w:rsidP="00D757F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Профессор </w:t>
            </w:r>
            <w:r w:rsidRPr="00574AF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Скороходкина О.В.</w:t>
            </w:r>
          </w:p>
          <w:p w14:paraId="06FEC427" w14:textId="16DB8A2A" w:rsidR="004A2BBE" w:rsidRDefault="004A2BBE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A2B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Доклад </w:t>
            </w:r>
            <w:r w:rsidRPr="004A2BB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«Сложные формы аллергического ринита: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2BB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междисциплинарный подход к решению проблемы»</w:t>
            </w:r>
          </w:p>
          <w:p w14:paraId="3DB5D75F" w14:textId="77777777" w:rsidR="009B456E" w:rsidRDefault="009B456E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04143B9F" w14:textId="52513167" w:rsidR="009B456E" w:rsidRPr="0058307D" w:rsidRDefault="009B456E" w:rsidP="00CA10C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4.</w:t>
            </w:r>
            <w:r w:rsidR="0058307D" w:rsidRPr="00CA10C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Научно-образовательный проект "Проблемы и решения в респираторной медицине" Казань, 27 апреля 2024 г. Гибридный формат </w:t>
            </w:r>
            <w:hyperlink r:id="rId10" w:history="1"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https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my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mts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link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i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spulmo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val="en-US" w:eastAsia="ru-RU"/>
                </w:rPr>
                <w:t>kazan</w:t>
              </w:r>
              <w:r w:rsidR="0058307D" w:rsidRPr="00CA10CE">
                <w:rPr>
                  <w:rStyle w:val="a4"/>
                  <w:rFonts w:ascii="Times New Roman" w:eastAsia="Calibri" w:hAnsi="Times New Roman"/>
                  <w:b/>
                  <w:bCs/>
                  <w:sz w:val="24"/>
                  <w:szCs w:val="24"/>
                  <w:lang w:eastAsia="ru-RU"/>
                </w:rPr>
                <w:t>24</w:t>
              </w:r>
            </w:hyperlink>
          </w:p>
          <w:p w14:paraId="0AA7654D" w14:textId="77777777" w:rsidR="0058307D" w:rsidRDefault="0058307D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0FE1234C" w14:textId="77777777" w:rsidR="0058307D" w:rsidRPr="001106E3" w:rsidRDefault="0058307D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1106E3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 xml:space="preserve">Профессор Скороходкина О.В. </w:t>
            </w:r>
          </w:p>
          <w:p w14:paraId="4B13DD25" w14:textId="419E6AC9" w:rsidR="0058307D" w:rsidRDefault="0058307D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 "Нерешенные проблемы в лечении ТБА, несмотря на успех сегодня"</w:t>
            </w:r>
          </w:p>
          <w:p w14:paraId="7416BE62" w14:textId="77777777" w:rsidR="001106E3" w:rsidRDefault="001106E3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27929A02" w14:textId="3182966D" w:rsidR="001106E3" w:rsidRDefault="001106E3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  <w:r w:rsidRPr="001106E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Научно-практическая конференция "Актуальные вопросы пульмонологии, кардиологии, гастроэнтерологии, неврологии и гериатрии в практике врача терапевта"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 апреля, г. Томск</w:t>
            </w:r>
          </w:p>
          <w:p w14:paraId="79D1B00E" w14:textId="77777777" w:rsidR="001106E3" w:rsidRDefault="001106E3" w:rsidP="004A2BB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9888562" w14:textId="77777777" w:rsidR="001106E3" w:rsidRDefault="001106E3" w:rsidP="001106E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106E3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Профессор Скороходкина О.В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C5C0ED4" w14:textId="014471D8" w:rsidR="001106E3" w:rsidRPr="0058307D" w:rsidRDefault="001106E3" w:rsidP="001106E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 "Тяжелая бронхиальная астма, как гетерогенное заболевание. Что нужно учесть при выборе терапии?</w:t>
            </w:r>
          </w:p>
          <w:p w14:paraId="65684288" w14:textId="77777777" w:rsidR="0051057E" w:rsidRDefault="0051057E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6BCD3DC9" w14:textId="77777777" w:rsidR="00FA5DF0" w:rsidRDefault="00FA5DF0" w:rsidP="0051057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3D3640A1" w14:textId="50A66913" w:rsidR="00FA5DF0" w:rsidRPr="00D9478A" w:rsidRDefault="00FA5DF0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FA5DF0">
              <w:rPr>
                <w:rFonts w:ascii="Times New Roman" w:hAnsi="Times New Roman"/>
                <w:b/>
              </w:rPr>
              <w:t>Республиканская научно-практическая он-лайн конференция Детская аллергология и пульмонология: актуальные проблемы и достижения. Казань, 20 июня 2024 г.</w:t>
            </w:r>
            <w:r w:rsidR="00D9478A" w:rsidRPr="00D9478A">
              <w:rPr>
                <w:rFonts w:ascii="Times New Roman" w:hAnsi="Times New Roman"/>
                <w:b/>
              </w:rPr>
              <w:t xml:space="preserve"> </w:t>
            </w:r>
            <w:r w:rsidR="00D9478A"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 w:rsidR="00D9478A" w:rsidRPr="00D947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Ссылка для подключения </w:t>
            </w:r>
            <w:hyperlink r:id="rId11" w:tgtFrame="_blank" w:history="1">
              <w:r w:rsidR="00D9478A" w:rsidRPr="00D947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https://my.mts-link.ru/j/mpeagency/577869288</w:t>
              </w:r>
            </w:hyperlink>
          </w:p>
          <w:p w14:paraId="655A30A9" w14:textId="77777777" w:rsidR="00FA5DF0" w:rsidRDefault="00FA5DF0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5009AADF" w14:textId="77777777" w:rsidR="00FA5DF0" w:rsidRPr="00FA5DF0" w:rsidRDefault="00FA5DF0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FA5DF0">
              <w:rPr>
                <w:rFonts w:ascii="Times New Roman" w:hAnsi="Times New Roman"/>
                <w:u w:val="single"/>
              </w:rPr>
              <w:t>Профессор Хакимова Р.Ф.</w:t>
            </w:r>
          </w:p>
          <w:p w14:paraId="0D3B2B59" w14:textId="77777777" w:rsidR="00FA5DF0" w:rsidRDefault="00FA5DF0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"Эозинофильный эзофагит. Взгляд аллерголога"</w:t>
            </w:r>
          </w:p>
          <w:p w14:paraId="4C25D637" w14:textId="3068B5F7" w:rsidR="004E5481" w:rsidRPr="001050B3" w:rsidRDefault="004E5481" w:rsidP="004E5481">
            <w:pPr>
              <w:ind w:firstLine="4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  <w:r w:rsidRPr="001050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1050B3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конференция "Здоровье человека в 21 веке" </w:t>
            </w:r>
            <w:r w:rsidRPr="001050B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Секция </w:t>
            </w:r>
            <w:r w:rsidRPr="001050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Современные аспекты клинической иммунологии и </w:t>
            </w:r>
            <w:r w:rsidRPr="001050B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аллергологии</w:t>
            </w:r>
          </w:p>
          <w:p w14:paraId="3C24ACE3" w14:textId="77777777" w:rsidR="004E5481" w:rsidRPr="001050B3" w:rsidRDefault="004E5481" w:rsidP="004E548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50B3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Профессор Скороходкина О.В</w:t>
            </w:r>
            <w:r w:rsidRPr="001050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0863208" w14:textId="0E6484D3" w:rsidR="004E5481" w:rsidRPr="001050B3" w:rsidRDefault="004E5481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50B3">
              <w:rPr>
                <w:rFonts w:ascii="Times New Roman" w:hAnsi="Times New Roman"/>
                <w:sz w:val="24"/>
                <w:szCs w:val="24"/>
              </w:rPr>
              <w:t>Сложные формы аллергического ринита: междисциплинарный подход к решению проблемы</w:t>
            </w:r>
          </w:p>
          <w:p w14:paraId="145F0C69" w14:textId="1D6BDD61" w:rsidR="004E5481" w:rsidRPr="001050B3" w:rsidRDefault="004E5481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50B3">
              <w:rPr>
                <w:rFonts w:ascii="Times New Roman" w:hAnsi="Times New Roman"/>
                <w:sz w:val="24"/>
                <w:szCs w:val="24"/>
                <w:u w:val="single"/>
              </w:rPr>
              <w:t>Аспирант Волкова Д.А.</w:t>
            </w:r>
          </w:p>
          <w:p w14:paraId="4E18A5C8" w14:textId="5289E6F5" w:rsidR="004E5481" w:rsidRPr="001050B3" w:rsidRDefault="004E5481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50B3">
              <w:rPr>
                <w:rFonts w:ascii="Times New Roman" w:hAnsi="Times New Roman"/>
                <w:sz w:val="24"/>
                <w:szCs w:val="24"/>
              </w:rPr>
              <w:t>АСИТ - эффективный вариант патогенетической терапии аллергического ринита</w:t>
            </w:r>
          </w:p>
          <w:p w14:paraId="41484454" w14:textId="0C7234C4" w:rsidR="004E5481" w:rsidRPr="001050B3" w:rsidRDefault="004E5481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50B3">
              <w:rPr>
                <w:rFonts w:ascii="Times New Roman" w:hAnsi="Times New Roman"/>
                <w:sz w:val="24"/>
                <w:szCs w:val="24"/>
                <w:u w:val="single"/>
              </w:rPr>
              <w:t>Аспирант Хакимова М.Р.</w:t>
            </w:r>
          </w:p>
          <w:p w14:paraId="0F6E2C09" w14:textId="6B228664" w:rsidR="004E5481" w:rsidRPr="001050B3" w:rsidRDefault="004E5481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50B3">
              <w:rPr>
                <w:rFonts w:ascii="Times New Roman" w:hAnsi="Times New Roman"/>
                <w:sz w:val="24"/>
                <w:szCs w:val="24"/>
              </w:rPr>
              <w:t>Характеристика предикторов тяжёлого течения Т2-эндотипа БА</w:t>
            </w:r>
          </w:p>
          <w:p w14:paraId="754ECB39" w14:textId="77777777" w:rsidR="00126EC4" w:rsidRPr="001050B3" w:rsidRDefault="00126EC4" w:rsidP="00FA5D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A6784FF" w14:textId="2FEFA5BC" w:rsidR="00126EC4" w:rsidRPr="00126EC4" w:rsidRDefault="00126EC4" w:rsidP="00126EC4">
            <w:pPr>
              <w:ind w:firstLine="0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i/>
              </w:rPr>
              <w:t>8.</w:t>
            </w:r>
            <w:r w:rsidRPr="00673917">
              <w:rPr>
                <w:rFonts w:ascii="Arial" w:hAnsi="Arial" w:cs="Arial"/>
                <w:b/>
                <w:bCs/>
                <w:color w:val="212529"/>
                <w:sz w:val="40"/>
                <w:szCs w:val="40"/>
                <w:lang w:eastAsia="ru-RU"/>
              </w:rPr>
              <w:t xml:space="preserve"> </w:t>
            </w:r>
            <w:r w:rsidRPr="00126EC4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Межрегиональная научно-практическая конференция </w:t>
            </w:r>
          </w:p>
          <w:p w14:paraId="6AD7317B" w14:textId="39A051B9" w:rsidR="00126EC4" w:rsidRPr="00126EC4" w:rsidRDefault="00126EC4" w:rsidP="00126EC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6EC4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«Новые возможности таргетной терапии бронхиальной астмы", 3 июня 2024 г., г.Челябинск</w:t>
            </w:r>
          </w:p>
          <w:p w14:paraId="566C0AFC" w14:textId="77777777" w:rsidR="00126EC4" w:rsidRPr="00126EC4" w:rsidRDefault="00126EC4" w:rsidP="00126EC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26EC4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Профессор Скороходкина О.В</w:t>
            </w:r>
            <w:r w:rsidRPr="00126E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334DCBA" w14:textId="09EE4B27" w:rsidR="00126EC4" w:rsidRPr="00126EC4" w:rsidRDefault="00126EC4" w:rsidP="00126EC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26EC4"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  <w:t>Последние достижения в терапии тяжелой бронхиальной астмы</w:t>
            </w:r>
          </w:p>
          <w:p w14:paraId="39232D88" w14:textId="77777777" w:rsidR="00126EC4" w:rsidRDefault="00126EC4" w:rsidP="00126EC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3045DCD0" w14:textId="39BEFA76" w:rsidR="00126EC4" w:rsidRPr="00BB710D" w:rsidRDefault="00624208" w:rsidP="00BB710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710D"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Pr="00BB71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Международный междисциплинарный конгресс по аллергологии и иммунологии</w:t>
            </w:r>
            <w:r w:rsidR="00FE5D93" w:rsidRPr="00BB71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10-11 июня 2024 г., г. МОСКВА</w:t>
            </w:r>
          </w:p>
          <w:p w14:paraId="3F17992E" w14:textId="77777777" w:rsidR="00B6230F" w:rsidRPr="00BB710D" w:rsidRDefault="00B6230F" w:rsidP="00BB710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B710D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Профессор Скороходкина О.В</w:t>
            </w:r>
            <w:r w:rsidRPr="00BB710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86E9161" w14:textId="05F0932C" w:rsidR="0026574A" w:rsidRPr="00BB710D" w:rsidRDefault="0026574A" w:rsidP="00BB710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B710D">
              <w:rPr>
                <w:rFonts w:ascii="Times New Roman" w:hAnsi="Times New Roman"/>
                <w:sz w:val="24"/>
                <w:szCs w:val="24"/>
              </w:rPr>
              <w:br/>
            </w:r>
            <w:r w:rsidR="008B689D" w:rsidRPr="008B689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8B689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B6230F" w:rsidRPr="00BB71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Перспективные мишени терапии ХСК</w:t>
            </w:r>
          </w:p>
          <w:p w14:paraId="54052D3B" w14:textId="335DCE5B" w:rsidR="00BB710D" w:rsidRPr="00BB710D" w:rsidRDefault="008B689D" w:rsidP="00BB710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  <w:r w:rsidRPr="008B689D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Скороходкина О.В., Волко</w:t>
            </w:r>
            <w:r w:rsidR="00BB710D" w:rsidRPr="008B689D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ва Д.А.</w:t>
            </w:r>
          </w:p>
          <w:p w14:paraId="663522B2" w14:textId="07E10D19" w:rsidR="00B6089C" w:rsidRPr="00BB710D" w:rsidRDefault="00B6089C" w:rsidP="00BB710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B71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ранней иммунологической толерантности при проведении</w:t>
            </w:r>
            <w:r w:rsidR="00BB710D" w:rsidRPr="00BB71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C1CE3E1" w14:textId="1F80E4A0" w:rsidR="00B6089C" w:rsidRPr="0026574A" w:rsidRDefault="00B6089C" w:rsidP="00BB710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  <w:r w:rsidRPr="00BB71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иммунотерапии аллергенами у пациентов с аллергическим ринитом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65A50C98" w:rsidR="00095164" w:rsidRPr="006500F3" w:rsidRDefault="00095164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1137C3A" w14:textId="52757CBB" w:rsidR="004F7781" w:rsidRPr="00E33433" w:rsidRDefault="004F7781" w:rsidP="00E3343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Республиканская</w:t>
            </w:r>
            <w:r w:rsid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научно-практическая</w:t>
            </w:r>
          </w:p>
          <w:p w14:paraId="4056F7F6" w14:textId="1CCBE62A" w:rsidR="004F7781" w:rsidRPr="00E33433" w:rsidRDefault="004F7781" w:rsidP="004F778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конференция </w:t>
            </w:r>
            <w:r w:rsidR="00BC7010"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КЛИНИЧЕСКАЯ ИММУНОЛОГИЯ И</w:t>
            </w:r>
            <w:r w:rsid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АЛЛЕРГОЛОГИЯ – ПРАКТИЧЕСКОМУ</w:t>
            </w:r>
            <w:r w:rsid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4D2E947" w14:textId="77777777" w:rsidR="00B95E35" w:rsidRPr="00E33433" w:rsidRDefault="004F7781" w:rsidP="004F7781">
            <w:pPr>
              <w:spacing w:after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ЗДРАВООХРАНЕНИЮ</w:t>
            </w:r>
            <w:r w:rsidR="00BC7010" w:rsidRPr="00E3343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" 20 апреля 2024 г., Г.Казань</w:t>
            </w:r>
          </w:p>
          <w:p w14:paraId="7A4BFC57" w14:textId="77777777" w:rsidR="00BC7010" w:rsidRPr="00A708C4" w:rsidRDefault="00BC7010" w:rsidP="004F7781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737DFA03" w14:textId="59C5FB78" w:rsidR="00BC7010" w:rsidRPr="00A708C4" w:rsidRDefault="004A2BBE" w:rsidP="004F7781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Профессор</w:t>
            </w: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BC7010" w:rsidRPr="00A708C4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Скороходкина О.В.</w:t>
            </w:r>
          </w:p>
          <w:p w14:paraId="4452264A" w14:textId="2EE2A635" w:rsidR="00BC7010" w:rsidRPr="00A708C4" w:rsidRDefault="00A708C4" w:rsidP="00BC70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  <w:r w:rsidR="00BC7010"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Доклад "Актуальная терапия бронхиальной астмы: реальность </w:t>
            </w:r>
          </w:p>
          <w:p w14:paraId="245EF883" w14:textId="3FEA6993" w:rsidR="00BC7010" w:rsidRPr="00A708C4" w:rsidRDefault="00BC7010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 перспектива"</w:t>
            </w:r>
          </w:p>
          <w:p w14:paraId="0D3DCFF7" w14:textId="480F1C64" w:rsidR="00BC7010" w:rsidRPr="00A708C4" w:rsidRDefault="00A708C4" w:rsidP="00BC701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  <w:r w:rsidR="00BC7010"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 "Тактика ведения пациента при назначении АСИТ: важные</w:t>
            </w:r>
          </w:p>
          <w:p w14:paraId="578BAF33" w14:textId="37B6C158" w:rsidR="00BC7010" w:rsidRPr="00A708C4" w:rsidRDefault="00BC7010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нюансы и возможные проблемы"</w:t>
            </w:r>
          </w:p>
          <w:p w14:paraId="24CD0F1F" w14:textId="77777777" w:rsidR="00BC7010" w:rsidRPr="00A708C4" w:rsidRDefault="00BC7010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79242F1F" w14:textId="7628770D" w:rsidR="00BC7010" w:rsidRPr="00A708C4" w:rsidRDefault="004A2BBE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Профессор</w:t>
            </w: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BC7010" w:rsidRPr="00A708C4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Хакимова Р.Ф.</w:t>
            </w:r>
          </w:p>
          <w:p w14:paraId="19489C5B" w14:textId="09DBF27E" w:rsidR="00BC7010" w:rsidRPr="00A708C4" w:rsidRDefault="00BC7010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 "Аллерген-специфическая иммунотерапия и эозинофильный</w:t>
            </w:r>
          </w:p>
          <w:p w14:paraId="3A0B1210" w14:textId="77777777" w:rsidR="00BC7010" w:rsidRPr="00A708C4" w:rsidRDefault="00BC7010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708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эзофагит: есть ли взаимосвязь?"</w:t>
            </w:r>
          </w:p>
          <w:p w14:paraId="55C0CC46" w14:textId="77777777" w:rsidR="00935C45" w:rsidRPr="00A708C4" w:rsidRDefault="00935C45" w:rsidP="00BC7010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6936D2D5" w14:textId="606978D0" w:rsidR="00935C45" w:rsidRPr="00B95E35" w:rsidRDefault="00935C45" w:rsidP="00BC70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8C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Ссылка на папку с фотографиями: </w:t>
            </w:r>
            <w:hyperlink r:id="rId12" w:tgtFrame="_blank" w:history="1">
              <w:r w:rsidRPr="00A708C4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https://disk.yandex.ru/d/MeJnjdrwYcmidQ</w:t>
              </w:r>
            </w:hyperlink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73D6C256" w:rsidR="00095164" w:rsidRPr="00095164" w:rsidRDefault="00095164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3"/>
          </w:tcPr>
          <w:p w14:paraId="37FE696A" w14:textId="02D11B49" w:rsidR="00095164" w:rsidRPr="005875E7" w:rsidRDefault="00095164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F2D5FDE" w:rsidR="000339E2" w:rsidRPr="00095164" w:rsidRDefault="0073325F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2B1069A1" w14:textId="700B4F61" w:rsidR="003665EA" w:rsidRDefault="00325664" w:rsidP="000339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750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345992" w14:textId="2FB1227A" w:rsidR="00325664" w:rsidRPr="00095164" w:rsidRDefault="00E66689" w:rsidP="000339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5664"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2AB30189" w:rsidR="00B22C41" w:rsidRPr="00513AAC" w:rsidRDefault="00B22C41" w:rsidP="003665E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665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52F13206" w:rsidR="00095164" w:rsidRPr="00513AAC" w:rsidRDefault="00C6048E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78411A36" w:rsidR="00D65C02" w:rsidRPr="00325664" w:rsidRDefault="00D65C02" w:rsidP="003665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665EA" w:rsidRPr="003665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04F96E5B" w:rsidR="005A5968" w:rsidRPr="00061640" w:rsidRDefault="005A5968" w:rsidP="0097503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97503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34C82E55" w:rsidR="00513AAC" w:rsidRPr="00513AAC" w:rsidRDefault="00513AAC" w:rsidP="00FA54D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665EA" w:rsidRPr="003665EA">
              <w:rPr>
                <w:rFonts w:ascii="Times New Roman" w:hAnsi="Times New Roman"/>
                <w:sz w:val="24"/>
                <w:szCs w:val="24"/>
              </w:rPr>
              <w:t>4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09DCC875" w14:textId="55693233" w:rsidR="00513AAC" w:rsidRDefault="0036256D" w:rsidP="00945A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25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227A8">
              <w:rPr>
                <w:rFonts w:ascii="Times New Roman" w:hAnsi="Times New Roman"/>
                <w:sz w:val="24"/>
                <w:szCs w:val="24"/>
              </w:rPr>
              <w:t xml:space="preserve">Акт внедрения </w:t>
            </w:r>
            <w:r w:rsidR="00556190">
              <w:rPr>
                <w:rFonts w:ascii="Times New Roman" w:hAnsi="Times New Roman"/>
                <w:sz w:val="24"/>
                <w:szCs w:val="24"/>
              </w:rPr>
              <w:t xml:space="preserve">результатов работы в работу РЦКИ РКБ МЗ РТ </w:t>
            </w:r>
            <w:r w:rsidR="009227A8">
              <w:rPr>
                <w:rFonts w:ascii="Times New Roman" w:hAnsi="Times New Roman"/>
                <w:sz w:val="24"/>
                <w:szCs w:val="24"/>
              </w:rPr>
              <w:t>" Профилактика обострений бронхиальной астмы" (</w:t>
            </w:r>
            <w:r w:rsidR="00945A88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r w:rsidR="009227A8">
              <w:rPr>
                <w:rFonts w:ascii="Times New Roman" w:hAnsi="Times New Roman"/>
                <w:sz w:val="24"/>
                <w:szCs w:val="24"/>
              </w:rPr>
              <w:t xml:space="preserve">М.Р.Хакимова) </w:t>
            </w:r>
          </w:p>
          <w:p w14:paraId="043BAA64" w14:textId="77777777" w:rsidR="0036256D" w:rsidRDefault="0036256D" w:rsidP="00945A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0048417" w14:textId="10304DA0" w:rsidR="00556190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56190">
              <w:rPr>
                <w:rFonts w:ascii="Times New Roman" w:hAnsi="Times New Roman"/>
                <w:sz w:val="24"/>
                <w:szCs w:val="24"/>
              </w:rPr>
              <w:t xml:space="preserve">Акт внедрения в учебный процесс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кафедры клинической иммунологии с аллергологией ФГВОУ ВО Казанский ГМУ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190">
              <w:rPr>
                <w:rFonts w:ascii="Times New Roman" w:hAnsi="Times New Roman"/>
                <w:sz w:val="24"/>
                <w:szCs w:val="24"/>
              </w:rPr>
              <w:t>результатов диссертационно</w:t>
            </w:r>
            <w:r>
              <w:rPr>
                <w:rFonts w:ascii="Times New Roman" w:hAnsi="Times New Roman"/>
                <w:sz w:val="24"/>
                <w:szCs w:val="24"/>
              </w:rPr>
              <w:t>го исследования Хакимовой М.Р.</w:t>
            </w:r>
          </w:p>
          <w:p w14:paraId="484C1DF4" w14:textId="77777777" w:rsidR="0036256D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9335F62" w14:textId="77777777" w:rsidR="0036256D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3.Акт внедрения в учебный процесс кафедры общей гигиены КГМА – филиала ФГБОУ ДПО РМАНПО Минздрава России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диссертационного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Хакимовой М.Р.</w:t>
            </w:r>
          </w:p>
          <w:p w14:paraId="42DF27CA" w14:textId="77777777" w:rsidR="0036256D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61FFA3" w14:textId="7C1B33BF" w:rsidR="0036256D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 внедрения в учебный процесс кафедры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аллергологии и иммунологии </w:t>
            </w:r>
            <w:r>
              <w:rPr>
                <w:rFonts w:ascii="Times New Roman" w:hAnsi="Times New Roman"/>
                <w:sz w:val="24"/>
                <w:szCs w:val="24"/>
              </w:rPr>
              <w:t>КГМА – филиала ФГБОУ ДПО РМАНПО Минздрава России  результатов диссертационного исследования Хакимовой М.Р.</w:t>
            </w:r>
          </w:p>
          <w:p w14:paraId="7298DA77" w14:textId="77777777" w:rsidR="0036256D" w:rsidRDefault="0036256D" w:rsidP="005561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6C8B4CF" w14:textId="38526AF3" w:rsidR="0036256D" w:rsidRPr="009227A8" w:rsidRDefault="0036256D" w:rsidP="00DE3A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 внедрения в учебный процесс кафедры </w:t>
            </w:r>
            <w:r w:rsidR="00DE3A0A">
              <w:rPr>
                <w:rFonts w:ascii="Times New Roman" w:hAnsi="Times New Roman"/>
                <w:sz w:val="24"/>
                <w:szCs w:val="24"/>
              </w:rPr>
              <w:t xml:space="preserve">терапии, гериатрии и семейной медицины </w:t>
            </w:r>
            <w:r w:rsidR="00C058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КГМА – филиала ФГБОУ ДПО РМАНПО Минздрава России  результатов диссертационного исследования Хакимовой М.Р.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3"/>
          </w:tcPr>
          <w:p w14:paraId="79A405D4" w14:textId="77777777" w:rsidR="00602E5B" w:rsidRPr="003665EA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685D84AA" w:rsidR="00602E5B" w:rsidRPr="00B36C50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0A340264" w14:textId="77777777" w:rsidR="006A0B09" w:rsidRDefault="006A0B09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</w:t>
      </w:r>
    </w:p>
    <w:p w14:paraId="6C88A4B9" w14:textId="27F8D2B4" w:rsidR="00B541A5" w:rsidRDefault="006A0B09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</w:t>
      </w:r>
      <w:r w:rsidR="00D87B65">
        <w:rPr>
          <w:rFonts w:ascii="Times New Roman" w:hAnsi="Times New Roman"/>
          <w:sz w:val="24"/>
          <w:szCs w:val="24"/>
        </w:rPr>
        <w:t>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</w:t>
      </w:r>
      <w:r>
        <w:rPr>
          <w:rFonts w:ascii="Times New Roman" w:hAnsi="Times New Roman"/>
          <w:sz w:val="24"/>
          <w:szCs w:val="24"/>
        </w:rPr>
        <w:t xml:space="preserve">                                 О.В.Скороходкина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E9BB" w14:textId="77777777" w:rsidR="00B5544B" w:rsidRDefault="00B5544B" w:rsidP="008638C3">
      <w:pPr>
        <w:spacing w:after="0"/>
      </w:pPr>
      <w:r>
        <w:separator/>
      </w:r>
    </w:p>
  </w:endnote>
  <w:endnote w:type="continuationSeparator" w:id="0">
    <w:p w14:paraId="108B51A7" w14:textId="77777777" w:rsidR="00B5544B" w:rsidRDefault="00B5544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Eco-Vector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6A9C" w14:textId="77777777" w:rsidR="00B5544B" w:rsidRDefault="00B5544B" w:rsidP="008638C3">
      <w:pPr>
        <w:spacing w:after="0"/>
      </w:pPr>
      <w:r>
        <w:separator/>
      </w:r>
    </w:p>
  </w:footnote>
  <w:footnote w:type="continuationSeparator" w:id="0">
    <w:p w14:paraId="00AA61DE" w14:textId="77777777" w:rsidR="00B5544B" w:rsidRDefault="00B5544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97285"/>
    <w:multiLevelType w:val="hybridMultilevel"/>
    <w:tmpl w:val="EE20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2242B"/>
    <w:rsid w:val="000339E2"/>
    <w:rsid w:val="0004092A"/>
    <w:rsid w:val="00050061"/>
    <w:rsid w:val="00061640"/>
    <w:rsid w:val="000667BA"/>
    <w:rsid w:val="00066F81"/>
    <w:rsid w:val="00070CE0"/>
    <w:rsid w:val="00071843"/>
    <w:rsid w:val="00072DE2"/>
    <w:rsid w:val="00073BD0"/>
    <w:rsid w:val="0008238C"/>
    <w:rsid w:val="000866D2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E201F"/>
    <w:rsid w:val="000E285B"/>
    <w:rsid w:val="000F2937"/>
    <w:rsid w:val="000F6B7A"/>
    <w:rsid w:val="000F6BAA"/>
    <w:rsid w:val="000F76DA"/>
    <w:rsid w:val="00100D50"/>
    <w:rsid w:val="001050B3"/>
    <w:rsid w:val="001106E3"/>
    <w:rsid w:val="00115809"/>
    <w:rsid w:val="00116BAB"/>
    <w:rsid w:val="001260D6"/>
    <w:rsid w:val="00126EC4"/>
    <w:rsid w:val="00132880"/>
    <w:rsid w:val="0014299E"/>
    <w:rsid w:val="0014557D"/>
    <w:rsid w:val="001502D8"/>
    <w:rsid w:val="0015727B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6574A"/>
    <w:rsid w:val="00280256"/>
    <w:rsid w:val="00280B80"/>
    <w:rsid w:val="00280DFD"/>
    <w:rsid w:val="0028599E"/>
    <w:rsid w:val="00291E80"/>
    <w:rsid w:val="002A093F"/>
    <w:rsid w:val="002B036E"/>
    <w:rsid w:val="002B39A0"/>
    <w:rsid w:val="002C60DE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55296"/>
    <w:rsid w:val="0036256D"/>
    <w:rsid w:val="003665EA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37FB"/>
    <w:rsid w:val="003B441F"/>
    <w:rsid w:val="003B667F"/>
    <w:rsid w:val="003B6BAE"/>
    <w:rsid w:val="003C24F4"/>
    <w:rsid w:val="003C45CC"/>
    <w:rsid w:val="003C4790"/>
    <w:rsid w:val="003C4C5D"/>
    <w:rsid w:val="003D2886"/>
    <w:rsid w:val="003D4C14"/>
    <w:rsid w:val="003E3371"/>
    <w:rsid w:val="003F1935"/>
    <w:rsid w:val="0040108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57D31"/>
    <w:rsid w:val="00464649"/>
    <w:rsid w:val="00470ACC"/>
    <w:rsid w:val="00486C5B"/>
    <w:rsid w:val="004943D2"/>
    <w:rsid w:val="00497251"/>
    <w:rsid w:val="004A2BBE"/>
    <w:rsid w:val="004A522F"/>
    <w:rsid w:val="004B3717"/>
    <w:rsid w:val="004C03C6"/>
    <w:rsid w:val="004C26B9"/>
    <w:rsid w:val="004C7361"/>
    <w:rsid w:val="004D2FE6"/>
    <w:rsid w:val="004D33EE"/>
    <w:rsid w:val="004E105F"/>
    <w:rsid w:val="004E5481"/>
    <w:rsid w:val="004F0DDA"/>
    <w:rsid w:val="004F7781"/>
    <w:rsid w:val="0050326E"/>
    <w:rsid w:val="0051057E"/>
    <w:rsid w:val="005123B6"/>
    <w:rsid w:val="00513AAC"/>
    <w:rsid w:val="005147B1"/>
    <w:rsid w:val="00520E58"/>
    <w:rsid w:val="0052454B"/>
    <w:rsid w:val="00526940"/>
    <w:rsid w:val="00526C51"/>
    <w:rsid w:val="00537258"/>
    <w:rsid w:val="00544740"/>
    <w:rsid w:val="005513A5"/>
    <w:rsid w:val="00551467"/>
    <w:rsid w:val="00551F4C"/>
    <w:rsid w:val="00556190"/>
    <w:rsid w:val="005603FC"/>
    <w:rsid w:val="00560C94"/>
    <w:rsid w:val="005642F3"/>
    <w:rsid w:val="00573AA9"/>
    <w:rsid w:val="00574AFB"/>
    <w:rsid w:val="00577161"/>
    <w:rsid w:val="0058307D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14E0"/>
    <w:rsid w:val="005F30B6"/>
    <w:rsid w:val="005F3DDA"/>
    <w:rsid w:val="0060007C"/>
    <w:rsid w:val="00602E5B"/>
    <w:rsid w:val="00604B48"/>
    <w:rsid w:val="00605DA5"/>
    <w:rsid w:val="006075E2"/>
    <w:rsid w:val="00622A6F"/>
    <w:rsid w:val="00624208"/>
    <w:rsid w:val="00627387"/>
    <w:rsid w:val="00640750"/>
    <w:rsid w:val="006500F3"/>
    <w:rsid w:val="00654E12"/>
    <w:rsid w:val="00657256"/>
    <w:rsid w:val="00660FFD"/>
    <w:rsid w:val="0066635B"/>
    <w:rsid w:val="006703BD"/>
    <w:rsid w:val="006A0B09"/>
    <w:rsid w:val="006A4400"/>
    <w:rsid w:val="006B2763"/>
    <w:rsid w:val="006B2FAD"/>
    <w:rsid w:val="006C2618"/>
    <w:rsid w:val="006C4439"/>
    <w:rsid w:val="006C4604"/>
    <w:rsid w:val="006D07E6"/>
    <w:rsid w:val="006D08DB"/>
    <w:rsid w:val="006D1F06"/>
    <w:rsid w:val="006E376D"/>
    <w:rsid w:val="00707AE4"/>
    <w:rsid w:val="00713579"/>
    <w:rsid w:val="0071404C"/>
    <w:rsid w:val="0071627E"/>
    <w:rsid w:val="007245C4"/>
    <w:rsid w:val="00726A40"/>
    <w:rsid w:val="0073325F"/>
    <w:rsid w:val="00733C4A"/>
    <w:rsid w:val="0073594B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648A"/>
    <w:rsid w:val="007F720D"/>
    <w:rsid w:val="00806198"/>
    <w:rsid w:val="00806721"/>
    <w:rsid w:val="00814C9F"/>
    <w:rsid w:val="0082618F"/>
    <w:rsid w:val="008365B1"/>
    <w:rsid w:val="0084007C"/>
    <w:rsid w:val="00840E9F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25C0"/>
    <w:rsid w:val="008A0AFE"/>
    <w:rsid w:val="008A3B90"/>
    <w:rsid w:val="008A6059"/>
    <w:rsid w:val="008B1084"/>
    <w:rsid w:val="008B49BD"/>
    <w:rsid w:val="008B689D"/>
    <w:rsid w:val="008B7208"/>
    <w:rsid w:val="008C2622"/>
    <w:rsid w:val="008C48F9"/>
    <w:rsid w:val="008D0E3F"/>
    <w:rsid w:val="008D3838"/>
    <w:rsid w:val="008D7A19"/>
    <w:rsid w:val="008E22FB"/>
    <w:rsid w:val="008F2306"/>
    <w:rsid w:val="008F2870"/>
    <w:rsid w:val="008F72FC"/>
    <w:rsid w:val="009069D7"/>
    <w:rsid w:val="0090794C"/>
    <w:rsid w:val="00913088"/>
    <w:rsid w:val="00917453"/>
    <w:rsid w:val="009227A8"/>
    <w:rsid w:val="00932B2E"/>
    <w:rsid w:val="0093338C"/>
    <w:rsid w:val="00935C45"/>
    <w:rsid w:val="00941021"/>
    <w:rsid w:val="00945A88"/>
    <w:rsid w:val="009462D6"/>
    <w:rsid w:val="00953BFB"/>
    <w:rsid w:val="009540E0"/>
    <w:rsid w:val="00965D85"/>
    <w:rsid w:val="00975030"/>
    <w:rsid w:val="00980549"/>
    <w:rsid w:val="0098185A"/>
    <w:rsid w:val="0099129E"/>
    <w:rsid w:val="00992C4E"/>
    <w:rsid w:val="00993E2A"/>
    <w:rsid w:val="00994132"/>
    <w:rsid w:val="0099670C"/>
    <w:rsid w:val="009A01EE"/>
    <w:rsid w:val="009B0B7B"/>
    <w:rsid w:val="009B0CE4"/>
    <w:rsid w:val="009B155E"/>
    <w:rsid w:val="009B456E"/>
    <w:rsid w:val="009D23AA"/>
    <w:rsid w:val="009E7E8C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5B03"/>
    <w:rsid w:val="00A4022B"/>
    <w:rsid w:val="00A45C68"/>
    <w:rsid w:val="00A46C79"/>
    <w:rsid w:val="00A57F5E"/>
    <w:rsid w:val="00A60FE4"/>
    <w:rsid w:val="00A63053"/>
    <w:rsid w:val="00A632A6"/>
    <w:rsid w:val="00A660D5"/>
    <w:rsid w:val="00A708C4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83D"/>
    <w:rsid w:val="00AC4E2B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50801"/>
    <w:rsid w:val="00B5355C"/>
    <w:rsid w:val="00B541A5"/>
    <w:rsid w:val="00B5544B"/>
    <w:rsid w:val="00B55A51"/>
    <w:rsid w:val="00B56AB0"/>
    <w:rsid w:val="00B6089C"/>
    <w:rsid w:val="00B6230F"/>
    <w:rsid w:val="00B63EC6"/>
    <w:rsid w:val="00B646CD"/>
    <w:rsid w:val="00B7742C"/>
    <w:rsid w:val="00B80F71"/>
    <w:rsid w:val="00B82662"/>
    <w:rsid w:val="00B82A56"/>
    <w:rsid w:val="00B8586A"/>
    <w:rsid w:val="00B95E35"/>
    <w:rsid w:val="00B9677A"/>
    <w:rsid w:val="00BA2CDB"/>
    <w:rsid w:val="00BB3FB3"/>
    <w:rsid w:val="00BB4CAF"/>
    <w:rsid w:val="00BB710D"/>
    <w:rsid w:val="00BC3762"/>
    <w:rsid w:val="00BC7010"/>
    <w:rsid w:val="00BC7567"/>
    <w:rsid w:val="00BD1624"/>
    <w:rsid w:val="00BD28B4"/>
    <w:rsid w:val="00BD7998"/>
    <w:rsid w:val="00BE112F"/>
    <w:rsid w:val="00BF0360"/>
    <w:rsid w:val="00BF10AF"/>
    <w:rsid w:val="00BF278C"/>
    <w:rsid w:val="00BF3B0C"/>
    <w:rsid w:val="00BF3BBD"/>
    <w:rsid w:val="00C00BD9"/>
    <w:rsid w:val="00C0351F"/>
    <w:rsid w:val="00C03D40"/>
    <w:rsid w:val="00C0580A"/>
    <w:rsid w:val="00C23B4A"/>
    <w:rsid w:val="00C27B11"/>
    <w:rsid w:val="00C30C3C"/>
    <w:rsid w:val="00C33205"/>
    <w:rsid w:val="00C41A80"/>
    <w:rsid w:val="00C471CF"/>
    <w:rsid w:val="00C5264A"/>
    <w:rsid w:val="00C57FC1"/>
    <w:rsid w:val="00C6048E"/>
    <w:rsid w:val="00C66664"/>
    <w:rsid w:val="00C748D7"/>
    <w:rsid w:val="00C865F1"/>
    <w:rsid w:val="00CA10CE"/>
    <w:rsid w:val="00CA1A4E"/>
    <w:rsid w:val="00CA3E9E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507D2"/>
    <w:rsid w:val="00D5147A"/>
    <w:rsid w:val="00D65C02"/>
    <w:rsid w:val="00D66C75"/>
    <w:rsid w:val="00D70076"/>
    <w:rsid w:val="00D7114F"/>
    <w:rsid w:val="00D7312A"/>
    <w:rsid w:val="00D74DFB"/>
    <w:rsid w:val="00D757F6"/>
    <w:rsid w:val="00D82CA1"/>
    <w:rsid w:val="00D85A14"/>
    <w:rsid w:val="00D87B65"/>
    <w:rsid w:val="00D93075"/>
    <w:rsid w:val="00D9478A"/>
    <w:rsid w:val="00DA1751"/>
    <w:rsid w:val="00DB653F"/>
    <w:rsid w:val="00DB725A"/>
    <w:rsid w:val="00DC367B"/>
    <w:rsid w:val="00DD38A8"/>
    <w:rsid w:val="00DE3A0A"/>
    <w:rsid w:val="00DF4E17"/>
    <w:rsid w:val="00E10874"/>
    <w:rsid w:val="00E137A3"/>
    <w:rsid w:val="00E2038E"/>
    <w:rsid w:val="00E20A9B"/>
    <w:rsid w:val="00E224C7"/>
    <w:rsid w:val="00E24443"/>
    <w:rsid w:val="00E306B3"/>
    <w:rsid w:val="00E32CB4"/>
    <w:rsid w:val="00E33433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B7530"/>
    <w:rsid w:val="00EC3BCF"/>
    <w:rsid w:val="00EC482E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FBA"/>
    <w:rsid w:val="00F16D2D"/>
    <w:rsid w:val="00F2697A"/>
    <w:rsid w:val="00F3626C"/>
    <w:rsid w:val="00F43777"/>
    <w:rsid w:val="00F5163E"/>
    <w:rsid w:val="00F75BBE"/>
    <w:rsid w:val="00F8569D"/>
    <w:rsid w:val="00F93A98"/>
    <w:rsid w:val="00F95575"/>
    <w:rsid w:val="00FA1533"/>
    <w:rsid w:val="00FA54DF"/>
    <w:rsid w:val="00FA5DF0"/>
    <w:rsid w:val="00FB2012"/>
    <w:rsid w:val="00FC66BC"/>
    <w:rsid w:val="00FD2438"/>
    <w:rsid w:val="00FD6A93"/>
    <w:rsid w:val="00FE5D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paragraph" w:customStyle="1" w:styleId="Pa15">
    <w:name w:val="Pa15"/>
    <w:basedOn w:val="Default"/>
    <w:next w:val="Default"/>
    <w:uiPriority w:val="99"/>
    <w:rsid w:val="003665EA"/>
    <w:pPr>
      <w:spacing w:line="180" w:lineRule="atLeast"/>
    </w:pPr>
    <w:rPr>
      <w:rFonts w:ascii="Eco-Vector Cond" w:hAnsi="Eco-Vector Con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691/RJA169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MeJnjdrwYcmi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j/mpeagency/5778692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mts-link.ru/i/spulmo/kazan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BF7C-1D56-43F3-9CE8-850A3D06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14176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168</cp:revision>
  <cp:lastPrinted>2024-06-17T07:52:00Z</cp:lastPrinted>
  <dcterms:created xsi:type="dcterms:W3CDTF">2022-09-19T07:12:00Z</dcterms:created>
  <dcterms:modified xsi:type="dcterms:W3CDTF">2024-06-17T08:03:00Z</dcterms:modified>
</cp:coreProperties>
</file>