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09" w:rsidRDefault="00705129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30">
        <w:rPr>
          <w:rFonts w:ascii="Times New Roman" w:hAnsi="Times New Roman" w:cs="Times New Roman"/>
          <w:b/>
          <w:sz w:val="28"/>
          <w:szCs w:val="28"/>
        </w:rPr>
        <w:t>Критерии оценивания на экзамене</w:t>
      </w:r>
    </w:p>
    <w:p w:rsidR="00970C30" w:rsidRDefault="00970C30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30" w:rsidRPr="00970C30" w:rsidRDefault="00970C30" w:rsidP="00705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05129" w:rsidRPr="00705129" w:rsidRDefault="00705129" w:rsidP="00705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29">
        <w:rPr>
          <w:rFonts w:ascii="Times New Roman" w:hAnsi="Times New Roman" w:cs="Times New Roman"/>
          <w:b/>
          <w:sz w:val="28"/>
          <w:szCs w:val="28"/>
        </w:rPr>
        <w:t>Критерии оценки тестовых заданий: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100–90% – «отлично»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89–80% – «хорошо»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>79–70% – «удовлетворительно»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5129">
        <w:rPr>
          <w:rFonts w:ascii="Times New Roman" w:hAnsi="Times New Roman" w:cs="Times New Roman"/>
          <w:bCs/>
          <w:sz w:val="28"/>
          <w:szCs w:val="28"/>
        </w:rPr>
        <w:t xml:space="preserve">69% и </w:t>
      </w:r>
      <w:proofErr w:type="gramStart"/>
      <w:r w:rsidRPr="00705129">
        <w:rPr>
          <w:rFonts w:ascii="Times New Roman" w:hAnsi="Times New Roman" w:cs="Times New Roman"/>
          <w:bCs/>
          <w:sz w:val="28"/>
          <w:szCs w:val="28"/>
        </w:rPr>
        <w:t>&lt; –</w:t>
      </w:r>
      <w:proofErr w:type="gramEnd"/>
      <w:r w:rsidRPr="00705129">
        <w:rPr>
          <w:rFonts w:ascii="Times New Roman" w:hAnsi="Times New Roman" w:cs="Times New Roman"/>
          <w:bCs/>
          <w:sz w:val="28"/>
          <w:szCs w:val="28"/>
        </w:rPr>
        <w:t xml:space="preserve"> «неудовлетворительно»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129">
        <w:rPr>
          <w:rFonts w:ascii="Times New Roman" w:hAnsi="Times New Roman" w:cs="Times New Roman"/>
          <w:b/>
          <w:sz w:val="28"/>
          <w:szCs w:val="28"/>
        </w:rPr>
        <w:t xml:space="preserve">Критерии оценки ответа на вопросы и </w:t>
      </w:r>
      <w:proofErr w:type="gramStart"/>
      <w:r w:rsidRPr="00705129">
        <w:rPr>
          <w:rFonts w:ascii="Times New Roman" w:hAnsi="Times New Roman" w:cs="Times New Roman"/>
          <w:b/>
          <w:sz w:val="28"/>
          <w:szCs w:val="28"/>
        </w:rPr>
        <w:t>задачи  экзаменационного</w:t>
      </w:r>
      <w:proofErr w:type="gramEnd"/>
      <w:r w:rsidRPr="00705129">
        <w:rPr>
          <w:rFonts w:ascii="Times New Roman" w:hAnsi="Times New Roman" w:cs="Times New Roman"/>
          <w:b/>
          <w:sz w:val="28"/>
          <w:szCs w:val="28"/>
        </w:rPr>
        <w:t xml:space="preserve"> билета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  <w:r w:rsidRPr="00705129">
        <w:rPr>
          <w:rFonts w:ascii="Times New Roman" w:hAnsi="Times New Roman" w:cs="Times New Roman"/>
          <w:sz w:val="28"/>
          <w:szCs w:val="28"/>
        </w:rPr>
        <w:t>менее 70 баллов (оценка «неудовлетворительно») 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705129" w:rsidRPr="00705129" w:rsidRDefault="00705129" w:rsidP="007051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129" w:rsidRPr="007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2E"/>
    <w:rsid w:val="00705129"/>
    <w:rsid w:val="00970C30"/>
    <w:rsid w:val="00B4012E"/>
    <w:rsid w:val="00D8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FFF"/>
  <w15:chartTrackingRefBased/>
  <w15:docId w15:val="{A50A5806-CDA3-4269-BEA6-8EA07DDC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3</cp:revision>
  <dcterms:created xsi:type="dcterms:W3CDTF">2020-01-21T22:19:00Z</dcterms:created>
  <dcterms:modified xsi:type="dcterms:W3CDTF">2020-01-21T22:22:00Z</dcterms:modified>
</cp:coreProperties>
</file>