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25475" w14:textId="77777777" w:rsidR="00246E91" w:rsidRDefault="00B541A5" w:rsidP="00095164">
      <w:pPr>
        <w:jc w:val="center"/>
        <w:rPr>
          <w:rFonts w:ascii="Times New Roman" w:hAnsi="Times New Roman"/>
          <w:b/>
          <w:sz w:val="24"/>
          <w:szCs w:val="24"/>
        </w:rPr>
      </w:pPr>
      <w:r w:rsidRPr="006075E2">
        <w:rPr>
          <w:rFonts w:ascii="Times New Roman" w:hAnsi="Times New Roman"/>
          <w:b/>
          <w:sz w:val="24"/>
          <w:szCs w:val="24"/>
        </w:rPr>
        <w:t>Уважаемые коллеги!</w:t>
      </w:r>
    </w:p>
    <w:p w14:paraId="185ED138" w14:textId="6938161E" w:rsidR="00246E91" w:rsidRPr="00513AAC" w:rsidRDefault="00B541A5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4"/>
          <w:szCs w:val="24"/>
        </w:rPr>
        <w:tab/>
        <w:t xml:space="preserve">Для составления квартального отчета ректора в Министерство </w:t>
      </w:r>
      <w:r w:rsidR="00513AA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дравоохранения Р</w:t>
      </w:r>
      <w:r w:rsidR="00BC3762">
        <w:rPr>
          <w:rFonts w:ascii="Times New Roman" w:hAnsi="Times New Roman"/>
          <w:sz w:val="24"/>
          <w:szCs w:val="24"/>
        </w:rPr>
        <w:t xml:space="preserve">оссийской </w:t>
      </w:r>
      <w:r>
        <w:rPr>
          <w:rFonts w:ascii="Times New Roman" w:hAnsi="Times New Roman"/>
          <w:sz w:val="24"/>
          <w:szCs w:val="24"/>
        </w:rPr>
        <w:t>Ф</w:t>
      </w:r>
      <w:r w:rsidR="00BC3762"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 просим Вас предоставить следующую информацию по форме</w:t>
      </w:r>
      <w:r w:rsidR="00C6048E">
        <w:rPr>
          <w:rFonts w:ascii="Times New Roman" w:hAnsi="Times New Roman"/>
          <w:sz w:val="24"/>
          <w:szCs w:val="24"/>
        </w:rPr>
        <w:t xml:space="preserve"> </w:t>
      </w:r>
      <w:r w:rsidR="00BC3762">
        <w:rPr>
          <w:rFonts w:ascii="Times New Roman" w:hAnsi="Times New Roman"/>
          <w:sz w:val="24"/>
          <w:szCs w:val="24"/>
        </w:rPr>
        <w:t>на электронную почту</w:t>
      </w:r>
      <w:r w:rsidR="00071843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rushan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valiev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@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kazangmu</w:t>
        </w:r>
        <w:r w:rsidR="00071843" w:rsidRPr="00071843">
          <w:rPr>
            <w:rStyle w:val="a4"/>
            <w:rFonts w:ascii="Times New Roman" w:hAnsi="Times New Roman"/>
            <w:sz w:val="24"/>
            <w:szCs w:val="24"/>
          </w:rPr>
          <w:t>.</w:t>
        </w:r>
        <w:r w:rsidR="00071843" w:rsidRPr="0007184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071843" w:rsidRPr="00071843">
        <w:rPr>
          <w:rFonts w:ascii="Times New Roman" w:hAnsi="Times New Roman"/>
          <w:sz w:val="24"/>
          <w:szCs w:val="24"/>
        </w:rPr>
        <w:t xml:space="preserve"> </w:t>
      </w:r>
      <w:r w:rsidR="00071843" w:rsidRPr="00513AAC">
        <w:rPr>
          <w:rFonts w:ascii="Times New Roman" w:hAnsi="Times New Roman"/>
          <w:sz w:val="24"/>
          <w:szCs w:val="24"/>
        </w:rPr>
        <w:t xml:space="preserve">и занести в </w:t>
      </w:r>
      <w:r w:rsidR="00874BE8" w:rsidRPr="00513AAC">
        <w:rPr>
          <w:rFonts w:ascii="Times New Roman" w:hAnsi="Times New Roman"/>
          <w:sz w:val="24"/>
          <w:szCs w:val="24"/>
        </w:rPr>
        <w:t xml:space="preserve">научный </w:t>
      </w:r>
      <w:r w:rsidR="00071843" w:rsidRPr="00513AAC">
        <w:rPr>
          <w:rFonts w:ascii="Times New Roman" w:hAnsi="Times New Roman"/>
          <w:sz w:val="24"/>
          <w:szCs w:val="24"/>
        </w:rPr>
        <w:t>отдел</w:t>
      </w:r>
      <w:r w:rsidR="00C6048E" w:rsidRPr="00513AAC">
        <w:rPr>
          <w:rFonts w:ascii="Times New Roman" w:hAnsi="Times New Roman"/>
          <w:sz w:val="28"/>
          <w:szCs w:val="28"/>
        </w:rPr>
        <w:t xml:space="preserve"> </w:t>
      </w:r>
      <w:r w:rsidRPr="00513AAC">
        <w:rPr>
          <w:rFonts w:ascii="Times New Roman" w:hAnsi="Times New Roman"/>
          <w:b/>
          <w:sz w:val="30"/>
          <w:szCs w:val="30"/>
          <w:u w:val="single"/>
        </w:rPr>
        <w:t xml:space="preserve">с обязательным предоставлением </w:t>
      </w:r>
      <w:r w:rsidR="002B39A0" w:rsidRPr="00513AAC">
        <w:rPr>
          <w:rFonts w:ascii="Times New Roman" w:hAnsi="Times New Roman"/>
          <w:b/>
          <w:sz w:val="30"/>
          <w:szCs w:val="30"/>
          <w:u w:val="single"/>
        </w:rPr>
        <w:t>оригиналов/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копий в срок до </w:t>
      </w:r>
      <w:r w:rsidR="00814D77">
        <w:rPr>
          <w:rFonts w:ascii="Times New Roman" w:hAnsi="Times New Roman"/>
          <w:b/>
          <w:sz w:val="30"/>
          <w:szCs w:val="30"/>
          <w:u w:val="single"/>
        </w:rPr>
        <w:t>25</w:t>
      </w:r>
      <w:r w:rsidR="000A33F9" w:rsidRPr="000A33F9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07FDA">
        <w:rPr>
          <w:rFonts w:ascii="Times New Roman" w:hAnsi="Times New Roman"/>
          <w:b/>
          <w:sz w:val="30"/>
          <w:szCs w:val="30"/>
          <w:u w:val="single"/>
        </w:rPr>
        <w:t>марта</w:t>
      </w:r>
      <w:r w:rsidR="006500F3" w:rsidRPr="00513AAC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507FDA">
        <w:rPr>
          <w:rFonts w:ascii="Times New Roman" w:hAnsi="Times New Roman"/>
          <w:b/>
          <w:sz w:val="30"/>
          <w:szCs w:val="30"/>
          <w:u w:val="single"/>
        </w:rPr>
        <w:t>2025</w:t>
      </w:r>
      <w:r w:rsidR="00095164" w:rsidRPr="00513AAC">
        <w:rPr>
          <w:rFonts w:ascii="Times New Roman" w:hAnsi="Times New Roman"/>
          <w:b/>
          <w:sz w:val="30"/>
          <w:szCs w:val="30"/>
          <w:u w:val="single"/>
        </w:rPr>
        <w:t xml:space="preserve">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83"/>
        <w:gridCol w:w="4897"/>
      </w:tblGrid>
      <w:tr w:rsidR="00061640" w:rsidRPr="00450B4D" w14:paraId="12D2B4BD" w14:textId="77777777" w:rsidTr="0055273E">
        <w:tc>
          <w:tcPr>
            <w:tcW w:w="3408" w:type="dxa"/>
            <w:vMerge w:val="restart"/>
          </w:tcPr>
          <w:p w14:paraId="088D0B1E" w14:textId="5988783E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2A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квартал 2025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83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97" w:type="dxa"/>
          </w:tcPr>
          <w:p w14:paraId="0AE51E93" w14:textId="724AE84A" w:rsidR="00061640" w:rsidRPr="00095164" w:rsidRDefault="0055273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C10ED">
              <w:rPr>
                <w:rFonts w:ascii="Times New Roman" w:hAnsi="Times New Roman"/>
                <w:sz w:val="24"/>
                <w:szCs w:val="24"/>
              </w:rPr>
              <w:t>Зиннатуллина А.Р., Хамитов Р.Ф.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C10ED">
              <w:rPr>
                <w:rFonts w:ascii="Times New Roman" w:hAnsi="Times New Roman"/>
                <w:sz w:val="24"/>
                <w:szCs w:val="24"/>
              </w:rPr>
              <w:t>Маркеры бактериальной инфекции и особенности антибиотикотерапии при хронической обструктивной болезни легких</w:t>
            </w:r>
            <w:r>
              <w:rPr>
                <w:rFonts w:ascii="Times New Roman" w:hAnsi="Times New Roman"/>
                <w:sz w:val="24"/>
                <w:szCs w:val="24"/>
              </w:rPr>
              <w:t>.//</w:t>
            </w:r>
            <w:r>
              <w:t xml:space="preserve"> </w:t>
            </w:r>
            <w:r w:rsidRPr="00CC10ED">
              <w:rPr>
                <w:rFonts w:ascii="Times New Roman" w:hAnsi="Times New Roman"/>
                <w:sz w:val="24"/>
                <w:szCs w:val="24"/>
              </w:rPr>
              <w:t xml:space="preserve">Клиническая медицина. 2024;102(11-12):840-847. </w:t>
            </w:r>
            <w:hyperlink r:id="rId9" w:history="1">
              <w:r w:rsidRPr="002954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https://doi.org/10.30629/0023-2149-2024-102-11-12-840-847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CC663F">
              <w:rPr>
                <w:rFonts w:ascii="Times New Roman" w:hAnsi="Times New Roman"/>
                <w:sz w:val="24"/>
                <w:szCs w:val="24"/>
              </w:rPr>
              <w:t>Двухлетний импакт-фактор РИНЦ с учетом цитирования из всех источников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CC663F">
              <w:rPr>
                <w:rFonts w:ascii="Times New Roman" w:hAnsi="Times New Roman"/>
                <w:sz w:val="24"/>
                <w:szCs w:val="24"/>
              </w:rPr>
              <w:t>0,403</w:t>
            </w:r>
          </w:p>
        </w:tc>
      </w:tr>
      <w:tr w:rsidR="00061640" w:rsidRPr="00450B4D" w14:paraId="3E231E2C" w14:textId="77777777" w:rsidTr="0055273E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97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55273E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897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55273E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97" w:type="dxa"/>
          </w:tcPr>
          <w:p w14:paraId="56E87426" w14:textId="171AC483" w:rsidR="00061640" w:rsidRPr="00095164" w:rsidRDefault="0055273E" w:rsidP="0055273E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5527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Профилактика гриппа и острой вирусной инфекции у детей с рекуррентной респираторной патологией</w:t>
              </w:r>
            </w:hyperlink>
            <w:r w:rsidRPr="0055273E">
              <w:rPr>
                <w:rFonts w:ascii="Times New Roman" w:hAnsi="Times New Roman"/>
                <w:sz w:val="24"/>
                <w:szCs w:val="24"/>
              </w:rPr>
              <w:t xml:space="preserve">. Закирова А.М., Мороз Т.Б., Покровская Е.М., Файзуллина Р.А., Халиуллина С.В., Вахитов Х.М., Садриева Л.Н., Сабирзянова М.Ф., Шаяпова Д.Т., Самороднова Е.А., </w:t>
            </w:r>
            <w:r w:rsidRPr="0055273E">
              <w:rPr>
                <w:rFonts w:ascii="Times New Roman" w:hAnsi="Times New Roman"/>
                <w:b/>
                <w:sz w:val="24"/>
                <w:szCs w:val="24"/>
              </w:rPr>
              <w:t>Пальмова Л.Ю.,</w:t>
            </w:r>
            <w:r w:rsidRPr="0055273E">
              <w:rPr>
                <w:rFonts w:ascii="Times New Roman" w:hAnsi="Times New Roman"/>
                <w:sz w:val="24"/>
                <w:szCs w:val="24"/>
              </w:rPr>
              <w:t xml:space="preserve"> Кадриев А.Г., Рашитова Э.Л., Зарипов И.Р., Кадриев Д.А. </w:t>
            </w:r>
            <w:hyperlink r:id="rId11" w:history="1">
              <w:r w:rsidRPr="005527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Медицинский совет</w:t>
              </w:r>
            </w:hyperlink>
            <w:r w:rsidRPr="0055273E">
              <w:rPr>
                <w:rFonts w:ascii="Times New Roman" w:hAnsi="Times New Roman"/>
                <w:sz w:val="24"/>
                <w:szCs w:val="24"/>
              </w:rPr>
              <w:t>. 2024. -Т. 18.- </w:t>
            </w:r>
            <w:hyperlink r:id="rId12" w:history="1">
              <w:r w:rsidRPr="005527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№ 1</w:t>
              </w:r>
            </w:hyperlink>
            <w:r w:rsidRPr="0055273E">
              <w:rPr>
                <w:rFonts w:ascii="Times New Roman" w:hAnsi="Times New Roman"/>
                <w:sz w:val="24"/>
                <w:szCs w:val="24"/>
              </w:rPr>
              <w:t>. 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5273E">
              <w:rPr>
                <w:rFonts w:ascii="Times New Roman" w:hAnsi="Times New Roman"/>
                <w:sz w:val="24"/>
                <w:szCs w:val="24"/>
              </w:rPr>
              <w:t xml:space="preserve">С. 213-220. </w:t>
            </w:r>
            <w:r w:rsidRPr="0055273E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DOI: </w:t>
            </w:r>
            <w:hyperlink r:id="rId13" w:tgtFrame="_blank" w:history="1">
              <w:r w:rsidRPr="0055273E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5F5F5"/>
                </w:rPr>
                <w:t>10.21518/ms2023-492</w:t>
              </w:r>
            </w:hyperlink>
          </w:p>
        </w:tc>
      </w:tr>
      <w:tr w:rsidR="00061640" w:rsidRPr="00450B4D" w14:paraId="2C337124" w14:textId="77777777" w:rsidTr="0055273E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897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55273E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897" w:type="dxa"/>
          </w:tcPr>
          <w:p w14:paraId="1D11F5BF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  <w:b/>
                <w:bCs/>
              </w:rPr>
              <w:t xml:space="preserve">Коллектив авторов </w:t>
            </w:r>
          </w:p>
          <w:p w14:paraId="550D5CDA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</w:rPr>
              <w:t xml:space="preserve">Баймухаметова К.И., Бельская Т.И., Брина Е.Р., Ведерникова Т.В., Гордеева В.В., </w:t>
            </w:r>
          </w:p>
          <w:p w14:paraId="7CB0076F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</w:rPr>
              <w:t xml:space="preserve">Даниелянц Г.С., Дегтярева И.И., Елфимова А.В., </w:t>
            </w:r>
            <w:r w:rsidRPr="0055273E">
              <w:rPr>
                <w:rFonts w:ascii="Times New Roman" w:hAnsi="Times New Roman" w:cs="Times New Roman"/>
                <w:b/>
              </w:rPr>
              <w:t>Ишмурзин Г.П.,</w:t>
            </w:r>
            <w:r w:rsidRPr="00FF17B4">
              <w:rPr>
                <w:rFonts w:ascii="Times New Roman" w:hAnsi="Times New Roman" w:cs="Times New Roman"/>
              </w:rPr>
              <w:t xml:space="preserve"> Калеева Ж.Г., </w:t>
            </w:r>
          </w:p>
          <w:p w14:paraId="081A3147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</w:rPr>
              <w:t xml:space="preserve">Копачева А.Р., Крутых Н.Г., Михеева Л.Д., Николаева К.М., Очередько Ю.В., </w:t>
            </w:r>
          </w:p>
          <w:p w14:paraId="6FE11F52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</w:rPr>
              <w:t xml:space="preserve">Павлючук В.П., </w:t>
            </w:r>
            <w:r w:rsidRPr="0055273E">
              <w:rPr>
                <w:rFonts w:ascii="Times New Roman" w:hAnsi="Times New Roman" w:cs="Times New Roman"/>
                <w:b/>
              </w:rPr>
              <w:t>Пальмова Л.Ю.,</w:t>
            </w:r>
            <w:r w:rsidRPr="00FF17B4">
              <w:rPr>
                <w:rFonts w:ascii="Times New Roman" w:hAnsi="Times New Roman" w:cs="Times New Roman"/>
              </w:rPr>
              <w:t xml:space="preserve"> Пашковская Н.Д., Петрова Л.Г., </w:t>
            </w:r>
          </w:p>
          <w:p w14:paraId="2A7B8547" w14:textId="77777777" w:rsidR="0055273E" w:rsidRPr="00FF17B4" w:rsidRDefault="0055273E" w:rsidP="0055273E">
            <w:pPr>
              <w:pStyle w:val="Default"/>
              <w:rPr>
                <w:rFonts w:ascii="Times New Roman" w:hAnsi="Times New Roman" w:cs="Times New Roman"/>
              </w:rPr>
            </w:pPr>
            <w:r w:rsidRPr="00FF17B4">
              <w:rPr>
                <w:rFonts w:ascii="Times New Roman" w:hAnsi="Times New Roman" w:cs="Times New Roman"/>
              </w:rPr>
              <w:t>Соколова Т.П.,Тарзуманова И.Ф., Хажокова Р.А., Хасанов Н.Б.,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B4AB44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17B4">
              <w:rPr>
                <w:rFonts w:ascii="Times New Roman" w:hAnsi="Times New Roman"/>
                <w:sz w:val="24"/>
                <w:szCs w:val="24"/>
              </w:rPr>
              <w:t xml:space="preserve">Чумакова С.А., Юбурова С.М., Юсупова Т.Г. </w:t>
            </w:r>
          </w:p>
          <w:p w14:paraId="60629854" w14:textId="311B2B91" w:rsidR="00061640" w:rsidRPr="00095164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F17B4">
              <w:rPr>
                <w:rFonts w:ascii="Times New Roman" w:hAnsi="Times New Roman"/>
                <w:sz w:val="24"/>
                <w:szCs w:val="24"/>
              </w:rPr>
              <w:lastRenderedPageBreak/>
              <w:t>Современные вызовы и их влияние на развитие науки и образования: анализ и практические решения: монография. Выпуск 94. В 2 ч. Ч.2 [под ред. А.А. Сукиасян]. - Уфа: Аэтерна, 2025. – 156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Тираж 500, УПЛ2</w:t>
            </w:r>
          </w:p>
        </w:tc>
      </w:tr>
      <w:tr w:rsidR="00061640" w:rsidRPr="00450B4D" w14:paraId="4EB7C372" w14:textId="77777777" w:rsidTr="0055273E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897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55273E">
        <w:tc>
          <w:tcPr>
            <w:tcW w:w="6091" w:type="dxa"/>
            <w:gridSpan w:val="2"/>
          </w:tcPr>
          <w:p w14:paraId="7AD1C26E" w14:textId="44707B79" w:rsidR="00874BE8" w:rsidRPr="00A632A6" w:rsidRDefault="00874BE8" w:rsidP="00152AF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</w:t>
            </w:r>
            <w:r w:rsidR="005E1E17">
              <w:rPr>
                <w:rFonts w:ascii="Times New Roman" w:hAnsi="Times New Roman"/>
                <w:sz w:val="24"/>
                <w:szCs w:val="24"/>
              </w:rPr>
              <w:t xml:space="preserve">ФИО, </w:t>
            </w:r>
            <w:r>
              <w:rPr>
                <w:rFonts w:ascii="Times New Roman" w:hAnsi="Times New Roman"/>
                <w:sz w:val="24"/>
                <w:szCs w:val="24"/>
              </w:rPr>
              <w:t>статуса, названия, города, в качестве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квартал 2025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97" w:type="dxa"/>
          </w:tcPr>
          <w:p w14:paraId="0E7C6214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1DBC">
              <w:rPr>
                <w:rFonts w:ascii="Times New Roman" w:hAnsi="Times New Roman"/>
                <w:sz w:val="24"/>
                <w:szCs w:val="24"/>
              </w:rPr>
              <w:t>XV</w:t>
            </w:r>
            <w:r w:rsidRPr="00FA1DB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Всероссийская научно-практическая конференция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 xml:space="preserve"> с международным участием «Здоровье человека в 21 веке. Качество жизни»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г.Казань 20-21 марта 2025г. Количество участников более 100.</w:t>
            </w:r>
          </w:p>
          <w:p w14:paraId="54CB4553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с устным докладом на секции № 21 «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>Трудные вопросы и непростые ответы в клинике внутренних болезней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 xml:space="preserve"> 20 марта 2025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52F5380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Молоствова А.Ф. «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>Лекарственные поражения печени: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принципы диагностики и лечения»</w:t>
            </w:r>
          </w:p>
          <w:p w14:paraId="53A320E1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Салимова Л.М. «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>Коагулопатии в практике врача терапевта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3431273D" w14:textId="77777777" w:rsidR="0055273E" w:rsidRPr="00FA1DBC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Саттарова Ф.И. «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>Возможности и перспективы генетических</w:t>
            </w:r>
          </w:p>
          <w:p w14:paraId="5CBB1E48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A1DBC">
              <w:rPr>
                <w:rFonts w:ascii="Times New Roman" w:hAnsi="Times New Roman"/>
                <w:sz w:val="24"/>
                <w:szCs w:val="24"/>
              </w:rPr>
              <w:t>исследований при ХОБЛ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F4A98B2" w14:textId="77777777" w:rsidR="00874BE8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Андреичева Е.Н. «</w:t>
            </w:r>
            <w:r w:rsidRPr="00FA1DBC">
              <w:rPr>
                <w:rFonts w:ascii="Times New Roman" w:hAnsi="Times New Roman"/>
                <w:sz w:val="24"/>
                <w:szCs w:val="24"/>
              </w:rPr>
              <w:t>Особенности отношения пациента к болезни в дебюте гипертонической болезни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384A88" w14:textId="77777777" w:rsidR="0055273E" w:rsidRP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73E">
              <w:rPr>
                <w:rFonts w:ascii="Times New Roman" w:hAnsi="Times New Roman"/>
                <w:sz w:val="24"/>
                <w:szCs w:val="24"/>
              </w:rPr>
              <w:t xml:space="preserve">Ким З.Ф. Межрегиональный конгресс Российской Ассоциации геронтологов и гериатров России «Технологии долголетия в клинической практике». 14.03.2025, </w:t>
            </w:r>
            <w:r>
              <w:t xml:space="preserve"> </w:t>
            </w:r>
            <w:r w:rsidRPr="0055273E">
              <w:rPr>
                <w:rFonts w:ascii="Times New Roman" w:hAnsi="Times New Roman"/>
                <w:sz w:val="24"/>
                <w:szCs w:val="24"/>
              </w:rPr>
              <w:t>Казань, 150 чел, очное выступление «Особенности заболеваний сердечно-сосудистой системы у женщин в менопаузе»</w:t>
            </w:r>
          </w:p>
          <w:p w14:paraId="459040FC" w14:textId="77777777" w:rsidR="0055273E" w:rsidRP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73E">
              <w:rPr>
                <w:rFonts w:ascii="Times New Roman" w:hAnsi="Times New Roman"/>
                <w:sz w:val="24"/>
                <w:szCs w:val="24"/>
              </w:rPr>
              <w:t>Ким З.Ф. IV межрегиональная научно-практическая конференция «От контроля факторов сердечно-сосудистого риска к улучшению прогноза пациентов»,  21.02.2025, Казань, 200 чел, очное выступление «Вопросы выбора орального антикоагулянта при фибрилляции предсердий».</w:t>
            </w:r>
          </w:p>
          <w:p w14:paraId="0024927F" w14:textId="0182DC38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Хамитов Р.Ф.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Республиканская научно-практическая 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«Респираторная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медицина: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внедрение клинических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рекомендаций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, Казань, 150 чел, очное выступление «Острый кашель в амбулаторной практике терапевта»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614B475" w14:textId="03F45AC2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0B28">
              <w:rPr>
                <w:rFonts w:ascii="Times New Roman" w:hAnsi="Times New Roman"/>
                <w:sz w:val="24"/>
                <w:szCs w:val="24"/>
              </w:rPr>
              <w:t>очное выступление «Вопросы диагностики и антимикробной терапии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тяжелых пневмониях»,</w:t>
            </w:r>
          </w:p>
          <w:p w14:paraId="335BA753" w14:textId="1447076B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E0B28">
              <w:rPr>
                <w:rFonts w:ascii="Times New Roman" w:hAnsi="Times New Roman"/>
                <w:sz w:val="24"/>
                <w:szCs w:val="24"/>
              </w:rPr>
              <w:t>очное выступление «Артериальная гипертензия у коморбидных пациентов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E2EF38C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Хамитов Р.Ф. 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 xml:space="preserve">Межрегиональный конгресс Российской Ассоциации геронтологов и гериатров России «Технологии долголетия в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lastRenderedPageBreak/>
              <w:t>клинической практике»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14.03.2025, 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Казань, 150 чел, очное выступление «</w:t>
            </w:r>
            <w:r>
              <w:rPr>
                <w:rFonts w:ascii="Times New Roman" w:hAnsi="Times New Roman"/>
                <w:sz w:val="24"/>
                <w:szCs w:val="24"/>
              </w:rPr>
              <w:t>Пневмонии у пожилых»</w:t>
            </w:r>
          </w:p>
          <w:p w14:paraId="4A423074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t xml:space="preserve"> </w:t>
            </w:r>
            <w:r w:rsidRPr="00920D0A">
              <w:rPr>
                <w:rFonts w:ascii="Times New Roman" w:hAnsi="Times New Roman"/>
                <w:sz w:val="24"/>
                <w:szCs w:val="24"/>
              </w:rPr>
              <w:t>Хамитов Р.Ф.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Всероссийский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 xml:space="preserve"> инфекционн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форум «ИНФЕКЦИО»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 xml:space="preserve">14.03.2025, Казань,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0 чел, очное выступление «</w:t>
            </w:r>
            <w:r>
              <w:rPr>
                <w:rFonts w:ascii="Times New Roman" w:hAnsi="Times New Roman"/>
                <w:sz w:val="24"/>
                <w:szCs w:val="24"/>
              </w:rPr>
              <w:t>Тяжелые п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невмонии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ктуальные вопросы диагностики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 xml:space="preserve"> дифференциальной диагностики </w:t>
            </w:r>
            <w:r>
              <w:rPr>
                <w:rFonts w:ascii="Times New Roman" w:hAnsi="Times New Roman"/>
                <w:sz w:val="24"/>
                <w:szCs w:val="24"/>
              </w:rPr>
              <w:t>и лечебные подходы»</w:t>
            </w:r>
          </w:p>
          <w:p w14:paraId="6849AFE0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20D0A">
              <w:rPr>
                <w:rFonts w:ascii="Times New Roman" w:hAnsi="Times New Roman"/>
                <w:sz w:val="24"/>
                <w:szCs w:val="24"/>
              </w:rPr>
              <w:t xml:space="preserve"> Хамитов Р.Ф.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Межрегиональная научно-практическая конференция «Современные инфекции на поликлиническом и госпитальном этапах»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27 февраля 2025г., Казань, 200 чел, очное выступление «Хронические бронхиты в амбулаторной практике терапевта»</w:t>
            </w:r>
          </w:p>
          <w:p w14:paraId="6DED0721" w14:textId="77777777" w:rsidR="0055273E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920D0A">
              <w:rPr>
                <w:rFonts w:ascii="Times New Roman" w:hAnsi="Times New Roman"/>
                <w:sz w:val="24"/>
                <w:szCs w:val="24"/>
              </w:rPr>
              <w:t xml:space="preserve"> Хамитов Р.Ф.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Межрегиональная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научно-практическая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конференция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«Школа Респираторной Медицины»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01марта 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Казань, 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87584">
              <w:rPr>
                <w:rFonts w:ascii="Times New Roman" w:hAnsi="Times New Roman"/>
                <w:sz w:val="24"/>
                <w:szCs w:val="24"/>
              </w:rPr>
              <w:t>0 чел, очное выступление «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ОРВИ – новые клинические рекомендации и реальная практика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C1CE3E1" w14:textId="39376643" w:rsidR="0055273E" w:rsidRPr="00095164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920D0A">
              <w:rPr>
                <w:rFonts w:ascii="Times New Roman" w:hAnsi="Times New Roman"/>
                <w:sz w:val="24"/>
                <w:szCs w:val="24"/>
              </w:rPr>
              <w:t xml:space="preserve"> Хамитов Р.Ф.</w:t>
            </w:r>
            <w:r>
              <w:t xml:space="preserve"> 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IV межрегиональная научно-практическая конференция «От контроля факторов сердечно-сосудистого риска к улучшению прогноза пациентов»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EA">
              <w:t xml:space="preserve"> 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21.02.2025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40CEA">
              <w:rPr>
                <w:rFonts w:ascii="Times New Roman" w:hAnsi="Times New Roman"/>
                <w:sz w:val="24"/>
                <w:szCs w:val="24"/>
              </w:rPr>
              <w:t>0 чел, очное выступление «ХОБЛ и сопутствующая кардиоваскулярная патология: возможности модификации течения и  исходов»</w:t>
            </w:r>
          </w:p>
        </w:tc>
      </w:tr>
      <w:tr w:rsidR="00095164" w:rsidRPr="00450B4D" w14:paraId="77433727" w14:textId="77777777" w:rsidTr="0055273E">
        <w:tc>
          <w:tcPr>
            <w:tcW w:w="6091" w:type="dxa"/>
            <w:gridSpan w:val="2"/>
          </w:tcPr>
          <w:p w14:paraId="6A8AC866" w14:textId="0420BF57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E1E1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897" w:type="dxa"/>
          </w:tcPr>
          <w:p w14:paraId="570EDD24" w14:textId="5DA24AFD" w:rsidR="0055273E" w:rsidRPr="0055273E" w:rsidRDefault="000D189A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273E" w:rsidRPr="0055273E">
              <w:rPr>
                <w:rFonts w:ascii="Times New Roman" w:hAnsi="Times New Roman"/>
                <w:sz w:val="24"/>
                <w:szCs w:val="24"/>
              </w:rPr>
              <w:t xml:space="preserve"> XVII-ая Всероссийская научно-практическая конференция HUMAN</w:t>
            </w:r>
          </w:p>
          <w:p w14:paraId="46828167" w14:textId="77777777" w:rsidR="00095164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73E">
              <w:rPr>
                <w:rFonts w:ascii="Times New Roman" w:hAnsi="Times New Roman"/>
                <w:sz w:val="24"/>
                <w:szCs w:val="24"/>
              </w:rPr>
              <w:t xml:space="preserve">HEALTH 20-21 марта 2025 </w:t>
            </w:r>
            <w:r w:rsidRPr="0055273E">
              <w:rPr>
                <w:rFonts w:ascii="Times New Roman" w:hAnsi="Times New Roman"/>
                <w:b/>
                <w:sz w:val="24"/>
                <w:szCs w:val="24"/>
              </w:rPr>
              <w:t>Ишмурзин Г.П.,</w:t>
            </w:r>
            <w:r w:rsidRPr="0055273E">
              <w:rPr>
                <w:rFonts w:ascii="Times New Roman" w:hAnsi="Times New Roman"/>
                <w:sz w:val="24"/>
                <w:szCs w:val="24"/>
              </w:rPr>
              <w:t xml:space="preserve"> г. Казань, лектор, </w:t>
            </w:r>
            <w:r w:rsidRPr="0055273E">
              <w:rPr>
                <w:rFonts w:ascii="Times New Roman" w:hAnsi="Times New Roman"/>
                <w:b/>
                <w:sz w:val="24"/>
                <w:szCs w:val="24"/>
              </w:rPr>
              <w:t>со-председатель</w:t>
            </w:r>
            <w:r w:rsidRPr="0055273E">
              <w:rPr>
                <w:rFonts w:ascii="Times New Roman" w:hAnsi="Times New Roman"/>
                <w:sz w:val="24"/>
                <w:szCs w:val="24"/>
              </w:rPr>
              <w:t xml:space="preserve"> секции «Трудные вопросы и непростые ответы в клинике внутренних болезней» 70 чел.</w:t>
            </w:r>
          </w:p>
          <w:p w14:paraId="6936D2D5" w14:textId="17AB1BFF" w:rsidR="0055273E" w:rsidRPr="00095164" w:rsidRDefault="0055273E" w:rsidP="0055273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5273E">
              <w:rPr>
                <w:rFonts w:ascii="Times New Roman" w:hAnsi="Times New Roman"/>
                <w:b/>
                <w:sz w:val="24"/>
                <w:szCs w:val="24"/>
              </w:rPr>
              <w:t>Хамитов РФ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5273E">
              <w:rPr>
                <w:rFonts w:ascii="Times New Roman" w:hAnsi="Times New Roman"/>
                <w:b/>
                <w:sz w:val="24"/>
                <w:szCs w:val="24"/>
              </w:rPr>
              <w:t>член оргкомитета</w:t>
            </w:r>
            <w:r>
              <w:rPr>
                <w:rFonts w:ascii="Times New Roman" w:hAnsi="Times New Roman"/>
                <w:sz w:val="24"/>
                <w:szCs w:val="24"/>
              </w:rPr>
              <w:t>, председатель 21й секции. Выступление с докладами «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Хронические бронхиты в свете последних клинических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6E0B28">
              <w:rPr>
                <w:rFonts w:ascii="Times New Roman" w:hAnsi="Times New Roman"/>
                <w:sz w:val="24"/>
                <w:szCs w:val="24"/>
              </w:rPr>
              <w:t>Бактериальные и вирусные пневмонии: особенности диагностики и лечения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5164" w:rsidRPr="00450B4D" w14:paraId="775A14FB" w14:textId="77777777" w:rsidTr="0055273E">
        <w:trPr>
          <w:trHeight w:val="445"/>
        </w:trPr>
        <w:tc>
          <w:tcPr>
            <w:tcW w:w="3408" w:type="dxa"/>
            <w:vMerge w:val="restart"/>
          </w:tcPr>
          <w:p w14:paraId="68A7C415" w14:textId="6D4EE844" w:rsidR="00095164" w:rsidRPr="00095164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83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897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55273E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897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55273E">
        <w:tc>
          <w:tcPr>
            <w:tcW w:w="6091" w:type="dxa"/>
            <w:gridSpan w:val="2"/>
          </w:tcPr>
          <w:p w14:paraId="37FE696A" w14:textId="2C27B73E" w:rsidR="00095164" w:rsidRPr="005875E7" w:rsidRDefault="000951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97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55273E">
        <w:tc>
          <w:tcPr>
            <w:tcW w:w="6091" w:type="dxa"/>
            <w:gridSpan w:val="2"/>
          </w:tcPr>
          <w:p w14:paraId="13345992" w14:textId="4C1FDF49" w:rsidR="00325664" w:rsidRPr="00095164" w:rsidRDefault="00325664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507FDA">
              <w:rPr>
                <w:rFonts w:ascii="Times New Roman" w:hAnsi="Times New Roman"/>
                <w:sz w:val="24"/>
                <w:szCs w:val="24"/>
              </w:rPr>
              <w:t>2025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97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55273E">
        <w:tc>
          <w:tcPr>
            <w:tcW w:w="6091" w:type="dxa"/>
            <w:gridSpan w:val="2"/>
          </w:tcPr>
          <w:p w14:paraId="031F289E" w14:textId="41DE5360" w:rsidR="00B22C41" w:rsidRPr="00513AAC" w:rsidRDefault="00B22C41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совместных научно-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3C216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1E57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кв. 2025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897" w:type="dxa"/>
          </w:tcPr>
          <w:p w14:paraId="5D65E31A" w14:textId="7B0909EC" w:rsidR="00B22C41" w:rsidRDefault="0055273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20D0A">
              <w:rPr>
                <w:rFonts w:ascii="Times New Roman" w:hAnsi="Times New Roman"/>
                <w:sz w:val="24"/>
                <w:szCs w:val="24"/>
              </w:rPr>
              <w:lastRenderedPageBreak/>
              <w:t>Хамитов Р.Ф.</w:t>
            </w:r>
            <w:r>
              <w:t xml:space="preserve"> </w:t>
            </w:r>
            <w:r w:rsidRPr="00E8542A">
              <w:rPr>
                <w:rFonts w:ascii="Times New Roman" w:hAnsi="Times New Roman"/>
                <w:sz w:val="24"/>
                <w:szCs w:val="24"/>
              </w:rPr>
              <w:t>ХIII-ЫЙ МЕЖРЕГИОНАЛЬНЫЙ ФОРУМ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542A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СПЕЦИАЛИСТОВ РЕСПИРАТОРНОЙ МЕДИЦИНЫ</w:t>
            </w:r>
            <w:r>
              <w:rPr>
                <w:rFonts w:ascii="Times New Roman" w:hAnsi="Times New Roman"/>
                <w:sz w:val="24"/>
                <w:szCs w:val="24"/>
              </w:rPr>
              <w:t>. 22.03.2025. г.Н.Новгород. очное выступление «</w:t>
            </w:r>
            <w:r w:rsidRPr="00540B3B">
              <w:rPr>
                <w:rFonts w:ascii="Times New Roman" w:hAnsi="Times New Roman"/>
                <w:sz w:val="24"/>
                <w:szCs w:val="24"/>
              </w:rPr>
              <w:t>Диагностика и лечение пневмоний в амбулаторной практике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95164" w:rsidRPr="00450B4D" w14:paraId="2D49C298" w14:textId="77777777" w:rsidTr="0055273E">
        <w:tc>
          <w:tcPr>
            <w:tcW w:w="6091" w:type="dxa"/>
            <w:gridSpan w:val="2"/>
          </w:tcPr>
          <w:p w14:paraId="5BB8022B" w14:textId="102449CA" w:rsidR="00095164" w:rsidRPr="00513AAC" w:rsidRDefault="00C6048E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101E57">
              <w:rPr>
                <w:rFonts w:ascii="Times New Roman" w:hAnsi="Times New Roman"/>
                <w:sz w:val="24"/>
                <w:szCs w:val="24"/>
              </w:rPr>
              <w:t xml:space="preserve">  за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2168" w:rsidRPr="003C2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216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07FD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897" w:type="dxa"/>
          </w:tcPr>
          <w:p w14:paraId="7A3089A0" w14:textId="77777777" w:rsidR="00095164" w:rsidRDefault="0055273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Зиннатуллина А.Р. Диплом 3 степени за участие в Международном конкурсе научно-исследовательских работ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». Чебоксары, 19-21 марта 2025 года.</w:t>
            </w:r>
          </w:p>
          <w:p w14:paraId="3D3820A9" w14:textId="331CC5C6" w:rsidR="0055273E" w:rsidRPr="00095164" w:rsidRDefault="0055273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Хамитов РФ. Награжден медалью Лауреата Петровской академии наук и искусств «За верность России».</w:t>
            </w:r>
          </w:p>
        </w:tc>
      </w:tr>
      <w:tr w:rsidR="00D65C02" w:rsidRPr="00450B4D" w14:paraId="0514A0FC" w14:textId="77777777" w:rsidTr="0055273E">
        <w:tc>
          <w:tcPr>
            <w:tcW w:w="6091" w:type="dxa"/>
            <w:gridSpan w:val="2"/>
          </w:tcPr>
          <w:p w14:paraId="01BB1AD6" w14:textId="05645F7F" w:rsidR="00D65C02" w:rsidRPr="00325664" w:rsidRDefault="00D65C02" w:rsidP="00101E5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97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55273E">
        <w:tc>
          <w:tcPr>
            <w:tcW w:w="6091" w:type="dxa"/>
            <w:gridSpan w:val="2"/>
          </w:tcPr>
          <w:p w14:paraId="0370A14A" w14:textId="3359DA8D" w:rsidR="005A5968" w:rsidRPr="00061640" w:rsidRDefault="005A5968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A33F9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507FD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897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55273E">
        <w:tc>
          <w:tcPr>
            <w:tcW w:w="6091" w:type="dxa"/>
            <w:gridSpan w:val="2"/>
          </w:tcPr>
          <w:p w14:paraId="7028C2DE" w14:textId="740C565E" w:rsidR="00513AAC" w:rsidRPr="00513AAC" w:rsidRDefault="00513AAC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01E57" w:rsidRPr="00101E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1E5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а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с предоставлением копий в научный отдел</w:t>
            </w:r>
          </w:p>
        </w:tc>
        <w:tc>
          <w:tcPr>
            <w:tcW w:w="4897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55273E">
        <w:tc>
          <w:tcPr>
            <w:tcW w:w="6091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897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55273E">
        <w:tc>
          <w:tcPr>
            <w:tcW w:w="6091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897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55273E">
        <w:tc>
          <w:tcPr>
            <w:tcW w:w="6091" w:type="dxa"/>
            <w:gridSpan w:val="2"/>
          </w:tcPr>
          <w:p w14:paraId="14E63239" w14:textId="00D7F684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897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55273E">
        <w:tc>
          <w:tcPr>
            <w:tcW w:w="6091" w:type="dxa"/>
            <w:gridSpan w:val="2"/>
          </w:tcPr>
          <w:p w14:paraId="2B6C357C" w14:textId="1A19C447" w:rsidR="00D41827" w:rsidRPr="002C57E0" w:rsidRDefault="00602E5B" w:rsidP="00101E5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E1E17" w:rsidRPr="005E1E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7FD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01E57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507FDA">
              <w:rPr>
                <w:rFonts w:ascii="Times New Roman" w:hAnsi="Times New Roman"/>
                <w:sz w:val="24"/>
                <w:szCs w:val="24"/>
              </w:rPr>
              <w:t>5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  <w:r w:rsidR="00507FD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897" w:type="dxa"/>
          </w:tcPr>
          <w:p w14:paraId="775BF391" w14:textId="77777777" w:rsidR="00D41827" w:rsidRDefault="0055273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Зиннатуллина А.Р. Благодарность за подготовку призера Международного конкурса научно-исследовательских работ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». Студентка 6 курса Шайхутдинова А.Н. Чебоксары, 19-21 марта 2025 года.</w:t>
            </w:r>
          </w:p>
          <w:p w14:paraId="714C9DC0" w14:textId="1D9BF837" w:rsidR="0055273E" w:rsidRDefault="0055273E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Хамитов Р.Ф. Благодарность за подготовку призера Международного конкурса научно-исследовательских работ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innovation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E35F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>
              <w:rPr>
                <w:rFonts w:ascii="Times New Roman" w:hAnsi="Times New Roman"/>
                <w:sz w:val="24"/>
                <w:szCs w:val="24"/>
              </w:rPr>
              <w:t>». Зиннатуллину А.Р. Чебоксары, 19-21 марта 2025 года.</w:t>
            </w:r>
          </w:p>
        </w:tc>
      </w:tr>
    </w:tbl>
    <w:p w14:paraId="00F35F28" w14:textId="77777777" w:rsidR="00513AAC" w:rsidRDefault="00513AAC" w:rsidP="0055273E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04A7D02" w14:textId="77777777" w:rsidR="0055273E" w:rsidRDefault="0055273E" w:rsidP="0055273E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4AAA495" w14:textId="77777777" w:rsidR="0055273E" w:rsidRPr="00CD22C1" w:rsidRDefault="0055273E" w:rsidP="0055273E">
      <w:pPr>
        <w:ind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C88A4B9" w14:textId="77777777"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Абдулганиева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FE119" w14:textId="77777777" w:rsidR="009662E4" w:rsidRDefault="009662E4" w:rsidP="008638C3">
      <w:pPr>
        <w:spacing w:after="0"/>
      </w:pPr>
      <w:r>
        <w:separator/>
      </w:r>
    </w:p>
  </w:endnote>
  <w:endnote w:type="continuationSeparator" w:id="0">
    <w:p w14:paraId="61B0F87F" w14:textId="77777777" w:rsidR="009662E4" w:rsidRDefault="009662E4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7B7A8C" w14:textId="77777777" w:rsidR="009662E4" w:rsidRDefault="009662E4" w:rsidP="008638C3">
      <w:pPr>
        <w:spacing w:after="0"/>
      </w:pPr>
      <w:r>
        <w:separator/>
      </w:r>
    </w:p>
  </w:footnote>
  <w:footnote w:type="continuationSeparator" w:id="0">
    <w:p w14:paraId="289F26E4" w14:textId="77777777" w:rsidR="009662E4" w:rsidRDefault="009662E4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F6D81"/>
    <w:multiLevelType w:val="hybridMultilevel"/>
    <w:tmpl w:val="0C740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33F9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01E57"/>
    <w:rsid w:val="00116BAB"/>
    <w:rsid w:val="001260D6"/>
    <w:rsid w:val="00132880"/>
    <w:rsid w:val="001502D8"/>
    <w:rsid w:val="00152AF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168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0EDE"/>
    <w:rsid w:val="004A522F"/>
    <w:rsid w:val="004C26B9"/>
    <w:rsid w:val="004C7361"/>
    <w:rsid w:val="004D2FE6"/>
    <w:rsid w:val="004E105F"/>
    <w:rsid w:val="0050326E"/>
    <w:rsid w:val="00507FDA"/>
    <w:rsid w:val="005123B6"/>
    <w:rsid w:val="00513AAC"/>
    <w:rsid w:val="005147B1"/>
    <w:rsid w:val="0052454B"/>
    <w:rsid w:val="00526940"/>
    <w:rsid w:val="00526C51"/>
    <w:rsid w:val="00544740"/>
    <w:rsid w:val="00551F4C"/>
    <w:rsid w:val="0055273E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1E17"/>
    <w:rsid w:val="005E381D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4D04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14D77"/>
    <w:rsid w:val="0082618F"/>
    <w:rsid w:val="008365B1"/>
    <w:rsid w:val="00842AD0"/>
    <w:rsid w:val="00842C36"/>
    <w:rsid w:val="00845721"/>
    <w:rsid w:val="0084591C"/>
    <w:rsid w:val="0085047A"/>
    <w:rsid w:val="00850592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E3072"/>
    <w:rsid w:val="008F2870"/>
    <w:rsid w:val="008F72FC"/>
    <w:rsid w:val="009069D7"/>
    <w:rsid w:val="0090794C"/>
    <w:rsid w:val="00917453"/>
    <w:rsid w:val="00932B2E"/>
    <w:rsid w:val="0093338C"/>
    <w:rsid w:val="00941021"/>
    <w:rsid w:val="00955B84"/>
    <w:rsid w:val="00965D85"/>
    <w:rsid w:val="009662E4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2FFE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A4CB5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5527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552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an.valiev@kazangmu.ru" TargetMode="External"/><Relationship Id="rId13" Type="http://schemas.openxmlformats.org/officeDocument/2006/relationships/hyperlink" Target="https://doi.org/10.21518/ms2023-49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contents.asp?id=60790381&amp;selid=607904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contents.asp?id=6079038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607904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0629/0023-2149-2024-102-11-12-840-8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6D00-A592-4A71-A8F6-DBC4C5513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9574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Зиннатуллина Айгуль Рустамовна</cp:lastModifiedBy>
  <cp:revision>10</cp:revision>
  <cp:lastPrinted>2025-03-24T11:47:00Z</cp:lastPrinted>
  <dcterms:created xsi:type="dcterms:W3CDTF">2024-09-03T07:26:00Z</dcterms:created>
  <dcterms:modified xsi:type="dcterms:W3CDTF">2025-03-24T11:48:00Z</dcterms:modified>
</cp:coreProperties>
</file>