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72F3" w14:textId="77777777" w:rsidR="006A7A92" w:rsidRPr="00541EAB" w:rsidRDefault="00CC31FA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1EAB">
        <w:rPr>
          <w:rFonts w:ascii="Times New Roman" w:hAnsi="Times New Roman" w:cs="Times New Roman"/>
          <w:b/>
        </w:rPr>
        <w:t>Уважаемые ординаторы 1 года обучения!</w:t>
      </w:r>
    </w:p>
    <w:p w14:paraId="2C31B2D6" w14:textId="59223462" w:rsidR="00495479" w:rsidRPr="00541EAB" w:rsidRDefault="00CC31FA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>В рамках летней промежуточной аттестации</w:t>
      </w:r>
      <w:r w:rsidR="00495479" w:rsidRPr="00541EAB">
        <w:rPr>
          <w:rFonts w:ascii="Times New Roman" w:hAnsi="Times New Roman" w:cs="Times New Roman"/>
        </w:rPr>
        <w:t xml:space="preserve"> с целью </w:t>
      </w:r>
      <w:r w:rsidRPr="00541EAB">
        <w:rPr>
          <w:rFonts w:ascii="Times New Roman" w:hAnsi="Times New Roman" w:cs="Times New Roman"/>
        </w:rPr>
        <w:t>допуска</w:t>
      </w:r>
      <w:r w:rsidR="00495479" w:rsidRPr="00541EAB">
        <w:rPr>
          <w:rFonts w:ascii="Times New Roman" w:hAnsi="Times New Roman" w:cs="Times New Roman"/>
        </w:rPr>
        <w:t xml:space="preserve"> ординаторов 1 года обучения</w:t>
      </w:r>
      <w:r w:rsidRPr="00541EAB">
        <w:rPr>
          <w:rFonts w:ascii="Times New Roman" w:hAnsi="Times New Roman" w:cs="Times New Roman"/>
        </w:rPr>
        <w:t xml:space="preserve"> </w:t>
      </w:r>
      <w:r w:rsidR="007503C8" w:rsidRPr="00541EAB">
        <w:rPr>
          <w:rFonts w:ascii="Times New Roman" w:hAnsi="Times New Roman" w:cs="Times New Roman"/>
        </w:rPr>
        <w:t>к осуществлению медицинской деятельности в должности врача-стажера по специальности 31.08.</w:t>
      </w:r>
      <w:r w:rsidR="00A85B89" w:rsidRPr="00541EAB">
        <w:rPr>
          <w:rFonts w:ascii="Times New Roman" w:hAnsi="Times New Roman" w:cs="Times New Roman"/>
        </w:rPr>
        <w:t>49</w:t>
      </w:r>
      <w:r w:rsidR="007503C8" w:rsidRPr="00541EAB">
        <w:rPr>
          <w:rFonts w:ascii="Times New Roman" w:hAnsi="Times New Roman" w:cs="Times New Roman"/>
        </w:rPr>
        <w:t xml:space="preserve"> </w:t>
      </w:r>
      <w:r w:rsidR="00EB15AD" w:rsidRPr="00541EAB">
        <w:rPr>
          <w:rFonts w:ascii="Times New Roman" w:hAnsi="Times New Roman" w:cs="Times New Roman"/>
        </w:rPr>
        <w:t>Терапия</w:t>
      </w:r>
      <w:r w:rsidR="007503C8" w:rsidRPr="00541EAB">
        <w:rPr>
          <w:rFonts w:ascii="Times New Roman" w:hAnsi="Times New Roman" w:cs="Times New Roman"/>
        </w:rPr>
        <w:t xml:space="preserve"> </w:t>
      </w:r>
      <w:r w:rsidR="00495479" w:rsidRPr="00541EAB">
        <w:rPr>
          <w:rFonts w:ascii="Times New Roman" w:hAnsi="Times New Roman" w:cs="Times New Roman"/>
        </w:rPr>
        <w:t>планируется провести экзамен по специальности в</w:t>
      </w:r>
      <w:r w:rsidR="00157FCB" w:rsidRPr="00541EAB">
        <w:rPr>
          <w:rFonts w:ascii="Times New Roman" w:hAnsi="Times New Roman" w:cs="Times New Roman"/>
        </w:rPr>
        <w:t xml:space="preserve"> четыре </w:t>
      </w:r>
      <w:r w:rsidR="00495479" w:rsidRPr="00541EAB">
        <w:rPr>
          <w:rFonts w:ascii="Times New Roman" w:hAnsi="Times New Roman" w:cs="Times New Roman"/>
        </w:rPr>
        <w:t>этапа:</w:t>
      </w:r>
    </w:p>
    <w:p w14:paraId="7EF86E1E" w14:textId="5111F126" w:rsidR="00CC31FA" w:rsidRPr="00541EAB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>Т</w:t>
      </w:r>
      <w:r w:rsidR="00CC31FA" w:rsidRPr="00541EAB">
        <w:rPr>
          <w:rFonts w:ascii="Times New Roman" w:hAnsi="Times New Roman" w:cs="Times New Roman"/>
        </w:rPr>
        <w:t xml:space="preserve">естирование – ответы на </w:t>
      </w:r>
      <w:r w:rsidR="00E7742C" w:rsidRPr="00541EAB">
        <w:rPr>
          <w:rFonts w:ascii="Times New Roman" w:hAnsi="Times New Roman" w:cs="Times New Roman"/>
        </w:rPr>
        <w:t>100</w:t>
      </w:r>
      <w:r w:rsidR="00CC31FA" w:rsidRPr="00541EAB">
        <w:rPr>
          <w:rFonts w:ascii="Times New Roman" w:hAnsi="Times New Roman" w:cs="Times New Roman"/>
        </w:rPr>
        <w:t xml:space="preserve"> тестовых заданий в течение </w:t>
      </w:r>
      <w:r w:rsidR="00E7742C" w:rsidRPr="00541EAB">
        <w:rPr>
          <w:rFonts w:ascii="Times New Roman" w:hAnsi="Times New Roman" w:cs="Times New Roman"/>
        </w:rPr>
        <w:t>9</w:t>
      </w:r>
      <w:r w:rsidRPr="00541EAB">
        <w:rPr>
          <w:rFonts w:ascii="Times New Roman" w:hAnsi="Times New Roman" w:cs="Times New Roman"/>
        </w:rPr>
        <w:t>0</w:t>
      </w:r>
      <w:r w:rsidR="00AA1664" w:rsidRPr="00541EAB">
        <w:rPr>
          <w:rFonts w:ascii="Times New Roman" w:hAnsi="Times New Roman" w:cs="Times New Roman"/>
        </w:rPr>
        <w:t xml:space="preserve"> минут</w:t>
      </w:r>
      <w:r w:rsidRPr="00541EAB">
        <w:rPr>
          <w:rFonts w:ascii="Times New Roman" w:hAnsi="Times New Roman" w:cs="Times New Roman"/>
        </w:rPr>
        <w:t>.</w:t>
      </w:r>
    </w:p>
    <w:p w14:paraId="5A48E897" w14:textId="5B7F988E" w:rsidR="00157FCB" w:rsidRPr="00541EAB" w:rsidRDefault="00E7742C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 xml:space="preserve">Зачет по практическим навыкам </w:t>
      </w:r>
      <w:r w:rsidR="003A4DE8" w:rsidRPr="00541EAB">
        <w:rPr>
          <w:rFonts w:ascii="Times New Roman" w:hAnsi="Times New Roman" w:cs="Times New Roman"/>
        </w:rPr>
        <w:t xml:space="preserve">на </w:t>
      </w:r>
      <w:r w:rsidR="00957890" w:rsidRPr="00541EAB">
        <w:rPr>
          <w:rFonts w:ascii="Times New Roman" w:hAnsi="Times New Roman" w:cs="Times New Roman"/>
        </w:rPr>
        <w:t>базе кафедры</w:t>
      </w:r>
      <w:r w:rsidR="00157FCB" w:rsidRPr="00541EAB">
        <w:rPr>
          <w:rFonts w:ascii="Times New Roman" w:hAnsi="Times New Roman" w:cs="Times New Roman"/>
        </w:rPr>
        <w:t>.</w:t>
      </w:r>
    </w:p>
    <w:p w14:paraId="396EA7BC" w14:textId="15C6431D" w:rsidR="00157FCB" w:rsidRPr="00541EAB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 xml:space="preserve">Зачет по практическим навыкам у постели пациента. </w:t>
      </w:r>
    </w:p>
    <w:p w14:paraId="1BA56A9D" w14:textId="5AD49B2E" w:rsidR="00CC31FA" w:rsidRPr="00541EAB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>Собеседование по билету</w:t>
      </w:r>
      <w:r w:rsidR="004827EE" w:rsidRPr="00541EAB">
        <w:rPr>
          <w:rFonts w:ascii="Times New Roman" w:hAnsi="Times New Roman" w:cs="Times New Roman"/>
        </w:rPr>
        <w:t>/перечню вопросов для собесед</w:t>
      </w:r>
      <w:r w:rsidR="00AF09CC" w:rsidRPr="00541EAB">
        <w:rPr>
          <w:rFonts w:ascii="Times New Roman" w:hAnsi="Times New Roman" w:cs="Times New Roman"/>
        </w:rPr>
        <w:t>ова</w:t>
      </w:r>
      <w:r w:rsidR="004827EE" w:rsidRPr="00541EAB">
        <w:rPr>
          <w:rFonts w:ascii="Times New Roman" w:hAnsi="Times New Roman" w:cs="Times New Roman"/>
        </w:rPr>
        <w:t>ния</w:t>
      </w:r>
      <w:r w:rsidRPr="00541EAB">
        <w:rPr>
          <w:rFonts w:ascii="Times New Roman" w:hAnsi="Times New Roman" w:cs="Times New Roman"/>
        </w:rPr>
        <w:t xml:space="preserve"> (2 теоретических вопроса + </w:t>
      </w:r>
      <w:r w:rsidR="00CC31FA" w:rsidRPr="00541EAB">
        <w:rPr>
          <w:rFonts w:ascii="Times New Roman" w:hAnsi="Times New Roman" w:cs="Times New Roman"/>
        </w:rPr>
        <w:t xml:space="preserve">решение </w:t>
      </w:r>
      <w:r w:rsidRPr="00541EAB">
        <w:rPr>
          <w:rFonts w:ascii="Times New Roman" w:hAnsi="Times New Roman" w:cs="Times New Roman"/>
        </w:rPr>
        <w:t>1 клинической задачи</w:t>
      </w:r>
      <w:r w:rsidR="00AA1664" w:rsidRPr="00541EAB">
        <w:rPr>
          <w:rFonts w:ascii="Times New Roman" w:hAnsi="Times New Roman" w:cs="Times New Roman"/>
        </w:rPr>
        <w:t>)</w:t>
      </w:r>
      <w:r w:rsidR="00CC31FA" w:rsidRPr="00541EAB">
        <w:rPr>
          <w:rFonts w:ascii="Times New Roman" w:hAnsi="Times New Roman" w:cs="Times New Roman"/>
        </w:rPr>
        <w:t>.</w:t>
      </w:r>
    </w:p>
    <w:p w14:paraId="1F5C63D7" w14:textId="4BFA75B5" w:rsidR="004827EE" w:rsidRPr="00541EAB" w:rsidRDefault="00AA1664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1EAB">
        <w:rPr>
          <w:rFonts w:ascii="Times New Roman" w:hAnsi="Times New Roman" w:cs="Times New Roman"/>
          <w:b/>
        </w:rPr>
        <w:t>Инструкци</w:t>
      </w:r>
      <w:r w:rsidR="004827EE" w:rsidRPr="00541EAB">
        <w:rPr>
          <w:rFonts w:ascii="Times New Roman" w:hAnsi="Times New Roman" w:cs="Times New Roman"/>
          <w:b/>
        </w:rPr>
        <w:t>и для прохождения тестирования:</w:t>
      </w:r>
    </w:p>
    <w:p w14:paraId="1D0BFFD6" w14:textId="6D420967" w:rsidR="00AF66D3" w:rsidRPr="00541EAB" w:rsidRDefault="00957890" w:rsidP="00EB15A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1EAB">
        <w:rPr>
          <w:rFonts w:ascii="Times New Roman" w:hAnsi="Times New Roman" w:cs="Times New Roman"/>
          <w:b/>
        </w:rPr>
        <w:t>д</w:t>
      </w:r>
      <w:r w:rsidR="00CC31FA" w:rsidRPr="00541EAB">
        <w:rPr>
          <w:rFonts w:ascii="Times New Roman" w:hAnsi="Times New Roman" w:cs="Times New Roman"/>
          <w:b/>
        </w:rPr>
        <w:t>ля прохождения тестирования</w:t>
      </w:r>
      <w:r w:rsidR="00CC31FA" w:rsidRPr="00541EAB">
        <w:rPr>
          <w:rFonts w:ascii="Times New Roman" w:hAnsi="Times New Roman" w:cs="Times New Roman"/>
        </w:rPr>
        <w:t xml:space="preserve"> необходимо </w:t>
      </w:r>
      <w:r w:rsidR="00F427E5" w:rsidRPr="00541EAB">
        <w:rPr>
          <w:rFonts w:ascii="Times New Roman" w:hAnsi="Times New Roman" w:cs="Times New Roman"/>
        </w:rPr>
        <w:t xml:space="preserve">зайти </w:t>
      </w:r>
      <w:r w:rsidR="00157FCB" w:rsidRPr="00541EAB">
        <w:rPr>
          <w:rFonts w:ascii="Times New Roman" w:hAnsi="Times New Roman" w:cs="Times New Roman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541EAB">
        <w:rPr>
          <w:rFonts w:ascii="Times New Roman" w:hAnsi="Times New Roman" w:cs="Times New Roman"/>
        </w:rPr>
        <w:t>курс</w:t>
      </w:r>
      <w:r w:rsidR="00157FCB" w:rsidRPr="00541EAB">
        <w:rPr>
          <w:rFonts w:ascii="Times New Roman" w:hAnsi="Times New Roman" w:cs="Times New Roman"/>
        </w:rPr>
        <w:t xml:space="preserve"> «ординатура по специальности </w:t>
      </w:r>
      <w:r w:rsidR="00EB15AD" w:rsidRPr="00541EAB">
        <w:rPr>
          <w:rFonts w:ascii="Times New Roman" w:hAnsi="Times New Roman" w:cs="Times New Roman"/>
        </w:rPr>
        <w:t>Терапия</w:t>
      </w:r>
      <w:r w:rsidR="00157FCB" w:rsidRPr="00541EAB">
        <w:rPr>
          <w:rFonts w:ascii="Times New Roman" w:hAnsi="Times New Roman" w:cs="Times New Roman"/>
        </w:rPr>
        <w:t xml:space="preserve">, </w:t>
      </w:r>
      <w:r w:rsidR="00AF66D3" w:rsidRPr="00541EAB">
        <w:rPr>
          <w:rFonts w:ascii="Times New Roman" w:hAnsi="Times New Roman" w:cs="Times New Roman"/>
        </w:rPr>
        <w:t>найти «</w:t>
      </w:r>
      <w:r w:rsidR="00EB15AD" w:rsidRPr="00541EAB">
        <w:rPr>
          <w:rFonts w:ascii="Times New Roman" w:eastAsia="Times New Roman" w:hAnsi="Times New Roman" w:cs="Times New Roman"/>
          <w:bCs/>
          <w:lang w:eastAsia="ru-RU"/>
        </w:rPr>
        <w:t>Промежуточная аттестация ординаторов 1 года</w:t>
      </w:r>
      <w:r w:rsidR="00AF66D3" w:rsidRPr="00541EAB">
        <w:rPr>
          <w:rFonts w:ascii="Times New Roman" w:eastAsia="Times New Roman" w:hAnsi="Times New Roman" w:cs="Times New Roman"/>
          <w:bCs/>
          <w:lang w:eastAsia="ru-RU"/>
        </w:rPr>
        <w:t xml:space="preserve">», пройти тестирование. Ссылка на тестовые задания: </w:t>
      </w:r>
      <w:hyperlink r:id="rId5" w:history="1">
        <w:r w:rsidR="00EB15AD" w:rsidRPr="00541EAB">
          <w:rPr>
            <w:rStyle w:val="a4"/>
            <w:rFonts w:ascii="Times New Roman" w:eastAsia="Times New Roman" w:hAnsi="Times New Roman" w:cs="Times New Roman"/>
            <w:bCs/>
            <w:lang w:eastAsia="ru-RU"/>
          </w:rPr>
          <w:t>https://e.kazangmu.ru/mod/quiz/view.php?id=228045</w:t>
        </w:r>
      </w:hyperlink>
      <w:r w:rsidR="00AF66D3" w:rsidRPr="00541EA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05D2F4A3" w14:textId="712144CE" w:rsidR="00AA1664" w:rsidRPr="00541EAB" w:rsidRDefault="00957890" w:rsidP="005422C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541EAB">
        <w:rPr>
          <w:rFonts w:ascii="Times New Roman" w:hAnsi="Times New Roman" w:cs="Times New Roman"/>
        </w:rPr>
        <w:t>Р</w:t>
      </w:r>
      <w:r w:rsidR="00AA1664" w:rsidRPr="00541EAB">
        <w:rPr>
          <w:rFonts w:ascii="Times New Roman" w:hAnsi="Times New Roman" w:cs="Times New Roman"/>
        </w:rPr>
        <w:t>езультативной считается попытка, оцененная на 70 и более баллов.</w:t>
      </w:r>
    </w:p>
    <w:p w14:paraId="36220178" w14:textId="62F722A6" w:rsidR="004827EE" w:rsidRPr="00541EAB" w:rsidRDefault="004827EE" w:rsidP="005422C4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  <w:r w:rsidRPr="00541EAB">
        <w:rPr>
          <w:rFonts w:ascii="Times New Roman" w:hAnsi="Times New Roman" w:cs="Times New Roman"/>
          <w:b/>
        </w:rPr>
        <w:t>Инструкция для сдачи зачета по практическим навыкам:</w:t>
      </w:r>
    </w:p>
    <w:p w14:paraId="75E7469C" w14:textId="6E02448A" w:rsidR="00AF66D3" w:rsidRPr="00541EAB" w:rsidRDefault="00AF66D3" w:rsidP="00874B6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  <w:b/>
        </w:rPr>
        <w:t xml:space="preserve">Зачет по практическим навыкам </w:t>
      </w:r>
      <w:r w:rsidR="00EB15AD" w:rsidRPr="00541EAB">
        <w:rPr>
          <w:rFonts w:ascii="Times New Roman" w:hAnsi="Times New Roman" w:cs="Times New Roman"/>
          <w:b/>
        </w:rPr>
        <w:t>на базе кафедры</w:t>
      </w:r>
      <w:r w:rsidRPr="00541EAB">
        <w:rPr>
          <w:rFonts w:ascii="Times New Roman" w:hAnsi="Times New Roman" w:cs="Times New Roman"/>
        </w:rPr>
        <w:t xml:space="preserve">. Оценка выполнения практических навыков будет проводится согласно чек-листам, которые приведены в паспортах к станциям на сайте Методического центра аккредитации специалистов: </w:t>
      </w:r>
      <w:r w:rsidR="00874B6B" w:rsidRPr="00541EAB">
        <w:rPr>
          <w:rFonts w:ascii="Times New Roman" w:hAnsi="Times New Roman" w:cs="Times New Roman"/>
        </w:rPr>
        <w:t>https:// fmza.ru/</w:t>
      </w:r>
      <w:proofErr w:type="spellStart"/>
      <w:r w:rsidR="00874B6B" w:rsidRPr="00541EAB">
        <w:rPr>
          <w:rFonts w:ascii="Times New Roman" w:hAnsi="Times New Roman" w:cs="Times New Roman"/>
        </w:rPr>
        <w:t>fos_primary_specialized</w:t>
      </w:r>
      <w:proofErr w:type="spellEnd"/>
      <w:r w:rsidR="00874B6B" w:rsidRPr="00541EAB">
        <w:rPr>
          <w:rFonts w:ascii="Times New Roman" w:hAnsi="Times New Roman" w:cs="Times New Roman"/>
        </w:rPr>
        <w:t>/</w:t>
      </w:r>
      <w:proofErr w:type="spellStart"/>
      <w:r w:rsidR="00874B6B" w:rsidRPr="00541EAB">
        <w:rPr>
          <w:rFonts w:ascii="Times New Roman" w:hAnsi="Times New Roman" w:cs="Times New Roman"/>
        </w:rPr>
        <w:t>Terapiya</w:t>
      </w:r>
      <w:proofErr w:type="spellEnd"/>
      <w:r w:rsidR="00874B6B" w:rsidRPr="00541EAB">
        <w:rPr>
          <w:rFonts w:ascii="Times New Roman" w:hAnsi="Times New Roman" w:cs="Times New Roman"/>
        </w:rPr>
        <w:t>/</w:t>
      </w:r>
      <w:r w:rsidRPr="00541EAB">
        <w:rPr>
          <w:rFonts w:ascii="Times New Roman" w:hAnsi="Times New Roman" w:cs="Times New Roman"/>
        </w:rPr>
        <w:t xml:space="preserve"> (вкладка «Первичная специализированная аккредитация, далее вкладка «Перечень практических навыков и умений») и адаптированных под специальность </w:t>
      </w:r>
      <w:r w:rsidR="00EB15AD" w:rsidRPr="00541EAB">
        <w:rPr>
          <w:rFonts w:ascii="Times New Roman" w:hAnsi="Times New Roman" w:cs="Times New Roman"/>
        </w:rPr>
        <w:t>Терапия</w:t>
      </w:r>
      <w:r w:rsidRPr="00541EAB">
        <w:rPr>
          <w:rFonts w:ascii="Times New Roman" w:hAnsi="Times New Roman" w:cs="Times New Roman"/>
        </w:rPr>
        <w:t xml:space="preserve">. </w:t>
      </w:r>
    </w:p>
    <w:p w14:paraId="4791FEAE" w14:textId="77777777" w:rsidR="00AF66D3" w:rsidRPr="00541EAB" w:rsidRDefault="00AF66D3" w:rsidP="005422C4">
      <w:pPr>
        <w:pStyle w:val="a3"/>
        <w:spacing w:line="240" w:lineRule="auto"/>
        <w:ind w:left="56"/>
        <w:jc w:val="both"/>
        <w:rPr>
          <w:rFonts w:ascii="Times New Roman" w:hAnsi="Times New Roman" w:cs="Times New Roman"/>
        </w:rPr>
      </w:pPr>
    </w:p>
    <w:p w14:paraId="66375828" w14:textId="77777777" w:rsidR="00AF66D3" w:rsidRPr="00541EAB" w:rsidRDefault="00000000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AF66D3" w:rsidRPr="00541EAB">
          <w:rPr>
            <w:rFonts w:ascii="Times New Roman" w:eastAsia="Times New Roman" w:hAnsi="Times New Roman" w:cs="Times New Roman"/>
            <w:color w:val="00000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743DF4DC" w14:textId="77777777" w:rsidR="00AF66D3" w:rsidRPr="00541EAB" w:rsidRDefault="00000000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AF66D3" w:rsidRPr="00541EAB">
          <w:rPr>
            <w:rFonts w:ascii="Times New Roman" w:eastAsia="Times New Roman" w:hAnsi="Times New Roman" w:cs="Times New Roman"/>
            <w:color w:val="000000"/>
            <w:lang w:eastAsia="ru-RU"/>
          </w:rPr>
          <w:t>«Экстренная медицинская помощь</w:t>
        </w:r>
      </w:hyperlink>
      <w:r w:rsidR="00AF66D3" w:rsidRPr="00541EA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507AE8F2" w14:textId="77777777" w:rsidR="004827EE" w:rsidRPr="00541EAB" w:rsidRDefault="00000000" w:rsidP="005422C4">
      <w:pPr>
        <w:pStyle w:val="a3"/>
        <w:numPr>
          <w:ilvl w:val="1"/>
          <w:numId w:val="5"/>
        </w:numPr>
        <w:spacing w:after="0" w:line="240" w:lineRule="auto"/>
        <w:ind w:left="56" w:firstLine="0"/>
        <w:jc w:val="both"/>
        <w:rPr>
          <w:rStyle w:val="a4"/>
          <w:rFonts w:ascii="Times New Roman" w:eastAsia="Times New Roman" w:hAnsi="Times New Roman" w:cs="Times New Roman"/>
          <w:color w:val="auto"/>
          <w:u w:val="none"/>
          <w:lang w:eastAsia="ru-RU"/>
        </w:rPr>
      </w:pPr>
      <w:hyperlink r:id="rId8" w:tooltip="Паспорт_Кардиология,Терапия,ФД_Регистр.и интерпр.ЭКГ_13.04.23.pdf" w:history="1">
        <w:r w:rsidR="00AF66D3" w:rsidRPr="00541EAB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«Регистрация и интерпретация электрокардиограммы»</w:t>
        </w:r>
      </w:hyperlink>
      <w:r w:rsidR="004827EE" w:rsidRPr="00541EAB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>.</w:t>
      </w:r>
    </w:p>
    <w:p w14:paraId="4A48A39B" w14:textId="77777777" w:rsidR="004827EE" w:rsidRPr="00541EAB" w:rsidRDefault="004827EE" w:rsidP="005422C4">
      <w:pPr>
        <w:pStyle w:val="a3"/>
        <w:spacing w:after="0" w:line="240" w:lineRule="auto"/>
        <w:ind w:left="56"/>
        <w:jc w:val="both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</w:p>
    <w:p w14:paraId="5EA8F812" w14:textId="1BB97A5A" w:rsidR="00AF66D3" w:rsidRPr="00541EAB" w:rsidRDefault="004827EE" w:rsidP="005422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1EAB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Адаптированные чек-листы заранее рассылаются ординаторам. </w:t>
      </w:r>
      <w:r w:rsidR="00AF66D3" w:rsidRPr="00541EA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FB5A43" w14:textId="64B7085C" w:rsidR="004827EE" w:rsidRPr="00541EAB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 xml:space="preserve">Каждый ординатор должен пройти по </w:t>
      </w:r>
      <w:r w:rsidR="00EB15AD" w:rsidRPr="00541EAB">
        <w:rPr>
          <w:rFonts w:ascii="Times New Roman" w:hAnsi="Times New Roman" w:cs="Times New Roman"/>
        </w:rPr>
        <w:t>3</w:t>
      </w:r>
      <w:r w:rsidRPr="00541EAB">
        <w:rPr>
          <w:rFonts w:ascii="Times New Roman" w:hAnsi="Times New Roman" w:cs="Times New Roman"/>
        </w:rPr>
        <w:t xml:space="preserve"> станци</w:t>
      </w:r>
      <w:r w:rsidR="00EB15AD" w:rsidRPr="00541EAB">
        <w:rPr>
          <w:rFonts w:ascii="Times New Roman" w:hAnsi="Times New Roman" w:cs="Times New Roman"/>
        </w:rPr>
        <w:t>и</w:t>
      </w:r>
      <w:r w:rsidRPr="00541EAB">
        <w:rPr>
          <w:rFonts w:ascii="Times New Roman" w:hAnsi="Times New Roman" w:cs="Times New Roman"/>
        </w:rPr>
        <w:t>, по 1 ситуации в рамках каждой стации.</w:t>
      </w:r>
    </w:p>
    <w:p w14:paraId="4CAFBBB5" w14:textId="77777777" w:rsidR="004827EE" w:rsidRPr="00541EAB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>Выбор ситуации в рамках станции (при наличии выбора) будет осуществляться случайных образом.</w:t>
      </w:r>
    </w:p>
    <w:p w14:paraId="1341C3DA" w14:textId="6A6DDD53" w:rsidR="00AF66D3" w:rsidRPr="00541EAB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44BCAE3E" w14:textId="77777777" w:rsidR="004827EE" w:rsidRPr="00541EAB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51AE183E" w14:textId="77777777" w:rsidR="004827EE" w:rsidRPr="00541EAB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40D1E80" w14:textId="7465DEBF" w:rsidR="004827EE" w:rsidRPr="00541EAB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1EAB">
        <w:rPr>
          <w:rFonts w:ascii="Times New Roman" w:hAnsi="Times New Roman" w:cs="Times New Roman"/>
          <w:b/>
        </w:rPr>
        <w:t>Инструкция для сдачи зачета по практическим навыкам у постели больного.</w:t>
      </w:r>
    </w:p>
    <w:p w14:paraId="13988A37" w14:textId="77777777" w:rsidR="004827EE" w:rsidRPr="00541EAB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2BD1733C" w14:textId="1BAB983B" w:rsidR="004827EE" w:rsidRPr="00541EAB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 xml:space="preserve">Зачет по практическим навыкам у постели пациента проводится на клинической базе кафедры </w:t>
      </w:r>
      <w:r w:rsidR="00F327A7" w:rsidRPr="00541EAB">
        <w:rPr>
          <w:rFonts w:ascii="Times New Roman" w:hAnsi="Times New Roman" w:cs="Times New Roman"/>
        </w:rPr>
        <w:t>внутренних болезней</w:t>
      </w:r>
      <w:r w:rsidR="00EB15AD" w:rsidRPr="00541EAB">
        <w:rPr>
          <w:rFonts w:ascii="Times New Roman" w:hAnsi="Times New Roman" w:cs="Times New Roman"/>
        </w:rPr>
        <w:t xml:space="preserve"> с использованием унифицированных чек-листов и обязательным включением разделов: «Сбор жалоб и анамнеза</w:t>
      </w:r>
      <w:r w:rsidR="00E7742C" w:rsidRPr="00541EAB">
        <w:rPr>
          <w:rFonts w:ascii="Times New Roman" w:hAnsi="Times New Roman" w:cs="Times New Roman"/>
        </w:rPr>
        <w:t>»</w:t>
      </w:r>
      <w:r w:rsidR="00EB15AD" w:rsidRPr="00541EAB">
        <w:rPr>
          <w:rFonts w:ascii="Times New Roman" w:hAnsi="Times New Roman" w:cs="Times New Roman"/>
        </w:rPr>
        <w:t>, «Консультирование», «</w:t>
      </w:r>
      <w:proofErr w:type="spellStart"/>
      <w:r w:rsidR="00EB15AD" w:rsidRPr="00541EAB">
        <w:rPr>
          <w:rFonts w:ascii="Times New Roman" w:hAnsi="Times New Roman" w:cs="Times New Roman"/>
        </w:rPr>
        <w:fldChar w:fldCharType="begin"/>
      </w:r>
      <w:r w:rsidR="00EB15AD" w:rsidRPr="00541EAB">
        <w:rPr>
          <w:rFonts w:ascii="Times New Roman" w:hAnsi="Times New Roman" w:cs="Times New Roman"/>
        </w:rPr>
        <w:instrText xml:space="preserve"> HYPERLINK "http://fmza.ru/upload/medialibrary/9cf/pasport_fiz.osmotr-patsienta-_sss_spetsialnosti_ld_vodolaznaya-meditsina_kardiologiya_ovp_sskh_terapiya_10.02.2023.pdf" \o "Паспорт_Физ.осмотр пациента (ССС)_Специальности_ЛД,Водолазная медицина,Кардиология,ОВП,ССХ,Терапия_10.02.2023.pdf" </w:instrText>
      </w:r>
      <w:r w:rsidR="00EB15AD" w:rsidRPr="00541EAB">
        <w:rPr>
          <w:rFonts w:ascii="Times New Roman" w:hAnsi="Times New Roman" w:cs="Times New Roman"/>
        </w:rPr>
      </w:r>
      <w:r w:rsidR="00EB15AD" w:rsidRPr="00541EAB">
        <w:rPr>
          <w:rFonts w:ascii="Times New Roman" w:hAnsi="Times New Roman" w:cs="Times New Roman"/>
        </w:rPr>
        <w:fldChar w:fldCharType="separate"/>
      </w:r>
      <w:r w:rsidR="00EB15AD" w:rsidRPr="00541EAB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>Физикальное</w:t>
      </w:r>
      <w:proofErr w:type="spellEnd"/>
      <w:r w:rsidR="00EB15AD" w:rsidRPr="00541EAB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 обследование пациента (дыхательная, сердечно-сосудистая системы, желудочно-кишечный тракт)»</w:t>
      </w:r>
      <w:r w:rsidR="00EB15AD" w:rsidRPr="00541EAB">
        <w:rPr>
          <w:rFonts w:ascii="Times New Roman" w:hAnsi="Times New Roman" w:cs="Times New Roman"/>
        </w:rPr>
        <w:fldChar w:fldCharType="end"/>
      </w:r>
      <w:r w:rsidRPr="00541EAB">
        <w:rPr>
          <w:rFonts w:ascii="Times New Roman" w:hAnsi="Times New Roman" w:cs="Times New Roman"/>
        </w:rPr>
        <w:t>.</w:t>
      </w:r>
    </w:p>
    <w:p w14:paraId="1CC39643" w14:textId="1BAC8420" w:rsidR="004827EE" w:rsidRPr="00541EAB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1EAB">
        <w:rPr>
          <w:rFonts w:ascii="Times New Roman" w:hAnsi="Times New Roman" w:cs="Times New Roman"/>
          <w:b/>
        </w:rPr>
        <w:t>Инструкция по собесед</w:t>
      </w:r>
      <w:r w:rsidR="00AF09CC" w:rsidRPr="00541EAB">
        <w:rPr>
          <w:rFonts w:ascii="Times New Roman" w:hAnsi="Times New Roman" w:cs="Times New Roman"/>
          <w:b/>
        </w:rPr>
        <w:t>ованию</w:t>
      </w:r>
      <w:r w:rsidRPr="00541EAB">
        <w:rPr>
          <w:rFonts w:ascii="Times New Roman" w:hAnsi="Times New Roman" w:cs="Times New Roman"/>
          <w:b/>
        </w:rPr>
        <w:t>:</w:t>
      </w:r>
    </w:p>
    <w:p w14:paraId="4455774C" w14:textId="77777777" w:rsidR="005422C4" w:rsidRPr="00541EAB" w:rsidRDefault="005422C4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C804E5B" w14:textId="381A9DA2" w:rsidR="00AF09CC" w:rsidRPr="00541EAB" w:rsidRDefault="00AF09CC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 xml:space="preserve">Проводится на клинической базе кафедры </w:t>
      </w:r>
      <w:r w:rsidR="00F327A7" w:rsidRPr="00541EAB">
        <w:rPr>
          <w:rFonts w:ascii="Times New Roman" w:hAnsi="Times New Roman" w:cs="Times New Roman"/>
        </w:rPr>
        <w:t>внутренних болезней</w:t>
      </w:r>
      <w:r w:rsidRPr="00541EAB">
        <w:rPr>
          <w:rFonts w:ascii="Times New Roman" w:hAnsi="Times New Roman" w:cs="Times New Roman"/>
        </w:rPr>
        <w:t>.</w:t>
      </w:r>
    </w:p>
    <w:p w14:paraId="0A755870" w14:textId="77777777" w:rsidR="00AF09CC" w:rsidRPr="00541EAB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1EAB">
        <w:rPr>
          <w:rFonts w:ascii="Times New Roman" w:hAnsi="Times New Roman" w:cs="Times New Roman"/>
        </w:rPr>
        <w:t>Дата и время</w:t>
      </w:r>
      <w:r w:rsidR="00204953" w:rsidRPr="00541EAB">
        <w:rPr>
          <w:rFonts w:ascii="Times New Roman" w:hAnsi="Times New Roman" w:cs="Times New Roman"/>
        </w:rPr>
        <w:t xml:space="preserve"> промежуточной аттестации</w:t>
      </w:r>
      <w:r w:rsidRPr="00541EAB">
        <w:rPr>
          <w:rFonts w:ascii="Times New Roman" w:hAnsi="Times New Roman" w:cs="Times New Roman"/>
        </w:rPr>
        <w:t>:</w:t>
      </w:r>
    </w:p>
    <w:p w14:paraId="5C7049CB" w14:textId="4E476804" w:rsidR="00AF09CC" w:rsidRPr="00541EAB" w:rsidRDefault="00AF09CC" w:rsidP="003B749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41EAB">
        <w:rPr>
          <w:rFonts w:ascii="Times New Roman" w:hAnsi="Times New Roman" w:cs="Times New Roman"/>
          <w:color w:val="000000" w:themeColor="text1"/>
        </w:rPr>
        <w:t>1</w:t>
      </w:r>
      <w:r w:rsidR="00EB15AD" w:rsidRPr="00541EAB">
        <w:rPr>
          <w:rFonts w:ascii="Times New Roman" w:hAnsi="Times New Roman" w:cs="Times New Roman"/>
          <w:color w:val="000000" w:themeColor="text1"/>
        </w:rPr>
        <w:t>,</w:t>
      </w:r>
      <w:r w:rsidRPr="00541EAB">
        <w:rPr>
          <w:rFonts w:ascii="Times New Roman" w:hAnsi="Times New Roman" w:cs="Times New Roman"/>
          <w:color w:val="000000" w:themeColor="text1"/>
        </w:rPr>
        <w:t xml:space="preserve"> 2</w:t>
      </w:r>
      <w:r w:rsidR="00EB15AD" w:rsidRPr="00541EAB">
        <w:rPr>
          <w:rFonts w:ascii="Times New Roman" w:hAnsi="Times New Roman" w:cs="Times New Roman"/>
          <w:color w:val="000000" w:themeColor="text1"/>
        </w:rPr>
        <w:t xml:space="preserve"> и 3</w:t>
      </w:r>
      <w:r w:rsidRPr="00541EAB">
        <w:rPr>
          <w:rFonts w:ascii="Times New Roman" w:hAnsi="Times New Roman" w:cs="Times New Roman"/>
          <w:color w:val="000000" w:themeColor="text1"/>
        </w:rPr>
        <w:t xml:space="preserve"> этапы: </w:t>
      </w:r>
      <w:r w:rsidR="00EB15AD" w:rsidRPr="00541EAB">
        <w:rPr>
          <w:rFonts w:ascii="Times New Roman" w:hAnsi="Times New Roman" w:cs="Times New Roman"/>
          <w:color w:val="000000" w:themeColor="text1"/>
        </w:rPr>
        <w:t>2</w:t>
      </w:r>
      <w:r w:rsidRPr="00541EAB">
        <w:rPr>
          <w:rFonts w:ascii="Times New Roman" w:hAnsi="Times New Roman" w:cs="Times New Roman"/>
          <w:color w:val="000000" w:themeColor="text1"/>
        </w:rPr>
        <w:t xml:space="preserve">4 июня 2024 года в 9.00. Место проведения: </w:t>
      </w:r>
      <w:r w:rsidR="003B7496" w:rsidRPr="00541EAB">
        <w:rPr>
          <w:rFonts w:ascii="Times New Roman" w:hAnsi="Times New Roman" w:cs="Times New Roman"/>
          <w:color w:val="000000" w:themeColor="text1"/>
        </w:rPr>
        <w:t xml:space="preserve">кафедра </w:t>
      </w:r>
      <w:r w:rsidR="00F327A7" w:rsidRPr="00541EAB">
        <w:rPr>
          <w:rFonts w:ascii="Times New Roman" w:hAnsi="Times New Roman" w:cs="Times New Roman"/>
          <w:color w:val="000000" w:themeColor="text1"/>
        </w:rPr>
        <w:t xml:space="preserve">внутренних болезней </w:t>
      </w:r>
      <w:r w:rsidR="003B7496" w:rsidRPr="00541EAB">
        <w:rPr>
          <w:rFonts w:ascii="Times New Roman" w:hAnsi="Times New Roman" w:cs="Times New Roman"/>
          <w:color w:val="000000" w:themeColor="text1"/>
        </w:rPr>
        <w:t xml:space="preserve">ФГБОУ ВО Казанский ГМУ Минздрава России – ГАУЗ </w:t>
      </w:r>
      <w:r w:rsidR="00EB5509" w:rsidRPr="00541EAB">
        <w:rPr>
          <w:rFonts w:ascii="Times New Roman" w:hAnsi="Times New Roman" w:cs="Times New Roman"/>
          <w:color w:val="000000" w:themeColor="text1"/>
        </w:rPr>
        <w:t xml:space="preserve">Центральная городская клиническая больница №18 имени профессора </w:t>
      </w:r>
      <w:proofErr w:type="spellStart"/>
      <w:r w:rsidR="00EB5509" w:rsidRPr="00541EAB">
        <w:rPr>
          <w:rFonts w:ascii="Times New Roman" w:hAnsi="Times New Roman" w:cs="Times New Roman"/>
          <w:color w:val="000000" w:themeColor="text1"/>
        </w:rPr>
        <w:t>К.Ш.Зыятдинова</w:t>
      </w:r>
      <w:proofErr w:type="spellEnd"/>
      <w:r w:rsidR="003B7496" w:rsidRPr="00541EAB">
        <w:rPr>
          <w:rFonts w:ascii="Times New Roman" w:hAnsi="Times New Roman" w:cs="Times New Roman"/>
        </w:rPr>
        <w:t xml:space="preserve">, </w:t>
      </w:r>
      <w:proofErr w:type="spellStart"/>
      <w:r w:rsidR="00EB5509" w:rsidRPr="00541EAB">
        <w:rPr>
          <w:rFonts w:ascii="Times New Roman" w:hAnsi="Times New Roman" w:cs="Times New Roman"/>
        </w:rPr>
        <w:t>ул.Мавлютова</w:t>
      </w:r>
      <w:proofErr w:type="spellEnd"/>
      <w:r w:rsidR="00EB5509" w:rsidRPr="00541EAB">
        <w:rPr>
          <w:rFonts w:ascii="Times New Roman" w:hAnsi="Times New Roman" w:cs="Times New Roman"/>
        </w:rPr>
        <w:t xml:space="preserve">, </w:t>
      </w:r>
      <w:r w:rsidR="00EB5509" w:rsidRPr="00541EAB">
        <w:rPr>
          <w:rFonts w:ascii="Times New Roman" w:hAnsi="Times New Roman" w:cs="Times New Roman"/>
        </w:rPr>
        <w:t>д.</w:t>
      </w:r>
      <w:r w:rsidR="00EB5509" w:rsidRPr="00541EAB">
        <w:rPr>
          <w:rFonts w:ascii="Times New Roman" w:hAnsi="Times New Roman" w:cs="Times New Roman"/>
        </w:rPr>
        <w:t>2</w:t>
      </w:r>
      <w:r w:rsidR="00EB5509" w:rsidRPr="00541EAB">
        <w:rPr>
          <w:rFonts w:ascii="Times New Roman" w:hAnsi="Times New Roman" w:cs="Times New Roman"/>
        </w:rPr>
        <w:t xml:space="preserve">, </w:t>
      </w:r>
      <w:r w:rsidR="00F327A7" w:rsidRPr="00541EAB">
        <w:rPr>
          <w:rFonts w:ascii="Times New Roman" w:hAnsi="Times New Roman" w:cs="Times New Roman"/>
        </w:rPr>
        <w:t>2</w:t>
      </w:r>
      <w:r w:rsidR="00E7742C" w:rsidRPr="00541EAB">
        <w:rPr>
          <w:rFonts w:ascii="Times New Roman" w:hAnsi="Times New Roman" w:cs="Times New Roman"/>
          <w:color w:val="000000" w:themeColor="text1"/>
        </w:rPr>
        <w:t xml:space="preserve"> этаж, </w:t>
      </w:r>
      <w:r w:rsidR="00EB5509" w:rsidRPr="00541EAB">
        <w:rPr>
          <w:rFonts w:ascii="Times New Roman" w:hAnsi="Times New Roman" w:cs="Times New Roman"/>
          <w:color w:val="000000" w:themeColor="text1"/>
        </w:rPr>
        <w:t>учебная комната №1</w:t>
      </w:r>
      <w:r w:rsidR="003B7496" w:rsidRPr="00541EAB">
        <w:rPr>
          <w:rFonts w:ascii="Times New Roman" w:hAnsi="Times New Roman" w:cs="Times New Roman"/>
          <w:color w:val="000000" w:themeColor="text1"/>
        </w:rPr>
        <w:t>.</w:t>
      </w:r>
    </w:p>
    <w:p w14:paraId="3F570D80" w14:textId="059EEBD9" w:rsidR="00EB5509" w:rsidRPr="00541EAB" w:rsidRDefault="00AF09CC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1EAB">
        <w:rPr>
          <w:rFonts w:ascii="Times New Roman" w:hAnsi="Times New Roman" w:cs="Times New Roman"/>
          <w:color w:val="000000" w:themeColor="text1"/>
        </w:rPr>
        <w:lastRenderedPageBreak/>
        <w:t xml:space="preserve">4 этап </w:t>
      </w:r>
      <w:r w:rsidR="003B7496" w:rsidRPr="00541EAB">
        <w:rPr>
          <w:rFonts w:ascii="Times New Roman" w:hAnsi="Times New Roman" w:cs="Times New Roman"/>
          <w:color w:val="000000" w:themeColor="text1"/>
        </w:rPr>
        <w:t>2</w:t>
      </w:r>
      <w:r w:rsidR="00495479" w:rsidRPr="00541EAB">
        <w:rPr>
          <w:rFonts w:ascii="Times New Roman" w:hAnsi="Times New Roman" w:cs="Times New Roman"/>
          <w:color w:val="000000" w:themeColor="text1"/>
        </w:rPr>
        <w:t xml:space="preserve">5 июня 2024 года в </w:t>
      </w:r>
      <w:r w:rsidR="003B7496" w:rsidRPr="00541EAB">
        <w:rPr>
          <w:rFonts w:ascii="Times New Roman" w:hAnsi="Times New Roman" w:cs="Times New Roman"/>
          <w:color w:val="000000" w:themeColor="text1"/>
        </w:rPr>
        <w:t>11</w:t>
      </w:r>
      <w:r w:rsidR="00495479" w:rsidRPr="00541EAB">
        <w:rPr>
          <w:rFonts w:ascii="Times New Roman" w:hAnsi="Times New Roman" w:cs="Times New Roman"/>
          <w:color w:val="000000" w:themeColor="text1"/>
        </w:rPr>
        <w:t>.00</w:t>
      </w:r>
      <w:r w:rsidRPr="00541EAB">
        <w:rPr>
          <w:rFonts w:ascii="Times New Roman" w:hAnsi="Times New Roman" w:cs="Times New Roman"/>
          <w:color w:val="000000" w:themeColor="text1"/>
        </w:rPr>
        <w:t xml:space="preserve">. </w:t>
      </w:r>
      <w:r w:rsidR="00495479" w:rsidRPr="00541EAB">
        <w:rPr>
          <w:rFonts w:ascii="Times New Roman" w:hAnsi="Times New Roman" w:cs="Times New Roman"/>
          <w:color w:val="000000" w:themeColor="text1"/>
        </w:rPr>
        <w:t>Место</w:t>
      </w:r>
      <w:r w:rsidRPr="00541EAB">
        <w:rPr>
          <w:rFonts w:ascii="Times New Roman" w:hAnsi="Times New Roman" w:cs="Times New Roman"/>
          <w:color w:val="000000" w:themeColor="text1"/>
        </w:rPr>
        <w:t xml:space="preserve"> проведения</w:t>
      </w:r>
      <w:r w:rsidR="00495479" w:rsidRPr="00541EAB">
        <w:rPr>
          <w:rFonts w:ascii="Times New Roman" w:hAnsi="Times New Roman" w:cs="Times New Roman"/>
          <w:color w:val="000000" w:themeColor="text1"/>
        </w:rPr>
        <w:t xml:space="preserve">: кафедра </w:t>
      </w:r>
      <w:r w:rsidR="00EB5509" w:rsidRPr="00541EAB">
        <w:rPr>
          <w:rFonts w:ascii="Times New Roman" w:hAnsi="Times New Roman" w:cs="Times New Roman"/>
          <w:color w:val="000000" w:themeColor="text1"/>
        </w:rPr>
        <w:t>внутренних болезней</w:t>
      </w:r>
      <w:r w:rsidR="00495479" w:rsidRPr="00541EAB">
        <w:rPr>
          <w:rFonts w:ascii="Times New Roman" w:hAnsi="Times New Roman" w:cs="Times New Roman"/>
          <w:color w:val="000000" w:themeColor="text1"/>
        </w:rPr>
        <w:t xml:space="preserve"> ФГБОУ ВО Казанский </w:t>
      </w:r>
      <w:r w:rsidR="00495479" w:rsidRPr="00541EAB">
        <w:rPr>
          <w:rFonts w:ascii="Times New Roman" w:hAnsi="Times New Roman" w:cs="Times New Roman"/>
        </w:rPr>
        <w:t xml:space="preserve">ГМУ Минздрава России </w:t>
      </w:r>
      <w:r w:rsidR="003B7496" w:rsidRPr="00541EAB">
        <w:rPr>
          <w:rFonts w:ascii="Times New Roman" w:hAnsi="Times New Roman" w:cs="Times New Roman"/>
        </w:rPr>
        <w:t xml:space="preserve"> – </w:t>
      </w:r>
      <w:r w:rsidR="00EB5509" w:rsidRPr="00541EAB">
        <w:rPr>
          <w:rFonts w:ascii="Times New Roman" w:hAnsi="Times New Roman" w:cs="Times New Roman"/>
          <w:color w:val="000000" w:themeColor="text1"/>
        </w:rPr>
        <w:t xml:space="preserve">ГАУЗ Центральная городская клиническая больница №18 имени профессора </w:t>
      </w:r>
      <w:proofErr w:type="spellStart"/>
      <w:r w:rsidR="00EB5509" w:rsidRPr="00541EAB">
        <w:rPr>
          <w:rFonts w:ascii="Times New Roman" w:hAnsi="Times New Roman" w:cs="Times New Roman"/>
          <w:color w:val="000000" w:themeColor="text1"/>
        </w:rPr>
        <w:t>К.Ш.Зыятдинова</w:t>
      </w:r>
      <w:proofErr w:type="spellEnd"/>
      <w:r w:rsidR="00EB5509" w:rsidRPr="00541EAB">
        <w:rPr>
          <w:rFonts w:ascii="Times New Roman" w:hAnsi="Times New Roman" w:cs="Times New Roman"/>
        </w:rPr>
        <w:t xml:space="preserve">, </w:t>
      </w:r>
      <w:proofErr w:type="spellStart"/>
      <w:r w:rsidR="00EB5509" w:rsidRPr="00541EAB">
        <w:rPr>
          <w:rFonts w:ascii="Times New Roman" w:hAnsi="Times New Roman" w:cs="Times New Roman"/>
        </w:rPr>
        <w:t>ул.Мавлютова</w:t>
      </w:r>
      <w:proofErr w:type="spellEnd"/>
      <w:r w:rsidR="00EB5509" w:rsidRPr="00541EAB">
        <w:rPr>
          <w:rFonts w:ascii="Times New Roman" w:hAnsi="Times New Roman" w:cs="Times New Roman"/>
        </w:rPr>
        <w:t>, д.2, 2</w:t>
      </w:r>
      <w:r w:rsidR="00EB5509" w:rsidRPr="00541EAB">
        <w:rPr>
          <w:rFonts w:ascii="Times New Roman" w:hAnsi="Times New Roman" w:cs="Times New Roman"/>
          <w:color w:val="000000" w:themeColor="text1"/>
        </w:rPr>
        <w:t xml:space="preserve"> этаж, учебная комната №1.</w:t>
      </w:r>
    </w:p>
    <w:p w14:paraId="34E8B412" w14:textId="77777777" w:rsidR="00245858" w:rsidRDefault="00245858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4BA496E" w14:textId="61B3419B" w:rsidR="00495479" w:rsidRPr="00541EAB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1EAB">
        <w:rPr>
          <w:rFonts w:ascii="Times New Roman" w:hAnsi="Times New Roman" w:cs="Times New Roman"/>
          <w:b/>
        </w:rPr>
        <w:t xml:space="preserve">Экзаменаторы: </w:t>
      </w:r>
      <w:r w:rsidRPr="00541EAB">
        <w:rPr>
          <w:rFonts w:ascii="Times New Roman" w:hAnsi="Times New Roman" w:cs="Times New Roman"/>
          <w:bCs/>
        </w:rPr>
        <w:t xml:space="preserve">профессор </w:t>
      </w:r>
      <w:r w:rsidR="00AF76C8" w:rsidRPr="00541EAB">
        <w:rPr>
          <w:rFonts w:ascii="Times New Roman" w:hAnsi="Times New Roman" w:cs="Times New Roman"/>
          <w:bCs/>
        </w:rPr>
        <w:t>Хамитов Р.Ф.</w:t>
      </w:r>
      <w:r w:rsidR="003B7496" w:rsidRPr="00541EAB">
        <w:rPr>
          <w:rFonts w:ascii="Times New Roman" w:hAnsi="Times New Roman" w:cs="Times New Roman"/>
          <w:bCs/>
        </w:rPr>
        <w:t xml:space="preserve">, доцент </w:t>
      </w:r>
      <w:proofErr w:type="spellStart"/>
      <w:r w:rsidR="00AF76C8" w:rsidRPr="00541EAB">
        <w:rPr>
          <w:rFonts w:ascii="Times New Roman" w:hAnsi="Times New Roman" w:cs="Times New Roman"/>
          <w:bCs/>
        </w:rPr>
        <w:t>Андреичева</w:t>
      </w:r>
      <w:proofErr w:type="spellEnd"/>
      <w:r w:rsidR="00AF76C8" w:rsidRPr="00541EAB">
        <w:rPr>
          <w:rFonts w:ascii="Times New Roman" w:hAnsi="Times New Roman" w:cs="Times New Roman"/>
          <w:bCs/>
        </w:rPr>
        <w:t xml:space="preserve"> Е.Н.</w:t>
      </w:r>
      <w:r w:rsidR="003B7496" w:rsidRPr="00541EAB">
        <w:rPr>
          <w:rFonts w:ascii="Times New Roman" w:hAnsi="Times New Roman" w:cs="Times New Roman"/>
          <w:bCs/>
        </w:rPr>
        <w:t>, доцент</w:t>
      </w:r>
      <w:r w:rsidR="00AF76C8" w:rsidRPr="00541EAB">
        <w:rPr>
          <w:rFonts w:ascii="Times New Roman" w:hAnsi="Times New Roman" w:cs="Times New Roman"/>
          <w:bCs/>
        </w:rPr>
        <w:t xml:space="preserve"> </w:t>
      </w:r>
      <w:proofErr w:type="spellStart"/>
      <w:r w:rsidR="00AF76C8" w:rsidRPr="00541EAB">
        <w:rPr>
          <w:rFonts w:ascii="Times New Roman" w:hAnsi="Times New Roman" w:cs="Times New Roman"/>
          <w:bCs/>
        </w:rPr>
        <w:t>Ишмурзин</w:t>
      </w:r>
      <w:proofErr w:type="spellEnd"/>
      <w:r w:rsidR="00AF76C8" w:rsidRPr="00541EAB">
        <w:rPr>
          <w:rFonts w:ascii="Times New Roman" w:hAnsi="Times New Roman" w:cs="Times New Roman"/>
          <w:bCs/>
        </w:rPr>
        <w:t xml:space="preserve"> Г.П.</w:t>
      </w:r>
      <w:r w:rsidR="003B7496" w:rsidRPr="00541EAB">
        <w:rPr>
          <w:rFonts w:ascii="Times New Roman" w:hAnsi="Times New Roman" w:cs="Times New Roman"/>
          <w:bCs/>
        </w:rPr>
        <w:t>, доцент</w:t>
      </w:r>
      <w:r w:rsidR="00AF76C8" w:rsidRPr="00541EAB">
        <w:rPr>
          <w:rFonts w:ascii="Times New Roman" w:hAnsi="Times New Roman" w:cs="Times New Roman"/>
          <w:bCs/>
        </w:rPr>
        <w:t xml:space="preserve"> Пальмова Л.Ю.</w:t>
      </w:r>
      <w:r w:rsidR="003B7496" w:rsidRPr="00541EAB">
        <w:rPr>
          <w:rFonts w:ascii="Times New Roman" w:hAnsi="Times New Roman" w:cs="Times New Roman"/>
          <w:bCs/>
        </w:rPr>
        <w:t xml:space="preserve"> </w:t>
      </w:r>
      <w:r w:rsidRPr="00541EAB">
        <w:rPr>
          <w:rFonts w:ascii="Times New Roman" w:hAnsi="Times New Roman" w:cs="Times New Roman"/>
          <w:bCs/>
        </w:rPr>
        <w:t xml:space="preserve"> </w:t>
      </w:r>
    </w:p>
    <w:sectPr w:rsidR="00495479" w:rsidRPr="00541EAB" w:rsidSect="0054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6057153">
    <w:abstractNumId w:val="1"/>
  </w:num>
  <w:num w:numId="2" w16cid:durableId="1792088849">
    <w:abstractNumId w:val="6"/>
  </w:num>
  <w:num w:numId="3" w16cid:durableId="2130661978">
    <w:abstractNumId w:val="7"/>
  </w:num>
  <w:num w:numId="4" w16cid:durableId="1495147543">
    <w:abstractNumId w:val="8"/>
  </w:num>
  <w:num w:numId="5" w16cid:durableId="825588869">
    <w:abstractNumId w:val="2"/>
  </w:num>
  <w:num w:numId="6" w16cid:durableId="1253121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11124">
    <w:abstractNumId w:val="4"/>
  </w:num>
  <w:num w:numId="8" w16cid:durableId="1094206788">
    <w:abstractNumId w:val="0"/>
  </w:num>
  <w:num w:numId="9" w16cid:durableId="311182152">
    <w:abstractNumId w:val="3"/>
  </w:num>
  <w:num w:numId="10" w16cid:durableId="295183920">
    <w:abstractNumId w:val="9"/>
  </w:num>
  <w:num w:numId="11" w16cid:durableId="435173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157FCB"/>
    <w:rsid w:val="00204953"/>
    <w:rsid w:val="00245858"/>
    <w:rsid w:val="003A4DE8"/>
    <w:rsid w:val="003B7496"/>
    <w:rsid w:val="004827EE"/>
    <w:rsid w:val="00495479"/>
    <w:rsid w:val="00541EAB"/>
    <w:rsid w:val="005422C4"/>
    <w:rsid w:val="005A3CD2"/>
    <w:rsid w:val="005F188A"/>
    <w:rsid w:val="006A7A92"/>
    <w:rsid w:val="007503C8"/>
    <w:rsid w:val="00804B23"/>
    <w:rsid w:val="00874B6B"/>
    <w:rsid w:val="00957890"/>
    <w:rsid w:val="00A370E0"/>
    <w:rsid w:val="00A85B89"/>
    <w:rsid w:val="00AA1664"/>
    <w:rsid w:val="00AF09CC"/>
    <w:rsid w:val="00AF66D3"/>
    <w:rsid w:val="00AF76C8"/>
    <w:rsid w:val="00C16831"/>
    <w:rsid w:val="00CC31FA"/>
    <w:rsid w:val="00E4525B"/>
    <w:rsid w:val="00E7742C"/>
    <w:rsid w:val="00EA542F"/>
    <w:rsid w:val="00EB15AD"/>
    <w:rsid w:val="00EB5509"/>
    <w:rsid w:val="00F327A7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96"/>
  </w:style>
  <w:style w:type="paragraph" w:styleId="1">
    <w:name w:val="heading 1"/>
    <w:basedOn w:val="a"/>
    <w:next w:val="a"/>
    <w:link w:val="10"/>
    <w:uiPriority w:val="9"/>
    <w:qFormat/>
    <w:rsid w:val="00EB5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B5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za.ru/upload/medialibrary/53b/pasport_kardiologiya_terapiya_fd_registr.i-interpr.ekg_13.04.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za.ru/reviews/pasport-stantsii-oske/pasport-stantsii-ekstrennaya-meditsinskaya-pomoshch/?clear_cache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bazovaya-serdechno-legochnaya-reanimatsiya/" TargetMode="External"/><Relationship Id="rId5" Type="http://schemas.openxmlformats.org/officeDocument/2006/relationships/hyperlink" Target="https://e.kazangmu.ru/mod/quiz/view.php?id=2280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Elena Andreicheva Andreicheva</cp:lastModifiedBy>
  <cp:revision>11</cp:revision>
  <dcterms:created xsi:type="dcterms:W3CDTF">2024-06-05T20:04:00Z</dcterms:created>
  <dcterms:modified xsi:type="dcterms:W3CDTF">2024-06-08T08:20:00Z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