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1A5" w:rsidRDefault="00CF11A5">
      <w:pPr>
        <w:rPr>
          <w:sz w:val="40"/>
          <w:szCs w:val="40"/>
        </w:rPr>
      </w:pPr>
      <w:r w:rsidRPr="00CF11A5">
        <w:rPr>
          <w:noProof/>
          <w:sz w:val="40"/>
          <w:szCs w:val="4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3810</wp:posOffset>
            </wp:positionV>
            <wp:extent cx="2266950" cy="3705860"/>
            <wp:effectExtent l="0" t="0" r="0" b="889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exterev191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3705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F11A5">
        <w:rPr>
          <w:sz w:val="40"/>
          <w:szCs w:val="40"/>
        </w:rPr>
        <w:t xml:space="preserve">БЕХТЕРЕВ </w:t>
      </w:r>
    </w:p>
    <w:p w:rsidR="004653A2" w:rsidRDefault="00CF11A5">
      <w:pPr>
        <w:rPr>
          <w:sz w:val="40"/>
          <w:szCs w:val="40"/>
        </w:rPr>
      </w:pPr>
      <w:r w:rsidRPr="00CF11A5">
        <w:rPr>
          <w:sz w:val="40"/>
          <w:szCs w:val="40"/>
        </w:rPr>
        <w:t>Владимир Михайлович</w:t>
      </w:r>
    </w:p>
    <w:p w:rsidR="00CF11A5" w:rsidRDefault="00CF11A5">
      <w:pPr>
        <w:rPr>
          <w:sz w:val="40"/>
          <w:szCs w:val="40"/>
        </w:rPr>
      </w:pPr>
      <w:r>
        <w:rPr>
          <w:sz w:val="40"/>
          <w:szCs w:val="40"/>
        </w:rPr>
        <w:t>1857-1927</w:t>
      </w:r>
    </w:p>
    <w:p w:rsidR="00CF11A5" w:rsidRDefault="00CF11A5">
      <w:pPr>
        <w:rPr>
          <w:sz w:val="40"/>
          <w:szCs w:val="40"/>
        </w:rPr>
      </w:pPr>
    </w:p>
    <w:p w:rsidR="00CF11A5" w:rsidRDefault="00CF11A5">
      <w:pPr>
        <w:rPr>
          <w:sz w:val="40"/>
          <w:szCs w:val="40"/>
        </w:rPr>
      </w:pPr>
    </w:p>
    <w:p w:rsidR="00CF11A5" w:rsidRDefault="00CF11A5">
      <w:pPr>
        <w:rPr>
          <w:sz w:val="40"/>
          <w:szCs w:val="40"/>
        </w:rPr>
      </w:pPr>
    </w:p>
    <w:p w:rsidR="003844B6" w:rsidRDefault="004972C7" w:rsidP="003844B6">
      <w:pPr>
        <w:pStyle w:val="a3"/>
        <w:ind w:firstLine="709"/>
        <w:jc w:val="both"/>
        <w:rPr>
          <w:sz w:val="21"/>
        </w:rPr>
      </w:pPr>
      <w:r w:rsidRPr="004972C7">
        <w:rPr>
          <w:sz w:val="24"/>
          <w:szCs w:val="24"/>
        </w:rPr>
        <w:t>Выда</w:t>
      </w:r>
      <w:r>
        <w:rPr>
          <w:sz w:val="24"/>
          <w:szCs w:val="24"/>
        </w:rPr>
        <w:t xml:space="preserve">ющийся русский невролог, психиатр и психолог, морфолог и физиолог нервной системы. После окончания медико-хирургической академии (Петербург) в 1878 г. оставлен при кафедре психиатрии И.П. </w:t>
      </w:r>
      <w:proofErr w:type="spellStart"/>
      <w:r>
        <w:rPr>
          <w:sz w:val="24"/>
          <w:szCs w:val="24"/>
        </w:rPr>
        <w:t>Мержеевского</w:t>
      </w:r>
      <w:proofErr w:type="spellEnd"/>
      <w:r>
        <w:rPr>
          <w:sz w:val="24"/>
          <w:szCs w:val="24"/>
        </w:rPr>
        <w:t xml:space="preserve">. </w:t>
      </w:r>
      <w:r w:rsidR="003844B6">
        <w:rPr>
          <w:color w:val="1F1F1F"/>
          <w:w w:val="110"/>
        </w:rPr>
        <w:t xml:space="preserve">В 1881 г. защитил докторскую диссертацию. В 1884 г. командирован за границу, где работал у </w:t>
      </w:r>
      <w:proofErr w:type="spellStart"/>
      <w:r w:rsidR="003844B6">
        <w:rPr>
          <w:color w:val="1F1F1F"/>
          <w:w w:val="110"/>
        </w:rPr>
        <w:t>Э.Дюбуа-Реймона</w:t>
      </w:r>
      <w:proofErr w:type="spellEnd"/>
      <w:r w:rsidR="003844B6">
        <w:rPr>
          <w:color w:val="1F1F1F"/>
          <w:w w:val="110"/>
        </w:rPr>
        <w:t xml:space="preserve">, </w:t>
      </w:r>
      <w:proofErr w:type="spellStart"/>
      <w:r w:rsidR="003844B6">
        <w:rPr>
          <w:color w:val="1F1F1F"/>
          <w:w w:val="110"/>
        </w:rPr>
        <w:t>В.Вундта</w:t>
      </w:r>
      <w:proofErr w:type="spellEnd"/>
      <w:r w:rsidR="003844B6">
        <w:rPr>
          <w:color w:val="1F1F1F"/>
          <w:w w:val="110"/>
        </w:rPr>
        <w:t xml:space="preserve">, </w:t>
      </w:r>
      <w:proofErr w:type="spellStart"/>
      <w:r w:rsidR="003844B6">
        <w:rPr>
          <w:color w:val="1F1F1F"/>
          <w:w w:val="110"/>
        </w:rPr>
        <w:t>Т.Мейнерта</w:t>
      </w:r>
      <w:proofErr w:type="spellEnd"/>
      <w:r w:rsidR="003844B6">
        <w:rPr>
          <w:color w:val="1F1F1F"/>
          <w:w w:val="110"/>
        </w:rPr>
        <w:t>. С 1885 г. заведовал</w:t>
      </w:r>
      <w:r w:rsidR="003844B6">
        <w:rPr>
          <w:color w:val="1F1F1F"/>
          <w:spacing w:val="40"/>
          <w:w w:val="110"/>
        </w:rPr>
        <w:t xml:space="preserve"> </w:t>
      </w:r>
      <w:r w:rsidR="003844B6">
        <w:rPr>
          <w:color w:val="1F1F1F"/>
          <w:w w:val="110"/>
        </w:rPr>
        <w:t>кафедрой психиатрии в Казани, где основал клинику и психофизиологическую лабораторию, Казанское общество невроп</w:t>
      </w:r>
      <w:r w:rsidR="00FF7B18">
        <w:rPr>
          <w:color w:val="1F1F1F"/>
          <w:w w:val="110"/>
        </w:rPr>
        <w:t>атологов и</w:t>
      </w:r>
      <w:r w:rsidR="003844B6">
        <w:rPr>
          <w:color w:val="1F1F1F"/>
          <w:w w:val="110"/>
        </w:rPr>
        <w:t xml:space="preserve"> психиатров, журнал «Неврологический </w:t>
      </w:r>
      <w:r w:rsidR="003844B6">
        <w:rPr>
          <w:color w:val="1F1F1F"/>
          <w:spacing w:val="-2"/>
          <w:w w:val="110"/>
          <w:sz w:val="21"/>
        </w:rPr>
        <w:t>вестник».</w:t>
      </w:r>
    </w:p>
    <w:p w:rsidR="003844B6" w:rsidRDefault="003844B6" w:rsidP="003844B6">
      <w:pPr>
        <w:pStyle w:val="a3"/>
        <w:ind w:firstLine="709"/>
        <w:jc w:val="both"/>
        <w:rPr>
          <w:sz w:val="23"/>
        </w:rPr>
      </w:pPr>
      <w:r>
        <w:rPr>
          <w:color w:val="1F1F1F"/>
          <w:w w:val="110"/>
        </w:rPr>
        <w:t xml:space="preserve">С 1893 г. возглавил кафедру невропатологии и психиатрии </w:t>
      </w:r>
      <w:proofErr w:type="spellStart"/>
      <w:r>
        <w:rPr>
          <w:color w:val="1F1F1F"/>
          <w:w w:val="110"/>
        </w:rPr>
        <w:t>ВМедА</w:t>
      </w:r>
      <w:proofErr w:type="spellEnd"/>
      <w:r>
        <w:rPr>
          <w:color w:val="1F1F1F"/>
          <w:w w:val="110"/>
        </w:rPr>
        <w:t>. Организовав операционную и нейрохирургическое</w:t>
      </w:r>
      <w:r>
        <w:rPr>
          <w:color w:val="1F1F1F"/>
          <w:spacing w:val="80"/>
          <w:w w:val="110"/>
        </w:rPr>
        <w:t xml:space="preserve"> </w:t>
      </w:r>
      <w:r>
        <w:rPr>
          <w:color w:val="1F1F1F"/>
          <w:w w:val="110"/>
        </w:rPr>
        <w:t>отделение</w:t>
      </w:r>
      <w:r>
        <w:rPr>
          <w:color w:val="1F1F1F"/>
          <w:spacing w:val="40"/>
          <w:w w:val="110"/>
        </w:rPr>
        <w:t xml:space="preserve"> </w:t>
      </w:r>
      <w:r>
        <w:rPr>
          <w:color w:val="1F1F1F"/>
          <w:w w:val="110"/>
        </w:rPr>
        <w:t>на</w:t>
      </w:r>
      <w:r>
        <w:rPr>
          <w:color w:val="1F1F1F"/>
          <w:spacing w:val="80"/>
          <w:w w:val="110"/>
        </w:rPr>
        <w:t xml:space="preserve"> </w:t>
      </w:r>
      <w:r>
        <w:rPr>
          <w:color w:val="1F1F1F"/>
          <w:w w:val="110"/>
        </w:rPr>
        <w:t>кафедре</w:t>
      </w:r>
      <w:r>
        <w:rPr>
          <w:color w:val="1F1F1F"/>
          <w:spacing w:val="40"/>
          <w:w w:val="110"/>
        </w:rPr>
        <w:t xml:space="preserve"> </w:t>
      </w:r>
      <w:r>
        <w:rPr>
          <w:color w:val="1F1F1F"/>
          <w:w w:val="110"/>
        </w:rPr>
        <w:t>нервных</w:t>
      </w:r>
      <w:r>
        <w:rPr>
          <w:color w:val="1F1F1F"/>
          <w:spacing w:val="40"/>
          <w:w w:val="110"/>
        </w:rPr>
        <w:t xml:space="preserve"> </w:t>
      </w:r>
      <w:r>
        <w:rPr>
          <w:color w:val="1F1F1F"/>
          <w:w w:val="110"/>
        </w:rPr>
        <w:t>болезней,</w:t>
      </w:r>
      <w:r>
        <w:rPr>
          <w:color w:val="1F1F1F"/>
          <w:spacing w:val="40"/>
          <w:w w:val="110"/>
        </w:rPr>
        <w:t xml:space="preserve"> </w:t>
      </w:r>
      <w:r>
        <w:rPr>
          <w:color w:val="1F1F1F"/>
          <w:w w:val="110"/>
        </w:rPr>
        <w:t xml:space="preserve">В.М. Бехтерев положил начало этому новому разделу </w:t>
      </w:r>
      <w:r>
        <w:rPr>
          <w:color w:val="1F1F1F"/>
          <w:w w:val="110"/>
          <w:sz w:val="23"/>
        </w:rPr>
        <w:t>хирургии — нейрохирургии.</w:t>
      </w:r>
    </w:p>
    <w:p w:rsidR="003844B6" w:rsidRDefault="003844B6" w:rsidP="003844B6">
      <w:pPr>
        <w:pStyle w:val="a3"/>
        <w:tabs>
          <w:tab w:val="left" w:pos="7371"/>
        </w:tabs>
        <w:ind w:firstLine="709"/>
        <w:jc w:val="both"/>
      </w:pPr>
      <w:r>
        <w:rPr>
          <w:color w:val="1F1F1F"/>
          <w:w w:val="105"/>
        </w:rPr>
        <w:t>В</w:t>
      </w:r>
      <w:r>
        <w:rPr>
          <w:color w:val="1F1F1F"/>
          <w:spacing w:val="30"/>
          <w:w w:val="105"/>
        </w:rPr>
        <w:t xml:space="preserve"> </w:t>
      </w:r>
      <w:r>
        <w:rPr>
          <w:color w:val="1F1F1F"/>
          <w:w w:val="105"/>
        </w:rPr>
        <w:t>1907</w:t>
      </w:r>
      <w:r>
        <w:rPr>
          <w:color w:val="1F1F1F"/>
          <w:spacing w:val="51"/>
          <w:w w:val="105"/>
        </w:rPr>
        <w:t xml:space="preserve"> </w:t>
      </w:r>
      <w:r>
        <w:rPr>
          <w:color w:val="1F1F1F"/>
          <w:w w:val="105"/>
        </w:rPr>
        <w:t>г.</w:t>
      </w:r>
      <w:r>
        <w:rPr>
          <w:color w:val="1F1F1F"/>
          <w:spacing w:val="47"/>
          <w:w w:val="105"/>
        </w:rPr>
        <w:t xml:space="preserve"> </w:t>
      </w:r>
      <w:r>
        <w:rPr>
          <w:color w:val="1F1F1F"/>
          <w:w w:val="105"/>
        </w:rPr>
        <w:t>организовал</w:t>
      </w:r>
      <w:r>
        <w:rPr>
          <w:color w:val="1F1F1F"/>
          <w:spacing w:val="74"/>
          <w:w w:val="150"/>
        </w:rPr>
        <w:t xml:space="preserve"> </w:t>
      </w:r>
      <w:r>
        <w:rPr>
          <w:color w:val="1F1F1F"/>
          <w:w w:val="105"/>
        </w:rPr>
        <w:t>Психоневрологический</w:t>
      </w:r>
      <w:r>
        <w:rPr>
          <w:color w:val="1F1F1F"/>
          <w:spacing w:val="51"/>
          <w:w w:val="105"/>
        </w:rPr>
        <w:t xml:space="preserve"> </w:t>
      </w:r>
      <w:r>
        <w:rPr>
          <w:color w:val="1F1F1F"/>
          <w:spacing w:val="-2"/>
          <w:w w:val="105"/>
          <w:position w:val="-2"/>
        </w:rPr>
        <w:t>институт.</w:t>
      </w:r>
      <w:r>
        <w:rPr>
          <w:color w:val="1F1F1F"/>
          <w:position w:val="-2"/>
        </w:rPr>
        <w:tab/>
      </w:r>
    </w:p>
    <w:p w:rsidR="003844B6" w:rsidRDefault="003844B6" w:rsidP="003844B6">
      <w:pPr>
        <w:pStyle w:val="1"/>
        <w:ind w:right="0" w:firstLine="709"/>
        <w:jc w:val="both"/>
        <w:rPr>
          <w:color w:val="1F1F1F"/>
          <w:w w:val="105"/>
        </w:rPr>
      </w:pPr>
      <w:r>
        <w:rPr>
          <w:color w:val="1F1F1F"/>
          <w:w w:val="105"/>
        </w:rPr>
        <w:t>В</w:t>
      </w:r>
      <w:r>
        <w:rPr>
          <w:color w:val="1F1F1F"/>
          <w:spacing w:val="-12"/>
          <w:w w:val="105"/>
        </w:rPr>
        <w:t xml:space="preserve"> </w:t>
      </w:r>
      <w:r>
        <w:rPr>
          <w:color w:val="1F1F1F"/>
          <w:w w:val="105"/>
        </w:rPr>
        <w:t>1918</w:t>
      </w:r>
      <w:r>
        <w:rPr>
          <w:color w:val="1F1F1F"/>
          <w:spacing w:val="-12"/>
          <w:w w:val="105"/>
        </w:rPr>
        <w:t xml:space="preserve"> </w:t>
      </w:r>
      <w:r>
        <w:rPr>
          <w:color w:val="1F1F1F"/>
          <w:w w:val="105"/>
        </w:rPr>
        <w:t>г.</w:t>
      </w:r>
      <w:r>
        <w:rPr>
          <w:color w:val="1F1F1F"/>
          <w:spacing w:val="-2"/>
          <w:w w:val="105"/>
        </w:rPr>
        <w:t xml:space="preserve"> </w:t>
      </w:r>
      <w:r>
        <w:rPr>
          <w:color w:val="1F1F1F"/>
          <w:w w:val="105"/>
        </w:rPr>
        <w:t>основал Институт по</w:t>
      </w:r>
      <w:r>
        <w:rPr>
          <w:color w:val="1F1F1F"/>
          <w:spacing w:val="-6"/>
          <w:w w:val="105"/>
        </w:rPr>
        <w:t xml:space="preserve"> </w:t>
      </w:r>
      <w:r>
        <w:rPr>
          <w:color w:val="1F1F1F"/>
          <w:w w:val="105"/>
        </w:rPr>
        <w:t>изучению мозга и</w:t>
      </w:r>
      <w:r>
        <w:rPr>
          <w:color w:val="1F1F1F"/>
          <w:spacing w:val="-3"/>
          <w:w w:val="105"/>
        </w:rPr>
        <w:t xml:space="preserve"> </w:t>
      </w:r>
      <w:r>
        <w:rPr>
          <w:color w:val="1F1F1F"/>
          <w:w w:val="105"/>
        </w:rPr>
        <w:t>психической деятельности.</w:t>
      </w:r>
    </w:p>
    <w:p w:rsidR="003844B6" w:rsidRDefault="003844B6" w:rsidP="003844B6">
      <w:pPr>
        <w:pStyle w:val="a3"/>
        <w:ind w:firstLine="709"/>
        <w:jc w:val="both"/>
      </w:pPr>
      <w:r>
        <w:rPr>
          <w:color w:val="1F1F1F"/>
          <w:w w:val="110"/>
        </w:rPr>
        <w:t>В.М. Бехтереву принадлежит свыше 600 научных работ. Исследования в области изучения структуры мозга дали совершенно новые факты, имеющие мировое значение. Им открыты ядра и проводящие пути в мозге, создано учение о проводящих путях спинного и головного мозга и функциональной анатомии мозга, и многое другое.</w:t>
      </w:r>
    </w:p>
    <w:p w:rsidR="003844B6" w:rsidRDefault="003844B6" w:rsidP="003844B6">
      <w:pPr>
        <w:pStyle w:val="a3"/>
        <w:ind w:firstLine="709"/>
        <w:jc w:val="both"/>
        <w:rPr>
          <w:sz w:val="21"/>
        </w:rPr>
      </w:pPr>
      <w:r>
        <w:rPr>
          <w:noProof/>
          <w:lang w:eastAsia="ru-RU"/>
        </w:rPr>
        <w:drawing>
          <wp:anchor distT="0" distB="0" distL="0" distR="0" simplePos="0" relativeHeight="251661312" behindDoc="0" locked="0" layoutInCell="1" allowOverlap="1" wp14:anchorId="004EE7DF" wp14:editId="6E220630">
            <wp:simplePos x="0" y="0"/>
            <wp:positionH relativeFrom="page">
              <wp:posOffset>10549128</wp:posOffset>
            </wp:positionH>
            <wp:positionV relativeFrom="paragraph">
              <wp:posOffset>-27297</wp:posOffset>
            </wp:positionV>
            <wp:extent cx="9144" cy="146304"/>
            <wp:effectExtent l="0" t="0" r="0" b="0"/>
            <wp:wrapNone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463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F1F1F"/>
          <w:w w:val="110"/>
        </w:rPr>
        <w:t>В.М. Бехтерев является самой значительной фигурой в истории отечественной невропатологии, психиатрии, физиологии, психологии и орга</w:t>
      </w:r>
      <w:r w:rsidR="008F4A4C">
        <w:rPr>
          <w:color w:val="1F1F1F"/>
          <w:w w:val="110"/>
        </w:rPr>
        <w:t>низации этих наук. Глубоко раз</w:t>
      </w:r>
      <w:r>
        <w:rPr>
          <w:color w:val="1F1F1F"/>
          <w:w w:val="110"/>
        </w:rPr>
        <w:t>рабатывая</w:t>
      </w:r>
      <w:r>
        <w:rPr>
          <w:color w:val="1F1F1F"/>
          <w:spacing w:val="40"/>
          <w:w w:val="110"/>
        </w:rPr>
        <w:t xml:space="preserve"> </w:t>
      </w:r>
      <w:r>
        <w:rPr>
          <w:color w:val="1F1F1F"/>
          <w:w w:val="110"/>
        </w:rPr>
        <w:t>проблемы</w:t>
      </w:r>
      <w:r>
        <w:rPr>
          <w:color w:val="1F1F1F"/>
          <w:spacing w:val="40"/>
          <w:w w:val="110"/>
        </w:rPr>
        <w:t xml:space="preserve"> </w:t>
      </w:r>
      <w:r>
        <w:rPr>
          <w:color w:val="1F1F1F"/>
          <w:w w:val="110"/>
        </w:rPr>
        <w:t>этих</w:t>
      </w:r>
      <w:r>
        <w:rPr>
          <w:color w:val="1F1F1F"/>
          <w:spacing w:val="40"/>
          <w:w w:val="110"/>
        </w:rPr>
        <w:t xml:space="preserve"> </w:t>
      </w:r>
      <w:r w:rsidR="008F4A4C">
        <w:rPr>
          <w:color w:val="1F1F1F"/>
          <w:w w:val="110"/>
        </w:rPr>
        <w:t>дисци</w:t>
      </w:r>
      <w:r>
        <w:rPr>
          <w:color w:val="1F1F1F"/>
          <w:w w:val="110"/>
        </w:rPr>
        <w:t>плин,</w:t>
      </w:r>
      <w:r>
        <w:rPr>
          <w:color w:val="1F1F1F"/>
          <w:spacing w:val="40"/>
          <w:w w:val="110"/>
        </w:rPr>
        <w:t xml:space="preserve"> </w:t>
      </w:r>
      <w:r>
        <w:rPr>
          <w:color w:val="1F1F1F"/>
          <w:w w:val="110"/>
        </w:rPr>
        <w:t>он</w:t>
      </w:r>
      <w:r>
        <w:rPr>
          <w:color w:val="1F1F1F"/>
          <w:spacing w:val="40"/>
          <w:w w:val="110"/>
        </w:rPr>
        <w:t xml:space="preserve"> </w:t>
      </w:r>
      <w:r>
        <w:rPr>
          <w:color w:val="1F1F1F"/>
          <w:w w:val="110"/>
        </w:rPr>
        <w:t>уделял</w:t>
      </w:r>
      <w:r>
        <w:rPr>
          <w:color w:val="1F1F1F"/>
          <w:spacing w:val="40"/>
          <w:w w:val="110"/>
        </w:rPr>
        <w:t xml:space="preserve"> </w:t>
      </w:r>
      <w:r>
        <w:rPr>
          <w:color w:val="1F1F1F"/>
          <w:w w:val="110"/>
        </w:rPr>
        <w:t xml:space="preserve">внимание и хирургическим методам </w:t>
      </w:r>
      <w:r w:rsidR="008F4A4C">
        <w:rPr>
          <w:color w:val="1F1F1F"/>
          <w:w w:val="110"/>
        </w:rPr>
        <w:t>лечения заболеваний нервной си</w:t>
      </w:r>
      <w:r>
        <w:rPr>
          <w:color w:val="1F1F1F"/>
          <w:w w:val="110"/>
        </w:rPr>
        <w:t>стемы. Мысль об объединении невропатологии и хирургии появилась</w:t>
      </w:r>
      <w:r>
        <w:rPr>
          <w:color w:val="1F1F1F"/>
          <w:spacing w:val="-2"/>
          <w:w w:val="110"/>
        </w:rPr>
        <w:t xml:space="preserve"> </w:t>
      </w:r>
      <w:r>
        <w:rPr>
          <w:color w:val="1F1F1F"/>
          <w:w w:val="110"/>
        </w:rPr>
        <w:t>у В.М. Бехтерева</w:t>
      </w:r>
      <w:r w:rsidR="008F4A4C">
        <w:rPr>
          <w:color w:val="1F1F1F"/>
          <w:w w:val="110"/>
        </w:rPr>
        <w:t xml:space="preserve"> со времени его работы в Казан</w:t>
      </w:r>
      <w:r>
        <w:rPr>
          <w:color w:val="1F1F1F"/>
          <w:w w:val="110"/>
          <w:sz w:val="21"/>
        </w:rPr>
        <w:t>ском университете.</w:t>
      </w:r>
    </w:p>
    <w:p w:rsidR="003844B6" w:rsidRDefault="003844B6" w:rsidP="003844B6">
      <w:pPr>
        <w:pStyle w:val="a3"/>
        <w:ind w:firstLine="709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2A5457C7" wp14:editId="00B82438">
                <wp:simplePos x="0" y="0"/>
                <wp:positionH relativeFrom="page">
                  <wp:posOffset>10549128</wp:posOffset>
                </wp:positionH>
                <wp:positionV relativeFrom="paragraph">
                  <wp:posOffset>1777690</wp:posOffset>
                </wp:positionV>
                <wp:extent cx="1270" cy="97790"/>
                <wp:effectExtent l="0" t="0" r="0" b="0"/>
                <wp:wrapNone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977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97790">
                              <a:moveTo>
                                <a:pt x="0" y="97535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095">
                          <a:solidFill>
                            <a:srgbClr val="BBBBB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5BF29662" id="Graphic 20" o:spid="_x0000_s1026" style="position:absolute;margin-left:830.65pt;margin-top:140pt;width:.1pt;height:7.7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" path="m,97535l,e" filled="f" strokecolor="#bbb" strokeweight=".16931mm">
                <v:path arrowok="t"/>
                <w10:wrap anchorx="page"/>
              </v:shape>
            </w:pict>
          </mc:Fallback>
        </mc:AlternateContent>
      </w:r>
      <w:r w:rsidR="008F4A4C">
        <w:rPr>
          <w:color w:val="1F1F1F"/>
          <w:w w:val="110"/>
        </w:rPr>
        <w:t>Жизненный и творческий путь В.М. Бехтерева — это ярк</w:t>
      </w:r>
      <w:r>
        <w:rPr>
          <w:color w:val="1F1F1F"/>
          <w:w w:val="110"/>
        </w:rPr>
        <w:t xml:space="preserve">ая эпоха созидательной </w:t>
      </w:r>
      <w:r w:rsidR="008F4A4C">
        <w:rPr>
          <w:color w:val="1F1F1F"/>
          <w:w w:val="110"/>
        </w:rPr>
        <w:t>научной и общественной деятель</w:t>
      </w:r>
      <w:r>
        <w:rPr>
          <w:color w:val="1F1F1F"/>
          <w:w w:val="110"/>
        </w:rPr>
        <w:t>ности врача и ученого. В.М. Бехтерев родился в се</w:t>
      </w:r>
      <w:r w:rsidR="00FF7B18">
        <w:rPr>
          <w:color w:val="1F1F1F"/>
          <w:w w:val="110"/>
        </w:rPr>
        <w:t>мье ста</w:t>
      </w:r>
      <w:r>
        <w:rPr>
          <w:color w:val="1F1F1F"/>
          <w:w w:val="110"/>
        </w:rPr>
        <w:t xml:space="preserve"> нового</w:t>
      </w:r>
      <w:r>
        <w:rPr>
          <w:color w:val="1F1F1F"/>
          <w:spacing w:val="-6"/>
          <w:w w:val="110"/>
        </w:rPr>
        <w:t xml:space="preserve"> </w:t>
      </w:r>
      <w:r>
        <w:rPr>
          <w:color w:val="1F1F1F"/>
          <w:w w:val="110"/>
        </w:rPr>
        <w:t>пристава 19 я</w:t>
      </w:r>
      <w:r w:rsidR="008F4A4C">
        <w:rPr>
          <w:color w:val="1F1F1F"/>
          <w:w w:val="110"/>
        </w:rPr>
        <w:t xml:space="preserve">нваря 1857 г. в селе </w:t>
      </w:r>
      <w:proofErr w:type="spellStart"/>
      <w:r w:rsidR="008F4A4C">
        <w:rPr>
          <w:color w:val="1F1F1F"/>
          <w:w w:val="110"/>
        </w:rPr>
        <w:t>Сарали</w:t>
      </w:r>
      <w:proofErr w:type="spellEnd"/>
      <w:r w:rsidR="008F4A4C">
        <w:rPr>
          <w:color w:val="1F1F1F"/>
          <w:w w:val="110"/>
        </w:rPr>
        <w:t xml:space="preserve"> (ны</w:t>
      </w:r>
      <w:r>
        <w:rPr>
          <w:color w:val="1F1F1F"/>
          <w:w w:val="110"/>
        </w:rPr>
        <w:t xml:space="preserve">нешнее село </w:t>
      </w:r>
      <w:proofErr w:type="spellStart"/>
      <w:r>
        <w:rPr>
          <w:color w:val="1F1F1F"/>
          <w:w w:val="110"/>
        </w:rPr>
        <w:t>Бехтерево</w:t>
      </w:r>
      <w:proofErr w:type="spellEnd"/>
      <w:r>
        <w:rPr>
          <w:color w:val="1F1F1F"/>
          <w:w w:val="110"/>
        </w:rPr>
        <w:t xml:space="preserve"> Республики</w:t>
      </w:r>
      <w:r w:rsidR="008F4A4C">
        <w:rPr>
          <w:color w:val="1F1F1F"/>
          <w:w w:val="110"/>
        </w:rPr>
        <w:t xml:space="preserve"> Татарстан), что в восьми кило</w:t>
      </w:r>
      <w:r>
        <w:rPr>
          <w:color w:val="1F1F1F"/>
          <w:w w:val="110"/>
        </w:rPr>
        <w:t>метрах от г. Елабуги. Закончи</w:t>
      </w:r>
      <w:r w:rsidR="008F4A4C">
        <w:rPr>
          <w:color w:val="1F1F1F"/>
          <w:w w:val="110"/>
        </w:rPr>
        <w:t>в семь классов Вятской гимнази</w:t>
      </w:r>
      <w:r>
        <w:rPr>
          <w:color w:val="1F1F1F"/>
          <w:w w:val="110"/>
        </w:rPr>
        <w:t>и, уезжает в Петербург и в 16 лет становится студентом Императорской медико-хирургической акад</w:t>
      </w:r>
      <w:r w:rsidR="008F4A4C">
        <w:rPr>
          <w:color w:val="1F1F1F"/>
          <w:w w:val="110"/>
        </w:rPr>
        <w:t>емии. В 1878 г. одаренного выпус</w:t>
      </w:r>
      <w:r>
        <w:rPr>
          <w:color w:val="1F1F1F"/>
          <w:w w:val="110"/>
        </w:rPr>
        <w:t xml:space="preserve">кника </w:t>
      </w:r>
      <w:r w:rsidR="008F4A4C">
        <w:rPr>
          <w:color w:val="1F1F1F"/>
          <w:w w:val="110"/>
        </w:rPr>
        <w:t>академии по его личной инициати</w:t>
      </w:r>
      <w:r>
        <w:rPr>
          <w:color w:val="1F1F1F"/>
          <w:w w:val="110"/>
        </w:rPr>
        <w:t>ве оставл</w:t>
      </w:r>
      <w:r w:rsidR="008F4A4C">
        <w:rPr>
          <w:color w:val="1F1F1F"/>
          <w:w w:val="110"/>
        </w:rPr>
        <w:t>яют для изучения нервны</w:t>
      </w:r>
      <w:r>
        <w:rPr>
          <w:color w:val="1F1F1F"/>
          <w:w w:val="110"/>
        </w:rPr>
        <w:t xml:space="preserve">х и душевных болезней при клинике проф. И.П. </w:t>
      </w:r>
      <w:proofErr w:type="spellStart"/>
      <w:r>
        <w:rPr>
          <w:color w:val="1F1F1F"/>
          <w:w w:val="110"/>
        </w:rPr>
        <w:t>Мержеевского</w:t>
      </w:r>
      <w:proofErr w:type="spellEnd"/>
      <w:r>
        <w:rPr>
          <w:color w:val="1F1F1F"/>
          <w:w w:val="110"/>
        </w:rPr>
        <w:t>.</w:t>
      </w:r>
      <w:r>
        <w:rPr>
          <w:color w:val="1F1F1F"/>
          <w:spacing w:val="40"/>
          <w:w w:val="110"/>
        </w:rPr>
        <w:t xml:space="preserve"> </w:t>
      </w:r>
      <w:r>
        <w:rPr>
          <w:color w:val="1F1F1F"/>
          <w:w w:val="110"/>
        </w:rPr>
        <w:t>Через три года в</w:t>
      </w:r>
      <w:r>
        <w:rPr>
          <w:color w:val="1F1F1F"/>
          <w:spacing w:val="40"/>
          <w:w w:val="110"/>
        </w:rPr>
        <w:t xml:space="preserve"> </w:t>
      </w:r>
      <w:r>
        <w:rPr>
          <w:color w:val="1F1F1F"/>
          <w:w w:val="110"/>
        </w:rPr>
        <w:t>1881 г. он защищает диссертаци</w:t>
      </w:r>
      <w:r w:rsidR="008F4A4C">
        <w:rPr>
          <w:color w:val="1F1F1F"/>
          <w:w w:val="110"/>
        </w:rPr>
        <w:t>ю на степень доктора меди</w:t>
      </w:r>
      <w:r>
        <w:rPr>
          <w:color w:val="1F1F1F"/>
          <w:w w:val="110"/>
        </w:rPr>
        <w:t>цины и избирается приват-доцентом медико-хирургической академии по кафедре психиатрии.</w:t>
      </w:r>
    </w:p>
    <w:p w:rsidR="003844B6" w:rsidRPr="005541E5" w:rsidRDefault="003844B6" w:rsidP="005541E5">
      <w:pPr>
        <w:pStyle w:val="a3"/>
        <w:ind w:firstLine="709"/>
        <w:jc w:val="both"/>
        <w:rPr>
          <w:sz w:val="24"/>
          <w:szCs w:val="24"/>
        </w:rPr>
      </w:pPr>
      <w:r w:rsidRPr="005541E5">
        <w:rPr>
          <w:color w:val="1F1F1F"/>
          <w:w w:val="110"/>
          <w:sz w:val="24"/>
          <w:szCs w:val="24"/>
        </w:rPr>
        <w:t>В.М. Бех</w:t>
      </w:r>
      <w:r w:rsidR="008F4A4C" w:rsidRPr="005541E5">
        <w:rPr>
          <w:color w:val="1F1F1F"/>
          <w:w w:val="110"/>
          <w:sz w:val="24"/>
          <w:szCs w:val="24"/>
        </w:rPr>
        <w:t>терев был наиболее последовательным иници</w:t>
      </w:r>
      <w:r w:rsidRPr="005541E5">
        <w:rPr>
          <w:color w:val="1F1F1F"/>
          <w:w w:val="110"/>
          <w:sz w:val="24"/>
          <w:szCs w:val="24"/>
        </w:rPr>
        <w:t xml:space="preserve">атором и организатором </w:t>
      </w:r>
      <w:r w:rsidR="008F4A4C" w:rsidRPr="005541E5">
        <w:rPr>
          <w:color w:val="1F1F1F"/>
          <w:w w:val="110"/>
          <w:sz w:val="24"/>
          <w:szCs w:val="24"/>
        </w:rPr>
        <w:t>«оперативной неврологии» — «хи</w:t>
      </w:r>
      <w:r w:rsidRPr="005541E5">
        <w:rPr>
          <w:color w:val="1F1F1F"/>
          <w:w w:val="110"/>
          <w:sz w:val="24"/>
          <w:szCs w:val="24"/>
        </w:rPr>
        <w:t>рургической невропатологии». Интерес В.М. Бехтерева к возможностям «мозг</w:t>
      </w:r>
      <w:r w:rsidR="008F4A4C" w:rsidRPr="005541E5">
        <w:rPr>
          <w:color w:val="1F1F1F"/>
          <w:w w:val="110"/>
          <w:sz w:val="24"/>
          <w:szCs w:val="24"/>
        </w:rPr>
        <w:t>овой хирургии» в клинике нервных бо</w:t>
      </w:r>
      <w:r w:rsidRPr="005541E5">
        <w:rPr>
          <w:color w:val="1F1F1F"/>
          <w:w w:val="110"/>
          <w:sz w:val="24"/>
          <w:szCs w:val="24"/>
        </w:rPr>
        <w:t>лезней</w:t>
      </w:r>
      <w:r w:rsidRPr="005541E5">
        <w:rPr>
          <w:color w:val="1F1F1F"/>
          <w:spacing w:val="40"/>
          <w:w w:val="110"/>
          <w:sz w:val="24"/>
          <w:szCs w:val="24"/>
        </w:rPr>
        <w:t xml:space="preserve"> </w:t>
      </w:r>
      <w:r w:rsidRPr="005541E5">
        <w:rPr>
          <w:color w:val="1F1F1F"/>
          <w:w w:val="110"/>
          <w:sz w:val="24"/>
          <w:szCs w:val="24"/>
        </w:rPr>
        <w:t>и</w:t>
      </w:r>
      <w:r w:rsidRPr="005541E5">
        <w:rPr>
          <w:color w:val="1F1F1F"/>
          <w:spacing w:val="40"/>
          <w:w w:val="110"/>
          <w:sz w:val="24"/>
          <w:szCs w:val="24"/>
        </w:rPr>
        <w:t xml:space="preserve"> </w:t>
      </w:r>
      <w:r w:rsidRPr="005541E5">
        <w:rPr>
          <w:color w:val="1F1F1F"/>
          <w:w w:val="110"/>
          <w:sz w:val="24"/>
          <w:szCs w:val="24"/>
        </w:rPr>
        <w:t>основные</w:t>
      </w:r>
      <w:r w:rsidRPr="005541E5">
        <w:rPr>
          <w:color w:val="1F1F1F"/>
          <w:spacing w:val="40"/>
          <w:w w:val="110"/>
          <w:sz w:val="24"/>
          <w:szCs w:val="24"/>
        </w:rPr>
        <w:t xml:space="preserve"> </w:t>
      </w:r>
      <w:r w:rsidRPr="005541E5">
        <w:rPr>
          <w:color w:val="1F1F1F"/>
          <w:w w:val="110"/>
          <w:sz w:val="24"/>
          <w:szCs w:val="24"/>
        </w:rPr>
        <w:t>этапы</w:t>
      </w:r>
      <w:r w:rsidRPr="005541E5">
        <w:rPr>
          <w:color w:val="1F1F1F"/>
          <w:spacing w:val="40"/>
          <w:w w:val="110"/>
          <w:sz w:val="24"/>
          <w:szCs w:val="24"/>
        </w:rPr>
        <w:t xml:space="preserve"> </w:t>
      </w:r>
      <w:r w:rsidRPr="005541E5">
        <w:rPr>
          <w:color w:val="1F1F1F"/>
          <w:w w:val="110"/>
          <w:sz w:val="24"/>
          <w:szCs w:val="24"/>
        </w:rPr>
        <w:t>его</w:t>
      </w:r>
      <w:r w:rsidRPr="005541E5">
        <w:rPr>
          <w:color w:val="1F1F1F"/>
          <w:spacing w:val="40"/>
          <w:w w:val="110"/>
          <w:sz w:val="24"/>
          <w:szCs w:val="24"/>
        </w:rPr>
        <w:t xml:space="preserve"> </w:t>
      </w:r>
      <w:r w:rsidRPr="005541E5">
        <w:rPr>
          <w:color w:val="1F1F1F"/>
          <w:w w:val="110"/>
          <w:sz w:val="24"/>
          <w:szCs w:val="24"/>
        </w:rPr>
        <w:t>деятельности</w:t>
      </w:r>
      <w:r w:rsidRPr="005541E5">
        <w:rPr>
          <w:color w:val="1F1F1F"/>
          <w:spacing w:val="40"/>
          <w:w w:val="110"/>
          <w:sz w:val="24"/>
          <w:szCs w:val="24"/>
        </w:rPr>
        <w:t xml:space="preserve"> </w:t>
      </w:r>
      <w:r w:rsidRPr="005541E5">
        <w:rPr>
          <w:color w:val="1F1F1F"/>
          <w:w w:val="110"/>
          <w:sz w:val="24"/>
          <w:szCs w:val="24"/>
        </w:rPr>
        <w:t>на</w:t>
      </w:r>
      <w:r w:rsidRPr="005541E5">
        <w:rPr>
          <w:color w:val="1F1F1F"/>
          <w:spacing w:val="40"/>
          <w:w w:val="110"/>
          <w:sz w:val="24"/>
          <w:szCs w:val="24"/>
        </w:rPr>
        <w:t xml:space="preserve"> </w:t>
      </w:r>
      <w:r w:rsidRPr="005541E5">
        <w:rPr>
          <w:color w:val="1F1F1F"/>
          <w:w w:val="110"/>
          <w:sz w:val="24"/>
          <w:szCs w:val="24"/>
        </w:rPr>
        <w:t>этом</w:t>
      </w:r>
      <w:r w:rsidRPr="005541E5">
        <w:rPr>
          <w:color w:val="1F1F1F"/>
          <w:spacing w:val="40"/>
          <w:w w:val="110"/>
          <w:sz w:val="24"/>
          <w:szCs w:val="24"/>
        </w:rPr>
        <w:t xml:space="preserve"> </w:t>
      </w:r>
      <w:r w:rsidR="008F4A4C" w:rsidRPr="005541E5">
        <w:rPr>
          <w:color w:val="1F1F1F"/>
          <w:w w:val="110"/>
          <w:sz w:val="24"/>
          <w:szCs w:val="24"/>
        </w:rPr>
        <w:t>научно-практическом направлении</w:t>
      </w:r>
      <w:r w:rsidRPr="005541E5">
        <w:rPr>
          <w:color w:val="1F1F1F"/>
          <w:w w:val="110"/>
          <w:sz w:val="24"/>
          <w:szCs w:val="24"/>
        </w:rPr>
        <w:t xml:space="preserve"> можно условно разделить на </w:t>
      </w:r>
      <w:r w:rsidRPr="005541E5">
        <w:rPr>
          <w:color w:val="1F1F1F"/>
          <w:spacing w:val="-2"/>
          <w:w w:val="110"/>
          <w:sz w:val="24"/>
          <w:szCs w:val="24"/>
        </w:rPr>
        <w:t>периоды:</w:t>
      </w:r>
    </w:p>
    <w:p w:rsidR="003844B6" w:rsidRPr="005541E5" w:rsidRDefault="003844B6" w:rsidP="005541E5">
      <w:pPr>
        <w:pStyle w:val="a3"/>
        <w:ind w:firstLine="709"/>
        <w:jc w:val="both"/>
        <w:rPr>
          <w:sz w:val="24"/>
          <w:szCs w:val="24"/>
        </w:rPr>
      </w:pPr>
      <w:r w:rsidRPr="005541E5">
        <w:rPr>
          <w:color w:val="1F1F1F"/>
          <w:w w:val="110"/>
          <w:sz w:val="24"/>
          <w:szCs w:val="24"/>
        </w:rPr>
        <w:t>І.</w:t>
      </w:r>
      <w:r w:rsidRPr="005541E5">
        <w:rPr>
          <w:color w:val="1F1F1F"/>
          <w:spacing w:val="77"/>
          <w:w w:val="110"/>
          <w:sz w:val="24"/>
          <w:szCs w:val="24"/>
        </w:rPr>
        <w:t xml:space="preserve">  </w:t>
      </w:r>
      <w:r w:rsidRPr="005541E5">
        <w:rPr>
          <w:color w:val="1F1F1F"/>
          <w:w w:val="110"/>
          <w:sz w:val="24"/>
          <w:szCs w:val="24"/>
        </w:rPr>
        <w:t>Казанский</w:t>
      </w:r>
      <w:r w:rsidRPr="005541E5">
        <w:rPr>
          <w:color w:val="1F1F1F"/>
          <w:spacing w:val="30"/>
          <w:w w:val="110"/>
          <w:sz w:val="24"/>
          <w:szCs w:val="24"/>
        </w:rPr>
        <w:t xml:space="preserve"> </w:t>
      </w:r>
      <w:r w:rsidRPr="005541E5">
        <w:rPr>
          <w:color w:val="1F1F1F"/>
          <w:w w:val="110"/>
          <w:sz w:val="24"/>
          <w:szCs w:val="24"/>
        </w:rPr>
        <w:t>университет</w:t>
      </w:r>
      <w:r w:rsidRPr="005541E5">
        <w:rPr>
          <w:color w:val="1F1F1F"/>
          <w:spacing w:val="33"/>
          <w:w w:val="110"/>
          <w:sz w:val="24"/>
          <w:szCs w:val="24"/>
        </w:rPr>
        <w:t xml:space="preserve"> </w:t>
      </w:r>
      <w:r w:rsidRPr="005541E5">
        <w:rPr>
          <w:color w:val="1F1F1F"/>
          <w:w w:val="110"/>
          <w:sz w:val="24"/>
          <w:szCs w:val="24"/>
        </w:rPr>
        <w:t>(1885-</w:t>
      </w:r>
      <w:r w:rsidRPr="005541E5">
        <w:rPr>
          <w:color w:val="1F1F1F"/>
          <w:spacing w:val="-2"/>
          <w:w w:val="110"/>
          <w:sz w:val="24"/>
          <w:szCs w:val="24"/>
        </w:rPr>
        <w:t>1892);</w:t>
      </w:r>
    </w:p>
    <w:p w:rsidR="003844B6" w:rsidRPr="00FF7B18" w:rsidRDefault="003844B6" w:rsidP="005541E5">
      <w:pPr>
        <w:pStyle w:val="a7"/>
        <w:numPr>
          <w:ilvl w:val="0"/>
          <w:numId w:val="1"/>
        </w:numPr>
        <w:tabs>
          <w:tab w:val="left" w:pos="680"/>
        </w:tabs>
        <w:ind w:left="0" w:firstLine="709"/>
        <w:jc w:val="both"/>
        <w:rPr>
          <w:sz w:val="24"/>
          <w:szCs w:val="24"/>
        </w:rPr>
      </w:pPr>
      <w:r w:rsidRPr="00FF7B18">
        <w:rPr>
          <w:color w:val="1F1F1F"/>
          <w:w w:val="115"/>
          <w:sz w:val="24"/>
          <w:szCs w:val="24"/>
        </w:rPr>
        <w:lastRenderedPageBreak/>
        <w:t xml:space="preserve">Императорская Военно-медицинская академия </w:t>
      </w:r>
      <w:r w:rsidRPr="00FF7B18">
        <w:rPr>
          <w:color w:val="1F1F1F"/>
          <w:spacing w:val="-2"/>
          <w:w w:val="115"/>
          <w:sz w:val="24"/>
          <w:szCs w:val="24"/>
        </w:rPr>
        <w:t>(1893-1906);</w:t>
      </w:r>
    </w:p>
    <w:p w:rsidR="003844B6" w:rsidRPr="00FF7B18" w:rsidRDefault="008F4A4C" w:rsidP="005541E5">
      <w:pPr>
        <w:pStyle w:val="a7"/>
        <w:numPr>
          <w:ilvl w:val="0"/>
          <w:numId w:val="1"/>
        </w:numPr>
        <w:tabs>
          <w:tab w:val="left" w:pos="681"/>
        </w:tabs>
        <w:ind w:left="0" w:firstLine="709"/>
        <w:jc w:val="both"/>
        <w:rPr>
          <w:sz w:val="24"/>
          <w:szCs w:val="24"/>
        </w:rPr>
      </w:pPr>
      <w:r w:rsidRPr="00FF7B18">
        <w:rPr>
          <w:color w:val="1F1F1F"/>
          <w:w w:val="105"/>
          <w:sz w:val="24"/>
          <w:szCs w:val="24"/>
        </w:rPr>
        <w:t>Психоневрологически</w:t>
      </w:r>
      <w:r w:rsidR="003844B6" w:rsidRPr="00FF7B18">
        <w:rPr>
          <w:color w:val="1F1F1F"/>
          <w:w w:val="105"/>
          <w:sz w:val="24"/>
          <w:szCs w:val="24"/>
        </w:rPr>
        <w:t>й</w:t>
      </w:r>
      <w:r w:rsidR="003844B6" w:rsidRPr="00FF7B18">
        <w:rPr>
          <w:color w:val="1F1F1F"/>
          <w:spacing w:val="19"/>
          <w:w w:val="105"/>
          <w:sz w:val="24"/>
          <w:szCs w:val="24"/>
        </w:rPr>
        <w:t xml:space="preserve"> </w:t>
      </w:r>
      <w:r w:rsidR="003844B6" w:rsidRPr="00FF7B18">
        <w:rPr>
          <w:color w:val="1F1F1F"/>
          <w:w w:val="105"/>
          <w:sz w:val="24"/>
          <w:szCs w:val="24"/>
        </w:rPr>
        <w:t>институт</w:t>
      </w:r>
      <w:r w:rsidR="003844B6" w:rsidRPr="00FF7B18">
        <w:rPr>
          <w:color w:val="1F1F1F"/>
          <w:spacing w:val="49"/>
          <w:w w:val="105"/>
          <w:sz w:val="24"/>
          <w:szCs w:val="24"/>
        </w:rPr>
        <w:t xml:space="preserve"> </w:t>
      </w:r>
      <w:r w:rsidR="003844B6" w:rsidRPr="00FF7B18">
        <w:rPr>
          <w:color w:val="1F1F1F"/>
          <w:w w:val="105"/>
          <w:sz w:val="24"/>
          <w:szCs w:val="24"/>
        </w:rPr>
        <w:t>(1907—</w:t>
      </w:r>
      <w:r w:rsidR="003844B6" w:rsidRPr="00FF7B18">
        <w:rPr>
          <w:color w:val="1F1F1F"/>
          <w:spacing w:val="-2"/>
          <w:w w:val="105"/>
          <w:sz w:val="24"/>
          <w:szCs w:val="24"/>
        </w:rPr>
        <w:t>1927).</w:t>
      </w:r>
    </w:p>
    <w:p w:rsidR="005541E5" w:rsidRPr="005541E5" w:rsidRDefault="003844B6" w:rsidP="005541E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41E5">
        <w:rPr>
          <w:rFonts w:ascii="Times New Roman" w:hAnsi="Times New Roman" w:cs="Times New Roman"/>
          <w:b/>
          <w:color w:val="1F1F1F"/>
          <w:w w:val="115"/>
          <w:sz w:val="24"/>
          <w:szCs w:val="24"/>
        </w:rPr>
        <w:t>Итогом</w:t>
      </w:r>
      <w:r w:rsidRPr="005541E5">
        <w:rPr>
          <w:rFonts w:ascii="Times New Roman" w:hAnsi="Times New Roman" w:cs="Times New Roman"/>
          <w:color w:val="1F1F1F"/>
          <w:spacing w:val="60"/>
          <w:w w:val="115"/>
          <w:sz w:val="24"/>
          <w:szCs w:val="24"/>
        </w:rPr>
        <w:t xml:space="preserve"> </w:t>
      </w:r>
      <w:r w:rsidRPr="005541E5">
        <w:rPr>
          <w:rFonts w:ascii="Times New Roman" w:hAnsi="Times New Roman" w:cs="Times New Roman"/>
          <w:color w:val="1F1F1F"/>
          <w:w w:val="115"/>
          <w:sz w:val="24"/>
          <w:szCs w:val="24"/>
        </w:rPr>
        <w:t>«Казанского»</w:t>
      </w:r>
      <w:r w:rsidRPr="005541E5">
        <w:rPr>
          <w:rFonts w:ascii="Times New Roman" w:hAnsi="Times New Roman" w:cs="Times New Roman"/>
          <w:color w:val="1F1F1F"/>
          <w:spacing w:val="65"/>
          <w:w w:val="115"/>
          <w:sz w:val="24"/>
          <w:szCs w:val="24"/>
        </w:rPr>
        <w:t xml:space="preserve"> </w:t>
      </w:r>
      <w:r w:rsidRPr="005541E5">
        <w:rPr>
          <w:rFonts w:ascii="Times New Roman" w:hAnsi="Times New Roman" w:cs="Times New Roman"/>
          <w:color w:val="1F1F1F"/>
          <w:w w:val="115"/>
          <w:sz w:val="24"/>
          <w:szCs w:val="24"/>
        </w:rPr>
        <w:t>периода</w:t>
      </w:r>
      <w:r w:rsidRPr="005541E5">
        <w:rPr>
          <w:rFonts w:ascii="Times New Roman" w:hAnsi="Times New Roman" w:cs="Times New Roman"/>
          <w:color w:val="1F1F1F"/>
          <w:spacing w:val="58"/>
          <w:w w:val="115"/>
          <w:sz w:val="24"/>
          <w:szCs w:val="24"/>
        </w:rPr>
        <w:t xml:space="preserve"> </w:t>
      </w:r>
      <w:r w:rsidRPr="005541E5">
        <w:rPr>
          <w:rFonts w:ascii="Times New Roman" w:hAnsi="Times New Roman" w:cs="Times New Roman"/>
          <w:color w:val="1F1F1F"/>
          <w:w w:val="115"/>
          <w:sz w:val="24"/>
          <w:szCs w:val="24"/>
        </w:rPr>
        <w:t>для</w:t>
      </w:r>
      <w:r w:rsidRPr="005541E5">
        <w:rPr>
          <w:rFonts w:ascii="Times New Roman" w:hAnsi="Times New Roman" w:cs="Times New Roman"/>
          <w:color w:val="1F1F1F"/>
          <w:spacing w:val="72"/>
          <w:w w:val="115"/>
          <w:sz w:val="24"/>
          <w:szCs w:val="24"/>
        </w:rPr>
        <w:t xml:space="preserve"> </w:t>
      </w:r>
      <w:r w:rsidRPr="005541E5">
        <w:rPr>
          <w:rFonts w:ascii="Times New Roman" w:hAnsi="Times New Roman" w:cs="Times New Roman"/>
          <w:color w:val="1F1F1F"/>
          <w:w w:val="115"/>
          <w:sz w:val="24"/>
          <w:szCs w:val="24"/>
        </w:rPr>
        <w:t>Бехтерева</w:t>
      </w:r>
      <w:r w:rsidRPr="005541E5">
        <w:rPr>
          <w:rFonts w:ascii="Times New Roman" w:hAnsi="Times New Roman" w:cs="Times New Roman"/>
          <w:color w:val="1F1F1F"/>
          <w:spacing w:val="70"/>
          <w:w w:val="115"/>
          <w:sz w:val="24"/>
          <w:szCs w:val="24"/>
        </w:rPr>
        <w:t xml:space="preserve"> </w:t>
      </w:r>
      <w:r w:rsidR="008F4A4C" w:rsidRPr="005541E5">
        <w:rPr>
          <w:rFonts w:ascii="Times New Roman" w:hAnsi="Times New Roman" w:cs="Times New Roman"/>
          <w:color w:val="1F1F1F"/>
          <w:spacing w:val="-2"/>
          <w:w w:val="115"/>
          <w:sz w:val="24"/>
          <w:szCs w:val="24"/>
        </w:rPr>
        <w:t>явилось</w:t>
      </w:r>
      <w:r w:rsidRPr="005541E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60288" behindDoc="0" locked="0" layoutInCell="1" allowOverlap="1" wp14:anchorId="3352314A" wp14:editId="7339BF85">
            <wp:simplePos x="0" y="0"/>
            <wp:positionH relativeFrom="page">
              <wp:posOffset>10610088</wp:posOffset>
            </wp:positionH>
            <wp:positionV relativeFrom="paragraph">
              <wp:posOffset>175074</wp:posOffset>
            </wp:positionV>
            <wp:extent cx="12191" cy="256031"/>
            <wp:effectExtent l="0" t="0" r="0" b="0"/>
            <wp:wrapNone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" cy="2560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F4A4C" w:rsidRPr="005541E5">
        <w:rPr>
          <w:rFonts w:ascii="Times New Roman" w:hAnsi="Times New Roman" w:cs="Times New Roman"/>
          <w:color w:val="1F1F1F"/>
          <w:spacing w:val="-2"/>
          <w:w w:val="115"/>
          <w:sz w:val="24"/>
          <w:szCs w:val="24"/>
        </w:rPr>
        <w:t xml:space="preserve"> </w:t>
      </w:r>
      <w:r w:rsidRPr="005541E5">
        <w:rPr>
          <w:rFonts w:ascii="Times New Roman" w:hAnsi="Times New Roman" w:cs="Times New Roman"/>
          <w:b/>
          <w:color w:val="1F1F1F"/>
          <w:w w:val="120"/>
          <w:sz w:val="24"/>
          <w:szCs w:val="24"/>
        </w:rPr>
        <w:t>осознание</w:t>
      </w:r>
      <w:r w:rsidRPr="005541E5">
        <w:rPr>
          <w:rFonts w:ascii="Times New Roman" w:hAnsi="Times New Roman" w:cs="Times New Roman"/>
          <w:b/>
          <w:color w:val="1F1F1F"/>
          <w:spacing w:val="34"/>
          <w:w w:val="120"/>
          <w:sz w:val="24"/>
          <w:szCs w:val="24"/>
        </w:rPr>
        <w:t xml:space="preserve"> </w:t>
      </w:r>
      <w:r w:rsidRPr="005541E5">
        <w:rPr>
          <w:rFonts w:ascii="Times New Roman" w:hAnsi="Times New Roman" w:cs="Times New Roman"/>
          <w:b/>
          <w:color w:val="1F1F1F"/>
          <w:w w:val="120"/>
          <w:sz w:val="24"/>
          <w:szCs w:val="24"/>
        </w:rPr>
        <w:t>целесообразности</w:t>
      </w:r>
      <w:r w:rsidRPr="005541E5">
        <w:rPr>
          <w:rFonts w:ascii="Times New Roman" w:hAnsi="Times New Roman" w:cs="Times New Roman"/>
          <w:b/>
          <w:color w:val="1F1F1F"/>
          <w:spacing w:val="2"/>
          <w:w w:val="120"/>
          <w:sz w:val="24"/>
          <w:szCs w:val="24"/>
        </w:rPr>
        <w:t xml:space="preserve"> </w:t>
      </w:r>
      <w:r w:rsidRPr="005541E5">
        <w:rPr>
          <w:rFonts w:ascii="Times New Roman" w:hAnsi="Times New Roman" w:cs="Times New Roman"/>
          <w:b/>
          <w:color w:val="1F1F1F"/>
          <w:w w:val="120"/>
          <w:sz w:val="24"/>
          <w:szCs w:val="24"/>
        </w:rPr>
        <w:t>и</w:t>
      </w:r>
      <w:r w:rsidRPr="005541E5">
        <w:rPr>
          <w:rFonts w:ascii="Times New Roman" w:hAnsi="Times New Roman" w:cs="Times New Roman"/>
          <w:b/>
          <w:color w:val="1F1F1F"/>
          <w:spacing w:val="14"/>
          <w:w w:val="120"/>
          <w:sz w:val="24"/>
          <w:szCs w:val="24"/>
        </w:rPr>
        <w:t xml:space="preserve"> </w:t>
      </w:r>
      <w:r w:rsidR="008F4A4C" w:rsidRPr="005541E5">
        <w:rPr>
          <w:rFonts w:ascii="Times New Roman" w:hAnsi="Times New Roman" w:cs="Times New Roman"/>
          <w:b/>
          <w:color w:val="1F1F1F"/>
          <w:w w:val="120"/>
          <w:sz w:val="24"/>
          <w:szCs w:val="24"/>
        </w:rPr>
        <w:t>пон</w:t>
      </w:r>
      <w:r w:rsidRPr="005541E5">
        <w:rPr>
          <w:rFonts w:ascii="Times New Roman" w:hAnsi="Times New Roman" w:cs="Times New Roman"/>
          <w:b/>
          <w:color w:val="1F1F1F"/>
          <w:w w:val="120"/>
          <w:sz w:val="24"/>
          <w:szCs w:val="24"/>
        </w:rPr>
        <w:t>имание</w:t>
      </w:r>
      <w:r w:rsidRPr="005541E5">
        <w:rPr>
          <w:rFonts w:ascii="Times New Roman" w:hAnsi="Times New Roman" w:cs="Times New Roman"/>
          <w:b/>
          <w:color w:val="1F1F1F"/>
          <w:spacing w:val="41"/>
          <w:w w:val="120"/>
          <w:sz w:val="24"/>
          <w:szCs w:val="24"/>
        </w:rPr>
        <w:t xml:space="preserve"> </w:t>
      </w:r>
      <w:r w:rsidR="005541E5">
        <w:rPr>
          <w:rFonts w:ascii="Times New Roman" w:hAnsi="Times New Roman" w:cs="Times New Roman"/>
          <w:b/>
          <w:color w:val="1F1F1F"/>
          <w:spacing w:val="-2"/>
          <w:w w:val="120"/>
          <w:sz w:val="24"/>
          <w:szCs w:val="24"/>
        </w:rPr>
        <w:t>возможно</w:t>
      </w:r>
      <w:r w:rsidR="005541E5" w:rsidRPr="005541E5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7456" behindDoc="0" locked="0" layoutInCell="1" allowOverlap="1" wp14:anchorId="28DCD2A8" wp14:editId="3A8A3ED0">
                <wp:simplePos x="0" y="0"/>
                <wp:positionH relativeFrom="page">
                  <wp:posOffset>10137647</wp:posOffset>
                </wp:positionH>
                <wp:positionV relativeFrom="page">
                  <wp:posOffset>201168</wp:posOffset>
                </wp:positionV>
                <wp:extent cx="1270" cy="714502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71450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7145020">
                              <a:moveTo>
                                <a:pt x="0" y="7144511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4384">
                          <a:solidFill>
                            <a:srgbClr val="33333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B3919BB" id="Graphic 6" o:spid="_x0000_s1026" style="position:absolute;margin-left:798.25pt;margin-top:15.85pt;width:.1pt;height:562.6pt;z-index:251667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7145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" path="m,7144511l,e" filled="f" strokecolor="#333" strokeweight="1.92pt">
                <v:path arrowok="t"/>
                <w10:wrap anchorx="page" anchory="page"/>
              </v:shape>
            </w:pict>
          </mc:Fallback>
        </mc:AlternateContent>
      </w:r>
      <w:r w:rsidR="005541E5" w:rsidRPr="005541E5">
        <w:rPr>
          <w:rFonts w:ascii="Times New Roman" w:hAnsi="Times New Roman" w:cs="Times New Roman"/>
          <w:b/>
          <w:color w:val="1C1C1C"/>
          <w:w w:val="110"/>
          <w:sz w:val="24"/>
          <w:szCs w:val="24"/>
        </w:rPr>
        <w:t>стей и места хирургич</w:t>
      </w:r>
      <w:r w:rsidR="005541E5">
        <w:rPr>
          <w:rFonts w:ascii="Times New Roman" w:hAnsi="Times New Roman" w:cs="Times New Roman"/>
          <w:b/>
          <w:color w:val="1C1C1C"/>
          <w:w w:val="110"/>
          <w:sz w:val="24"/>
          <w:szCs w:val="24"/>
        </w:rPr>
        <w:t>еского пособия в лечении неврологич</w:t>
      </w:r>
      <w:r w:rsidR="005541E5" w:rsidRPr="005541E5">
        <w:rPr>
          <w:rFonts w:ascii="Times New Roman" w:hAnsi="Times New Roman" w:cs="Times New Roman"/>
          <w:b/>
          <w:color w:val="1C1C1C"/>
          <w:w w:val="110"/>
          <w:sz w:val="24"/>
          <w:szCs w:val="24"/>
        </w:rPr>
        <w:t>еских больных, изложенное им в программной</w:t>
      </w:r>
      <w:r w:rsidR="005541E5" w:rsidRPr="005541E5">
        <w:rPr>
          <w:rFonts w:ascii="Times New Roman" w:hAnsi="Times New Roman" w:cs="Times New Roman"/>
          <w:b/>
          <w:color w:val="1C1C1C"/>
          <w:spacing w:val="40"/>
          <w:w w:val="110"/>
          <w:sz w:val="24"/>
          <w:szCs w:val="24"/>
        </w:rPr>
        <w:t xml:space="preserve"> </w:t>
      </w:r>
      <w:r w:rsidR="005541E5" w:rsidRPr="005541E5">
        <w:rPr>
          <w:rFonts w:ascii="Times New Roman" w:hAnsi="Times New Roman" w:cs="Times New Roman"/>
          <w:b/>
          <w:color w:val="1C1C1C"/>
          <w:w w:val="110"/>
          <w:sz w:val="24"/>
          <w:szCs w:val="24"/>
        </w:rPr>
        <w:t>статье</w:t>
      </w:r>
      <w:r w:rsidR="005541E5" w:rsidRPr="005541E5">
        <w:rPr>
          <w:rFonts w:ascii="Times New Roman" w:hAnsi="Times New Roman" w:cs="Times New Roman"/>
          <w:b/>
          <w:color w:val="1C1C1C"/>
          <w:spacing w:val="40"/>
          <w:w w:val="110"/>
          <w:sz w:val="24"/>
          <w:szCs w:val="24"/>
        </w:rPr>
        <w:t xml:space="preserve"> </w:t>
      </w:r>
      <w:r w:rsidR="005541E5" w:rsidRPr="005541E5">
        <w:rPr>
          <w:rFonts w:ascii="Times New Roman" w:hAnsi="Times New Roman" w:cs="Times New Roman"/>
          <w:b/>
          <w:color w:val="1C1C1C"/>
          <w:w w:val="110"/>
          <w:sz w:val="24"/>
          <w:szCs w:val="24"/>
        </w:rPr>
        <w:t>журнала</w:t>
      </w:r>
      <w:r w:rsidR="005541E5" w:rsidRPr="005541E5">
        <w:rPr>
          <w:rFonts w:ascii="Times New Roman" w:hAnsi="Times New Roman" w:cs="Times New Roman"/>
          <w:b/>
          <w:color w:val="1C1C1C"/>
          <w:spacing w:val="40"/>
          <w:w w:val="110"/>
          <w:sz w:val="24"/>
          <w:szCs w:val="24"/>
        </w:rPr>
        <w:t xml:space="preserve"> </w:t>
      </w:r>
      <w:r w:rsidR="005541E5">
        <w:rPr>
          <w:rFonts w:ascii="Times New Roman" w:hAnsi="Times New Roman" w:cs="Times New Roman"/>
          <w:b/>
          <w:color w:val="1C1C1C"/>
          <w:w w:val="110"/>
          <w:sz w:val="24"/>
          <w:szCs w:val="24"/>
        </w:rPr>
        <w:t>«Неврологич</w:t>
      </w:r>
      <w:r w:rsidR="005541E5" w:rsidRPr="005541E5">
        <w:rPr>
          <w:rFonts w:ascii="Times New Roman" w:hAnsi="Times New Roman" w:cs="Times New Roman"/>
          <w:b/>
          <w:color w:val="1C1C1C"/>
          <w:w w:val="110"/>
          <w:sz w:val="24"/>
          <w:szCs w:val="24"/>
        </w:rPr>
        <w:t>еский</w:t>
      </w:r>
      <w:r w:rsidR="005541E5" w:rsidRPr="005541E5">
        <w:rPr>
          <w:rFonts w:ascii="Times New Roman" w:hAnsi="Times New Roman" w:cs="Times New Roman"/>
          <w:b/>
          <w:color w:val="1C1C1C"/>
          <w:spacing w:val="40"/>
          <w:w w:val="110"/>
          <w:sz w:val="24"/>
          <w:szCs w:val="24"/>
        </w:rPr>
        <w:t xml:space="preserve"> </w:t>
      </w:r>
      <w:r w:rsidR="005541E5" w:rsidRPr="005541E5">
        <w:rPr>
          <w:rFonts w:ascii="Times New Roman" w:hAnsi="Times New Roman" w:cs="Times New Roman"/>
          <w:b/>
          <w:color w:val="1C1C1C"/>
          <w:w w:val="110"/>
          <w:sz w:val="24"/>
          <w:szCs w:val="24"/>
        </w:rPr>
        <w:t>вестник»</w:t>
      </w:r>
      <w:r w:rsidR="005541E5" w:rsidRPr="005541E5">
        <w:rPr>
          <w:rFonts w:ascii="Times New Roman" w:hAnsi="Times New Roman" w:cs="Times New Roman"/>
          <w:b/>
          <w:color w:val="1C1C1C"/>
          <w:spacing w:val="40"/>
          <w:w w:val="110"/>
          <w:sz w:val="24"/>
          <w:szCs w:val="24"/>
        </w:rPr>
        <w:t xml:space="preserve"> </w:t>
      </w:r>
      <w:r w:rsidR="005541E5" w:rsidRPr="005541E5">
        <w:rPr>
          <w:rFonts w:ascii="Times New Roman" w:hAnsi="Times New Roman" w:cs="Times New Roman"/>
          <w:b/>
          <w:color w:val="1C1C1C"/>
          <w:w w:val="110"/>
          <w:sz w:val="24"/>
          <w:szCs w:val="24"/>
        </w:rPr>
        <w:t>(1893</w:t>
      </w:r>
      <w:r w:rsidR="005541E5" w:rsidRPr="005541E5">
        <w:rPr>
          <w:rFonts w:ascii="Times New Roman" w:hAnsi="Times New Roman" w:cs="Times New Roman"/>
          <w:b/>
          <w:color w:val="1C1C1C"/>
          <w:spacing w:val="40"/>
          <w:w w:val="110"/>
          <w:sz w:val="24"/>
          <w:szCs w:val="24"/>
        </w:rPr>
        <w:t xml:space="preserve"> </w:t>
      </w:r>
      <w:r w:rsidR="005541E5" w:rsidRPr="005541E5">
        <w:rPr>
          <w:rFonts w:ascii="Times New Roman" w:hAnsi="Times New Roman" w:cs="Times New Roman"/>
          <w:b/>
          <w:color w:val="1C1C1C"/>
          <w:w w:val="110"/>
          <w:sz w:val="24"/>
          <w:szCs w:val="24"/>
        </w:rPr>
        <w:t>г.,</w:t>
      </w:r>
      <w:r w:rsidR="005541E5" w:rsidRPr="005541E5">
        <w:rPr>
          <w:rFonts w:ascii="Times New Roman" w:hAnsi="Times New Roman" w:cs="Times New Roman"/>
          <w:b/>
          <w:color w:val="1C1C1C"/>
          <w:spacing w:val="40"/>
          <w:w w:val="110"/>
          <w:sz w:val="24"/>
          <w:szCs w:val="24"/>
        </w:rPr>
        <w:t xml:space="preserve"> </w:t>
      </w:r>
      <w:r w:rsidR="005541E5" w:rsidRPr="005541E5">
        <w:rPr>
          <w:rFonts w:ascii="Times New Roman" w:hAnsi="Times New Roman" w:cs="Times New Roman"/>
          <w:b/>
          <w:color w:val="1C1C1C"/>
          <w:w w:val="110"/>
          <w:sz w:val="24"/>
          <w:szCs w:val="24"/>
        </w:rPr>
        <w:t xml:space="preserve">T.1., </w:t>
      </w:r>
      <w:proofErr w:type="spellStart"/>
      <w:r w:rsidR="005541E5" w:rsidRPr="005541E5">
        <w:rPr>
          <w:rFonts w:ascii="Times New Roman" w:hAnsi="Times New Roman" w:cs="Times New Roman"/>
          <w:b/>
          <w:color w:val="1C1C1C"/>
          <w:w w:val="110"/>
          <w:sz w:val="24"/>
          <w:szCs w:val="24"/>
        </w:rPr>
        <w:t>вып</w:t>
      </w:r>
      <w:proofErr w:type="spellEnd"/>
      <w:r w:rsidR="005541E5" w:rsidRPr="005541E5">
        <w:rPr>
          <w:rFonts w:ascii="Times New Roman" w:hAnsi="Times New Roman" w:cs="Times New Roman"/>
          <w:b/>
          <w:color w:val="1C1C1C"/>
          <w:w w:val="110"/>
          <w:sz w:val="24"/>
          <w:szCs w:val="24"/>
        </w:rPr>
        <w:t>. 1):</w:t>
      </w:r>
      <w:r w:rsidR="005541E5">
        <w:rPr>
          <w:rFonts w:ascii="Times New Roman" w:hAnsi="Times New Roman" w:cs="Times New Roman"/>
          <w:b/>
          <w:color w:val="1C1C1C"/>
          <w:w w:val="110"/>
          <w:sz w:val="24"/>
          <w:szCs w:val="24"/>
        </w:rPr>
        <w:t xml:space="preserve"> </w:t>
      </w:r>
      <w:r w:rsidR="005541E5" w:rsidRPr="005541E5">
        <w:rPr>
          <w:rFonts w:ascii="Times New Roman" w:hAnsi="Times New Roman" w:cs="Times New Roman"/>
          <w:i/>
          <w:color w:val="1C1C1C"/>
          <w:w w:val="110"/>
          <w:sz w:val="24"/>
          <w:szCs w:val="24"/>
        </w:rPr>
        <w:t xml:space="preserve">«... как велико значение таких </w:t>
      </w:r>
      <w:r w:rsidR="00974B39">
        <w:rPr>
          <w:rFonts w:ascii="Times New Roman" w:hAnsi="Times New Roman" w:cs="Times New Roman"/>
          <w:i/>
          <w:color w:val="1C1C1C"/>
          <w:w w:val="110"/>
          <w:sz w:val="24"/>
          <w:szCs w:val="24"/>
        </w:rPr>
        <w:t xml:space="preserve">приобретений в </w:t>
      </w:r>
      <w:proofErr w:type="spellStart"/>
      <w:r w:rsidR="00974B39">
        <w:rPr>
          <w:rFonts w:ascii="Times New Roman" w:hAnsi="Times New Roman" w:cs="Times New Roman"/>
          <w:i/>
          <w:color w:val="1C1C1C"/>
          <w:w w:val="110"/>
          <w:sz w:val="24"/>
          <w:szCs w:val="24"/>
        </w:rPr>
        <w:t>mepaпuu</w:t>
      </w:r>
      <w:proofErr w:type="spellEnd"/>
      <w:r w:rsidR="00974B39">
        <w:rPr>
          <w:rFonts w:ascii="Times New Roman" w:hAnsi="Times New Roman" w:cs="Times New Roman"/>
          <w:i/>
          <w:color w:val="1C1C1C"/>
          <w:w w:val="110"/>
          <w:sz w:val="24"/>
          <w:szCs w:val="24"/>
        </w:rPr>
        <w:t xml:space="preserve"> нервны</w:t>
      </w:r>
      <w:r w:rsidR="005541E5" w:rsidRPr="005541E5">
        <w:rPr>
          <w:rFonts w:ascii="Times New Roman" w:hAnsi="Times New Roman" w:cs="Times New Roman"/>
          <w:i/>
          <w:color w:val="1C1C1C"/>
          <w:w w:val="110"/>
          <w:sz w:val="24"/>
          <w:szCs w:val="24"/>
        </w:rPr>
        <w:t xml:space="preserve">х болезней, </w:t>
      </w:r>
      <w:r w:rsidR="00974B39">
        <w:rPr>
          <w:rFonts w:ascii="Times New Roman" w:hAnsi="Times New Roman" w:cs="Times New Roman"/>
          <w:i/>
          <w:color w:val="1C1C1C"/>
          <w:w w:val="110"/>
          <w:sz w:val="24"/>
          <w:szCs w:val="24"/>
          <w:u w:val="single" w:color="1C1C1C"/>
        </w:rPr>
        <w:t xml:space="preserve">как </w:t>
      </w:r>
      <w:proofErr w:type="spellStart"/>
      <w:r w:rsidR="00974B39">
        <w:rPr>
          <w:rFonts w:ascii="Times New Roman" w:hAnsi="Times New Roman" w:cs="Times New Roman"/>
          <w:i/>
          <w:color w:val="1C1C1C"/>
          <w:w w:val="110"/>
          <w:sz w:val="24"/>
          <w:szCs w:val="24"/>
          <w:u w:val="single" w:color="1C1C1C"/>
        </w:rPr>
        <w:t>xupvргическое</w:t>
      </w:r>
      <w:proofErr w:type="spellEnd"/>
      <w:r w:rsidR="00974B39">
        <w:rPr>
          <w:rFonts w:ascii="Times New Roman" w:hAnsi="Times New Roman" w:cs="Times New Roman"/>
          <w:i/>
          <w:color w:val="1C1C1C"/>
          <w:w w:val="110"/>
          <w:sz w:val="24"/>
          <w:szCs w:val="24"/>
          <w:u w:val="single" w:color="1C1C1C"/>
        </w:rPr>
        <w:t xml:space="preserve"> течение мозговы</w:t>
      </w:r>
      <w:r w:rsidR="005541E5" w:rsidRPr="005541E5">
        <w:rPr>
          <w:rFonts w:ascii="Times New Roman" w:hAnsi="Times New Roman" w:cs="Times New Roman"/>
          <w:i/>
          <w:color w:val="1C1C1C"/>
          <w:w w:val="110"/>
          <w:sz w:val="24"/>
          <w:szCs w:val="24"/>
          <w:u w:val="single" w:color="1C1C1C"/>
        </w:rPr>
        <w:t>х</w:t>
      </w:r>
      <w:r w:rsidR="005541E5" w:rsidRPr="005541E5">
        <w:rPr>
          <w:rFonts w:ascii="Times New Roman" w:hAnsi="Times New Roman" w:cs="Times New Roman"/>
          <w:i/>
          <w:color w:val="1C1C1C"/>
          <w:spacing w:val="22"/>
          <w:w w:val="110"/>
          <w:sz w:val="24"/>
          <w:szCs w:val="24"/>
          <w:u w:val="single" w:color="1C1C1C"/>
        </w:rPr>
        <w:t xml:space="preserve"> </w:t>
      </w:r>
      <w:r w:rsidR="005541E5" w:rsidRPr="005541E5">
        <w:rPr>
          <w:rFonts w:ascii="Times New Roman" w:hAnsi="Times New Roman" w:cs="Times New Roman"/>
          <w:i/>
          <w:color w:val="1C1C1C"/>
          <w:w w:val="110"/>
          <w:sz w:val="24"/>
          <w:szCs w:val="24"/>
          <w:u w:val="single" w:color="1C1C1C"/>
        </w:rPr>
        <w:t>болезней,</w:t>
      </w:r>
      <w:r w:rsidR="005541E5" w:rsidRPr="005541E5">
        <w:rPr>
          <w:rFonts w:ascii="Times New Roman" w:hAnsi="Times New Roman" w:cs="Times New Roman"/>
          <w:i/>
          <w:color w:val="1C1C1C"/>
          <w:spacing w:val="21"/>
          <w:w w:val="110"/>
          <w:sz w:val="24"/>
          <w:szCs w:val="24"/>
        </w:rPr>
        <w:t xml:space="preserve"> </w:t>
      </w:r>
      <w:r w:rsidR="005541E5" w:rsidRPr="005541E5">
        <w:rPr>
          <w:rFonts w:ascii="Times New Roman" w:hAnsi="Times New Roman" w:cs="Times New Roman"/>
          <w:i/>
          <w:color w:val="1C1C1C"/>
          <w:w w:val="110"/>
          <w:sz w:val="24"/>
          <w:szCs w:val="24"/>
        </w:rPr>
        <w:t>в</w:t>
      </w:r>
      <w:r w:rsidR="005541E5" w:rsidRPr="005541E5">
        <w:rPr>
          <w:rFonts w:ascii="Times New Roman" w:hAnsi="Times New Roman" w:cs="Times New Roman"/>
          <w:i/>
          <w:color w:val="1C1C1C"/>
          <w:spacing w:val="24"/>
          <w:w w:val="110"/>
          <w:sz w:val="24"/>
          <w:szCs w:val="24"/>
        </w:rPr>
        <w:t xml:space="preserve"> </w:t>
      </w:r>
      <w:r w:rsidR="005541E5" w:rsidRPr="005541E5">
        <w:rPr>
          <w:rFonts w:ascii="Times New Roman" w:hAnsi="Times New Roman" w:cs="Times New Roman"/>
          <w:i/>
          <w:color w:val="1C1C1C"/>
          <w:w w:val="110"/>
          <w:sz w:val="24"/>
          <w:szCs w:val="24"/>
        </w:rPr>
        <w:t>настоящее</w:t>
      </w:r>
      <w:r w:rsidR="005541E5" w:rsidRPr="005541E5">
        <w:rPr>
          <w:rFonts w:ascii="Times New Roman" w:hAnsi="Times New Roman" w:cs="Times New Roman"/>
          <w:i/>
          <w:color w:val="1C1C1C"/>
          <w:spacing w:val="33"/>
          <w:w w:val="110"/>
          <w:sz w:val="24"/>
          <w:szCs w:val="24"/>
        </w:rPr>
        <w:t xml:space="preserve"> </w:t>
      </w:r>
      <w:r w:rsidR="005541E5" w:rsidRPr="005541E5">
        <w:rPr>
          <w:rFonts w:ascii="Times New Roman" w:hAnsi="Times New Roman" w:cs="Times New Roman"/>
          <w:i/>
          <w:color w:val="1C1C1C"/>
          <w:w w:val="110"/>
          <w:sz w:val="24"/>
          <w:szCs w:val="24"/>
        </w:rPr>
        <w:t>время</w:t>
      </w:r>
      <w:r w:rsidR="005541E5" w:rsidRPr="005541E5">
        <w:rPr>
          <w:rFonts w:ascii="Times New Roman" w:hAnsi="Times New Roman" w:cs="Times New Roman"/>
          <w:i/>
          <w:color w:val="1C1C1C"/>
          <w:spacing w:val="18"/>
          <w:w w:val="110"/>
          <w:sz w:val="24"/>
          <w:szCs w:val="24"/>
        </w:rPr>
        <w:t xml:space="preserve"> </w:t>
      </w:r>
      <w:r w:rsidR="00974B39">
        <w:rPr>
          <w:rFonts w:ascii="Times New Roman" w:hAnsi="Times New Roman" w:cs="Times New Roman"/>
          <w:i/>
          <w:color w:val="1C1C1C"/>
          <w:w w:val="110"/>
          <w:sz w:val="24"/>
          <w:szCs w:val="24"/>
        </w:rPr>
        <w:t>мы</w:t>
      </w:r>
      <w:r w:rsidR="005541E5" w:rsidRPr="005541E5">
        <w:rPr>
          <w:rFonts w:ascii="Times New Roman" w:hAnsi="Times New Roman" w:cs="Times New Roman"/>
          <w:i/>
          <w:color w:val="1C1C1C"/>
          <w:spacing w:val="33"/>
          <w:w w:val="110"/>
          <w:sz w:val="24"/>
          <w:szCs w:val="24"/>
        </w:rPr>
        <w:t xml:space="preserve"> </w:t>
      </w:r>
      <w:r w:rsidR="005541E5" w:rsidRPr="005541E5">
        <w:rPr>
          <w:rFonts w:ascii="Times New Roman" w:hAnsi="Times New Roman" w:cs="Times New Roman"/>
          <w:i/>
          <w:color w:val="1C1C1C"/>
          <w:w w:val="110"/>
          <w:sz w:val="24"/>
          <w:szCs w:val="24"/>
        </w:rPr>
        <w:t>не</w:t>
      </w:r>
      <w:r w:rsidR="005541E5" w:rsidRPr="005541E5">
        <w:rPr>
          <w:rFonts w:ascii="Times New Roman" w:hAnsi="Times New Roman" w:cs="Times New Roman"/>
          <w:i/>
          <w:color w:val="1C1C1C"/>
          <w:spacing w:val="20"/>
          <w:w w:val="110"/>
          <w:sz w:val="24"/>
          <w:szCs w:val="24"/>
        </w:rPr>
        <w:t xml:space="preserve"> </w:t>
      </w:r>
      <w:r w:rsidR="005541E5" w:rsidRPr="005541E5">
        <w:rPr>
          <w:rFonts w:ascii="Times New Roman" w:hAnsi="Times New Roman" w:cs="Times New Roman"/>
          <w:i/>
          <w:color w:val="1C1C1C"/>
          <w:w w:val="110"/>
          <w:sz w:val="24"/>
          <w:szCs w:val="24"/>
        </w:rPr>
        <w:t>в</w:t>
      </w:r>
      <w:r w:rsidR="005541E5" w:rsidRPr="005541E5">
        <w:rPr>
          <w:rFonts w:ascii="Times New Roman" w:hAnsi="Times New Roman" w:cs="Times New Roman"/>
          <w:i/>
          <w:color w:val="1C1C1C"/>
          <w:spacing w:val="18"/>
          <w:w w:val="110"/>
          <w:sz w:val="24"/>
          <w:szCs w:val="24"/>
        </w:rPr>
        <w:t xml:space="preserve"> </w:t>
      </w:r>
      <w:r w:rsidR="005541E5" w:rsidRPr="005541E5">
        <w:rPr>
          <w:rFonts w:ascii="Times New Roman" w:hAnsi="Times New Roman" w:cs="Times New Roman"/>
          <w:i/>
          <w:color w:val="1C1C1C"/>
          <w:w w:val="110"/>
          <w:sz w:val="24"/>
          <w:szCs w:val="24"/>
        </w:rPr>
        <w:t>состоянии</w:t>
      </w:r>
      <w:r w:rsidR="005541E5" w:rsidRPr="005541E5">
        <w:rPr>
          <w:rFonts w:ascii="Times New Roman" w:hAnsi="Times New Roman" w:cs="Times New Roman"/>
          <w:i/>
          <w:color w:val="1C1C1C"/>
          <w:spacing w:val="32"/>
          <w:w w:val="110"/>
          <w:sz w:val="24"/>
          <w:szCs w:val="24"/>
        </w:rPr>
        <w:t xml:space="preserve"> </w:t>
      </w:r>
      <w:r w:rsidR="005541E5" w:rsidRPr="005541E5">
        <w:rPr>
          <w:rFonts w:ascii="Times New Roman" w:hAnsi="Times New Roman" w:cs="Times New Roman"/>
          <w:i/>
          <w:color w:val="1C1C1C"/>
          <w:w w:val="110"/>
          <w:sz w:val="24"/>
          <w:szCs w:val="24"/>
        </w:rPr>
        <w:t xml:space="preserve">еще </w:t>
      </w:r>
      <w:r w:rsidR="005541E5" w:rsidRPr="005541E5">
        <w:rPr>
          <w:rFonts w:ascii="Times New Roman" w:hAnsi="Times New Roman" w:cs="Times New Roman"/>
          <w:color w:val="1C1C1C"/>
          <w:w w:val="110"/>
          <w:sz w:val="24"/>
          <w:szCs w:val="24"/>
        </w:rPr>
        <w:t xml:space="preserve">с </w:t>
      </w:r>
      <w:r w:rsidR="005541E5" w:rsidRPr="005541E5">
        <w:rPr>
          <w:rFonts w:ascii="Times New Roman" w:hAnsi="Times New Roman" w:cs="Times New Roman"/>
          <w:i/>
          <w:color w:val="1C1C1C"/>
          <w:w w:val="110"/>
          <w:sz w:val="24"/>
          <w:szCs w:val="24"/>
        </w:rPr>
        <w:t xml:space="preserve">точностью и </w:t>
      </w:r>
      <w:r w:rsidR="005541E5" w:rsidRPr="00974B39">
        <w:rPr>
          <w:rFonts w:ascii="Times New Roman" w:hAnsi="Times New Roman" w:cs="Times New Roman"/>
          <w:i/>
          <w:color w:val="1C1C1C"/>
          <w:w w:val="110"/>
          <w:sz w:val="24"/>
          <w:szCs w:val="24"/>
        </w:rPr>
        <w:t>оцен</w:t>
      </w:r>
      <w:r w:rsidR="00974B39">
        <w:rPr>
          <w:rFonts w:ascii="Times New Roman" w:hAnsi="Times New Roman" w:cs="Times New Roman"/>
          <w:i/>
          <w:color w:val="1C1C1C"/>
          <w:w w:val="110"/>
          <w:sz w:val="24"/>
          <w:szCs w:val="24"/>
        </w:rPr>
        <w:t>ить</w:t>
      </w:r>
      <w:r w:rsidR="005541E5" w:rsidRPr="005541E5">
        <w:rPr>
          <w:rFonts w:ascii="Times New Roman" w:hAnsi="Times New Roman" w:cs="Times New Roman"/>
          <w:color w:val="1C1C1C"/>
          <w:w w:val="110"/>
          <w:sz w:val="24"/>
          <w:szCs w:val="24"/>
        </w:rPr>
        <w:t xml:space="preserve">, </w:t>
      </w:r>
      <w:r w:rsidR="005541E5" w:rsidRPr="005541E5">
        <w:rPr>
          <w:rFonts w:ascii="Times New Roman" w:hAnsi="Times New Roman" w:cs="Times New Roman"/>
          <w:i/>
          <w:color w:val="1C1C1C"/>
          <w:w w:val="110"/>
          <w:sz w:val="24"/>
          <w:szCs w:val="24"/>
          <w:u w:val="single" w:color="1C1C1C"/>
        </w:rPr>
        <w:t>но что</w:t>
      </w:r>
      <w:r w:rsidR="005541E5" w:rsidRPr="00974B39">
        <w:rPr>
          <w:rFonts w:ascii="Times New Roman" w:hAnsi="Times New Roman" w:cs="Times New Roman"/>
          <w:i/>
          <w:color w:val="1C1C1C"/>
          <w:w w:val="110"/>
          <w:sz w:val="24"/>
          <w:szCs w:val="24"/>
          <w:u w:val="single" w:color="1C1C1C"/>
        </w:rPr>
        <w:t xml:space="preserve"> оно</w:t>
      </w:r>
      <w:r w:rsidR="005541E5" w:rsidRPr="005541E5">
        <w:rPr>
          <w:rFonts w:ascii="Times New Roman" w:hAnsi="Times New Roman" w:cs="Times New Roman"/>
          <w:color w:val="1C1C1C"/>
          <w:w w:val="110"/>
          <w:sz w:val="24"/>
          <w:szCs w:val="24"/>
          <w:u w:val="single" w:color="1C1C1C"/>
        </w:rPr>
        <w:t xml:space="preserve"> </w:t>
      </w:r>
      <w:r w:rsidR="00974B39">
        <w:rPr>
          <w:rFonts w:ascii="Times New Roman" w:hAnsi="Times New Roman" w:cs="Times New Roman"/>
          <w:i/>
          <w:color w:val="1C1C1C"/>
          <w:w w:val="110"/>
          <w:sz w:val="24"/>
          <w:szCs w:val="24"/>
          <w:u w:val="single" w:color="1C1C1C"/>
        </w:rPr>
        <w:t>гро</w:t>
      </w:r>
      <w:r w:rsidR="005541E5" w:rsidRPr="005541E5">
        <w:rPr>
          <w:rFonts w:ascii="Times New Roman" w:hAnsi="Times New Roman" w:cs="Times New Roman"/>
          <w:i/>
          <w:color w:val="1C1C1C"/>
          <w:w w:val="110"/>
          <w:sz w:val="24"/>
          <w:szCs w:val="24"/>
          <w:u w:val="single" w:color="1C1C1C"/>
        </w:rPr>
        <w:t>мадно</w:t>
      </w:r>
      <w:r w:rsidR="00974B39">
        <w:rPr>
          <w:rFonts w:ascii="Times New Roman" w:hAnsi="Times New Roman" w:cs="Times New Roman"/>
          <w:i/>
          <w:color w:val="1C1C1C"/>
          <w:w w:val="110"/>
          <w:sz w:val="24"/>
          <w:szCs w:val="24"/>
        </w:rPr>
        <w:t xml:space="preserve"> — это пони</w:t>
      </w:r>
      <w:r w:rsidR="005541E5" w:rsidRPr="005541E5">
        <w:rPr>
          <w:rFonts w:ascii="Times New Roman" w:hAnsi="Times New Roman" w:cs="Times New Roman"/>
          <w:i/>
          <w:color w:val="1C1C1C"/>
          <w:w w:val="110"/>
          <w:sz w:val="24"/>
          <w:szCs w:val="24"/>
        </w:rPr>
        <w:t>мается всеми. В этом отношении</w:t>
      </w:r>
      <w:r w:rsidR="005541E5" w:rsidRPr="005541E5">
        <w:rPr>
          <w:rFonts w:ascii="Times New Roman" w:hAnsi="Times New Roman" w:cs="Times New Roman"/>
          <w:i/>
          <w:color w:val="1C1C1C"/>
          <w:spacing w:val="35"/>
          <w:w w:val="110"/>
          <w:sz w:val="24"/>
          <w:szCs w:val="24"/>
        </w:rPr>
        <w:t xml:space="preserve"> </w:t>
      </w:r>
      <w:r w:rsidR="005541E5" w:rsidRPr="005541E5">
        <w:rPr>
          <w:rFonts w:ascii="Times New Roman" w:hAnsi="Times New Roman" w:cs="Times New Roman"/>
          <w:i/>
          <w:color w:val="1C1C1C"/>
          <w:w w:val="110"/>
          <w:sz w:val="24"/>
          <w:szCs w:val="24"/>
        </w:rPr>
        <w:t>я в</w:t>
      </w:r>
      <w:r w:rsidR="00974B39">
        <w:rPr>
          <w:rFonts w:ascii="Times New Roman" w:hAnsi="Times New Roman" w:cs="Times New Roman"/>
          <w:i/>
          <w:color w:val="1C1C1C"/>
          <w:w w:val="110"/>
          <w:sz w:val="24"/>
          <w:szCs w:val="24"/>
        </w:rPr>
        <w:t>полне</w:t>
      </w:r>
      <w:r w:rsidR="005541E5" w:rsidRPr="005541E5">
        <w:rPr>
          <w:rFonts w:ascii="Times New Roman" w:hAnsi="Times New Roman" w:cs="Times New Roman"/>
          <w:i/>
          <w:color w:val="1C1C1C"/>
          <w:spacing w:val="33"/>
          <w:w w:val="110"/>
          <w:sz w:val="24"/>
          <w:szCs w:val="24"/>
        </w:rPr>
        <w:t xml:space="preserve"> </w:t>
      </w:r>
      <w:r w:rsidR="005541E5" w:rsidRPr="005541E5">
        <w:rPr>
          <w:rFonts w:ascii="Times New Roman" w:hAnsi="Times New Roman" w:cs="Times New Roman"/>
          <w:i/>
          <w:color w:val="1C1C1C"/>
          <w:w w:val="110"/>
          <w:sz w:val="24"/>
          <w:szCs w:val="24"/>
        </w:rPr>
        <w:t>присоединяюсь к словам приват</w:t>
      </w:r>
      <w:r w:rsidR="005541E5" w:rsidRPr="005541E5">
        <w:rPr>
          <w:rFonts w:ascii="Times New Roman" w:hAnsi="Times New Roman" w:cs="Times New Roman"/>
          <w:i/>
          <w:color w:val="1C1C1C"/>
          <w:spacing w:val="-16"/>
          <w:w w:val="110"/>
          <w:sz w:val="24"/>
          <w:szCs w:val="24"/>
        </w:rPr>
        <w:t xml:space="preserve"> </w:t>
      </w:r>
      <w:r w:rsidR="005541E5" w:rsidRPr="005541E5">
        <w:rPr>
          <w:rFonts w:ascii="Times New Roman" w:hAnsi="Times New Roman" w:cs="Times New Roman"/>
          <w:i/>
          <w:color w:val="1C1C1C"/>
          <w:w w:val="110"/>
          <w:sz w:val="24"/>
          <w:szCs w:val="24"/>
        </w:rPr>
        <w:t>-доцента Московского университета Л.С. Минора,</w:t>
      </w:r>
      <w:r w:rsidR="005541E5" w:rsidRPr="005541E5">
        <w:rPr>
          <w:rFonts w:ascii="Times New Roman" w:hAnsi="Times New Roman" w:cs="Times New Roman"/>
          <w:i/>
          <w:color w:val="1C1C1C"/>
          <w:spacing w:val="6"/>
          <w:w w:val="110"/>
          <w:sz w:val="24"/>
          <w:szCs w:val="24"/>
        </w:rPr>
        <w:t xml:space="preserve"> </w:t>
      </w:r>
      <w:r w:rsidR="00974B39">
        <w:rPr>
          <w:rFonts w:ascii="Times New Roman" w:hAnsi="Times New Roman" w:cs="Times New Roman"/>
          <w:i/>
          <w:color w:val="1C1C1C"/>
          <w:w w:val="110"/>
          <w:sz w:val="24"/>
          <w:szCs w:val="24"/>
        </w:rPr>
        <w:t>которы</w:t>
      </w:r>
      <w:r w:rsidR="005541E5" w:rsidRPr="005541E5">
        <w:rPr>
          <w:rFonts w:ascii="Times New Roman" w:hAnsi="Times New Roman" w:cs="Times New Roman"/>
          <w:i/>
          <w:color w:val="1C1C1C"/>
          <w:w w:val="110"/>
          <w:sz w:val="24"/>
          <w:szCs w:val="24"/>
        </w:rPr>
        <w:t>й</w:t>
      </w:r>
      <w:r w:rsidR="005541E5" w:rsidRPr="005541E5">
        <w:rPr>
          <w:rFonts w:ascii="Times New Roman" w:hAnsi="Times New Roman" w:cs="Times New Roman"/>
          <w:i/>
          <w:color w:val="1C1C1C"/>
          <w:spacing w:val="8"/>
          <w:w w:val="110"/>
          <w:sz w:val="24"/>
          <w:szCs w:val="24"/>
        </w:rPr>
        <w:t xml:space="preserve"> </w:t>
      </w:r>
      <w:r w:rsidR="00974B39">
        <w:rPr>
          <w:rFonts w:ascii="Times New Roman" w:hAnsi="Times New Roman" w:cs="Times New Roman"/>
          <w:i/>
          <w:color w:val="1C1C1C"/>
          <w:w w:val="110"/>
          <w:sz w:val="24"/>
          <w:szCs w:val="24"/>
        </w:rPr>
        <w:t>по</w:t>
      </w:r>
      <w:r w:rsidR="005541E5" w:rsidRPr="005541E5">
        <w:rPr>
          <w:rFonts w:ascii="Times New Roman" w:hAnsi="Times New Roman" w:cs="Times New Roman"/>
          <w:i/>
          <w:color w:val="1C1C1C"/>
          <w:spacing w:val="1"/>
          <w:w w:val="110"/>
          <w:sz w:val="24"/>
          <w:szCs w:val="24"/>
        </w:rPr>
        <w:t xml:space="preserve"> </w:t>
      </w:r>
      <w:r w:rsidR="00974B39">
        <w:rPr>
          <w:rFonts w:ascii="Times New Roman" w:hAnsi="Times New Roman" w:cs="Times New Roman"/>
          <w:i/>
          <w:color w:val="1C1C1C"/>
          <w:w w:val="110"/>
          <w:sz w:val="24"/>
          <w:szCs w:val="24"/>
        </w:rPr>
        <w:t>т</w:t>
      </w:r>
      <w:r w:rsidR="005541E5" w:rsidRPr="005541E5">
        <w:rPr>
          <w:rFonts w:ascii="Times New Roman" w:hAnsi="Times New Roman" w:cs="Times New Roman"/>
          <w:i/>
          <w:color w:val="1C1C1C"/>
          <w:w w:val="110"/>
          <w:sz w:val="24"/>
          <w:szCs w:val="24"/>
        </w:rPr>
        <w:t>ому</w:t>
      </w:r>
      <w:r w:rsidR="005541E5" w:rsidRPr="005541E5">
        <w:rPr>
          <w:rFonts w:ascii="Times New Roman" w:hAnsi="Times New Roman" w:cs="Times New Roman"/>
          <w:i/>
          <w:color w:val="1C1C1C"/>
          <w:spacing w:val="3"/>
          <w:w w:val="110"/>
          <w:sz w:val="24"/>
          <w:szCs w:val="24"/>
        </w:rPr>
        <w:t xml:space="preserve"> </w:t>
      </w:r>
      <w:r w:rsidR="005541E5" w:rsidRPr="005541E5">
        <w:rPr>
          <w:rFonts w:ascii="Times New Roman" w:hAnsi="Times New Roman" w:cs="Times New Roman"/>
          <w:i/>
          <w:color w:val="1C1C1C"/>
          <w:w w:val="110"/>
          <w:sz w:val="24"/>
          <w:szCs w:val="24"/>
        </w:rPr>
        <w:t>же</w:t>
      </w:r>
      <w:r w:rsidR="005541E5" w:rsidRPr="005541E5">
        <w:rPr>
          <w:rFonts w:ascii="Times New Roman" w:hAnsi="Times New Roman" w:cs="Times New Roman"/>
          <w:i/>
          <w:color w:val="1C1C1C"/>
          <w:spacing w:val="5"/>
          <w:w w:val="110"/>
          <w:sz w:val="24"/>
          <w:szCs w:val="24"/>
        </w:rPr>
        <w:t xml:space="preserve"> </w:t>
      </w:r>
      <w:r w:rsidR="005541E5" w:rsidRPr="005541E5">
        <w:rPr>
          <w:rFonts w:ascii="Times New Roman" w:hAnsi="Times New Roman" w:cs="Times New Roman"/>
          <w:i/>
          <w:color w:val="1C1C1C"/>
          <w:w w:val="110"/>
          <w:sz w:val="24"/>
          <w:szCs w:val="24"/>
        </w:rPr>
        <w:t>поводу</w:t>
      </w:r>
      <w:r w:rsidR="005541E5" w:rsidRPr="005541E5">
        <w:rPr>
          <w:rFonts w:ascii="Times New Roman" w:hAnsi="Times New Roman" w:cs="Times New Roman"/>
          <w:i/>
          <w:color w:val="1C1C1C"/>
          <w:spacing w:val="3"/>
          <w:w w:val="110"/>
          <w:sz w:val="24"/>
          <w:szCs w:val="24"/>
        </w:rPr>
        <w:t xml:space="preserve"> </w:t>
      </w:r>
      <w:r w:rsidR="005541E5" w:rsidRPr="005541E5">
        <w:rPr>
          <w:rFonts w:ascii="Times New Roman" w:hAnsi="Times New Roman" w:cs="Times New Roman"/>
          <w:i/>
          <w:color w:val="1C1C1C"/>
          <w:w w:val="110"/>
          <w:sz w:val="24"/>
          <w:szCs w:val="24"/>
        </w:rPr>
        <w:t>заметил</w:t>
      </w:r>
      <w:r w:rsidR="005541E5" w:rsidRPr="005541E5">
        <w:rPr>
          <w:rFonts w:ascii="Times New Roman" w:hAnsi="Times New Roman" w:cs="Times New Roman"/>
          <w:i/>
          <w:color w:val="1C1C1C"/>
          <w:spacing w:val="9"/>
          <w:w w:val="110"/>
          <w:sz w:val="24"/>
          <w:szCs w:val="24"/>
        </w:rPr>
        <w:t xml:space="preserve"> </w:t>
      </w:r>
      <w:r w:rsidR="005541E5" w:rsidRPr="005541E5">
        <w:rPr>
          <w:rFonts w:ascii="Times New Roman" w:hAnsi="Times New Roman" w:cs="Times New Roman"/>
          <w:i/>
          <w:color w:val="1C1C1C"/>
          <w:spacing w:val="-2"/>
          <w:sz w:val="24"/>
          <w:szCs w:val="24"/>
        </w:rPr>
        <w:t>следующее:</w:t>
      </w:r>
    </w:p>
    <w:p w:rsidR="00974B39" w:rsidRDefault="005541E5" w:rsidP="005541E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1C1C1C"/>
          <w:w w:val="110"/>
          <w:sz w:val="24"/>
          <w:szCs w:val="24"/>
        </w:rPr>
      </w:pPr>
      <w:r w:rsidRPr="005541E5">
        <w:rPr>
          <w:rFonts w:ascii="Times New Roman" w:hAnsi="Times New Roman" w:cs="Times New Roman"/>
          <w:i/>
          <w:color w:val="1C1C1C"/>
          <w:w w:val="110"/>
          <w:position w:val="2"/>
          <w:sz w:val="24"/>
          <w:szCs w:val="24"/>
        </w:rPr>
        <w:t>«</w:t>
      </w:r>
      <w:proofErr w:type="spellStart"/>
      <w:r w:rsidRPr="005541E5">
        <w:rPr>
          <w:rFonts w:ascii="Times New Roman" w:hAnsi="Times New Roman" w:cs="Times New Roman"/>
          <w:i/>
          <w:color w:val="1C1C1C"/>
          <w:w w:val="110"/>
          <w:position w:val="2"/>
          <w:sz w:val="24"/>
          <w:szCs w:val="24"/>
        </w:rPr>
        <w:t>Tpудно</w:t>
      </w:r>
      <w:proofErr w:type="spellEnd"/>
      <w:r w:rsidRPr="005541E5">
        <w:rPr>
          <w:rFonts w:ascii="Times New Roman" w:hAnsi="Times New Roman" w:cs="Times New Roman"/>
          <w:i/>
          <w:color w:val="1C1C1C"/>
          <w:w w:val="110"/>
          <w:position w:val="2"/>
          <w:sz w:val="24"/>
          <w:szCs w:val="24"/>
        </w:rPr>
        <w:t xml:space="preserve"> сказать, что </w:t>
      </w:r>
      <w:r w:rsidR="00974B39">
        <w:rPr>
          <w:rFonts w:ascii="Times New Roman" w:hAnsi="Times New Roman" w:cs="Times New Roman"/>
          <w:i/>
          <w:color w:val="1C1C1C"/>
          <w:w w:val="110"/>
          <w:position w:val="2"/>
          <w:sz w:val="24"/>
          <w:szCs w:val="24"/>
        </w:rPr>
        <w:t>бо</w:t>
      </w:r>
      <w:r w:rsidR="00974B39" w:rsidRPr="005541E5">
        <w:rPr>
          <w:rFonts w:ascii="Times New Roman" w:hAnsi="Times New Roman" w:cs="Times New Roman"/>
          <w:i/>
          <w:color w:val="1C1C1C"/>
          <w:w w:val="110"/>
          <w:position w:val="2"/>
          <w:sz w:val="24"/>
          <w:szCs w:val="24"/>
        </w:rPr>
        <w:t>лее</w:t>
      </w:r>
      <w:r w:rsidRPr="005541E5">
        <w:rPr>
          <w:rFonts w:ascii="Times New Roman" w:hAnsi="Times New Roman" w:cs="Times New Roman"/>
          <w:i/>
          <w:color w:val="1C1C1C"/>
          <w:w w:val="110"/>
          <w:position w:val="2"/>
          <w:sz w:val="24"/>
          <w:szCs w:val="24"/>
        </w:rPr>
        <w:t xml:space="preserve"> украсит </w:t>
      </w:r>
      <w:r w:rsidR="00974B39" w:rsidRPr="00974B39">
        <w:rPr>
          <w:rFonts w:ascii="Times New Roman" w:hAnsi="Times New Roman" w:cs="Times New Roman"/>
          <w:i/>
          <w:color w:val="1C1C1C"/>
          <w:w w:val="110"/>
          <w:position w:val="2"/>
          <w:sz w:val="24"/>
          <w:szCs w:val="24"/>
        </w:rPr>
        <w:t>конец</w:t>
      </w:r>
      <w:r w:rsidRPr="005541E5">
        <w:rPr>
          <w:rFonts w:ascii="Times New Roman" w:hAnsi="Times New Roman" w:cs="Times New Roman"/>
          <w:color w:val="1C1C1C"/>
          <w:spacing w:val="40"/>
          <w:w w:val="110"/>
          <w:sz w:val="24"/>
          <w:szCs w:val="24"/>
        </w:rPr>
        <w:t xml:space="preserve"> </w:t>
      </w:r>
      <w:r w:rsidR="00974B39">
        <w:rPr>
          <w:rFonts w:ascii="Times New Roman" w:hAnsi="Times New Roman" w:cs="Times New Roman"/>
          <w:i/>
          <w:color w:val="1C1C1C"/>
          <w:spacing w:val="40"/>
          <w:w w:val="110"/>
          <w:sz w:val="24"/>
          <w:szCs w:val="24"/>
        </w:rPr>
        <w:t>нашего</w:t>
      </w:r>
      <w:r w:rsidRPr="005541E5">
        <w:rPr>
          <w:rFonts w:ascii="Times New Roman" w:hAnsi="Times New Roman" w:cs="Times New Roman"/>
          <w:i/>
          <w:color w:val="1C1C1C"/>
          <w:w w:val="110"/>
          <w:position w:val="2"/>
          <w:sz w:val="24"/>
          <w:szCs w:val="24"/>
        </w:rPr>
        <w:t xml:space="preserve"> века </w:t>
      </w:r>
      <w:r w:rsidR="00974B39">
        <w:rPr>
          <w:rFonts w:ascii="Times New Roman" w:hAnsi="Times New Roman" w:cs="Times New Roman"/>
          <w:i/>
          <w:color w:val="1C1C1C"/>
          <w:w w:val="110"/>
          <w:position w:val="2"/>
          <w:sz w:val="24"/>
          <w:szCs w:val="24"/>
        </w:rPr>
        <w:t xml:space="preserve">- </w:t>
      </w:r>
      <w:r w:rsidRPr="005541E5">
        <w:rPr>
          <w:rFonts w:ascii="Times New Roman" w:hAnsi="Times New Roman" w:cs="Times New Roman"/>
          <w:i/>
          <w:color w:val="1C1C1C"/>
          <w:w w:val="110"/>
          <w:sz w:val="24"/>
          <w:szCs w:val="24"/>
        </w:rPr>
        <w:t>великие</w:t>
      </w:r>
      <w:r w:rsidRPr="005541E5">
        <w:rPr>
          <w:rFonts w:ascii="Times New Roman" w:hAnsi="Times New Roman" w:cs="Times New Roman"/>
          <w:i/>
          <w:color w:val="1C1C1C"/>
          <w:spacing w:val="35"/>
          <w:w w:val="110"/>
          <w:sz w:val="24"/>
          <w:szCs w:val="24"/>
        </w:rPr>
        <w:t xml:space="preserve"> </w:t>
      </w:r>
      <w:r w:rsidRPr="005541E5">
        <w:rPr>
          <w:rFonts w:ascii="Times New Roman" w:hAnsi="Times New Roman" w:cs="Times New Roman"/>
          <w:i/>
          <w:color w:val="1C1C1C"/>
          <w:w w:val="110"/>
          <w:sz w:val="24"/>
          <w:szCs w:val="24"/>
        </w:rPr>
        <w:t>ли</w:t>
      </w:r>
      <w:r w:rsidRPr="005541E5">
        <w:rPr>
          <w:rFonts w:ascii="Times New Roman" w:hAnsi="Times New Roman" w:cs="Times New Roman"/>
          <w:i/>
          <w:color w:val="1C1C1C"/>
          <w:spacing w:val="55"/>
          <w:w w:val="110"/>
          <w:sz w:val="24"/>
          <w:szCs w:val="24"/>
        </w:rPr>
        <w:t xml:space="preserve"> </w:t>
      </w:r>
      <w:r w:rsidR="00974B39">
        <w:rPr>
          <w:rFonts w:ascii="Times New Roman" w:hAnsi="Times New Roman" w:cs="Times New Roman"/>
          <w:i/>
          <w:color w:val="1C1C1C"/>
          <w:w w:val="110"/>
          <w:sz w:val="24"/>
          <w:szCs w:val="24"/>
        </w:rPr>
        <w:t>откры</w:t>
      </w:r>
      <w:r w:rsidRPr="005541E5">
        <w:rPr>
          <w:rFonts w:ascii="Times New Roman" w:hAnsi="Times New Roman" w:cs="Times New Roman"/>
          <w:i/>
          <w:color w:val="1C1C1C"/>
          <w:w w:val="110"/>
          <w:sz w:val="24"/>
          <w:szCs w:val="24"/>
        </w:rPr>
        <w:t>тия</w:t>
      </w:r>
      <w:r w:rsidRPr="005541E5">
        <w:rPr>
          <w:rFonts w:ascii="Times New Roman" w:hAnsi="Times New Roman" w:cs="Times New Roman"/>
          <w:i/>
          <w:color w:val="1C1C1C"/>
          <w:spacing w:val="62"/>
          <w:w w:val="110"/>
          <w:sz w:val="24"/>
          <w:szCs w:val="24"/>
        </w:rPr>
        <w:t xml:space="preserve"> </w:t>
      </w:r>
      <w:r w:rsidRPr="005541E5">
        <w:rPr>
          <w:rFonts w:ascii="Times New Roman" w:hAnsi="Times New Roman" w:cs="Times New Roman"/>
          <w:i/>
          <w:color w:val="1C1C1C"/>
          <w:w w:val="110"/>
          <w:sz w:val="24"/>
          <w:szCs w:val="24"/>
        </w:rPr>
        <w:t>Эдисона</w:t>
      </w:r>
      <w:r w:rsidRPr="005541E5">
        <w:rPr>
          <w:rFonts w:ascii="Times New Roman" w:hAnsi="Times New Roman" w:cs="Times New Roman"/>
          <w:i/>
          <w:color w:val="1C1C1C"/>
          <w:spacing w:val="42"/>
          <w:w w:val="110"/>
          <w:sz w:val="24"/>
          <w:szCs w:val="24"/>
        </w:rPr>
        <w:t xml:space="preserve"> </w:t>
      </w:r>
      <w:r w:rsidRPr="005541E5">
        <w:rPr>
          <w:rFonts w:ascii="Times New Roman" w:hAnsi="Times New Roman" w:cs="Times New Roman"/>
          <w:i/>
          <w:color w:val="1C1C1C"/>
          <w:w w:val="110"/>
          <w:sz w:val="24"/>
          <w:szCs w:val="24"/>
        </w:rPr>
        <w:t>или</w:t>
      </w:r>
      <w:r w:rsidRPr="005541E5">
        <w:rPr>
          <w:rFonts w:ascii="Times New Roman" w:hAnsi="Times New Roman" w:cs="Times New Roman"/>
          <w:i/>
          <w:color w:val="1C1C1C"/>
          <w:spacing w:val="72"/>
          <w:w w:val="150"/>
          <w:sz w:val="24"/>
          <w:szCs w:val="24"/>
        </w:rPr>
        <w:t xml:space="preserve"> </w:t>
      </w:r>
      <w:proofErr w:type="spellStart"/>
      <w:r w:rsidRPr="005541E5">
        <w:rPr>
          <w:rFonts w:ascii="Times New Roman" w:hAnsi="Times New Roman" w:cs="Times New Roman"/>
          <w:i/>
          <w:color w:val="1C1C1C"/>
          <w:w w:val="110"/>
          <w:sz w:val="24"/>
          <w:szCs w:val="24"/>
        </w:rPr>
        <w:t>xupургическое</w:t>
      </w:r>
      <w:proofErr w:type="spellEnd"/>
      <w:r w:rsidRPr="005541E5">
        <w:rPr>
          <w:rFonts w:ascii="Times New Roman" w:hAnsi="Times New Roman" w:cs="Times New Roman"/>
          <w:i/>
          <w:color w:val="1C1C1C"/>
          <w:spacing w:val="55"/>
          <w:w w:val="110"/>
          <w:sz w:val="24"/>
          <w:szCs w:val="24"/>
        </w:rPr>
        <w:t xml:space="preserve"> </w:t>
      </w:r>
      <w:r w:rsidRPr="005541E5">
        <w:rPr>
          <w:rFonts w:ascii="Times New Roman" w:hAnsi="Times New Roman" w:cs="Times New Roman"/>
          <w:i/>
          <w:color w:val="1C1C1C"/>
          <w:spacing w:val="-2"/>
          <w:w w:val="110"/>
          <w:sz w:val="24"/>
          <w:szCs w:val="24"/>
        </w:rPr>
        <w:t>лечение</w:t>
      </w:r>
      <w:r w:rsidR="00974B39">
        <w:rPr>
          <w:rFonts w:ascii="Times New Roman" w:hAnsi="Times New Roman" w:cs="Times New Roman"/>
          <w:i/>
          <w:color w:val="1C1C1C"/>
          <w:spacing w:val="-2"/>
          <w:w w:val="110"/>
          <w:sz w:val="24"/>
          <w:szCs w:val="24"/>
        </w:rPr>
        <w:t xml:space="preserve"> </w:t>
      </w:r>
      <w:r w:rsidRPr="005541E5">
        <w:rPr>
          <w:rFonts w:ascii="Times New Roman" w:hAnsi="Times New Roman" w:cs="Times New Roman"/>
          <w:i/>
          <w:color w:val="1C1C1C"/>
          <w:w w:val="110"/>
          <w:sz w:val="24"/>
          <w:szCs w:val="24"/>
        </w:rPr>
        <w:t>болезней мозга, но что</w:t>
      </w:r>
      <w:r w:rsidRPr="005541E5">
        <w:rPr>
          <w:rFonts w:ascii="Times New Roman" w:hAnsi="Times New Roman" w:cs="Times New Roman"/>
          <w:i/>
          <w:color w:val="1C1C1C"/>
          <w:spacing w:val="40"/>
          <w:w w:val="110"/>
          <w:sz w:val="24"/>
          <w:szCs w:val="24"/>
        </w:rPr>
        <w:t xml:space="preserve"> </w:t>
      </w:r>
      <w:r w:rsidRPr="005541E5">
        <w:rPr>
          <w:rFonts w:ascii="Times New Roman" w:hAnsi="Times New Roman" w:cs="Times New Roman"/>
          <w:i/>
          <w:color w:val="1C1C1C"/>
          <w:w w:val="110"/>
          <w:sz w:val="24"/>
          <w:szCs w:val="24"/>
        </w:rPr>
        <w:t>бессмертие,</w:t>
      </w:r>
      <w:r w:rsidRPr="005541E5">
        <w:rPr>
          <w:rFonts w:ascii="Times New Roman" w:hAnsi="Times New Roman" w:cs="Times New Roman"/>
          <w:i/>
          <w:color w:val="1C1C1C"/>
          <w:spacing w:val="38"/>
          <w:w w:val="110"/>
          <w:sz w:val="24"/>
          <w:szCs w:val="24"/>
        </w:rPr>
        <w:t xml:space="preserve"> </w:t>
      </w:r>
      <w:r w:rsidRPr="005541E5">
        <w:rPr>
          <w:rFonts w:ascii="Times New Roman" w:hAnsi="Times New Roman" w:cs="Times New Roman"/>
          <w:i/>
          <w:color w:val="1C1C1C"/>
          <w:w w:val="110"/>
          <w:sz w:val="24"/>
          <w:szCs w:val="24"/>
        </w:rPr>
        <w:t>которое</w:t>
      </w:r>
      <w:r w:rsidRPr="005541E5">
        <w:rPr>
          <w:rFonts w:ascii="Times New Roman" w:hAnsi="Times New Roman" w:cs="Times New Roman"/>
          <w:i/>
          <w:color w:val="1C1C1C"/>
          <w:spacing w:val="38"/>
          <w:w w:val="110"/>
          <w:sz w:val="24"/>
          <w:szCs w:val="24"/>
        </w:rPr>
        <w:t xml:space="preserve"> </w:t>
      </w:r>
      <w:r w:rsidRPr="005541E5">
        <w:rPr>
          <w:rFonts w:ascii="Times New Roman" w:hAnsi="Times New Roman" w:cs="Times New Roman"/>
          <w:i/>
          <w:color w:val="1C1C1C"/>
          <w:w w:val="110"/>
          <w:sz w:val="24"/>
          <w:szCs w:val="24"/>
        </w:rPr>
        <w:t>покроет</w:t>
      </w:r>
      <w:r w:rsidRPr="005541E5">
        <w:rPr>
          <w:rFonts w:ascii="Times New Roman" w:hAnsi="Times New Roman" w:cs="Times New Roman"/>
          <w:i/>
          <w:color w:val="1C1C1C"/>
          <w:spacing w:val="36"/>
          <w:w w:val="110"/>
          <w:sz w:val="24"/>
          <w:szCs w:val="24"/>
        </w:rPr>
        <w:t xml:space="preserve"> </w:t>
      </w:r>
      <w:r w:rsidR="00974B39">
        <w:rPr>
          <w:rFonts w:ascii="Times New Roman" w:hAnsi="Times New Roman" w:cs="Times New Roman"/>
          <w:i/>
          <w:color w:val="1C1C1C"/>
          <w:w w:val="110"/>
          <w:sz w:val="24"/>
          <w:szCs w:val="24"/>
        </w:rPr>
        <w:t>име</w:t>
      </w:r>
      <w:r w:rsidRPr="005541E5">
        <w:rPr>
          <w:rFonts w:ascii="Times New Roman" w:hAnsi="Times New Roman" w:cs="Times New Roman"/>
          <w:i/>
          <w:color w:val="1C1C1C"/>
          <w:w w:val="110"/>
          <w:sz w:val="24"/>
          <w:szCs w:val="24"/>
        </w:rPr>
        <w:t>на</w:t>
      </w:r>
      <w:r w:rsidRPr="005541E5">
        <w:rPr>
          <w:rFonts w:ascii="Times New Roman" w:hAnsi="Times New Roman" w:cs="Times New Roman"/>
          <w:i/>
          <w:color w:val="1C1C1C"/>
          <w:spacing w:val="33"/>
          <w:w w:val="110"/>
          <w:sz w:val="24"/>
          <w:szCs w:val="24"/>
        </w:rPr>
        <w:t xml:space="preserve"> </w:t>
      </w:r>
      <w:r w:rsidR="00974B39">
        <w:rPr>
          <w:rFonts w:ascii="Times New Roman" w:hAnsi="Times New Roman" w:cs="Times New Roman"/>
          <w:i/>
          <w:color w:val="1C1C1C"/>
          <w:w w:val="110"/>
          <w:sz w:val="24"/>
          <w:szCs w:val="24"/>
        </w:rPr>
        <w:t>первы</w:t>
      </w:r>
      <w:r w:rsidRPr="005541E5">
        <w:rPr>
          <w:rFonts w:ascii="Times New Roman" w:hAnsi="Times New Roman" w:cs="Times New Roman"/>
          <w:i/>
          <w:color w:val="1C1C1C"/>
          <w:w w:val="110"/>
          <w:sz w:val="24"/>
          <w:szCs w:val="24"/>
        </w:rPr>
        <w:t>х деятелей в этой области —</w:t>
      </w:r>
      <w:r w:rsidRPr="005541E5">
        <w:rPr>
          <w:rFonts w:ascii="Times New Roman" w:hAnsi="Times New Roman" w:cs="Times New Roman"/>
          <w:i/>
          <w:color w:val="1C1C1C"/>
          <w:spacing w:val="-1"/>
          <w:w w:val="110"/>
          <w:sz w:val="24"/>
          <w:szCs w:val="24"/>
        </w:rPr>
        <w:t xml:space="preserve"> </w:t>
      </w:r>
      <w:r w:rsidR="00974B39">
        <w:rPr>
          <w:rFonts w:ascii="Times New Roman" w:hAnsi="Times New Roman" w:cs="Times New Roman"/>
          <w:i/>
          <w:color w:val="1C1C1C"/>
          <w:w w:val="110"/>
          <w:sz w:val="24"/>
          <w:szCs w:val="24"/>
        </w:rPr>
        <w:t>Л</w:t>
      </w:r>
      <w:r w:rsidRPr="005541E5">
        <w:rPr>
          <w:rFonts w:ascii="Times New Roman" w:hAnsi="Times New Roman" w:cs="Times New Roman"/>
          <w:i/>
          <w:color w:val="1C1C1C"/>
          <w:w w:val="110"/>
          <w:sz w:val="24"/>
          <w:szCs w:val="24"/>
        </w:rPr>
        <w:t xml:space="preserve">истера, </w:t>
      </w:r>
      <w:proofErr w:type="spellStart"/>
      <w:r w:rsidRPr="005541E5">
        <w:rPr>
          <w:rFonts w:ascii="Times New Roman" w:hAnsi="Times New Roman" w:cs="Times New Roman"/>
          <w:i/>
          <w:color w:val="1C1C1C"/>
          <w:w w:val="110"/>
          <w:sz w:val="24"/>
          <w:szCs w:val="24"/>
        </w:rPr>
        <w:t>Горслея</w:t>
      </w:r>
      <w:proofErr w:type="spellEnd"/>
      <w:r w:rsidRPr="005541E5">
        <w:rPr>
          <w:rFonts w:ascii="Times New Roman" w:hAnsi="Times New Roman" w:cs="Times New Roman"/>
          <w:i/>
          <w:color w:val="1C1C1C"/>
          <w:spacing w:val="37"/>
          <w:w w:val="110"/>
          <w:sz w:val="24"/>
          <w:szCs w:val="24"/>
        </w:rPr>
        <w:t xml:space="preserve"> </w:t>
      </w:r>
      <w:r w:rsidR="00974B39">
        <w:rPr>
          <w:rFonts w:ascii="Times New Roman" w:hAnsi="Times New Roman" w:cs="Times New Roman"/>
          <w:i/>
          <w:color w:val="1C1C1C"/>
          <w:w w:val="110"/>
          <w:sz w:val="24"/>
          <w:szCs w:val="24"/>
        </w:rPr>
        <w:t>и Бергман</w:t>
      </w:r>
      <w:r w:rsidRPr="005541E5">
        <w:rPr>
          <w:rFonts w:ascii="Times New Roman" w:hAnsi="Times New Roman" w:cs="Times New Roman"/>
          <w:i/>
          <w:color w:val="1C1C1C"/>
          <w:w w:val="110"/>
          <w:sz w:val="24"/>
          <w:szCs w:val="24"/>
        </w:rPr>
        <w:t>а,</w:t>
      </w:r>
      <w:r w:rsidRPr="005541E5">
        <w:rPr>
          <w:rFonts w:ascii="Times New Roman" w:hAnsi="Times New Roman" w:cs="Times New Roman"/>
          <w:i/>
          <w:color w:val="1C1C1C"/>
          <w:spacing w:val="33"/>
          <w:w w:val="110"/>
          <w:sz w:val="24"/>
          <w:szCs w:val="24"/>
        </w:rPr>
        <w:t xml:space="preserve"> </w:t>
      </w:r>
      <w:r w:rsidRPr="005541E5">
        <w:rPr>
          <w:rFonts w:ascii="Times New Roman" w:hAnsi="Times New Roman" w:cs="Times New Roman"/>
          <w:i/>
          <w:color w:val="1C1C1C"/>
          <w:w w:val="110"/>
          <w:sz w:val="24"/>
          <w:szCs w:val="24"/>
        </w:rPr>
        <w:t>— 6удет</w:t>
      </w:r>
      <w:r w:rsidRPr="005541E5">
        <w:rPr>
          <w:rFonts w:ascii="Times New Roman" w:hAnsi="Times New Roman" w:cs="Times New Roman"/>
          <w:i/>
          <w:color w:val="1C1C1C"/>
          <w:spacing w:val="39"/>
          <w:w w:val="110"/>
          <w:sz w:val="24"/>
          <w:szCs w:val="24"/>
        </w:rPr>
        <w:t xml:space="preserve"> </w:t>
      </w:r>
      <w:r w:rsidR="00974B39">
        <w:rPr>
          <w:rFonts w:ascii="Times New Roman" w:hAnsi="Times New Roman" w:cs="Times New Roman"/>
          <w:i/>
          <w:color w:val="1C1C1C"/>
          <w:w w:val="110"/>
          <w:sz w:val="24"/>
          <w:szCs w:val="24"/>
        </w:rPr>
        <w:t>вы</w:t>
      </w:r>
      <w:r w:rsidRPr="005541E5">
        <w:rPr>
          <w:rFonts w:ascii="Times New Roman" w:hAnsi="Times New Roman" w:cs="Times New Roman"/>
          <w:i/>
          <w:color w:val="1C1C1C"/>
          <w:w w:val="110"/>
          <w:sz w:val="24"/>
          <w:szCs w:val="24"/>
        </w:rPr>
        <w:t>ше</w:t>
      </w:r>
      <w:r w:rsidRPr="005541E5">
        <w:rPr>
          <w:rFonts w:ascii="Times New Roman" w:hAnsi="Times New Roman" w:cs="Times New Roman"/>
          <w:i/>
          <w:color w:val="1C1C1C"/>
          <w:spacing w:val="40"/>
          <w:w w:val="110"/>
          <w:sz w:val="24"/>
          <w:szCs w:val="24"/>
        </w:rPr>
        <w:t xml:space="preserve"> </w:t>
      </w:r>
      <w:r w:rsidRPr="005541E5">
        <w:rPr>
          <w:rFonts w:ascii="Times New Roman" w:hAnsi="Times New Roman" w:cs="Times New Roman"/>
          <w:i/>
          <w:color w:val="1C1C1C"/>
          <w:w w:val="110"/>
          <w:sz w:val="24"/>
          <w:szCs w:val="24"/>
        </w:rPr>
        <w:t>бессмертия</w:t>
      </w:r>
      <w:r w:rsidRPr="005541E5">
        <w:rPr>
          <w:rFonts w:ascii="Times New Roman" w:hAnsi="Times New Roman" w:cs="Times New Roman"/>
          <w:i/>
          <w:color w:val="1C1C1C"/>
          <w:spacing w:val="40"/>
          <w:w w:val="110"/>
          <w:sz w:val="24"/>
          <w:szCs w:val="24"/>
        </w:rPr>
        <w:t xml:space="preserve"> </w:t>
      </w:r>
      <w:r w:rsidRPr="005541E5">
        <w:rPr>
          <w:rFonts w:ascii="Times New Roman" w:hAnsi="Times New Roman" w:cs="Times New Roman"/>
          <w:i/>
          <w:color w:val="1C1C1C"/>
          <w:w w:val="110"/>
          <w:sz w:val="24"/>
          <w:szCs w:val="24"/>
        </w:rPr>
        <w:t>тех,</w:t>
      </w:r>
      <w:r w:rsidRPr="005541E5">
        <w:rPr>
          <w:rFonts w:ascii="Times New Roman" w:hAnsi="Times New Roman" w:cs="Times New Roman"/>
          <w:i/>
          <w:color w:val="1C1C1C"/>
          <w:spacing w:val="31"/>
          <w:w w:val="110"/>
          <w:sz w:val="24"/>
          <w:szCs w:val="24"/>
        </w:rPr>
        <w:t xml:space="preserve"> </w:t>
      </w:r>
      <w:r w:rsidR="00974B39">
        <w:rPr>
          <w:rFonts w:ascii="Times New Roman" w:hAnsi="Times New Roman" w:cs="Times New Roman"/>
          <w:i/>
          <w:color w:val="1C1C1C"/>
          <w:w w:val="110"/>
          <w:sz w:val="24"/>
          <w:szCs w:val="24"/>
        </w:rPr>
        <w:t>которы</w:t>
      </w:r>
      <w:r w:rsidRPr="005541E5">
        <w:rPr>
          <w:rFonts w:ascii="Times New Roman" w:hAnsi="Times New Roman" w:cs="Times New Roman"/>
          <w:i/>
          <w:color w:val="1C1C1C"/>
          <w:w w:val="110"/>
          <w:sz w:val="24"/>
          <w:szCs w:val="24"/>
        </w:rPr>
        <w:t>е</w:t>
      </w:r>
      <w:r w:rsidRPr="005541E5">
        <w:rPr>
          <w:rFonts w:ascii="Times New Roman" w:hAnsi="Times New Roman" w:cs="Times New Roman"/>
          <w:i/>
          <w:color w:val="1C1C1C"/>
          <w:spacing w:val="40"/>
          <w:w w:val="110"/>
          <w:sz w:val="24"/>
          <w:szCs w:val="24"/>
        </w:rPr>
        <w:t xml:space="preserve"> </w:t>
      </w:r>
      <w:r w:rsidR="00974B39">
        <w:rPr>
          <w:rFonts w:ascii="Times New Roman" w:hAnsi="Times New Roman" w:cs="Times New Roman"/>
          <w:i/>
          <w:color w:val="1C1C1C"/>
          <w:w w:val="110"/>
          <w:sz w:val="24"/>
          <w:szCs w:val="24"/>
        </w:rPr>
        <w:t>выду</w:t>
      </w:r>
      <w:r w:rsidRPr="005541E5">
        <w:rPr>
          <w:rFonts w:ascii="Times New Roman" w:hAnsi="Times New Roman" w:cs="Times New Roman"/>
          <w:i/>
          <w:color w:val="1C1C1C"/>
          <w:w w:val="110"/>
          <w:sz w:val="24"/>
          <w:szCs w:val="24"/>
        </w:rPr>
        <w:t xml:space="preserve">мали </w:t>
      </w:r>
      <w:r w:rsidR="00974B39">
        <w:rPr>
          <w:rFonts w:ascii="Times New Roman" w:hAnsi="Times New Roman" w:cs="Times New Roman"/>
          <w:i/>
          <w:color w:val="1C1C1C"/>
          <w:w w:val="110"/>
          <w:sz w:val="24"/>
          <w:szCs w:val="24"/>
        </w:rPr>
        <w:t>бездымный</w:t>
      </w:r>
      <w:r w:rsidRPr="005541E5">
        <w:rPr>
          <w:rFonts w:ascii="Times New Roman" w:hAnsi="Times New Roman" w:cs="Times New Roman"/>
          <w:i/>
          <w:color w:val="1C1C1C"/>
          <w:w w:val="110"/>
          <w:sz w:val="24"/>
          <w:szCs w:val="24"/>
        </w:rPr>
        <w:t xml:space="preserve"> порох, — в этом нет никакого сомнения»</w:t>
      </w:r>
      <w:r w:rsidR="00974B39">
        <w:rPr>
          <w:rFonts w:ascii="Times New Roman" w:hAnsi="Times New Roman" w:cs="Times New Roman"/>
          <w:i/>
          <w:color w:val="1C1C1C"/>
          <w:w w:val="110"/>
          <w:sz w:val="24"/>
          <w:szCs w:val="24"/>
        </w:rPr>
        <w:t>»</w:t>
      </w:r>
      <w:r w:rsidRPr="005541E5">
        <w:rPr>
          <w:rFonts w:ascii="Times New Roman" w:hAnsi="Times New Roman" w:cs="Times New Roman"/>
          <w:i/>
          <w:color w:val="1C1C1C"/>
          <w:w w:val="110"/>
          <w:sz w:val="24"/>
          <w:szCs w:val="24"/>
        </w:rPr>
        <w:t>.</w:t>
      </w:r>
    </w:p>
    <w:p w:rsidR="005541E5" w:rsidRPr="00FF7B18" w:rsidRDefault="005541E5" w:rsidP="00974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7B18">
        <w:rPr>
          <w:rFonts w:ascii="Times New Roman" w:hAnsi="Times New Roman" w:cs="Times New Roman"/>
          <w:i/>
          <w:color w:val="1C1C1C"/>
          <w:w w:val="110"/>
          <w:sz w:val="24"/>
          <w:szCs w:val="24"/>
        </w:rPr>
        <w:t xml:space="preserve"> </w:t>
      </w:r>
      <w:r w:rsidRPr="00FF7B18">
        <w:rPr>
          <w:rFonts w:ascii="Times New Roman" w:hAnsi="Times New Roman" w:cs="Times New Roman"/>
          <w:color w:val="1C1C1C"/>
          <w:w w:val="110"/>
          <w:sz w:val="24"/>
          <w:szCs w:val="24"/>
        </w:rPr>
        <w:t>Итогом</w:t>
      </w:r>
      <w:r w:rsidRPr="00FF7B18">
        <w:rPr>
          <w:rFonts w:ascii="Times New Roman" w:hAnsi="Times New Roman" w:cs="Times New Roman"/>
          <w:color w:val="1C1C1C"/>
          <w:spacing w:val="40"/>
          <w:w w:val="110"/>
          <w:sz w:val="24"/>
          <w:szCs w:val="24"/>
        </w:rPr>
        <w:t xml:space="preserve"> </w:t>
      </w:r>
      <w:r w:rsidRPr="00FF7B18">
        <w:rPr>
          <w:rFonts w:ascii="Times New Roman" w:hAnsi="Times New Roman" w:cs="Times New Roman"/>
          <w:color w:val="1C1C1C"/>
          <w:w w:val="110"/>
          <w:sz w:val="24"/>
          <w:szCs w:val="24"/>
        </w:rPr>
        <w:t>«периода</w:t>
      </w:r>
      <w:r w:rsidRPr="00FF7B18">
        <w:rPr>
          <w:rFonts w:ascii="Times New Roman" w:hAnsi="Times New Roman" w:cs="Times New Roman"/>
          <w:color w:val="1C1C1C"/>
          <w:spacing w:val="80"/>
          <w:w w:val="110"/>
          <w:sz w:val="24"/>
          <w:szCs w:val="24"/>
        </w:rPr>
        <w:t xml:space="preserve"> </w:t>
      </w:r>
      <w:r w:rsidRPr="00FF7B18">
        <w:rPr>
          <w:rFonts w:ascii="Times New Roman" w:hAnsi="Times New Roman" w:cs="Times New Roman"/>
          <w:color w:val="1C1C1C"/>
          <w:w w:val="110"/>
          <w:sz w:val="24"/>
          <w:szCs w:val="24"/>
        </w:rPr>
        <w:t>Императорской</w:t>
      </w:r>
      <w:r w:rsidRPr="00FF7B18">
        <w:rPr>
          <w:rFonts w:ascii="Times New Roman" w:hAnsi="Times New Roman" w:cs="Times New Roman"/>
          <w:color w:val="1C1C1C"/>
          <w:spacing w:val="80"/>
          <w:w w:val="110"/>
          <w:sz w:val="24"/>
          <w:szCs w:val="24"/>
        </w:rPr>
        <w:t xml:space="preserve"> </w:t>
      </w:r>
      <w:r w:rsidRPr="00FF7B18">
        <w:rPr>
          <w:rFonts w:ascii="Times New Roman" w:hAnsi="Times New Roman" w:cs="Times New Roman"/>
          <w:color w:val="1C1C1C"/>
          <w:w w:val="110"/>
          <w:sz w:val="24"/>
          <w:szCs w:val="24"/>
        </w:rPr>
        <w:t xml:space="preserve">Военно-медицинской </w:t>
      </w:r>
      <w:r w:rsidRPr="00FF7B18">
        <w:rPr>
          <w:rFonts w:ascii="Times New Roman" w:hAnsi="Times New Roman" w:cs="Times New Roman"/>
          <w:color w:val="1C1C1C"/>
          <w:spacing w:val="2"/>
          <w:w w:val="110"/>
          <w:sz w:val="24"/>
          <w:szCs w:val="24"/>
        </w:rPr>
        <w:t>академии»</w:t>
      </w:r>
      <w:r w:rsidR="00974B39" w:rsidRPr="00FF7B18">
        <w:rPr>
          <w:rFonts w:ascii="Times New Roman" w:hAnsi="Times New Roman" w:cs="Times New Roman"/>
          <w:color w:val="1C1C1C"/>
          <w:spacing w:val="72"/>
          <w:w w:val="150"/>
          <w:sz w:val="24"/>
          <w:szCs w:val="24"/>
        </w:rPr>
        <w:t xml:space="preserve"> - </w:t>
      </w:r>
      <w:r w:rsidRPr="00FF7B18">
        <w:rPr>
          <w:rFonts w:ascii="Times New Roman" w:hAnsi="Times New Roman" w:cs="Times New Roman"/>
          <w:color w:val="1C1C1C"/>
          <w:spacing w:val="2"/>
          <w:w w:val="110"/>
          <w:sz w:val="24"/>
          <w:szCs w:val="24"/>
        </w:rPr>
        <w:t>процесса</w:t>
      </w:r>
      <w:r w:rsidRPr="00FF7B18">
        <w:rPr>
          <w:rFonts w:ascii="Times New Roman" w:hAnsi="Times New Roman" w:cs="Times New Roman"/>
          <w:color w:val="1C1C1C"/>
          <w:spacing w:val="30"/>
          <w:w w:val="110"/>
          <w:sz w:val="24"/>
          <w:szCs w:val="24"/>
        </w:rPr>
        <w:t xml:space="preserve"> </w:t>
      </w:r>
      <w:r w:rsidRPr="00FF7B18">
        <w:rPr>
          <w:rFonts w:ascii="Times New Roman" w:hAnsi="Times New Roman" w:cs="Times New Roman"/>
          <w:color w:val="1C1C1C"/>
          <w:spacing w:val="2"/>
          <w:w w:val="110"/>
          <w:sz w:val="24"/>
          <w:szCs w:val="24"/>
        </w:rPr>
        <w:t>становления</w:t>
      </w:r>
      <w:r w:rsidR="00FF7B18">
        <w:rPr>
          <w:rFonts w:ascii="Times New Roman" w:hAnsi="Times New Roman" w:cs="Times New Roman"/>
          <w:color w:val="1C1C1C"/>
          <w:spacing w:val="30"/>
          <w:w w:val="110"/>
          <w:sz w:val="24"/>
          <w:szCs w:val="24"/>
        </w:rPr>
        <w:t xml:space="preserve"> </w:t>
      </w:r>
      <w:r w:rsidR="00974B39" w:rsidRPr="00FF7B18">
        <w:rPr>
          <w:rFonts w:ascii="Times New Roman" w:hAnsi="Times New Roman" w:cs="Times New Roman"/>
          <w:color w:val="1C1C1C"/>
          <w:spacing w:val="2"/>
          <w:w w:val="110"/>
          <w:sz w:val="24"/>
          <w:szCs w:val="24"/>
        </w:rPr>
        <w:t>хирургич</w:t>
      </w:r>
      <w:r w:rsidRPr="00FF7B18">
        <w:rPr>
          <w:rFonts w:ascii="Times New Roman" w:hAnsi="Times New Roman" w:cs="Times New Roman"/>
          <w:color w:val="1C1C1C"/>
          <w:spacing w:val="2"/>
          <w:w w:val="110"/>
          <w:sz w:val="24"/>
          <w:szCs w:val="24"/>
        </w:rPr>
        <w:t>еской</w:t>
      </w:r>
      <w:r w:rsidR="00FF7B18">
        <w:rPr>
          <w:rFonts w:ascii="Times New Roman" w:hAnsi="Times New Roman" w:cs="Times New Roman"/>
          <w:color w:val="1C1C1C"/>
          <w:spacing w:val="28"/>
          <w:w w:val="110"/>
          <w:sz w:val="24"/>
          <w:szCs w:val="24"/>
        </w:rPr>
        <w:t xml:space="preserve"> </w:t>
      </w:r>
      <w:r w:rsidR="00974B39" w:rsidRPr="00FF7B18">
        <w:rPr>
          <w:rFonts w:ascii="Times New Roman" w:hAnsi="Times New Roman" w:cs="Times New Roman"/>
          <w:color w:val="1C1C1C"/>
          <w:spacing w:val="-5"/>
          <w:w w:val="110"/>
          <w:sz w:val="24"/>
          <w:szCs w:val="24"/>
        </w:rPr>
        <w:t>не</w:t>
      </w:r>
      <w:r w:rsidRPr="00FF7B18">
        <w:rPr>
          <w:rFonts w:ascii="Times New Roman" w:hAnsi="Times New Roman" w:cs="Times New Roman"/>
          <w:color w:val="1C1C1C"/>
          <w:w w:val="115"/>
          <w:sz w:val="24"/>
          <w:szCs w:val="24"/>
        </w:rPr>
        <w:t>вропатологии</w:t>
      </w:r>
      <w:r w:rsidRPr="00FF7B18">
        <w:rPr>
          <w:rFonts w:ascii="Times New Roman" w:hAnsi="Times New Roman" w:cs="Times New Roman"/>
          <w:color w:val="1C1C1C"/>
          <w:spacing w:val="32"/>
          <w:w w:val="115"/>
          <w:sz w:val="24"/>
          <w:szCs w:val="24"/>
        </w:rPr>
        <w:t xml:space="preserve"> </w:t>
      </w:r>
      <w:r w:rsidRPr="00FF7B18">
        <w:rPr>
          <w:rFonts w:ascii="Times New Roman" w:hAnsi="Times New Roman" w:cs="Times New Roman"/>
          <w:color w:val="1C1C1C"/>
          <w:w w:val="115"/>
          <w:sz w:val="24"/>
          <w:szCs w:val="24"/>
        </w:rPr>
        <w:t>для</w:t>
      </w:r>
      <w:r w:rsidRPr="00FF7B18">
        <w:rPr>
          <w:rFonts w:ascii="Times New Roman" w:hAnsi="Times New Roman" w:cs="Times New Roman"/>
          <w:color w:val="1C1C1C"/>
          <w:spacing w:val="4"/>
          <w:w w:val="115"/>
          <w:sz w:val="24"/>
          <w:szCs w:val="24"/>
        </w:rPr>
        <w:t xml:space="preserve"> </w:t>
      </w:r>
      <w:r w:rsidRPr="00FF7B18">
        <w:rPr>
          <w:rFonts w:ascii="Times New Roman" w:hAnsi="Times New Roman" w:cs="Times New Roman"/>
          <w:color w:val="1C1C1C"/>
          <w:w w:val="115"/>
          <w:sz w:val="24"/>
          <w:szCs w:val="24"/>
        </w:rPr>
        <w:t>В.М.</w:t>
      </w:r>
      <w:r w:rsidRPr="00FF7B18">
        <w:rPr>
          <w:rFonts w:ascii="Times New Roman" w:hAnsi="Times New Roman" w:cs="Times New Roman"/>
          <w:color w:val="1C1C1C"/>
          <w:spacing w:val="29"/>
          <w:w w:val="115"/>
          <w:sz w:val="24"/>
          <w:szCs w:val="24"/>
        </w:rPr>
        <w:t xml:space="preserve"> </w:t>
      </w:r>
      <w:r w:rsidRPr="00FF7B18">
        <w:rPr>
          <w:rFonts w:ascii="Times New Roman" w:hAnsi="Times New Roman" w:cs="Times New Roman"/>
          <w:color w:val="1C1C1C"/>
          <w:w w:val="115"/>
          <w:sz w:val="24"/>
          <w:szCs w:val="24"/>
        </w:rPr>
        <w:t>Бехтерева</w:t>
      </w:r>
      <w:r w:rsidRPr="00FF7B18">
        <w:rPr>
          <w:rFonts w:ascii="Times New Roman" w:hAnsi="Times New Roman" w:cs="Times New Roman"/>
          <w:color w:val="1C1C1C"/>
          <w:spacing w:val="44"/>
          <w:w w:val="115"/>
          <w:sz w:val="24"/>
          <w:szCs w:val="24"/>
        </w:rPr>
        <w:t xml:space="preserve"> </w:t>
      </w:r>
      <w:r w:rsidRPr="00FF7B18">
        <w:rPr>
          <w:rFonts w:ascii="Times New Roman" w:hAnsi="Times New Roman" w:cs="Times New Roman"/>
          <w:color w:val="1C1C1C"/>
          <w:spacing w:val="-2"/>
          <w:w w:val="115"/>
          <w:sz w:val="24"/>
          <w:szCs w:val="24"/>
        </w:rPr>
        <w:t>явилось:</w:t>
      </w:r>
    </w:p>
    <w:p w:rsidR="005541E5" w:rsidRPr="000447BE" w:rsidRDefault="000447BE" w:rsidP="000447BE">
      <w:pPr>
        <w:tabs>
          <w:tab w:val="left" w:pos="173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1C1C1C"/>
          <w:sz w:val="24"/>
          <w:szCs w:val="24"/>
        </w:rPr>
      </w:pPr>
      <w:r>
        <w:rPr>
          <w:rFonts w:ascii="Times New Roman" w:hAnsi="Times New Roman" w:cs="Times New Roman"/>
          <w:color w:val="1C1C1C"/>
          <w:w w:val="110"/>
          <w:sz w:val="24"/>
          <w:szCs w:val="24"/>
        </w:rPr>
        <w:t xml:space="preserve">- </w:t>
      </w:r>
      <w:r w:rsidR="005541E5" w:rsidRPr="000447BE">
        <w:rPr>
          <w:rFonts w:ascii="Times New Roman" w:hAnsi="Times New Roman" w:cs="Times New Roman"/>
          <w:color w:val="1C1C1C"/>
          <w:w w:val="110"/>
          <w:sz w:val="24"/>
          <w:szCs w:val="24"/>
        </w:rPr>
        <w:t>открытие специальной</w:t>
      </w:r>
      <w:r w:rsidR="00974B39" w:rsidRPr="000447BE">
        <w:rPr>
          <w:rFonts w:ascii="Times New Roman" w:hAnsi="Times New Roman" w:cs="Times New Roman"/>
          <w:color w:val="1C1C1C"/>
          <w:w w:val="110"/>
          <w:sz w:val="24"/>
          <w:szCs w:val="24"/>
        </w:rPr>
        <w:t xml:space="preserve"> операционной для «мозговой хи</w:t>
      </w:r>
      <w:r w:rsidR="005541E5" w:rsidRPr="000447BE">
        <w:rPr>
          <w:rFonts w:ascii="Times New Roman" w:hAnsi="Times New Roman" w:cs="Times New Roman"/>
          <w:color w:val="1C1C1C"/>
          <w:w w:val="110"/>
          <w:sz w:val="24"/>
          <w:szCs w:val="24"/>
        </w:rPr>
        <w:t>рургии» и палаты для опе</w:t>
      </w:r>
      <w:r w:rsidR="00974B39" w:rsidRPr="000447BE">
        <w:rPr>
          <w:rFonts w:ascii="Times New Roman" w:hAnsi="Times New Roman" w:cs="Times New Roman"/>
          <w:color w:val="1C1C1C"/>
          <w:w w:val="110"/>
          <w:sz w:val="24"/>
          <w:szCs w:val="24"/>
        </w:rPr>
        <w:t>рированных больных в стенах не</w:t>
      </w:r>
      <w:r w:rsidR="005541E5" w:rsidRPr="000447BE">
        <w:rPr>
          <w:rFonts w:ascii="Times New Roman" w:hAnsi="Times New Roman" w:cs="Times New Roman"/>
          <w:color w:val="1C1C1C"/>
          <w:w w:val="110"/>
          <w:sz w:val="24"/>
          <w:szCs w:val="24"/>
        </w:rPr>
        <w:t>вроло</w:t>
      </w:r>
      <w:r w:rsidR="00974B39" w:rsidRPr="000447BE">
        <w:rPr>
          <w:rFonts w:ascii="Times New Roman" w:hAnsi="Times New Roman" w:cs="Times New Roman"/>
          <w:color w:val="1C1C1C"/>
          <w:w w:val="110"/>
          <w:sz w:val="24"/>
          <w:szCs w:val="24"/>
        </w:rPr>
        <w:t>гической клиники (1897) с целью</w:t>
      </w:r>
      <w:r w:rsidR="005541E5" w:rsidRPr="000447BE">
        <w:rPr>
          <w:rFonts w:ascii="Times New Roman" w:hAnsi="Times New Roman" w:cs="Times New Roman"/>
          <w:color w:val="1C1C1C"/>
          <w:w w:val="110"/>
          <w:sz w:val="24"/>
          <w:szCs w:val="24"/>
        </w:rPr>
        <w:t xml:space="preserve"> </w:t>
      </w:r>
      <w:r w:rsidR="00974B39" w:rsidRPr="000447BE">
        <w:rPr>
          <w:rFonts w:ascii="Times New Roman" w:hAnsi="Times New Roman" w:cs="Times New Roman"/>
          <w:color w:val="1C1C1C"/>
          <w:w w:val="110"/>
          <w:sz w:val="24"/>
          <w:szCs w:val="24"/>
          <w:u w:val="single" w:color="1C1C1C"/>
        </w:rPr>
        <w:t>не толь</w:t>
      </w:r>
      <w:r w:rsidR="005541E5" w:rsidRPr="000447BE">
        <w:rPr>
          <w:rFonts w:ascii="Times New Roman" w:hAnsi="Times New Roman" w:cs="Times New Roman"/>
          <w:color w:val="1C1C1C"/>
          <w:w w:val="110"/>
          <w:sz w:val="24"/>
          <w:szCs w:val="24"/>
          <w:u w:val="single" w:color="1C1C1C"/>
        </w:rPr>
        <w:t>ко</w:t>
      </w:r>
      <w:r w:rsidR="005541E5" w:rsidRPr="000447BE">
        <w:rPr>
          <w:rFonts w:ascii="Times New Roman" w:hAnsi="Times New Roman" w:cs="Times New Roman"/>
          <w:color w:val="1C1C1C"/>
          <w:w w:val="110"/>
          <w:sz w:val="24"/>
          <w:szCs w:val="24"/>
        </w:rPr>
        <w:t xml:space="preserve"> оказания хирургического</w:t>
      </w:r>
      <w:r w:rsidR="005541E5" w:rsidRPr="000447BE">
        <w:rPr>
          <w:rFonts w:ascii="Times New Roman" w:hAnsi="Times New Roman" w:cs="Times New Roman"/>
          <w:color w:val="1C1C1C"/>
          <w:spacing w:val="-13"/>
          <w:w w:val="110"/>
          <w:sz w:val="24"/>
          <w:szCs w:val="24"/>
        </w:rPr>
        <w:t xml:space="preserve"> </w:t>
      </w:r>
      <w:r w:rsidR="005541E5" w:rsidRPr="000447BE">
        <w:rPr>
          <w:rFonts w:ascii="Times New Roman" w:hAnsi="Times New Roman" w:cs="Times New Roman"/>
          <w:color w:val="1C1C1C"/>
          <w:w w:val="110"/>
          <w:sz w:val="24"/>
          <w:szCs w:val="24"/>
        </w:rPr>
        <w:t>пособия, но</w:t>
      </w:r>
      <w:r w:rsidR="005541E5" w:rsidRPr="000447BE">
        <w:rPr>
          <w:rFonts w:ascii="Times New Roman" w:hAnsi="Times New Roman" w:cs="Times New Roman"/>
          <w:color w:val="1C1C1C"/>
          <w:spacing w:val="-10"/>
          <w:w w:val="110"/>
          <w:sz w:val="24"/>
          <w:szCs w:val="24"/>
        </w:rPr>
        <w:t xml:space="preserve"> </w:t>
      </w:r>
      <w:r w:rsidR="005541E5" w:rsidRPr="000447BE">
        <w:rPr>
          <w:rFonts w:ascii="Times New Roman" w:hAnsi="Times New Roman" w:cs="Times New Roman"/>
          <w:color w:val="1C1C1C"/>
          <w:w w:val="110"/>
          <w:sz w:val="24"/>
          <w:szCs w:val="24"/>
        </w:rPr>
        <w:t>и</w:t>
      </w:r>
      <w:r w:rsidR="005541E5" w:rsidRPr="000447BE">
        <w:rPr>
          <w:rFonts w:ascii="Times New Roman" w:hAnsi="Times New Roman" w:cs="Times New Roman"/>
          <w:color w:val="1C1C1C"/>
          <w:spacing w:val="-4"/>
          <w:w w:val="110"/>
          <w:sz w:val="24"/>
          <w:szCs w:val="24"/>
        </w:rPr>
        <w:t xml:space="preserve"> </w:t>
      </w:r>
      <w:r w:rsidR="005541E5" w:rsidRPr="000447BE">
        <w:rPr>
          <w:rFonts w:ascii="Times New Roman" w:hAnsi="Times New Roman" w:cs="Times New Roman"/>
          <w:color w:val="1C1C1C"/>
          <w:w w:val="110"/>
          <w:sz w:val="24"/>
          <w:szCs w:val="24"/>
        </w:rPr>
        <w:t xml:space="preserve">возможности </w:t>
      </w:r>
      <w:r w:rsidR="005541E5" w:rsidRPr="000447BE">
        <w:rPr>
          <w:rFonts w:ascii="Times New Roman" w:hAnsi="Times New Roman" w:cs="Times New Roman"/>
          <w:color w:val="1C1C1C"/>
          <w:w w:val="110"/>
          <w:sz w:val="24"/>
          <w:szCs w:val="24"/>
          <w:u w:val="single" w:color="1C1C1C"/>
        </w:rPr>
        <w:t>обучения</w:t>
      </w:r>
      <w:r w:rsidR="005541E5" w:rsidRPr="000447BE">
        <w:rPr>
          <w:rFonts w:ascii="Times New Roman" w:hAnsi="Times New Roman" w:cs="Times New Roman"/>
          <w:color w:val="1C1C1C"/>
          <w:w w:val="110"/>
          <w:sz w:val="24"/>
          <w:szCs w:val="24"/>
        </w:rPr>
        <w:t xml:space="preserve"> новому разделу хирургии;</w:t>
      </w:r>
    </w:p>
    <w:p w:rsidR="005541E5" w:rsidRPr="000447BE" w:rsidRDefault="000447BE" w:rsidP="000447BE">
      <w:pPr>
        <w:tabs>
          <w:tab w:val="left" w:pos="177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1C1C1C"/>
          <w:sz w:val="24"/>
          <w:szCs w:val="24"/>
        </w:rPr>
      </w:pPr>
      <w:r>
        <w:rPr>
          <w:rFonts w:ascii="Times New Roman" w:hAnsi="Times New Roman" w:cs="Times New Roman"/>
          <w:color w:val="1C1C1C"/>
          <w:w w:val="110"/>
          <w:sz w:val="24"/>
          <w:szCs w:val="24"/>
        </w:rPr>
        <w:t>-</w:t>
      </w:r>
      <w:r w:rsidR="005541E5" w:rsidRPr="000447BE">
        <w:rPr>
          <w:rFonts w:ascii="Times New Roman" w:hAnsi="Times New Roman" w:cs="Times New Roman"/>
          <w:color w:val="1C1C1C"/>
          <w:w w:val="110"/>
          <w:sz w:val="24"/>
          <w:szCs w:val="24"/>
        </w:rPr>
        <w:t>регулярное выполнение операций с предварительные полным обследовани</w:t>
      </w:r>
      <w:r w:rsidR="00974B39" w:rsidRPr="000447BE">
        <w:rPr>
          <w:rFonts w:ascii="Times New Roman" w:hAnsi="Times New Roman" w:cs="Times New Roman"/>
          <w:color w:val="1C1C1C"/>
          <w:w w:val="110"/>
          <w:sz w:val="24"/>
          <w:szCs w:val="24"/>
        </w:rPr>
        <w:t>ем и составлением плана операции</w:t>
      </w:r>
      <w:r w:rsidR="005541E5" w:rsidRPr="000447BE">
        <w:rPr>
          <w:rFonts w:ascii="Times New Roman" w:hAnsi="Times New Roman" w:cs="Times New Roman"/>
          <w:color w:val="1C1C1C"/>
          <w:w w:val="110"/>
          <w:sz w:val="24"/>
          <w:szCs w:val="24"/>
        </w:rPr>
        <w:t xml:space="preserve"> на </w:t>
      </w:r>
      <w:r w:rsidR="005541E5" w:rsidRPr="000447BE">
        <w:rPr>
          <w:rFonts w:ascii="Times New Roman" w:hAnsi="Times New Roman" w:cs="Times New Roman"/>
          <w:color w:val="1C1C1C"/>
          <w:spacing w:val="-2"/>
          <w:w w:val="110"/>
          <w:sz w:val="24"/>
          <w:szCs w:val="24"/>
        </w:rPr>
        <w:t>мозге;</w:t>
      </w:r>
    </w:p>
    <w:p w:rsidR="005541E5" w:rsidRPr="000447BE" w:rsidRDefault="000447BE" w:rsidP="000447BE">
      <w:pPr>
        <w:tabs>
          <w:tab w:val="left" w:pos="171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C1C1C"/>
          <w:w w:val="115"/>
          <w:sz w:val="24"/>
          <w:szCs w:val="24"/>
        </w:rPr>
        <w:t xml:space="preserve">- </w:t>
      </w:r>
      <w:r w:rsidR="005541E5" w:rsidRPr="000447BE">
        <w:rPr>
          <w:rFonts w:ascii="Times New Roman" w:hAnsi="Times New Roman" w:cs="Times New Roman"/>
          <w:color w:val="1C1C1C"/>
          <w:w w:val="115"/>
          <w:sz w:val="24"/>
          <w:szCs w:val="24"/>
        </w:rPr>
        <w:t>начало</w:t>
      </w:r>
      <w:r w:rsidR="005541E5" w:rsidRPr="000447BE">
        <w:rPr>
          <w:rFonts w:ascii="Times New Roman" w:hAnsi="Times New Roman" w:cs="Times New Roman"/>
          <w:color w:val="1C1C1C"/>
          <w:spacing w:val="18"/>
          <w:w w:val="115"/>
          <w:sz w:val="24"/>
          <w:szCs w:val="24"/>
        </w:rPr>
        <w:t xml:space="preserve"> </w:t>
      </w:r>
      <w:r w:rsidR="005541E5" w:rsidRPr="000447BE">
        <w:rPr>
          <w:rFonts w:ascii="Times New Roman" w:hAnsi="Times New Roman" w:cs="Times New Roman"/>
          <w:color w:val="1C1C1C"/>
          <w:w w:val="115"/>
          <w:sz w:val="24"/>
          <w:szCs w:val="24"/>
        </w:rPr>
        <w:t>профессиональной</w:t>
      </w:r>
      <w:r w:rsidR="005541E5" w:rsidRPr="000447BE">
        <w:rPr>
          <w:rFonts w:ascii="Times New Roman" w:hAnsi="Times New Roman" w:cs="Times New Roman"/>
          <w:color w:val="1C1C1C"/>
          <w:spacing w:val="-3"/>
          <w:w w:val="115"/>
          <w:sz w:val="24"/>
          <w:szCs w:val="24"/>
        </w:rPr>
        <w:t xml:space="preserve"> </w:t>
      </w:r>
      <w:r w:rsidR="005541E5" w:rsidRPr="000447BE">
        <w:rPr>
          <w:rFonts w:ascii="Times New Roman" w:hAnsi="Times New Roman" w:cs="Times New Roman"/>
          <w:color w:val="1C1C1C"/>
          <w:w w:val="115"/>
          <w:sz w:val="24"/>
          <w:szCs w:val="24"/>
        </w:rPr>
        <w:t>подготовки</w:t>
      </w:r>
      <w:r w:rsidR="005541E5" w:rsidRPr="000447BE">
        <w:rPr>
          <w:rFonts w:ascii="Times New Roman" w:hAnsi="Times New Roman" w:cs="Times New Roman"/>
          <w:color w:val="1C1C1C"/>
          <w:spacing w:val="29"/>
          <w:w w:val="115"/>
          <w:sz w:val="24"/>
          <w:szCs w:val="24"/>
        </w:rPr>
        <w:t xml:space="preserve"> </w:t>
      </w:r>
      <w:r w:rsidR="005541E5" w:rsidRPr="000447BE">
        <w:rPr>
          <w:rFonts w:ascii="Times New Roman" w:hAnsi="Times New Roman" w:cs="Times New Roman"/>
          <w:color w:val="1C1C1C"/>
          <w:w w:val="115"/>
          <w:sz w:val="24"/>
          <w:szCs w:val="24"/>
        </w:rPr>
        <w:t>специалистов</w:t>
      </w:r>
      <w:r w:rsidR="005541E5" w:rsidRPr="000447BE">
        <w:rPr>
          <w:rFonts w:ascii="Times New Roman" w:hAnsi="Times New Roman" w:cs="Times New Roman"/>
          <w:color w:val="1C1C1C"/>
          <w:spacing w:val="26"/>
          <w:w w:val="115"/>
          <w:sz w:val="24"/>
          <w:szCs w:val="24"/>
        </w:rPr>
        <w:t xml:space="preserve"> </w:t>
      </w:r>
      <w:r w:rsidR="005541E5" w:rsidRPr="000447BE">
        <w:rPr>
          <w:rFonts w:ascii="Times New Roman" w:hAnsi="Times New Roman" w:cs="Times New Roman"/>
          <w:color w:val="1C1C1C"/>
          <w:spacing w:val="-5"/>
          <w:w w:val="115"/>
          <w:sz w:val="24"/>
          <w:szCs w:val="24"/>
        </w:rPr>
        <w:t>для</w:t>
      </w:r>
      <w:r w:rsidRPr="000447BE">
        <w:rPr>
          <w:rFonts w:ascii="Times New Roman" w:hAnsi="Times New Roman" w:cs="Times New Roman"/>
          <w:color w:val="1C1C1C"/>
          <w:spacing w:val="-5"/>
          <w:w w:val="115"/>
          <w:sz w:val="24"/>
          <w:szCs w:val="24"/>
        </w:rPr>
        <w:t xml:space="preserve"> </w:t>
      </w:r>
      <w:r w:rsidR="005541E5" w:rsidRPr="000447BE">
        <w:rPr>
          <w:rFonts w:ascii="Times New Roman" w:hAnsi="Times New Roman" w:cs="Times New Roman"/>
          <w:color w:val="1C1C1C"/>
          <w:w w:val="110"/>
          <w:sz w:val="24"/>
          <w:szCs w:val="24"/>
        </w:rPr>
        <w:t>нового</w:t>
      </w:r>
      <w:r w:rsidR="005541E5" w:rsidRPr="000447BE">
        <w:rPr>
          <w:rFonts w:ascii="Times New Roman" w:hAnsi="Times New Roman" w:cs="Times New Roman"/>
          <w:color w:val="1C1C1C"/>
          <w:spacing w:val="18"/>
          <w:w w:val="110"/>
          <w:sz w:val="24"/>
          <w:szCs w:val="24"/>
        </w:rPr>
        <w:t xml:space="preserve"> </w:t>
      </w:r>
      <w:r w:rsidR="005541E5" w:rsidRPr="000447BE">
        <w:rPr>
          <w:rFonts w:ascii="Times New Roman" w:hAnsi="Times New Roman" w:cs="Times New Roman"/>
          <w:color w:val="1C1C1C"/>
          <w:w w:val="110"/>
          <w:sz w:val="24"/>
          <w:szCs w:val="24"/>
        </w:rPr>
        <w:t>раздела</w:t>
      </w:r>
      <w:r w:rsidR="005541E5" w:rsidRPr="000447BE">
        <w:rPr>
          <w:rFonts w:ascii="Times New Roman" w:hAnsi="Times New Roman" w:cs="Times New Roman"/>
          <w:color w:val="1C1C1C"/>
          <w:spacing w:val="19"/>
          <w:w w:val="110"/>
          <w:sz w:val="24"/>
          <w:szCs w:val="24"/>
        </w:rPr>
        <w:t xml:space="preserve"> </w:t>
      </w:r>
      <w:r w:rsidR="005541E5" w:rsidRPr="000447BE">
        <w:rPr>
          <w:rFonts w:ascii="Times New Roman" w:hAnsi="Times New Roman" w:cs="Times New Roman"/>
          <w:color w:val="1C1C1C"/>
          <w:spacing w:val="-2"/>
          <w:w w:val="110"/>
          <w:sz w:val="24"/>
          <w:szCs w:val="24"/>
        </w:rPr>
        <w:t>хирургии;</w:t>
      </w:r>
    </w:p>
    <w:p w:rsidR="005541E5" w:rsidRPr="000447BE" w:rsidRDefault="000447BE" w:rsidP="000447BE">
      <w:pPr>
        <w:tabs>
          <w:tab w:val="left" w:pos="173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1C1C1C"/>
          <w:sz w:val="24"/>
          <w:szCs w:val="24"/>
        </w:rPr>
      </w:pPr>
      <w:r>
        <w:rPr>
          <w:rFonts w:ascii="Times New Roman" w:hAnsi="Times New Roman" w:cs="Times New Roman"/>
          <w:color w:val="1C1C1C"/>
          <w:w w:val="110"/>
          <w:sz w:val="24"/>
          <w:szCs w:val="24"/>
        </w:rPr>
        <w:t xml:space="preserve">- </w:t>
      </w:r>
      <w:r w:rsidR="005541E5" w:rsidRPr="000447BE">
        <w:rPr>
          <w:rFonts w:ascii="Times New Roman" w:hAnsi="Times New Roman" w:cs="Times New Roman"/>
          <w:color w:val="1C1C1C"/>
          <w:w w:val="110"/>
          <w:sz w:val="24"/>
          <w:szCs w:val="24"/>
        </w:rPr>
        <w:t>создание периодическ</w:t>
      </w:r>
      <w:r w:rsidRPr="000447BE">
        <w:rPr>
          <w:rFonts w:ascii="Times New Roman" w:hAnsi="Times New Roman" w:cs="Times New Roman"/>
          <w:color w:val="1C1C1C"/>
          <w:w w:val="110"/>
          <w:sz w:val="24"/>
          <w:szCs w:val="24"/>
        </w:rPr>
        <w:t>ого научно-практического журна</w:t>
      </w:r>
      <w:r w:rsidR="005541E5" w:rsidRPr="000447BE">
        <w:rPr>
          <w:rFonts w:ascii="Times New Roman" w:hAnsi="Times New Roman" w:cs="Times New Roman"/>
          <w:color w:val="1C1C1C"/>
          <w:w w:val="110"/>
          <w:sz w:val="24"/>
          <w:szCs w:val="24"/>
        </w:rPr>
        <w:t>ла</w:t>
      </w:r>
      <w:r w:rsidR="005541E5" w:rsidRPr="000447BE">
        <w:rPr>
          <w:rFonts w:ascii="Times New Roman" w:hAnsi="Times New Roman" w:cs="Times New Roman"/>
          <w:color w:val="1C1C1C"/>
          <w:spacing w:val="-16"/>
          <w:w w:val="110"/>
          <w:sz w:val="24"/>
          <w:szCs w:val="24"/>
        </w:rPr>
        <w:t xml:space="preserve"> </w:t>
      </w:r>
      <w:r w:rsidR="005541E5" w:rsidRPr="000447BE">
        <w:rPr>
          <w:rFonts w:ascii="Times New Roman" w:hAnsi="Times New Roman" w:cs="Times New Roman"/>
          <w:color w:val="1C1C1C"/>
          <w:w w:val="110"/>
          <w:sz w:val="24"/>
          <w:szCs w:val="24"/>
        </w:rPr>
        <w:t>для</w:t>
      </w:r>
      <w:r w:rsidR="005541E5" w:rsidRPr="000447BE">
        <w:rPr>
          <w:rFonts w:ascii="Times New Roman" w:hAnsi="Times New Roman" w:cs="Times New Roman"/>
          <w:color w:val="1C1C1C"/>
          <w:spacing w:val="-11"/>
          <w:w w:val="110"/>
          <w:sz w:val="24"/>
          <w:szCs w:val="24"/>
        </w:rPr>
        <w:t xml:space="preserve"> </w:t>
      </w:r>
      <w:r w:rsidR="005541E5" w:rsidRPr="000447BE">
        <w:rPr>
          <w:rFonts w:ascii="Times New Roman" w:hAnsi="Times New Roman" w:cs="Times New Roman"/>
          <w:color w:val="1C1C1C"/>
          <w:w w:val="110"/>
          <w:sz w:val="24"/>
          <w:szCs w:val="24"/>
        </w:rPr>
        <w:t>обсуждения</w:t>
      </w:r>
      <w:r w:rsidR="005541E5" w:rsidRPr="000447BE">
        <w:rPr>
          <w:rFonts w:ascii="Times New Roman" w:hAnsi="Times New Roman" w:cs="Times New Roman"/>
          <w:color w:val="1C1C1C"/>
          <w:spacing w:val="-8"/>
          <w:w w:val="110"/>
          <w:sz w:val="24"/>
          <w:szCs w:val="24"/>
        </w:rPr>
        <w:t xml:space="preserve"> </w:t>
      </w:r>
      <w:r w:rsidR="005541E5" w:rsidRPr="000447BE">
        <w:rPr>
          <w:rFonts w:ascii="Times New Roman" w:hAnsi="Times New Roman" w:cs="Times New Roman"/>
          <w:color w:val="1C1C1C"/>
          <w:w w:val="110"/>
          <w:sz w:val="24"/>
          <w:szCs w:val="24"/>
        </w:rPr>
        <w:t>проблем</w:t>
      </w:r>
      <w:r w:rsidR="005541E5" w:rsidRPr="000447BE">
        <w:rPr>
          <w:rFonts w:ascii="Times New Roman" w:hAnsi="Times New Roman" w:cs="Times New Roman"/>
          <w:color w:val="1C1C1C"/>
          <w:spacing w:val="-16"/>
          <w:w w:val="110"/>
          <w:sz w:val="24"/>
          <w:szCs w:val="24"/>
        </w:rPr>
        <w:t xml:space="preserve"> </w:t>
      </w:r>
      <w:r w:rsidR="005541E5" w:rsidRPr="000447BE">
        <w:rPr>
          <w:rFonts w:ascii="Times New Roman" w:hAnsi="Times New Roman" w:cs="Times New Roman"/>
          <w:color w:val="1C1C1C"/>
          <w:w w:val="110"/>
          <w:sz w:val="24"/>
          <w:szCs w:val="24"/>
        </w:rPr>
        <w:t>«мозговой</w:t>
      </w:r>
      <w:r w:rsidR="005541E5" w:rsidRPr="000447BE">
        <w:rPr>
          <w:rFonts w:ascii="Times New Roman" w:hAnsi="Times New Roman" w:cs="Times New Roman"/>
          <w:color w:val="1C1C1C"/>
          <w:spacing w:val="-15"/>
          <w:w w:val="110"/>
          <w:sz w:val="24"/>
          <w:szCs w:val="24"/>
        </w:rPr>
        <w:t xml:space="preserve"> </w:t>
      </w:r>
      <w:r w:rsidR="005541E5" w:rsidRPr="000447BE">
        <w:rPr>
          <w:rFonts w:ascii="Times New Roman" w:hAnsi="Times New Roman" w:cs="Times New Roman"/>
          <w:color w:val="1C1C1C"/>
          <w:w w:val="110"/>
          <w:sz w:val="24"/>
          <w:szCs w:val="24"/>
        </w:rPr>
        <w:t>хирургии›</w:t>
      </w:r>
      <w:r w:rsidR="005541E5" w:rsidRPr="000447BE">
        <w:rPr>
          <w:rFonts w:ascii="Times New Roman" w:hAnsi="Times New Roman" w:cs="Times New Roman"/>
          <w:color w:val="1C1C1C"/>
          <w:spacing w:val="-15"/>
          <w:w w:val="110"/>
          <w:sz w:val="24"/>
          <w:szCs w:val="24"/>
        </w:rPr>
        <w:t xml:space="preserve"> </w:t>
      </w:r>
      <w:r w:rsidR="005541E5" w:rsidRPr="000447BE">
        <w:rPr>
          <w:rFonts w:ascii="Times New Roman" w:hAnsi="Times New Roman" w:cs="Times New Roman"/>
          <w:color w:val="1C1C1C"/>
          <w:w w:val="110"/>
          <w:sz w:val="24"/>
          <w:szCs w:val="24"/>
        </w:rPr>
        <w:t>—</w:t>
      </w:r>
      <w:r w:rsidR="005541E5" w:rsidRPr="000447BE">
        <w:rPr>
          <w:rFonts w:ascii="Times New Roman" w:hAnsi="Times New Roman" w:cs="Times New Roman"/>
          <w:color w:val="1C1C1C"/>
          <w:spacing w:val="-15"/>
          <w:w w:val="110"/>
          <w:sz w:val="24"/>
          <w:szCs w:val="24"/>
        </w:rPr>
        <w:t xml:space="preserve"> </w:t>
      </w:r>
      <w:r w:rsidRPr="000447BE">
        <w:rPr>
          <w:rFonts w:ascii="Times New Roman" w:hAnsi="Times New Roman" w:cs="Times New Roman"/>
          <w:color w:val="1C1C1C"/>
          <w:w w:val="110"/>
          <w:sz w:val="24"/>
          <w:szCs w:val="24"/>
        </w:rPr>
        <w:t>«Обозре</w:t>
      </w:r>
      <w:r w:rsidR="005541E5" w:rsidRPr="000447BE">
        <w:rPr>
          <w:rFonts w:ascii="Times New Roman" w:hAnsi="Times New Roman" w:cs="Times New Roman"/>
          <w:color w:val="1C1C1C"/>
          <w:w w:val="110"/>
          <w:sz w:val="24"/>
          <w:szCs w:val="24"/>
        </w:rPr>
        <w:t>ние психиатрии, неврологии и экспериментальной</w:t>
      </w:r>
      <w:r w:rsidR="005541E5" w:rsidRPr="000447BE">
        <w:rPr>
          <w:rFonts w:ascii="Times New Roman" w:hAnsi="Times New Roman" w:cs="Times New Roman"/>
          <w:color w:val="1C1C1C"/>
          <w:spacing w:val="-3"/>
          <w:w w:val="110"/>
          <w:sz w:val="24"/>
          <w:szCs w:val="24"/>
        </w:rPr>
        <w:t xml:space="preserve"> </w:t>
      </w:r>
      <w:r w:rsidRPr="000447BE">
        <w:rPr>
          <w:rFonts w:ascii="Times New Roman" w:hAnsi="Times New Roman" w:cs="Times New Roman"/>
          <w:color w:val="1C1C1C"/>
          <w:w w:val="110"/>
          <w:sz w:val="24"/>
          <w:szCs w:val="24"/>
        </w:rPr>
        <w:t>психоло</w:t>
      </w:r>
      <w:r w:rsidR="005541E5" w:rsidRPr="000447BE">
        <w:rPr>
          <w:rFonts w:ascii="Times New Roman" w:hAnsi="Times New Roman" w:cs="Times New Roman"/>
          <w:color w:val="1C1C1C"/>
          <w:w w:val="110"/>
          <w:sz w:val="24"/>
          <w:szCs w:val="24"/>
        </w:rPr>
        <w:t>гии» (1897 г.);</w:t>
      </w:r>
    </w:p>
    <w:p w:rsidR="000447BE" w:rsidRPr="000447BE" w:rsidRDefault="000447BE" w:rsidP="000447BE">
      <w:pPr>
        <w:tabs>
          <w:tab w:val="left" w:pos="170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C1C1C"/>
          <w:w w:val="110"/>
          <w:sz w:val="24"/>
          <w:szCs w:val="24"/>
        </w:rPr>
        <w:t xml:space="preserve">- </w:t>
      </w:r>
      <w:r w:rsidRPr="000447BE">
        <w:rPr>
          <w:rFonts w:ascii="Times New Roman" w:hAnsi="Times New Roman" w:cs="Times New Roman"/>
          <w:color w:val="1C1C1C"/>
          <w:w w:val="110"/>
          <w:sz w:val="24"/>
          <w:szCs w:val="24"/>
        </w:rPr>
        <w:t>факультативны</w:t>
      </w:r>
      <w:r w:rsidR="005541E5" w:rsidRPr="000447BE">
        <w:rPr>
          <w:rFonts w:ascii="Times New Roman" w:hAnsi="Times New Roman" w:cs="Times New Roman"/>
          <w:color w:val="1C1C1C"/>
          <w:w w:val="110"/>
          <w:sz w:val="24"/>
          <w:szCs w:val="24"/>
        </w:rPr>
        <w:t>й</w:t>
      </w:r>
      <w:r w:rsidR="005541E5" w:rsidRPr="000447BE">
        <w:rPr>
          <w:rFonts w:ascii="Times New Roman" w:hAnsi="Times New Roman" w:cs="Times New Roman"/>
          <w:color w:val="1C1C1C"/>
          <w:spacing w:val="-5"/>
          <w:w w:val="110"/>
          <w:sz w:val="24"/>
          <w:szCs w:val="24"/>
        </w:rPr>
        <w:t xml:space="preserve"> </w:t>
      </w:r>
      <w:r w:rsidR="005541E5" w:rsidRPr="000447BE">
        <w:rPr>
          <w:rFonts w:ascii="Times New Roman" w:hAnsi="Times New Roman" w:cs="Times New Roman"/>
          <w:color w:val="1C1C1C"/>
          <w:w w:val="110"/>
          <w:sz w:val="24"/>
          <w:szCs w:val="24"/>
        </w:rPr>
        <w:t xml:space="preserve">курс </w:t>
      </w:r>
      <w:r w:rsidRPr="000447BE">
        <w:rPr>
          <w:rFonts w:ascii="Times New Roman" w:hAnsi="Times New Roman" w:cs="Times New Roman"/>
          <w:color w:val="1C1C1C"/>
          <w:w w:val="110"/>
          <w:sz w:val="24"/>
          <w:szCs w:val="24"/>
        </w:rPr>
        <w:t>лекций для студентов Военно-ме</w:t>
      </w:r>
      <w:r w:rsidR="005541E5" w:rsidRPr="000447BE">
        <w:rPr>
          <w:rFonts w:ascii="Times New Roman" w:hAnsi="Times New Roman" w:cs="Times New Roman"/>
          <w:color w:val="1C1C1C"/>
          <w:w w:val="110"/>
          <w:sz w:val="24"/>
          <w:szCs w:val="24"/>
        </w:rPr>
        <w:t>дицинской академии по</w:t>
      </w:r>
      <w:r w:rsidR="005541E5" w:rsidRPr="000447BE">
        <w:rPr>
          <w:rFonts w:ascii="Times New Roman" w:hAnsi="Times New Roman" w:cs="Times New Roman"/>
          <w:color w:val="1C1C1C"/>
          <w:spacing w:val="-7"/>
          <w:w w:val="110"/>
          <w:sz w:val="24"/>
          <w:szCs w:val="24"/>
        </w:rPr>
        <w:t xml:space="preserve"> </w:t>
      </w:r>
      <w:r w:rsidR="005541E5" w:rsidRPr="000447BE">
        <w:rPr>
          <w:rFonts w:ascii="Times New Roman" w:hAnsi="Times New Roman" w:cs="Times New Roman"/>
          <w:color w:val="1C1C1C"/>
          <w:w w:val="110"/>
          <w:sz w:val="24"/>
          <w:szCs w:val="24"/>
        </w:rPr>
        <w:t>хирургии</w:t>
      </w:r>
      <w:r w:rsidRPr="000447BE">
        <w:rPr>
          <w:rFonts w:ascii="Times New Roman" w:hAnsi="Times New Roman" w:cs="Times New Roman"/>
          <w:color w:val="1C1C1C"/>
          <w:w w:val="110"/>
          <w:sz w:val="24"/>
          <w:szCs w:val="24"/>
        </w:rPr>
        <w:t xml:space="preserve"> нервной системы</w:t>
      </w:r>
      <w:r w:rsidR="005541E5" w:rsidRPr="000447BE">
        <w:rPr>
          <w:rFonts w:ascii="Times New Roman" w:hAnsi="Times New Roman" w:cs="Times New Roman"/>
          <w:color w:val="1C1C1C"/>
          <w:w w:val="110"/>
          <w:sz w:val="24"/>
          <w:szCs w:val="24"/>
        </w:rPr>
        <w:t xml:space="preserve"> (1910</w:t>
      </w:r>
      <w:r w:rsidR="005541E5" w:rsidRPr="000447BE">
        <w:rPr>
          <w:rFonts w:ascii="Times New Roman" w:hAnsi="Times New Roman" w:cs="Times New Roman"/>
          <w:color w:val="1C1C1C"/>
          <w:spacing w:val="-1"/>
          <w:w w:val="110"/>
          <w:sz w:val="24"/>
          <w:szCs w:val="24"/>
        </w:rPr>
        <w:t xml:space="preserve"> </w:t>
      </w:r>
      <w:r w:rsidR="005541E5" w:rsidRPr="000447BE">
        <w:rPr>
          <w:rFonts w:ascii="Times New Roman" w:hAnsi="Times New Roman" w:cs="Times New Roman"/>
          <w:color w:val="1C1C1C"/>
          <w:w w:val="110"/>
          <w:sz w:val="24"/>
          <w:szCs w:val="24"/>
        </w:rPr>
        <w:t xml:space="preserve">г.). </w:t>
      </w:r>
    </w:p>
    <w:p w:rsidR="005541E5" w:rsidRPr="000447BE" w:rsidRDefault="005541E5" w:rsidP="000447BE">
      <w:pPr>
        <w:pStyle w:val="a7"/>
        <w:tabs>
          <w:tab w:val="left" w:pos="1706"/>
        </w:tabs>
        <w:ind w:left="0" w:firstLine="709"/>
        <w:rPr>
          <w:b/>
          <w:sz w:val="24"/>
          <w:szCs w:val="24"/>
        </w:rPr>
      </w:pPr>
      <w:r w:rsidRPr="000447BE">
        <w:rPr>
          <w:b/>
          <w:color w:val="1C1C1C"/>
          <w:w w:val="115"/>
          <w:sz w:val="24"/>
          <w:szCs w:val="24"/>
        </w:rPr>
        <w:t>Итогом третьего п</w:t>
      </w:r>
      <w:r w:rsidR="000447BE" w:rsidRPr="000447BE">
        <w:rPr>
          <w:b/>
          <w:color w:val="1C1C1C"/>
          <w:w w:val="115"/>
          <w:sz w:val="24"/>
          <w:szCs w:val="24"/>
        </w:rPr>
        <w:t>ериода становления новой специ</w:t>
      </w:r>
      <w:r w:rsidRPr="000447BE">
        <w:rPr>
          <w:b/>
          <w:color w:val="1C1C1C"/>
          <w:w w:val="115"/>
          <w:sz w:val="24"/>
          <w:szCs w:val="24"/>
        </w:rPr>
        <w:t>альности</w:t>
      </w:r>
      <w:r w:rsidRPr="000447BE">
        <w:rPr>
          <w:b/>
          <w:color w:val="1C1C1C"/>
          <w:spacing w:val="68"/>
          <w:w w:val="115"/>
          <w:sz w:val="24"/>
          <w:szCs w:val="24"/>
        </w:rPr>
        <w:t xml:space="preserve"> </w:t>
      </w:r>
      <w:r w:rsidRPr="000447BE">
        <w:rPr>
          <w:b/>
          <w:color w:val="1C1C1C"/>
          <w:w w:val="115"/>
          <w:sz w:val="24"/>
          <w:szCs w:val="24"/>
        </w:rPr>
        <w:t>—</w:t>
      </w:r>
      <w:r w:rsidRPr="000447BE">
        <w:rPr>
          <w:b/>
          <w:color w:val="1C1C1C"/>
          <w:spacing w:val="58"/>
          <w:w w:val="115"/>
          <w:sz w:val="24"/>
          <w:szCs w:val="24"/>
        </w:rPr>
        <w:t xml:space="preserve"> </w:t>
      </w:r>
      <w:r w:rsidRPr="000447BE">
        <w:rPr>
          <w:b/>
          <w:color w:val="1C1C1C"/>
          <w:w w:val="115"/>
          <w:sz w:val="24"/>
          <w:szCs w:val="24"/>
        </w:rPr>
        <w:t>«хирургическая</w:t>
      </w:r>
      <w:r w:rsidRPr="000447BE">
        <w:rPr>
          <w:b/>
          <w:color w:val="1C1C1C"/>
          <w:spacing w:val="60"/>
          <w:w w:val="115"/>
          <w:sz w:val="24"/>
          <w:szCs w:val="24"/>
        </w:rPr>
        <w:t xml:space="preserve"> </w:t>
      </w:r>
      <w:r w:rsidRPr="000447BE">
        <w:rPr>
          <w:b/>
          <w:color w:val="1C1C1C"/>
          <w:w w:val="115"/>
          <w:sz w:val="24"/>
          <w:szCs w:val="24"/>
        </w:rPr>
        <w:t>невропатология»</w:t>
      </w:r>
      <w:r w:rsidRPr="000447BE">
        <w:rPr>
          <w:b/>
          <w:color w:val="1C1C1C"/>
          <w:spacing w:val="51"/>
          <w:w w:val="115"/>
          <w:sz w:val="24"/>
          <w:szCs w:val="24"/>
        </w:rPr>
        <w:t xml:space="preserve"> </w:t>
      </w:r>
      <w:r w:rsidRPr="000447BE">
        <w:rPr>
          <w:b/>
          <w:color w:val="1C1C1C"/>
          <w:w w:val="115"/>
          <w:sz w:val="24"/>
          <w:szCs w:val="24"/>
        </w:rPr>
        <w:t>под</w:t>
      </w:r>
      <w:r w:rsidRPr="000447BE">
        <w:rPr>
          <w:b/>
          <w:color w:val="1C1C1C"/>
          <w:spacing w:val="55"/>
          <w:w w:val="115"/>
          <w:sz w:val="24"/>
          <w:szCs w:val="24"/>
        </w:rPr>
        <w:t xml:space="preserve"> </w:t>
      </w:r>
      <w:r w:rsidR="000447BE" w:rsidRPr="000447BE">
        <w:rPr>
          <w:b/>
          <w:color w:val="1C1C1C"/>
          <w:spacing w:val="-5"/>
          <w:w w:val="115"/>
          <w:sz w:val="24"/>
          <w:szCs w:val="24"/>
        </w:rPr>
        <w:t>ру</w:t>
      </w:r>
      <w:r w:rsidRPr="000447BE">
        <w:rPr>
          <w:b/>
          <w:color w:val="1C1C1C"/>
          <w:w w:val="115"/>
          <w:sz w:val="24"/>
          <w:szCs w:val="24"/>
        </w:rPr>
        <w:t>ководством</w:t>
      </w:r>
      <w:r w:rsidRPr="000447BE">
        <w:rPr>
          <w:b/>
          <w:color w:val="1C1C1C"/>
          <w:spacing w:val="29"/>
          <w:w w:val="115"/>
          <w:sz w:val="24"/>
          <w:szCs w:val="24"/>
        </w:rPr>
        <w:t xml:space="preserve"> </w:t>
      </w:r>
      <w:r w:rsidRPr="000447BE">
        <w:rPr>
          <w:b/>
          <w:color w:val="1C1C1C"/>
          <w:w w:val="115"/>
          <w:sz w:val="24"/>
          <w:szCs w:val="24"/>
        </w:rPr>
        <w:t>В.М.</w:t>
      </w:r>
      <w:r w:rsidRPr="000447BE">
        <w:rPr>
          <w:b/>
          <w:color w:val="1C1C1C"/>
          <w:spacing w:val="10"/>
          <w:w w:val="115"/>
          <w:sz w:val="24"/>
          <w:szCs w:val="24"/>
        </w:rPr>
        <w:t xml:space="preserve"> </w:t>
      </w:r>
      <w:r w:rsidRPr="000447BE">
        <w:rPr>
          <w:b/>
          <w:color w:val="1C1C1C"/>
          <w:w w:val="115"/>
          <w:sz w:val="24"/>
          <w:szCs w:val="24"/>
        </w:rPr>
        <w:t>Бехтерева</w:t>
      </w:r>
      <w:r w:rsidRPr="000447BE">
        <w:rPr>
          <w:b/>
          <w:color w:val="1C1C1C"/>
          <w:spacing w:val="29"/>
          <w:w w:val="115"/>
          <w:sz w:val="24"/>
          <w:szCs w:val="24"/>
        </w:rPr>
        <w:t xml:space="preserve"> </w:t>
      </w:r>
      <w:r w:rsidRPr="000447BE">
        <w:rPr>
          <w:b/>
          <w:color w:val="1C1C1C"/>
          <w:spacing w:val="-2"/>
          <w:w w:val="115"/>
          <w:sz w:val="24"/>
          <w:szCs w:val="24"/>
        </w:rPr>
        <w:t>явились:</w:t>
      </w:r>
    </w:p>
    <w:p w:rsidR="005541E5" w:rsidRPr="000447BE" w:rsidRDefault="000447BE" w:rsidP="000447BE">
      <w:pPr>
        <w:tabs>
          <w:tab w:val="left" w:pos="173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1C1C1C"/>
          <w:sz w:val="24"/>
          <w:szCs w:val="24"/>
        </w:rPr>
      </w:pPr>
      <w:r>
        <w:rPr>
          <w:rFonts w:ascii="Times New Roman" w:hAnsi="Times New Roman" w:cs="Times New Roman"/>
          <w:color w:val="1C1C1C"/>
          <w:w w:val="110"/>
          <w:sz w:val="24"/>
          <w:szCs w:val="24"/>
        </w:rPr>
        <w:t xml:space="preserve">- </w:t>
      </w:r>
      <w:r w:rsidRPr="000447BE">
        <w:rPr>
          <w:rFonts w:ascii="Times New Roman" w:hAnsi="Times New Roman" w:cs="Times New Roman"/>
          <w:color w:val="1C1C1C"/>
          <w:w w:val="110"/>
          <w:sz w:val="24"/>
          <w:szCs w:val="24"/>
        </w:rPr>
        <w:t>откры</w:t>
      </w:r>
      <w:r w:rsidR="005541E5" w:rsidRPr="000447BE">
        <w:rPr>
          <w:rFonts w:ascii="Times New Roman" w:hAnsi="Times New Roman" w:cs="Times New Roman"/>
          <w:color w:val="1C1C1C"/>
          <w:w w:val="110"/>
          <w:sz w:val="24"/>
          <w:szCs w:val="24"/>
        </w:rPr>
        <w:t xml:space="preserve">тие отделения (самостоятельного) хирургической невропатологии в Психоневрологическом институте (1910, Л.М. </w:t>
      </w:r>
      <w:proofErr w:type="spellStart"/>
      <w:r w:rsidR="005541E5" w:rsidRPr="000447BE">
        <w:rPr>
          <w:rFonts w:ascii="Times New Roman" w:hAnsi="Times New Roman" w:cs="Times New Roman"/>
          <w:color w:val="1C1C1C"/>
          <w:w w:val="110"/>
          <w:sz w:val="24"/>
          <w:szCs w:val="24"/>
        </w:rPr>
        <w:t>Пycceп</w:t>
      </w:r>
      <w:proofErr w:type="spellEnd"/>
      <w:r w:rsidR="005541E5" w:rsidRPr="000447BE">
        <w:rPr>
          <w:rFonts w:ascii="Times New Roman" w:hAnsi="Times New Roman" w:cs="Times New Roman"/>
          <w:color w:val="1C1C1C"/>
          <w:w w:val="110"/>
          <w:sz w:val="24"/>
          <w:szCs w:val="24"/>
        </w:rPr>
        <w:t>);</w:t>
      </w:r>
    </w:p>
    <w:p w:rsidR="005541E5" w:rsidRPr="000447BE" w:rsidRDefault="000447BE" w:rsidP="000447BE">
      <w:pPr>
        <w:tabs>
          <w:tab w:val="left" w:pos="43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1C1C1C"/>
          <w:sz w:val="24"/>
          <w:szCs w:val="24"/>
        </w:rPr>
      </w:pPr>
      <w:r>
        <w:rPr>
          <w:rFonts w:ascii="Times New Roman" w:hAnsi="Times New Roman" w:cs="Times New Roman"/>
          <w:color w:val="1C1C1C"/>
          <w:w w:val="110"/>
          <w:sz w:val="24"/>
          <w:szCs w:val="24"/>
        </w:rPr>
        <w:t xml:space="preserve">- </w:t>
      </w:r>
      <w:r w:rsidR="005541E5" w:rsidRPr="000447BE">
        <w:rPr>
          <w:rFonts w:ascii="Times New Roman" w:hAnsi="Times New Roman" w:cs="Times New Roman"/>
          <w:color w:val="1C1C1C"/>
          <w:w w:val="110"/>
          <w:sz w:val="24"/>
          <w:szCs w:val="24"/>
        </w:rPr>
        <w:t>создание кафедры хирургической невропатологии</w:t>
      </w:r>
      <w:r w:rsidR="005541E5" w:rsidRPr="000447BE">
        <w:rPr>
          <w:rFonts w:ascii="Times New Roman" w:hAnsi="Times New Roman" w:cs="Times New Roman"/>
          <w:color w:val="1C1C1C"/>
          <w:spacing w:val="-3"/>
          <w:w w:val="110"/>
          <w:sz w:val="24"/>
          <w:szCs w:val="24"/>
        </w:rPr>
        <w:t xml:space="preserve"> </w:t>
      </w:r>
      <w:r w:rsidR="005541E5" w:rsidRPr="000447BE">
        <w:rPr>
          <w:rFonts w:ascii="Times New Roman" w:hAnsi="Times New Roman" w:cs="Times New Roman"/>
          <w:color w:val="1C1C1C"/>
          <w:w w:val="110"/>
          <w:sz w:val="24"/>
          <w:szCs w:val="24"/>
        </w:rPr>
        <w:t xml:space="preserve">(1910, В.М. Бехтерев, Л.М. </w:t>
      </w:r>
      <w:proofErr w:type="spellStart"/>
      <w:r w:rsidR="005541E5" w:rsidRPr="000447BE">
        <w:rPr>
          <w:rFonts w:ascii="Times New Roman" w:hAnsi="Times New Roman" w:cs="Times New Roman"/>
          <w:color w:val="1C1C1C"/>
          <w:w w:val="110"/>
          <w:sz w:val="24"/>
          <w:szCs w:val="24"/>
        </w:rPr>
        <w:t>Пycceп</w:t>
      </w:r>
      <w:proofErr w:type="spellEnd"/>
      <w:r w:rsidR="005541E5" w:rsidRPr="000447BE">
        <w:rPr>
          <w:rFonts w:ascii="Times New Roman" w:hAnsi="Times New Roman" w:cs="Times New Roman"/>
          <w:color w:val="1C1C1C"/>
          <w:w w:val="110"/>
          <w:sz w:val="24"/>
          <w:szCs w:val="24"/>
        </w:rPr>
        <w:t>);</w:t>
      </w:r>
    </w:p>
    <w:p w:rsidR="005541E5" w:rsidRPr="000447BE" w:rsidRDefault="000447BE" w:rsidP="000447BE">
      <w:pPr>
        <w:tabs>
          <w:tab w:val="left" w:pos="43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C1C1C"/>
          <w:w w:val="115"/>
          <w:sz w:val="24"/>
          <w:szCs w:val="24"/>
        </w:rPr>
        <w:t>-</w:t>
      </w:r>
      <w:r w:rsidR="005541E5" w:rsidRPr="000447BE">
        <w:rPr>
          <w:rFonts w:ascii="Times New Roman" w:hAnsi="Times New Roman" w:cs="Times New Roman"/>
          <w:color w:val="1C1C1C"/>
          <w:w w:val="115"/>
          <w:sz w:val="24"/>
          <w:szCs w:val="24"/>
        </w:rPr>
        <w:t>выпуск</w:t>
      </w:r>
      <w:r w:rsidR="005541E5" w:rsidRPr="000447BE">
        <w:rPr>
          <w:rFonts w:ascii="Times New Roman" w:hAnsi="Times New Roman" w:cs="Times New Roman"/>
          <w:color w:val="1C1C1C"/>
          <w:spacing w:val="-16"/>
          <w:w w:val="115"/>
          <w:sz w:val="24"/>
          <w:szCs w:val="24"/>
        </w:rPr>
        <w:t xml:space="preserve"> </w:t>
      </w:r>
      <w:r w:rsidR="005541E5" w:rsidRPr="000447BE">
        <w:rPr>
          <w:rFonts w:ascii="Times New Roman" w:hAnsi="Times New Roman" w:cs="Times New Roman"/>
          <w:color w:val="1C1C1C"/>
          <w:w w:val="115"/>
          <w:sz w:val="24"/>
          <w:szCs w:val="24"/>
        </w:rPr>
        <w:t>в</w:t>
      </w:r>
      <w:r w:rsidR="005541E5" w:rsidRPr="000447BE">
        <w:rPr>
          <w:rFonts w:ascii="Times New Roman" w:hAnsi="Times New Roman" w:cs="Times New Roman"/>
          <w:color w:val="1C1C1C"/>
          <w:spacing w:val="-15"/>
          <w:w w:val="115"/>
          <w:sz w:val="24"/>
          <w:szCs w:val="24"/>
        </w:rPr>
        <w:t xml:space="preserve"> </w:t>
      </w:r>
      <w:r w:rsidR="005541E5" w:rsidRPr="000447BE">
        <w:rPr>
          <w:rFonts w:ascii="Times New Roman" w:hAnsi="Times New Roman" w:cs="Times New Roman"/>
          <w:color w:val="1C1C1C"/>
          <w:w w:val="115"/>
          <w:sz w:val="24"/>
          <w:szCs w:val="24"/>
        </w:rPr>
        <w:t>свет</w:t>
      </w:r>
      <w:r w:rsidR="005541E5" w:rsidRPr="000447BE">
        <w:rPr>
          <w:rFonts w:ascii="Times New Roman" w:hAnsi="Times New Roman" w:cs="Times New Roman"/>
          <w:color w:val="1C1C1C"/>
          <w:spacing w:val="-15"/>
          <w:w w:val="115"/>
          <w:sz w:val="24"/>
          <w:szCs w:val="24"/>
        </w:rPr>
        <w:t xml:space="preserve"> </w:t>
      </w:r>
      <w:r w:rsidR="005541E5" w:rsidRPr="000447BE">
        <w:rPr>
          <w:rFonts w:ascii="Times New Roman" w:hAnsi="Times New Roman" w:cs="Times New Roman"/>
          <w:color w:val="1C1C1C"/>
          <w:w w:val="115"/>
          <w:sz w:val="24"/>
          <w:szCs w:val="24"/>
        </w:rPr>
        <w:t>I</w:t>
      </w:r>
      <w:r w:rsidR="005541E5" w:rsidRPr="000447BE">
        <w:rPr>
          <w:rFonts w:ascii="Times New Roman" w:hAnsi="Times New Roman" w:cs="Times New Roman"/>
          <w:color w:val="1C1C1C"/>
          <w:spacing w:val="-15"/>
          <w:w w:val="115"/>
          <w:sz w:val="24"/>
          <w:szCs w:val="24"/>
        </w:rPr>
        <w:t xml:space="preserve"> </w:t>
      </w:r>
      <w:r w:rsidR="005541E5" w:rsidRPr="000447BE">
        <w:rPr>
          <w:rFonts w:ascii="Times New Roman" w:hAnsi="Times New Roman" w:cs="Times New Roman"/>
          <w:color w:val="1C1C1C"/>
          <w:w w:val="115"/>
          <w:sz w:val="24"/>
          <w:szCs w:val="24"/>
        </w:rPr>
        <w:t>тома</w:t>
      </w:r>
      <w:r w:rsidR="005541E5" w:rsidRPr="000447BE">
        <w:rPr>
          <w:rFonts w:ascii="Times New Roman" w:hAnsi="Times New Roman" w:cs="Times New Roman"/>
          <w:color w:val="1C1C1C"/>
          <w:spacing w:val="-11"/>
          <w:w w:val="115"/>
          <w:sz w:val="24"/>
          <w:szCs w:val="24"/>
        </w:rPr>
        <w:t xml:space="preserve"> </w:t>
      </w:r>
      <w:r w:rsidR="005541E5" w:rsidRPr="000447BE">
        <w:rPr>
          <w:rFonts w:ascii="Times New Roman" w:hAnsi="Times New Roman" w:cs="Times New Roman"/>
          <w:color w:val="1C1C1C"/>
          <w:w w:val="115"/>
          <w:sz w:val="24"/>
          <w:szCs w:val="24"/>
        </w:rPr>
        <w:t>руководства</w:t>
      </w:r>
      <w:r w:rsidR="005541E5" w:rsidRPr="000447BE">
        <w:rPr>
          <w:rFonts w:ascii="Times New Roman" w:hAnsi="Times New Roman" w:cs="Times New Roman"/>
          <w:color w:val="1C1C1C"/>
          <w:spacing w:val="-8"/>
          <w:w w:val="115"/>
          <w:sz w:val="24"/>
          <w:szCs w:val="24"/>
        </w:rPr>
        <w:t xml:space="preserve"> </w:t>
      </w:r>
      <w:r w:rsidR="005541E5" w:rsidRPr="000447BE">
        <w:rPr>
          <w:rFonts w:ascii="Times New Roman" w:hAnsi="Times New Roman" w:cs="Times New Roman"/>
          <w:color w:val="1C1C1C"/>
          <w:w w:val="115"/>
          <w:sz w:val="24"/>
          <w:szCs w:val="24"/>
        </w:rPr>
        <w:t>«Основы</w:t>
      </w:r>
      <w:r w:rsidR="005541E5" w:rsidRPr="000447BE">
        <w:rPr>
          <w:rFonts w:ascii="Times New Roman" w:hAnsi="Times New Roman" w:cs="Times New Roman"/>
          <w:color w:val="1C1C1C"/>
          <w:spacing w:val="-14"/>
          <w:w w:val="115"/>
          <w:sz w:val="24"/>
          <w:szCs w:val="24"/>
        </w:rPr>
        <w:t xml:space="preserve"> </w:t>
      </w:r>
      <w:r w:rsidR="005541E5" w:rsidRPr="000447BE">
        <w:rPr>
          <w:rFonts w:ascii="Times New Roman" w:hAnsi="Times New Roman" w:cs="Times New Roman"/>
          <w:color w:val="1C1C1C"/>
          <w:spacing w:val="-2"/>
          <w:w w:val="115"/>
          <w:sz w:val="24"/>
          <w:szCs w:val="24"/>
        </w:rPr>
        <w:t>хирургической</w:t>
      </w:r>
      <w:r w:rsidRPr="000447BE">
        <w:rPr>
          <w:rFonts w:ascii="Times New Roman" w:hAnsi="Times New Roman" w:cs="Times New Roman"/>
          <w:color w:val="1C1C1C"/>
          <w:spacing w:val="-2"/>
          <w:w w:val="115"/>
          <w:sz w:val="24"/>
          <w:szCs w:val="24"/>
        </w:rPr>
        <w:t xml:space="preserve"> </w:t>
      </w:r>
      <w:r w:rsidRPr="000447BE">
        <w:rPr>
          <w:rFonts w:ascii="Times New Roman" w:hAnsi="Times New Roman" w:cs="Times New Roman"/>
          <w:color w:val="1C1C1C"/>
          <w:w w:val="110"/>
          <w:sz w:val="24"/>
          <w:szCs w:val="24"/>
        </w:rPr>
        <w:t>невропатологии</w:t>
      </w:r>
      <w:r w:rsidR="005541E5" w:rsidRPr="000447BE">
        <w:rPr>
          <w:rFonts w:ascii="Times New Roman" w:hAnsi="Times New Roman" w:cs="Times New Roman"/>
          <w:color w:val="1C1C1C"/>
          <w:spacing w:val="13"/>
          <w:w w:val="110"/>
          <w:sz w:val="24"/>
          <w:szCs w:val="24"/>
        </w:rPr>
        <w:t xml:space="preserve"> </w:t>
      </w:r>
      <w:r w:rsidR="005541E5" w:rsidRPr="000447BE">
        <w:rPr>
          <w:rFonts w:ascii="Times New Roman" w:hAnsi="Times New Roman" w:cs="Times New Roman"/>
          <w:color w:val="1C1C1C"/>
          <w:w w:val="110"/>
          <w:sz w:val="24"/>
          <w:szCs w:val="24"/>
        </w:rPr>
        <w:t>(1917,</w:t>
      </w:r>
      <w:r w:rsidR="005541E5" w:rsidRPr="000447BE">
        <w:rPr>
          <w:rFonts w:ascii="Times New Roman" w:hAnsi="Times New Roman" w:cs="Times New Roman"/>
          <w:color w:val="1C1C1C"/>
          <w:spacing w:val="33"/>
          <w:w w:val="110"/>
          <w:sz w:val="24"/>
          <w:szCs w:val="24"/>
        </w:rPr>
        <w:t xml:space="preserve"> </w:t>
      </w:r>
      <w:r w:rsidR="005541E5" w:rsidRPr="000447BE">
        <w:rPr>
          <w:rFonts w:ascii="Times New Roman" w:hAnsi="Times New Roman" w:cs="Times New Roman"/>
          <w:color w:val="1C1C1C"/>
          <w:w w:val="110"/>
          <w:sz w:val="24"/>
          <w:szCs w:val="24"/>
        </w:rPr>
        <w:t>Л.М.</w:t>
      </w:r>
      <w:r w:rsidR="005541E5" w:rsidRPr="000447BE">
        <w:rPr>
          <w:rFonts w:ascii="Times New Roman" w:hAnsi="Times New Roman" w:cs="Times New Roman"/>
          <w:color w:val="1C1C1C"/>
          <w:spacing w:val="28"/>
          <w:w w:val="110"/>
          <w:sz w:val="24"/>
          <w:szCs w:val="24"/>
        </w:rPr>
        <w:t xml:space="preserve"> </w:t>
      </w:r>
      <w:proofErr w:type="spellStart"/>
      <w:r w:rsidR="005541E5" w:rsidRPr="000447BE">
        <w:rPr>
          <w:rFonts w:ascii="Times New Roman" w:hAnsi="Times New Roman" w:cs="Times New Roman"/>
          <w:color w:val="1C1C1C"/>
          <w:spacing w:val="-2"/>
          <w:w w:val="110"/>
          <w:sz w:val="24"/>
          <w:szCs w:val="24"/>
        </w:rPr>
        <w:t>Пуссеп</w:t>
      </w:r>
      <w:proofErr w:type="spellEnd"/>
      <w:r w:rsidR="005541E5" w:rsidRPr="000447BE">
        <w:rPr>
          <w:rFonts w:ascii="Times New Roman" w:hAnsi="Times New Roman" w:cs="Times New Roman"/>
          <w:color w:val="1C1C1C"/>
          <w:spacing w:val="-2"/>
          <w:w w:val="110"/>
          <w:sz w:val="24"/>
          <w:szCs w:val="24"/>
        </w:rPr>
        <w:t>);</w:t>
      </w:r>
    </w:p>
    <w:p w:rsidR="005541E5" w:rsidRPr="000447BE" w:rsidRDefault="000447BE" w:rsidP="000447BE">
      <w:pPr>
        <w:pStyle w:val="a3"/>
        <w:ind w:firstLine="709"/>
        <w:jc w:val="both"/>
        <w:rPr>
          <w:sz w:val="24"/>
          <w:szCs w:val="24"/>
        </w:rPr>
      </w:pPr>
      <w:r>
        <w:rPr>
          <w:color w:val="1C1C1C"/>
          <w:w w:val="110"/>
          <w:sz w:val="24"/>
          <w:szCs w:val="24"/>
        </w:rPr>
        <w:t xml:space="preserve">- </w:t>
      </w:r>
      <w:r w:rsidR="005541E5" w:rsidRPr="000447BE">
        <w:rPr>
          <w:color w:val="1C1C1C"/>
          <w:w w:val="110"/>
          <w:sz w:val="24"/>
          <w:szCs w:val="24"/>
        </w:rPr>
        <w:t xml:space="preserve">создание </w:t>
      </w:r>
      <w:proofErr w:type="spellStart"/>
      <w:r w:rsidR="005541E5" w:rsidRPr="000447BE">
        <w:rPr>
          <w:color w:val="1C1C1C"/>
          <w:w w:val="110"/>
          <w:sz w:val="24"/>
          <w:szCs w:val="24"/>
        </w:rPr>
        <w:t>Невро</w:t>
      </w:r>
      <w:proofErr w:type="spellEnd"/>
      <w:r w:rsidR="005541E5" w:rsidRPr="000447BE">
        <w:rPr>
          <w:color w:val="1C1C1C"/>
          <w:w w:val="110"/>
          <w:sz w:val="24"/>
          <w:szCs w:val="24"/>
        </w:rPr>
        <w:t xml:space="preserve">-хирургического института (1918-1922, В.М. Бехтерев, Л.М. </w:t>
      </w:r>
      <w:proofErr w:type="spellStart"/>
      <w:r w:rsidR="005541E5" w:rsidRPr="000447BE">
        <w:rPr>
          <w:color w:val="1C1C1C"/>
          <w:w w:val="110"/>
          <w:sz w:val="24"/>
          <w:szCs w:val="24"/>
        </w:rPr>
        <w:t>Пycceп</w:t>
      </w:r>
      <w:proofErr w:type="spellEnd"/>
      <w:r w:rsidR="005541E5" w:rsidRPr="000447BE">
        <w:rPr>
          <w:color w:val="1C1C1C"/>
          <w:w w:val="110"/>
          <w:sz w:val="24"/>
          <w:szCs w:val="24"/>
        </w:rPr>
        <w:t>);</w:t>
      </w:r>
    </w:p>
    <w:p w:rsidR="005541E5" w:rsidRPr="005541E5" w:rsidRDefault="000447BE" w:rsidP="005541E5">
      <w:pPr>
        <w:pStyle w:val="a3"/>
        <w:ind w:firstLine="709"/>
        <w:jc w:val="both"/>
        <w:rPr>
          <w:sz w:val="24"/>
          <w:szCs w:val="24"/>
        </w:rPr>
      </w:pPr>
      <w:r>
        <w:rPr>
          <w:color w:val="1C1C1C"/>
          <w:w w:val="110"/>
          <w:sz w:val="24"/>
          <w:szCs w:val="24"/>
        </w:rPr>
        <w:t>- создание кружка «по изучению Хирургической невро</w:t>
      </w:r>
      <w:r w:rsidR="005541E5" w:rsidRPr="005541E5">
        <w:rPr>
          <w:color w:val="1C1C1C"/>
          <w:w w:val="110"/>
          <w:sz w:val="24"/>
          <w:szCs w:val="24"/>
        </w:rPr>
        <w:t>патологии» при Доме</w:t>
      </w:r>
      <w:r w:rsidR="005541E5" w:rsidRPr="005541E5">
        <w:rPr>
          <w:color w:val="1C1C1C"/>
          <w:spacing w:val="-4"/>
          <w:w w:val="110"/>
          <w:sz w:val="24"/>
          <w:szCs w:val="24"/>
        </w:rPr>
        <w:t xml:space="preserve"> </w:t>
      </w:r>
      <w:r w:rsidR="005541E5" w:rsidRPr="005541E5">
        <w:rPr>
          <w:color w:val="1C1C1C"/>
          <w:w w:val="110"/>
          <w:sz w:val="24"/>
          <w:szCs w:val="24"/>
        </w:rPr>
        <w:t>Медработника, а затем</w:t>
      </w:r>
      <w:r w:rsidR="005541E5" w:rsidRPr="005541E5">
        <w:rPr>
          <w:color w:val="1C1C1C"/>
          <w:spacing w:val="-7"/>
          <w:w w:val="110"/>
          <w:sz w:val="24"/>
          <w:szCs w:val="24"/>
        </w:rPr>
        <w:t xml:space="preserve"> </w:t>
      </w:r>
      <w:r w:rsidR="005541E5" w:rsidRPr="005541E5">
        <w:rPr>
          <w:color w:val="1C1C1C"/>
          <w:w w:val="110"/>
          <w:sz w:val="24"/>
          <w:szCs w:val="24"/>
        </w:rPr>
        <w:t>—</w:t>
      </w:r>
      <w:r w:rsidR="005541E5" w:rsidRPr="005541E5">
        <w:rPr>
          <w:color w:val="1C1C1C"/>
          <w:spacing w:val="-9"/>
          <w:w w:val="110"/>
          <w:sz w:val="24"/>
          <w:szCs w:val="24"/>
        </w:rPr>
        <w:t xml:space="preserve"> </w:t>
      </w:r>
      <w:r>
        <w:rPr>
          <w:color w:val="1C1C1C"/>
          <w:w w:val="110"/>
          <w:sz w:val="24"/>
          <w:szCs w:val="24"/>
        </w:rPr>
        <w:t>особой ассо</w:t>
      </w:r>
      <w:r w:rsidR="005541E5" w:rsidRPr="005541E5">
        <w:rPr>
          <w:color w:val="1C1C1C"/>
          <w:w w:val="110"/>
          <w:sz w:val="24"/>
          <w:szCs w:val="24"/>
        </w:rPr>
        <w:t>циации специалистов хирургической невропатологии (20-e годы, В.М. Бехтерев).</w:t>
      </w:r>
    </w:p>
    <w:p w:rsidR="005541E5" w:rsidRPr="005541E5" w:rsidRDefault="005541E5" w:rsidP="005541E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2C2D">
        <w:rPr>
          <w:rFonts w:ascii="Times New Roman" w:hAnsi="Times New Roman" w:cs="Times New Roman"/>
          <w:b/>
          <w:color w:val="1C1C1C"/>
          <w:w w:val="115"/>
          <w:sz w:val="24"/>
          <w:szCs w:val="24"/>
        </w:rPr>
        <w:t>Таким образом, по всем</w:t>
      </w:r>
      <w:r w:rsidR="000447BE" w:rsidRPr="00F92C2D">
        <w:rPr>
          <w:rFonts w:ascii="Times New Roman" w:hAnsi="Times New Roman" w:cs="Times New Roman"/>
          <w:b/>
          <w:color w:val="1C1C1C"/>
          <w:w w:val="115"/>
          <w:sz w:val="24"/>
          <w:szCs w:val="24"/>
        </w:rPr>
        <w:t xml:space="preserve"> основным признакам (со</w:t>
      </w:r>
      <w:r w:rsidRPr="00F92C2D">
        <w:rPr>
          <w:rFonts w:ascii="Times New Roman" w:hAnsi="Times New Roman" w:cs="Times New Roman"/>
          <w:b/>
          <w:color w:val="1C1C1C"/>
          <w:w w:val="115"/>
          <w:sz w:val="24"/>
          <w:szCs w:val="24"/>
        </w:rPr>
        <w:t>здание</w:t>
      </w:r>
      <w:r w:rsidRPr="00F92C2D">
        <w:rPr>
          <w:rFonts w:ascii="Times New Roman" w:hAnsi="Times New Roman" w:cs="Times New Roman"/>
          <w:b/>
          <w:color w:val="1C1C1C"/>
          <w:spacing w:val="80"/>
          <w:w w:val="150"/>
          <w:sz w:val="24"/>
          <w:szCs w:val="24"/>
        </w:rPr>
        <w:t xml:space="preserve"> </w:t>
      </w:r>
      <w:r w:rsidRPr="00F92C2D">
        <w:rPr>
          <w:rFonts w:ascii="Times New Roman" w:hAnsi="Times New Roman" w:cs="Times New Roman"/>
          <w:b/>
          <w:color w:val="1C1C1C"/>
          <w:w w:val="115"/>
          <w:sz w:val="24"/>
          <w:szCs w:val="24"/>
        </w:rPr>
        <w:t>клинической</w:t>
      </w:r>
      <w:r w:rsidRPr="00F92C2D">
        <w:rPr>
          <w:rFonts w:ascii="Times New Roman" w:hAnsi="Times New Roman" w:cs="Times New Roman"/>
          <w:b/>
          <w:color w:val="1C1C1C"/>
          <w:spacing w:val="80"/>
          <w:w w:val="150"/>
          <w:sz w:val="24"/>
          <w:szCs w:val="24"/>
        </w:rPr>
        <w:t xml:space="preserve"> </w:t>
      </w:r>
      <w:r w:rsidRPr="00F92C2D">
        <w:rPr>
          <w:rFonts w:ascii="Times New Roman" w:hAnsi="Times New Roman" w:cs="Times New Roman"/>
          <w:b/>
          <w:color w:val="1C1C1C"/>
          <w:w w:val="115"/>
          <w:sz w:val="24"/>
          <w:szCs w:val="24"/>
        </w:rPr>
        <w:t>базы,</w:t>
      </w:r>
      <w:r w:rsidRPr="00F92C2D">
        <w:rPr>
          <w:rFonts w:ascii="Times New Roman" w:hAnsi="Times New Roman" w:cs="Times New Roman"/>
          <w:b/>
          <w:color w:val="1C1C1C"/>
          <w:spacing w:val="80"/>
          <w:w w:val="115"/>
          <w:sz w:val="24"/>
          <w:szCs w:val="24"/>
        </w:rPr>
        <w:t xml:space="preserve"> </w:t>
      </w:r>
      <w:r w:rsidRPr="00F92C2D">
        <w:rPr>
          <w:rFonts w:ascii="Times New Roman" w:hAnsi="Times New Roman" w:cs="Times New Roman"/>
          <w:b/>
          <w:color w:val="1C1C1C"/>
          <w:w w:val="115"/>
          <w:sz w:val="24"/>
          <w:szCs w:val="24"/>
        </w:rPr>
        <w:t>издание</w:t>
      </w:r>
      <w:r w:rsidR="00FF7B18">
        <w:rPr>
          <w:rFonts w:ascii="Times New Roman" w:hAnsi="Times New Roman" w:cs="Times New Roman"/>
          <w:b/>
          <w:color w:val="1C1C1C"/>
          <w:spacing w:val="40"/>
          <w:w w:val="115"/>
          <w:sz w:val="24"/>
          <w:szCs w:val="24"/>
        </w:rPr>
        <w:t xml:space="preserve"> </w:t>
      </w:r>
      <w:bookmarkStart w:id="0" w:name="_GoBack"/>
      <w:bookmarkEnd w:id="0"/>
      <w:r w:rsidR="000447BE" w:rsidRPr="00F92C2D">
        <w:rPr>
          <w:rFonts w:ascii="Times New Roman" w:hAnsi="Times New Roman" w:cs="Times New Roman"/>
          <w:b/>
          <w:color w:val="1C1C1C"/>
          <w:w w:val="115"/>
          <w:sz w:val="24"/>
          <w:szCs w:val="24"/>
        </w:rPr>
        <w:t>соответствующе</w:t>
      </w:r>
      <w:r w:rsidRPr="00F92C2D">
        <w:rPr>
          <w:rFonts w:ascii="Times New Roman" w:hAnsi="Times New Roman" w:cs="Times New Roman"/>
          <w:b/>
          <w:color w:val="1C1C1C"/>
          <w:w w:val="115"/>
          <w:sz w:val="24"/>
          <w:szCs w:val="24"/>
        </w:rPr>
        <w:t xml:space="preserve">го учебника или руководства, наличие профильного </w:t>
      </w:r>
      <w:r w:rsidR="000447BE" w:rsidRPr="00F92C2D">
        <w:rPr>
          <w:rFonts w:ascii="Times New Roman" w:hAnsi="Times New Roman" w:cs="Times New Roman"/>
          <w:b/>
          <w:color w:val="1C1C1C"/>
          <w:spacing w:val="-2"/>
          <w:sz w:val="24"/>
          <w:szCs w:val="24"/>
        </w:rPr>
        <w:t>журнала</w:t>
      </w:r>
      <w:r w:rsidRPr="00F92C2D">
        <w:rPr>
          <w:rFonts w:ascii="Times New Roman" w:hAnsi="Times New Roman" w:cs="Times New Roman"/>
          <w:b/>
          <w:color w:val="1C1C1C"/>
          <w:spacing w:val="-2"/>
          <w:sz w:val="24"/>
          <w:szCs w:val="24"/>
        </w:rPr>
        <w:t>,</w:t>
      </w:r>
      <w:r w:rsidRPr="00F92C2D">
        <w:rPr>
          <w:rFonts w:ascii="Times New Roman" w:hAnsi="Times New Roman" w:cs="Times New Roman"/>
          <w:b/>
          <w:color w:val="1C1C1C"/>
          <w:spacing w:val="-33"/>
          <w:sz w:val="24"/>
          <w:szCs w:val="24"/>
        </w:rPr>
        <w:t xml:space="preserve"> </w:t>
      </w:r>
      <w:r w:rsidRPr="00F92C2D">
        <w:rPr>
          <w:rFonts w:ascii="Times New Roman" w:hAnsi="Times New Roman" w:cs="Times New Roman"/>
          <w:b/>
          <w:color w:val="1C1C1C"/>
          <w:spacing w:val="-2"/>
          <w:sz w:val="24"/>
          <w:szCs w:val="24"/>
        </w:rPr>
        <w:t>открытие</w:t>
      </w:r>
      <w:r w:rsidRPr="00F92C2D">
        <w:rPr>
          <w:rFonts w:ascii="Times New Roman" w:hAnsi="Times New Roman" w:cs="Times New Roman"/>
          <w:b/>
          <w:color w:val="1C1C1C"/>
          <w:spacing w:val="-33"/>
          <w:sz w:val="24"/>
          <w:szCs w:val="24"/>
        </w:rPr>
        <w:t xml:space="preserve"> </w:t>
      </w:r>
      <w:r w:rsidRPr="00F92C2D">
        <w:rPr>
          <w:rFonts w:ascii="Times New Roman" w:hAnsi="Times New Roman" w:cs="Times New Roman"/>
          <w:b/>
          <w:color w:val="1C1C1C"/>
          <w:spacing w:val="-2"/>
          <w:sz w:val="24"/>
          <w:szCs w:val="24"/>
        </w:rPr>
        <w:t>кафедры</w:t>
      </w:r>
      <w:r w:rsidRPr="00F92C2D">
        <w:rPr>
          <w:rFonts w:ascii="Times New Roman" w:hAnsi="Times New Roman" w:cs="Times New Roman"/>
          <w:b/>
          <w:color w:val="1C1C1C"/>
          <w:spacing w:val="-32"/>
          <w:sz w:val="24"/>
          <w:szCs w:val="24"/>
        </w:rPr>
        <w:t xml:space="preserve"> </w:t>
      </w:r>
      <w:r w:rsidRPr="00F92C2D">
        <w:rPr>
          <w:rFonts w:ascii="Times New Roman" w:hAnsi="Times New Roman" w:cs="Times New Roman"/>
          <w:b/>
          <w:color w:val="1C1C1C"/>
          <w:spacing w:val="-2"/>
          <w:sz w:val="24"/>
          <w:szCs w:val="24"/>
        </w:rPr>
        <w:t>и</w:t>
      </w:r>
      <w:r w:rsidRPr="00F92C2D">
        <w:rPr>
          <w:rFonts w:ascii="Times New Roman" w:hAnsi="Times New Roman" w:cs="Times New Roman"/>
          <w:b/>
          <w:color w:val="1C1C1C"/>
          <w:spacing w:val="-33"/>
          <w:sz w:val="24"/>
          <w:szCs w:val="24"/>
        </w:rPr>
        <w:t xml:space="preserve"> </w:t>
      </w:r>
      <w:r w:rsidR="00F92C2D" w:rsidRPr="00F92C2D">
        <w:rPr>
          <w:rFonts w:ascii="Times New Roman" w:hAnsi="Times New Roman" w:cs="Times New Roman"/>
          <w:b/>
          <w:color w:val="1C1C1C"/>
          <w:spacing w:val="-2"/>
          <w:sz w:val="24"/>
          <w:szCs w:val="24"/>
        </w:rPr>
        <w:t>организация</w:t>
      </w:r>
      <w:r w:rsidRPr="00F92C2D">
        <w:rPr>
          <w:rFonts w:ascii="Times New Roman" w:hAnsi="Times New Roman" w:cs="Times New Roman"/>
          <w:b/>
          <w:color w:val="1C1C1C"/>
          <w:spacing w:val="-32"/>
          <w:sz w:val="24"/>
          <w:szCs w:val="24"/>
        </w:rPr>
        <w:t xml:space="preserve"> </w:t>
      </w:r>
      <w:r w:rsidR="00F92C2D" w:rsidRPr="00F92C2D">
        <w:rPr>
          <w:rFonts w:ascii="Times New Roman" w:hAnsi="Times New Roman" w:cs="Times New Roman"/>
          <w:b/>
          <w:color w:val="1C1C1C"/>
          <w:spacing w:val="-2"/>
          <w:sz w:val="24"/>
          <w:szCs w:val="24"/>
        </w:rPr>
        <w:t>процес</w:t>
      </w:r>
      <w:r w:rsidRPr="00F92C2D">
        <w:rPr>
          <w:rFonts w:ascii="Times New Roman" w:hAnsi="Times New Roman" w:cs="Times New Roman"/>
          <w:b/>
          <w:color w:val="1C1C1C"/>
          <w:w w:val="115"/>
          <w:sz w:val="24"/>
          <w:szCs w:val="24"/>
        </w:rPr>
        <w:t>са</w:t>
      </w:r>
      <w:r w:rsidRPr="00F92C2D">
        <w:rPr>
          <w:rFonts w:ascii="Times New Roman" w:hAnsi="Times New Roman" w:cs="Times New Roman"/>
          <w:b/>
          <w:color w:val="1C1C1C"/>
          <w:spacing w:val="40"/>
          <w:w w:val="115"/>
          <w:sz w:val="24"/>
          <w:szCs w:val="24"/>
        </w:rPr>
        <w:t xml:space="preserve"> </w:t>
      </w:r>
      <w:r w:rsidRPr="00F92C2D">
        <w:rPr>
          <w:rFonts w:ascii="Times New Roman" w:hAnsi="Times New Roman" w:cs="Times New Roman"/>
          <w:b/>
          <w:color w:val="1C1C1C"/>
          <w:w w:val="115"/>
          <w:sz w:val="24"/>
          <w:szCs w:val="24"/>
        </w:rPr>
        <w:t>преподавания</w:t>
      </w:r>
      <w:r w:rsidRPr="00F92C2D">
        <w:rPr>
          <w:rFonts w:ascii="Times New Roman" w:hAnsi="Times New Roman" w:cs="Times New Roman"/>
          <w:b/>
          <w:color w:val="1C1C1C"/>
          <w:spacing w:val="40"/>
          <w:w w:val="115"/>
          <w:sz w:val="24"/>
          <w:szCs w:val="24"/>
        </w:rPr>
        <w:t xml:space="preserve"> </w:t>
      </w:r>
      <w:r w:rsidR="00F92C2D" w:rsidRPr="00F92C2D">
        <w:rPr>
          <w:rFonts w:ascii="Times New Roman" w:hAnsi="Times New Roman" w:cs="Times New Roman"/>
          <w:b/>
          <w:color w:val="1C1C1C"/>
          <w:w w:val="115"/>
          <w:sz w:val="24"/>
          <w:szCs w:val="24"/>
        </w:rPr>
        <w:t>н</w:t>
      </w:r>
      <w:r w:rsidRPr="00F92C2D">
        <w:rPr>
          <w:rFonts w:ascii="Times New Roman" w:hAnsi="Times New Roman" w:cs="Times New Roman"/>
          <w:b/>
          <w:color w:val="1C1C1C"/>
          <w:w w:val="115"/>
          <w:sz w:val="24"/>
          <w:szCs w:val="24"/>
        </w:rPr>
        <w:t xml:space="preserve">овой специальности) </w:t>
      </w:r>
      <w:r w:rsidRPr="005541E5">
        <w:rPr>
          <w:rFonts w:ascii="Times New Roman" w:hAnsi="Times New Roman" w:cs="Times New Roman"/>
          <w:i/>
          <w:color w:val="1C1C1C"/>
          <w:w w:val="110"/>
          <w:sz w:val="24"/>
          <w:szCs w:val="24"/>
          <w:u w:val="single" w:color="1C1C1C"/>
        </w:rPr>
        <w:t>с</w:t>
      </w:r>
      <w:r w:rsidR="00F92C2D">
        <w:rPr>
          <w:rFonts w:ascii="Times New Roman" w:hAnsi="Times New Roman" w:cs="Times New Roman"/>
          <w:color w:val="1C1C1C"/>
          <w:w w:val="110"/>
          <w:sz w:val="24"/>
          <w:szCs w:val="24"/>
          <w:u w:val="single" w:color="1C1C1C"/>
        </w:rPr>
        <w:t>п</w:t>
      </w:r>
      <w:r w:rsidRPr="005541E5">
        <w:rPr>
          <w:rFonts w:ascii="Times New Roman" w:hAnsi="Times New Roman" w:cs="Times New Roman"/>
          <w:i/>
          <w:color w:val="1C1C1C"/>
          <w:w w:val="110"/>
          <w:sz w:val="24"/>
          <w:szCs w:val="24"/>
          <w:u w:val="single" w:color="1C1C1C"/>
        </w:rPr>
        <w:t>ециальность</w:t>
      </w:r>
      <w:r w:rsidRPr="005541E5">
        <w:rPr>
          <w:rFonts w:ascii="Times New Roman" w:hAnsi="Times New Roman" w:cs="Times New Roman"/>
          <w:i/>
          <w:color w:val="1C1C1C"/>
          <w:spacing w:val="80"/>
          <w:w w:val="150"/>
          <w:sz w:val="24"/>
          <w:szCs w:val="24"/>
          <w:u w:val="single" w:color="1C1C1C"/>
        </w:rPr>
        <w:t xml:space="preserve"> </w:t>
      </w:r>
      <w:r w:rsidR="00F92C2D">
        <w:rPr>
          <w:rFonts w:ascii="Times New Roman" w:hAnsi="Times New Roman" w:cs="Times New Roman"/>
          <w:i/>
          <w:color w:val="1C1C1C"/>
          <w:w w:val="110"/>
          <w:sz w:val="24"/>
          <w:szCs w:val="24"/>
        </w:rPr>
        <w:t>«</w:t>
      </w:r>
      <w:proofErr w:type="spellStart"/>
      <w:r w:rsidR="00F92C2D">
        <w:rPr>
          <w:rFonts w:ascii="Times New Roman" w:hAnsi="Times New Roman" w:cs="Times New Roman"/>
          <w:i/>
          <w:color w:val="1C1C1C"/>
          <w:w w:val="110"/>
          <w:sz w:val="24"/>
          <w:szCs w:val="24"/>
        </w:rPr>
        <w:t>xupургическая</w:t>
      </w:r>
      <w:proofErr w:type="spellEnd"/>
      <w:r w:rsidR="00F92C2D">
        <w:rPr>
          <w:rFonts w:ascii="Times New Roman" w:hAnsi="Times New Roman" w:cs="Times New Roman"/>
          <w:i/>
          <w:color w:val="1C1C1C"/>
          <w:w w:val="110"/>
          <w:sz w:val="24"/>
          <w:szCs w:val="24"/>
        </w:rPr>
        <w:t xml:space="preserve"> </w:t>
      </w:r>
      <w:r w:rsidRPr="005541E5">
        <w:rPr>
          <w:rFonts w:ascii="Times New Roman" w:hAnsi="Times New Roman" w:cs="Times New Roman"/>
          <w:i/>
          <w:color w:val="1C1C1C"/>
          <w:w w:val="110"/>
          <w:sz w:val="24"/>
          <w:szCs w:val="24"/>
        </w:rPr>
        <w:t>невропатология</w:t>
      </w:r>
      <w:r w:rsidR="00F92C2D">
        <w:rPr>
          <w:rFonts w:ascii="Times New Roman" w:hAnsi="Times New Roman" w:cs="Times New Roman"/>
          <w:i/>
          <w:color w:val="1C1C1C"/>
          <w:w w:val="110"/>
          <w:sz w:val="24"/>
          <w:szCs w:val="24"/>
        </w:rPr>
        <w:t>» — «оперативная невроло</w:t>
      </w:r>
      <w:r w:rsidRPr="005541E5">
        <w:rPr>
          <w:rFonts w:ascii="Times New Roman" w:hAnsi="Times New Roman" w:cs="Times New Roman"/>
          <w:i/>
          <w:color w:val="1C1C1C"/>
          <w:w w:val="115"/>
          <w:sz w:val="24"/>
          <w:szCs w:val="24"/>
        </w:rPr>
        <w:t xml:space="preserve">гия» — </w:t>
      </w:r>
      <w:r w:rsidR="00F92C2D" w:rsidRPr="00F92C2D">
        <w:rPr>
          <w:rFonts w:ascii="Times New Roman" w:hAnsi="Times New Roman" w:cs="Times New Roman"/>
          <w:b/>
          <w:i/>
          <w:color w:val="1C1C1C"/>
          <w:w w:val="115"/>
          <w:sz w:val="24"/>
          <w:szCs w:val="24"/>
          <w:u w:val="single" w:color="1C1C1C"/>
        </w:rPr>
        <w:t>«</w:t>
      </w:r>
      <w:proofErr w:type="spellStart"/>
      <w:r w:rsidR="00F92C2D" w:rsidRPr="00F92C2D">
        <w:rPr>
          <w:rFonts w:ascii="Times New Roman" w:hAnsi="Times New Roman" w:cs="Times New Roman"/>
          <w:b/>
          <w:i/>
          <w:color w:val="1C1C1C"/>
          <w:w w:val="115"/>
          <w:sz w:val="24"/>
          <w:szCs w:val="24"/>
          <w:u w:val="single" w:color="1C1C1C"/>
        </w:rPr>
        <w:t>нейрохирvpгия</w:t>
      </w:r>
      <w:proofErr w:type="spellEnd"/>
      <w:r w:rsidR="00F92C2D" w:rsidRPr="00F92C2D">
        <w:rPr>
          <w:rFonts w:ascii="Times New Roman" w:hAnsi="Times New Roman" w:cs="Times New Roman"/>
          <w:b/>
          <w:i/>
          <w:color w:val="1C1C1C"/>
          <w:w w:val="115"/>
          <w:sz w:val="24"/>
          <w:szCs w:val="24"/>
          <w:u w:val="single" w:color="1C1C1C"/>
        </w:rPr>
        <w:t xml:space="preserve">» была впервые создана в </w:t>
      </w:r>
      <w:proofErr w:type="gramStart"/>
      <w:r w:rsidR="00F92C2D" w:rsidRPr="00F92C2D">
        <w:rPr>
          <w:rFonts w:ascii="Times New Roman" w:hAnsi="Times New Roman" w:cs="Times New Roman"/>
          <w:b/>
          <w:i/>
          <w:color w:val="1C1C1C"/>
          <w:w w:val="115"/>
          <w:sz w:val="24"/>
          <w:szCs w:val="24"/>
          <w:u w:val="single" w:color="1C1C1C"/>
        </w:rPr>
        <w:t>Рос</w:t>
      </w:r>
      <w:r w:rsidRPr="00F92C2D">
        <w:rPr>
          <w:rFonts w:ascii="Times New Roman" w:hAnsi="Times New Roman" w:cs="Times New Roman"/>
          <w:b/>
          <w:i/>
          <w:color w:val="1C1C1C"/>
          <w:w w:val="115"/>
          <w:sz w:val="24"/>
          <w:szCs w:val="24"/>
          <w:u w:val="single" w:color="1C1C1C"/>
        </w:rPr>
        <w:t>сии</w:t>
      </w:r>
      <w:r w:rsidRPr="005541E5">
        <w:rPr>
          <w:rFonts w:ascii="Times New Roman" w:hAnsi="Times New Roman" w:cs="Times New Roman"/>
          <w:i/>
          <w:color w:val="1C1C1C"/>
          <w:w w:val="115"/>
          <w:sz w:val="24"/>
          <w:szCs w:val="24"/>
          <w:u w:val="single" w:color="1C1C1C"/>
        </w:rPr>
        <w:t xml:space="preserve"> </w:t>
      </w:r>
      <w:r w:rsidRPr="005541E5">
        <w:rPr>
          <w:rFonts w:ascii="Times New Roman" w:hAnsi="Times New Roman" w:cs="Times New Roman"/>
          <w:i/>
          <w:color w:val="1C1C1C"/>
          <w:spacing w:val="-27"/>
          <w:w w:val="115"/>
          <w:sz w:val="24"/>
          <w:szCs w:val="24"/>
        </w:rPr>
        <w:t xml:space="preserve"> </w:t>
      </w:r>
      <w:r w:rsidR="00F92C2D">
        <w:rPr>
          <w:rFonts w:ascii="Times New Roman" w:hAnsi="Times New Roman" w:cs="Times New Roman"/>
          <w:i/>
          <w:color w:val="1C1C1C"/>
          <w:w w:val="115"/>
          <w:sz w:val="24"/>
          <w:szCs w:val="24"/>
        </w:rPr>
        <w:t>(</w:t>
      </w:r>
      <w:proofErr w:type="gramEnd"/>
      <w:r w:rsidR="00F92C2D">
        <w:rPr>
          <w:rFonts w:ascii="Times New Roman" w:hAnsi="Times New Roman" w:cs="Times New Roman"/>
          <w:i/>
          <w:color w:val="1C1C1C"/>
          <w:w w:val="115"/>
          <w:sz w:val="24"/>
          <w:szCs w:val="24"/>
        </w:rPr>
        <w:t>П</w:t>
      </w:r>
      <w:r w:rsidRPr="005541E5">
        <w:rPr>
          <w:rFonts w:ascii="Times New Roman" w:hAnsi="Times New Roman" w:cs="Times New Roman"/>
          <w:i/>
          <w:color w:val="1C1C1C"/>
          <w:w w:val="115"/>
          <w:sz w:val="24"/>
          <w:szCs w:val="24"/>
        </w:rPr>
        <w:t>етербург) в первой четвер</w:t>
      </w:r>
      <w:r w:rsidR="00F92C2D">
        <w:rPr>
          <w:rFonts w:ascii="Times New Roman" w:hAnsi="Times New Roman" w:cs="Times New Roman"/>
          <w:i/>
          <w:color w:val="1C1C1C"/>
          <w:w w:val="115"/>
          <w:sz w:val="24"/>
          <w:szCs w:val="24"/>
        </w:rPr>
        <w:t>ти</w:t>
      </w:r>
      <w:r w:rsidRPr="005541E5">
        <w:rPr>
          <w:rFonts w:ascii="Times New Roman" w:hAnsi="Times New Roman" w:cs="Times New Roman"/>
          <w:i/>
          <w:color w:val="1C1C1C"/>
          <w:w w:val="115"/>
          <w:sz w:val="24"/>
          <w:szCs w:val="24"/>
        </w:rPr>
        <w:t xml:space="preserve"> XX века.</w:t>
      </w:r>
    </w:p>
    <w:p w:rsidR="005541E5" w:rsidRPr="005541E5" w:rsidRDefault="005541E5" w:rsidP="005541E5">
      <w:pPr>
        <w:pStyle w:val="a3"/>
        <w:ind w:firstLine="709"/>
        <w:jc w:val="both"/>
        <w:rPr>
          <w:sz w:val="24"/>
          <w:szCs w:val="24"/>
        </w:rPr>
      </w:pPr>
      <w:r w:rsidRPr="005541E5">
        <w:rPr>
          <w:color w:val="1C1C1C"/>
          <w:w w:val="110"/>
          <w:sz w:val="24"/>
          <w:szCs w:val="24"/>
        </w:rPr>
        <w:lastRenderedPageBreak/>
        <w:t>Именно В.М. Бехте</w:t>
      </w:r>
      <w:r w:rsidR="00F92C2D">
        <w:rPr>
          <w:color w:val="1C1C1C"/>
          <w:w w:val="110"/>
          <w:sz w:val="24"/>
          <w:szCs w:val="24"/>
        </w:rPr>
        <w:t>рев многолетним целенаправленным трудом создал новую специальность «хирургическую невропатологию</w:t>
      </w:r>
      <w:r w:rsidRPr="005541E5">
        <w:rPr>
          <w:color w:val="1C1C1C"/>
          <w:w w:val="110"/>
          <w:sz w:val="24"/>
          <w:szCs w:val="24"/>
        </w:rPr>
        <w:t xml:space="preserve">» и, тем самым, Россия стала </w:t>
      </w:r>
      <w:r w:rsidR="00F92C2D" w:rsidRPr="005541E5">
        <w:rPr>
          <w:color w:val="1C1C1C"/>
          <w:w w:val="110"/>
          <w:sz w:val="24"/>
          <w:szCs w:val="24"/>
        </w:rPr>
        <w:t>родоначальницей</w:t>
      </w:r>
      <w:r w:rsidRPr="005541E5">
        <w:rPr>
          <w:color w:val="1C1C1C"/>
          <w:w w:val="110"/>
          <w:sz w:val="24"/>
          <w:szCs w:val="24"/>
        </w:rPr>
        <w:t xml:space="preserve"> нейрохирургии, как оформившейся новой специальности и </w:t>
      </w:r>
      <w:r w:rsidR="00F92C2D" w:rsidRPr="005541E5">
        <w:rPr>
          <w:color w:val="1C1C1C"/>
          <w:w w:val="110"/>
          <w:sz w:val="24"/>
          <w:szCs w:val="24"/>
        </w:rPr>
        <w:t>самостоятельного</w:t>
      </w:r>
      <w:r w:rsidRPr="005541E5">
        <w:rPr>
          <w:color w:val="1C1C1C"/>
          <w:w w:val="110"/>
          <w:sz w:val="24"/>
          <w:szCs w:val="24"/>
        </w:rPr>
        <w:t xml:space="preserve"> раздела </w:t>
      </w:r>
      <w:r w:rsidR="00F92C2D" w:rsidRPr="005541E5">
        <w:rPr>
          <w:color w:val="1C1C1C"/>
          <w:w w:val="110"/>
          <w:sz w:val="24"/>
          <w:szCs w:val="24"/>
        </w:rPr>
        <w:t>хирургии.</w:t>
      </w:r>
      <w:r w:rsidR="00F92C2D">
        <w:rPr>
          <w:color w:val="1C1C1C"/>
          <w:w w:val="110"/>
          <w:sz w:val="24"/>
          <w:szCs w:val="24"/>
          <w:vertAlign w:val="superscript"/>
        </w:rPr>
        <w:t xml:space="preserve"> </w:t>
      </w:r>
    </w:p>
    <w:p w:rsidR="005541E5" w:rsidRPr="005541E5" w:rsidRDefault="005541E5" w:rsidP="005541E5">
      <w:pPr>
        <w:pStyle w:val="a3"/>
        <w:ind w:firstLine="709"/>
        <w:jc w:val="both"/>
        <w:rPr>
          <w:sz w:val="24"/>
          <w:szCs w:val="24"/>
        </w:rPr>
      </w:pPr>
      <w:r w:rsidRPr="005541E5">
        <w:rPr>
          <w:color w:val="1C1C1C"/>
          <w:w w:val="110"/>
          <w:sz w:val="24"/>
          <w:szCs w:val="24"/>
        </w:rPr>
        <w:t>Несомненно, что профес</w:t>
      </w:r>
      <w:r w:rsidR="00F92C2D">
        <w:rPr>
          <w:color w:val="1C1C1C"/>
          <w:w w:val="110"/>
          <w:sz w:val="24"/>
          <w:szCs w:val="24"/>
        </w:rPr>
        <w:t>сор В.М. Бехтерев, будучи лиде</w:t>
      </w:r>
      <w:r w:rsidRPr="005541E5">
        <w:rPr>
          <w:color w:val="1C1C1C"/>
          <w:w w:val="110"/>
          <w:sz w:val="24"/>
          <w:szCs w:val="24"/>
        </w:rPr>
        <w:t>ром этого «движение› — с</w:t>
      </w:r>
      <w:r w:rsidR="00F92C2D">
        <w:rPr>
          <w:color w:val="1C1C1C"/>
          <w:w w:val="110"/>
          <w:sz w:val="24"/>
          <w:szCs w:val="24"/>
        </w:rPr>
        <w:t>оздания «хирургической невропа</w:t>
      </w:r>
      <w:r w:rsidRPr="005541E5">
        <w:rPr>
          <w:color w:val="1C1C1C"/>
          <w:w w:val="110"/>
          <w:sz w:val="24"/>
          <w:szCs w:val="24"/>
        </w:rPr>
        <w:t>тологии», объединял вокруг своих идей</w:t>
      </w:r>
      <w:r w:rsidRPr="005541E5">
        <w:rPr>
          <w:color w:val="1C1C1C"/>
          <w:spacing w:val="-2"/>
          <w:w w:val="110"/>
          <w:sz w:val="24"/>
          <w:szCs w:val="24"/>
        </w:rPr>
        <w:t xml:space="preserve"> </w:t>
      </w:r>
      <w:r w:rsidRPr="005541E5">
        <w:rPr>
          <w:color w:val="1C1C1C"/>
          <w:w w:val="110"/>
          <w:sz w:val="24"/>
          <w:szCs w:val="24"/>
        </w:rPr>
        <w:t>и начинаний многих хирургов и неврологов. В послед</w:t>
      </w:r>
      <w:r w:rsidR="00F92C2D">
        <w:rPr>
          <w:color w:val="1C1C1C"/>
          <w:w w:val="110"/>
          <w:sz w:val="24"/>
          <w:szCs w:val="24"/>
        </w:rPr>
        <w:t>ующие годы в уже Совет</w:t>
      </w:r>
      <w:r w:rsidRPr="005541E5">
        <w:rPr>
          <w:color w:val="1C1C1C"/>
          <w:w w:val="110"/>
          <w:sz w:val="24"/>
          <w:szCs w:val="24"/>
        </w:rPr>
        <w:t>ской России лидером этог</w:t>
      </w:r>
      <w:r w:rsidR="00F92C2D">
        <w:rPr>
          <w:color w:val="1C1C1C"/>
          <w:w w:val="110"/>
          <w:sz w:val="24"/>
          <w:szCs w:val="24"/>
        </w:rPr>
        <w:t>о направления становится профес</w:t>
      </w:r>
      <w:r w:rsidR="00F92C2D" w:rsidRPr="005541E5">
        <w:rPr>
          <w:color w:val="1C1C1C"/>
          <w:w w:val="110"/>
          <w:sz w:val="24"/>
          <w:szCs w:val="24"/>
        </w:rPr>
        <w:t>сор</w:t>
      </w:r>
      <w:r w:rsidR="00F92C2D">
        <w:rPr>
          <w:color w:val="1C1C1C"/>
          <w:w w:val="110"/>
          <w:sz w:val="24"/>
          <w:szCs w:val="24"/>
        </w:rPr>
        <w:t xml:space="preserve"> А.Л. Полен</w:t>
      </w:r>
      <w:r w:rsidRPr="005541E5">
        <w:rPr>
          <w:color w:val="1C1C1C"/>
          <w:w w:val="110"/>
          <w:sz w:val="24"/>
          <w:szCs w:val="24"/>
        </w:rPr>
        <w:t>ов.</w:t>
      </w:r>
    </w:p>
    <w:p w:rsidR="005541E5" w:rsidRPr="005541E5" w:rsidRDefault="005541E5" w:rsidP="005541E5">
      <w:pPr>
        <w:pStyle w:val="a3"/>
        <w:ind w:firstLine="709"/>
        <w:jc w:val="both"/>
        <w:rPr>
          <w:sz w:val="24"/>
          <w:szCs w:val="24"/>
        </w:rPr>
      </w:pPr>
      <w:r w:rsidRPr="005541E5">
        <w:rPr>
          <w:color w:val="1C1C1C"/>
          <w:w w:val="110"/>
          <w:sz w:val="24"/>
          <w:szCs w:val="24"/>
        </w:rPr>
        <w:t xml:space="preserve">Владимир Михайлович </w:t>
      </w:r>
      <w:r w:rsidR="00F92C2D">
        <w:rPr>
          <w:color w:val="1C1C1C"/>
          <w:w w:val="110"/>
          <w:sz w:val="24"/>
          <w:szCs w:val="24"/>
        </w:rPr>
        <w:t>Бехтерев скоропостижно скончал</w:t>
      </w:r>
      <w:r w:rsidRPr="005541E5">
        <w:rPr>
          <w:color w:val="1C1C1C"/>
          <w:w w:val="110"/>
          <w:sz w:val="24"/>
          <w:szCs w:val="24"/>
        </w:rPr>
        <w:t>ся</w:t>
      </w:r>
      <w:r w:rsidRPr="005541E5">
        <w:rPr>
          <w:color w:val="1C1C1C"/>
          <w:spacing w:val="-10"/>
          <w:w w:val="110"/>
          <w:sz w:val="24"/>
          <w:szCs w:val="24"/>
        </w:rPr>
        <w:t xml:space="preserve"> </w:t>
      </w:r>
      <w:r w:rsidRPr="005541E5">
        <w:rPr>
          <w:color w:val="1C1C1C"/>
          <w:w w:val="110"/>
          <w:sz w:val="24"/>
          <w:szCs w:val="24"/>
        </w:rPr>
        <w:t>в</w:t>
      </w:r>
      <w:r w:rsidRPr="005541E5">
        <w:rPr>
          <w:color w:val="1C1C1C"/>
          <w:spacing w:val="-14"/>
          <w:w w:val="110"/>
          <w:sz w:val="24"/>
          <w:szCs w:val="24"/>
        </w:rPr>
        <w:t xml:space="preserve"> </w:t>
      </w:r>
      <w:r w:rsidRPr="005541E5">
        <w:rPr>
          <w:color w:val="1C1C1C"/>
          <w:w w:val="110"/>
          <w:sz w:val="24"/>
          <w:szCs w:val="24"/>
        </w:rPr>
        <w:t>1927</w:t>
      </w:r>
      <w:r w:rsidRPr="005541E5">
        <w:rPr>
          <w:color w:val="1C1C1C"/>
          <w:spacing w:val="-14"/>
          <w:w w:val="110"/>
          <w:sz w:val="24"/>
          <w:szCs w:val="24"/>
        </w:rPr>
        <w:t xml:space="preserve"> </w:t>
      </w:r>
      <w:r w:rsidRPr="005541E5">
        <w:rPr>
          <w:color w:val="1C1C1C"/>
          <w:w w:val="110"/>
          <w:sz w:val="24"/>
          <w:szCs w:val="24"/>
        </w:rPr>
        <w:t>году</w:t>
      </w:r>
      <w:r w:rsidRPr="005541E5">
        <w:rPr>
          <w:color w:val="1C1C1C"/>
          <w:spacing w:val="-8"/>
          <w:w w:val="110"/>
          <w:sz w:val="24"/>
          <w:szCs w:val="24"/>
        </w:rPr>
        <w:t xml:space="preserve"> </w:t>
      </w:r>
      <w:r w:rsidRPr="005541E5">
        <w:rPr>
          <w:color w:val="1C1C1C"/>
          <w:w w:val="110"/>
          <w:sz w:val="24"/>
          <w:szCs w:val="24"/>
        </w:rPr>
        <w:t>и</w:t>
      </w:r>
      <w:r w:rsidRPr="005541E5">
        <w:rPr>
          <w:color w:val="1C1C1C"/>
          <w:spacing w:val="-2"/>
          <w:w w:val="110"/>
          <w:sz w:val="24"/>
          <w:szCs w:val="24"/>
        </w:rPr>
        <w:t xml:space="preserve"> </w:t>
      </w:r>
      <w:r w:rsidRPr="005541E5">
        <w:rPr>
          <w:color w:val="1C1C1C"/>
          <w:w w:val="110"/>
          <w:sz w:val="24"/>
          <w:szCs w:val="24"/>
        </w:rPr>
        <w:t>урна</w:t>
      </w:r>
      <w:r w:rsidRPr="005541E5">
        <w:rPr>
          <w:color w:val="1C1C1C"/>
          <w:spacing w:val="-1"/>
          <w:w w:val="110"/>
          <w:sz w:val="24"/>
          <w:szCs w:val="24"/>
        </w:rPr>
        <w:t xml:space="preserve"> </w:t>
      </w:r>
      <w:r w:rsidRPr="005541E5">
        <w:rPr>
          <w:color w:val="1C1C1C"/>
          <w:w w:val="110"/>
          <w:sz w:val="24"/>
          <w:szCs w:val="24"/>
        </w:rPr>
        <w:t>с</w:t>
      </w:r>
      <w:r w:rsidRPr="005541E5">
        <w:rPr>
          <w:color w:val="1C1C1C"/>
          <w:spacing w:val="-14"/>
          <w:w w:val="110"/>
          <w:sz w:val="24"/>
          <w:szCs w:val="24"/>
        </w:rPr>
        <w:t xml:space="preserve"> </w:t>
      </w:r>
      <w:r w:rsidRPr="005541E5">
        <w:rPr>
          <w:color w:val="1C1C1C"/>
          <w:w w:val="110"/>
          <w:sz w:val="24"/>
          <w:szCs w:val="24"/>
        </w:rPr>
        <w:t>прахом</w:t>
      </w:r>
      <w:r w:rsidRPr="005541E5">
        <w:rPr>
          <w:color w:val="1C1C1C"/>
          <w:spacing w:val="-5"/>
          <w:w w:val="110"/>
          <w:sz w:val="24"/>
          <w:szCs w:val="24"/>
        </w:rPr>
        <w:t xml:space="preserve"> </w:t>
      </w:r>
      <w:r w:rsidRPr="005541E5">
        <w:rPr>
          <w:color w:val="1C1C1C"/>
          <w:w w:val="110"/>
          <w:sz w:val="24"/>
          <w:szCs w:val="24"/>
        </w:rPr>
        <w:t>его</w:t>
      </w:r>
      <w:r w:rsidRPr="005541E5">
        <w:rPr>
          <w:color w:val="1C1C1C"/>
          <w:spacing w:val="-5"/>
          <w:w w:val="110"/>
          <w:sz w:val="24"/>
          <w:szCs w:val="24"/>
        </w:rPr>
        <w:t xml:space="preserve"> </w:t>
      </w:r>
      <w:r w:rsidRPr="005541E5">
        <w:rPr>
          <w:color w:val="1C1C1C"/>
          <w:w w:val="110"/>
          <w:sz w:val="24"/>
          <w:szCs w:val="24"/>
        </w:rPr>
        <w:t xml:space="preserve">захоронена на </w:t>
      </w:r>
      <w:proofErr w:type="spellStart"/>
      <w:r w:rsidRPr="005541E5">
        <w:rPr>
          <w:color w:val="1C1C1C"/>
          <w:w w:val="110"/>
          <w:sz w:val="24"/>
          <w:szCs w:val="24"/>
        </w:rPr>
        <w:t>Волковском</w:t>
      </w:r>
      <w:proofErr w:type="spellEnd"/>
      <w:r w:rsidRPr="005541E5">
        <w:rPr>
          <w:color w:val="1C1C1C"/>
          <w:w w:val="110"/>
          <w:sz w:val="24"/>
          <w:szCs w:val="24"/>
        </w:rPr>
        <w:t xml:space="preserve"> кладбище Петербурга.</w:t>
      </w:r>
    </w:p>
    <w:p w:rsidR="005541E5" w:rsidRPr="005541E5" w:rsidRDefault="005541E5" w:rsidP="005541E5">
      <w:pPr>
        <w:pStyle w:val="a3"/>
        <w:ind w:firstLine="709"/>
        <w:jc w:val="both"/>
        <w:rPr>
          <w:sz w:val="24"/>
          <w:szCs w:val="24"/>
        </w:rPr>
      </w:pPr>
    </w:p>
    <w:p w:rsidR="005541E5" w:rsidRPr="005541E5" w:rsidRDefault="005541E5" w:rsidP="005541E5">
      <w:pPr>
        <w:pStyle w:val="a3"/>
        <w:ind w:firstLine="709"/>
        <w:jc w:val="both"/>
        <w:rPr>
          <w:sz w:val="24"/>
          <w:szCs w:val="24"/>
        </w:rPr>
      </w:pPr>
    </w:p>
    <w:p w:rsidR="005541E5" w:rsidRPr="005541E5" w:rsidRDefault="005541E5" w:rsidP="005541E5">
      <w:pPr>
        <w:pStyle w:val="a3"/>
        <w:ind w:firstLine="709"/>
        <w:jc w:val="both"/>
        <w:rPr>
          <w:sz w:val="24"/>
          <w:szCs w:val="24"/>
        </w:rPr>
      </w:pPr>
    </w:p>
    <w:p w:rsidR="005541E5" w:rsidRPr="005541E5" w:rsidRDefault="005541E5" w:rsidP="005541E5">
      <w:pPr>
        <w:pStyle w:val="a3"/>
        <w:ind w:firstLine="709"/>
        <w:jc w:val="both"/>
        <w:rPr>
          <w:sz w:val="24"/>
          <w:szCs w:val="24"/>
        </w:rPr>
      </w:pPr>
    </w:p>
    <w:p w:rsidR="005541E5" w:rsidRPr="005541E5" w:rsidRDefault="005541E5" w:rsidP="005541E5">
      <w:pPr>
        <w:pStyle w:val="a3"/>
        <w:ind w:firstLine="709"/>
        <w:jc w:val="both"/>
        <w:rPr>
          <w:sz w:val="24"/>
          <w:szCs w:val="24"/>
        </w:rPr>
      </w:pPr>
    </w:p>
    <w:p w:rsidR="005541E5" w:rsidRPr="00F92C2D" w:rsidRDefault="005541E5" w:rsidP="00F92C2D">
      <w:pPr>
        <w:tabs>
          <w:tab w:val="left" w:pos="1737"/>
        </w:tabs>
        <w:ind w:hanging="5"/>
        <w:rPr>
          <w:color w:val="1C1C1C"/>
          <w:sz w:val="24"/>
          <w:szCs w:val="24"/>
        </w:rPr>
      </w:pPr>
    </w:p>
    <w:p w:rsidR="003844B6" w:rsidRPr="005541E5" w:rsidRDefault="003844B6" w:rsidP="005541E5">
      <w:pPr>
        <w:pStyle w:val="a3"/>
        <w:ind w:firstLine="709"/>
        <w:jc w:val="both"/>
        <w:rPr>
          <w:b/>
          <w:sz w:val="24"/>
          <w:szCs w:val="24"/>
        </w:rPr>
      </w:pPr>
    </w:p>
    <w:p w:rsidR="003844B6" w:rsidRPr="005541E5" w:rsidRDefault="003844B6" w:rsidP="005541E5">
      <w:pPr>
        <w:pStyle w:val="1"/>
        <w:ind w:right="0" w:firstLine="709"/>
        <w:jc w:val="both"/>
        <w:rPr>
          <w:sz w:val="24"/>
          <w:szCs w:val="24"/>
        </w:rPr>
      </w:pPr>
    </w:p>
    <w:p w:rsidR="003844B6" w:rsidRPr="005541E5" w:rsidRDefault="003844B6" w:rsidP="005541E5">
      <w:pPr>
        <w:pStyle w:val="a3"/>
        <w:ind w:firstLine="709"/>
        <w:jc w:val="both"/>
        <w:rPr>
          <w:sz w:val="24"/>
          <w:szCs w:val="24"/>
        </w:rPr>
      </w:pPr>
    </w:p>
    <w:p w:rsidR="00CF11A5" w:rsidRPr="005541E5" w:rsidRDefault="00CF11A5" w:rsidP="005541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CF11A5" w:rsidRPr="005541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F3756"/>
    <w:multiLevelType w:val="hybridMultilevel"/>
    <w:tmpl w:val="51DE0B12"/>
    <w:lvl w:ilvl="0" w:tplc="EDBA983C">
      <w:start w:val="2"/>
      <w:numFmt w:val="upperRoman"/>
      <w:lvlText w:val="%1."/>
      <w:lvlJc w:val="left"/>
      <w:pPr>
        <w:ind w:left="5" w:hanging="39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F1F1F"/>
        <w:spacing w:val="0"/>
        <w:w w:val="111"/>
        <w:sz w:val="22"/>
        <w:szCs w:val="22"/>
        <w:lang w:val="ru-RU" w:eastAsia="en-US" w:bidi="ar-SA"/>
      </w:rPr>
    </w:lvl>
    <w:lvl w:ilvl="1" w:tplc="B3D6AC7E">
      <w:numFmt w:val="bullet"/>
      <w:lvlText w:val="•"/>
      <w:lvlJc w:val="left"/>
      <w:pPr>
        <w:ind w:left="771" w:hanging="395"/>
      </w:pPr>
      <w:rPr>
        <w:rFonts w:hint="default"/>
        <w:lang w:val="ru-RU" w:eastAsia="en-US" w:bidi="ar-SA"/>
      </w:rPr>
    </w:lvl>
    <w:lvl w:ilvl="2" w:tplc="0A1E5C86">
      <w:numFmt w:val="bullet"/>
      <w:lvlText w:val="•"/>
      <w:lvlJc w:val="left"/>
      <w:pPr>
        <w:ind w:left="1543" w:hanging="395"/>
      </w:pPr>
      <w:rPr>
        <w:rFonts w:hint="default"/>
        <w:lang w:val="ru-RU" w:eastAsia="en-US" w:bidi="ar-SA"/>
      </w:rPr>
    </w:lvl>
    <w:lvl w:ilvl="3" w:tplc="1A78C77C">
      <w:numFmt w:val="bullet"/>
      <w:lvlText w:val="•"/>
      <w:lvlJc w:val="left"/>
      <w:pPr>
        <w:ind w:left="2315" w:hanging="395"/>
      </w:pPr>
      <w:rPr>
        <w:rFonts w:hint="default"/>
        <w:lang w:val="ru-RU" w:eastAsia="en-US" w:bidi="ar-SA"/>
      </w:rPr>
    </w:lvl>
    <w:lvl w:ilvl="4" w:tplc="9176EC6E">
      <w:numFmt w:val="bullet"/>
      <w:lvlText w:val="•"/>
      <w:lvlJc w:val="left"/>
      <w:pPr>
        <w:ind w:left="3087" w:hanging="395"/>
      </w:pPr>
      <w:rPr>
        <w:rFonts w:hint="default"/>
        <w:lang w:val="ru-RU" w:eastAsia="en-US" w:bidi="ar-SA"/>
      </w:rPr>
    </w:lvl>
    <w:lvl w:ilvl="5" w:tplc="F1D632B8">
      <w:numFmt w:val="bullet"/>
      <w:lvlText w:val="•"/>
      <w:lvlJc w:val="left"/>
      <w:pPr>
        <w:ind w:left="3859" w:hanging="395"/>
      </w:pPr>
      <w:rPr>
        <w:rFonts w:hint="default"/>
        <w:lang w:val="ru-RU" w:eastAsia="en-US" w:bidi="ar-SA"/>
      </w:rPr>
    </w:lvl>
    <w:lvl w:ilvl="6" w:tplc="4A46C2B4">
      <w:numFmt w:val="bullet"/>
      <w:lvlText w:val="•"/>
      <w:lvlJc w:val="left"/>
      <w:pPr>
        <w:ind w:left="4631" w:hanging="395"/>
      </w:pPr>
      <w:rPr>
        <w:rFonts w:hint="default"/>
        <w:lang w:val="ru-RU" w:eastAsia="en-US" w:bidi="ar-SA"/>
      </w:rPr>
    </w:lvl>
    <w:lvl w:ilvl="7" w:tplc="1680B580">
      <w:numFmt w:val="bullet"/>
      <w:lvlText w:val="•"/>
      <w:lvlJc w:val="left"/>
      <w:pPr>
        <w:ind w:left="5402" w:hanging="395"/>
      </w:pPr>
      <w:rPr>
        <w:rFonts w:hint="default"/>
        <w:lang w:val="ru-RU" w:eastAsia="en-US" w:bidi="ar-SA"/>
      </w:rPr>
    </w:lvl>
    <w:lvl w:ilvl="8" w:tplc="A6E2D896">
      <w:numFmt w:val="bullet"/>
      <w:lvlText w:val="•"/>
      <w:lvlJc w:val="left"/>
      <w:pPr>
        <w:ind w:left="6174" w:hanging="395"/>
      </w:pPr>
      <w:rPr>
        <w:rFonts w:hint="default"/>
        <w:lang w:val="ru-RU" w:eastAsia="en-US" w:bidi="ar-SA"/>
      </w:rPr>
    </w:lvl>
  </w:abstractNum>
  <w:abstractNum w:abstractNumId="1" w15:restartNumberingAfterBreak="0">
    <w:nsid w:val="464217FF"/>
    <w:multiLevelType w:val="hybridMultilevel"/>
    <w:tmpl w:val="7EA4EBD0"/>
    <w:lvl w:ilvl="0" w:tplc="10A6FB8E">
      <w:numFmt w:val="bullet"/>
      <w:lvlText w:val="-"/>
      <w:lvlJc w:val="left"/>
      <w:pPr>
        <w:ind w:left="1305" w:hanging="141"/>
      </w:pPr>
      <w:rPr>
        <w:rFonts w:ascii="Times New Roman" w:eastAsia="Times New Roman" w:hAnsi="Times New Roman" w:cs="Times New Roman" w:hint="default"/>
        <w:spacing w:val="0"/>
        <w:w w:val="84"/>
        <w:lang w:val="ru-RU" w:eastAsia="en-US" w:bidi="ar-SA"/>
      </w:rPr>
    </w:lvl>
    <w:lvl w:ilvl="1" w:tplc="2B104E24">
      <w:numFmt w:val="bullet"/>
      <w:lvlText w:val="•"/>
      <w:lvlJc w:val="left"/>
      <w:pPr>
        <w:ind w:left="1942" w:hanging="141"/>
      </w:pPr>
      <w:rPr>
        <w:rFonts w:hint="default"/>
        <w:lang w:val="ru-RU" w:eastAsia="en-US" w:bidi="ar-SA"/>
      </w:rPr>
    </w:lvl>
    <w:lvl w:ilvl="2" w:tplc="32C655E4">
      <w:numFmt w:val="bullet"/>
      <w:lvlText w:val="•"/>
      <w:lvlJc w:val="left"/>
      <w:pPr>
        <w:ind w:left="2585" w:hanging="141"/>
      </w:pPr>
      <w:rPr>
        <w:rFonts w:hint="default"/>
        <w:lang w:val="ru-RU" w:eastAsia="en-US" w:bidi="ar-SA"/>
      </w:rPr>
    </w:lvl>
    <w:lvl w:ilvl="3" w:tplc="717650A0">
      <w:numFmt w:val="bullet"/>
      <w:lvlText w:val="•"/>
      <w:lvlJc w:val="left"/>
      <w:pPr>
        <w:ind w:left="3227" w:hanging="141"/>
      </w:pPr>
      <w:rPr>
        <w:rFonts w:hint="default"/>
        <w:lang w:val="ru-RU" w:eastAsia="en-US" w:bidi="ar-SA"/>
      </w:rPr>
    </w:lvl>
    <w:lvl w:ilvl="4" w:tplc="5F245856">
      <w:numFmt w:val="bullet"/>
      <w:lvlText w:val="•"/>
      <w:lvlJc w:val="left"/>
      <w:pPr>
        <w:ind w:left="3869" w:hanging="141"/>
      </w:pPr>
      <w:rPr>
        <w:rFonts w:hint="default"/>
        <w:lang w:val="ru-RU" w:eastAsia="en-US" w:bidi="ar-SA"/>
      </w:rPr>
    </w:lvl>
    <w:lvl w:ilvl="5" w:tplc="6ACC9A18">
      <w:numFmt w:val="bullet"/>
      <w:lvlText w:val="•"/>
      <w:lvlJc w:val="left"/>
      <w:pPr>
        <w:ind w:left="4512" w:hanging="141"/>
      </w:pPr>
      <w:rPr>
        <w:rFonts w:hint="default"/>
        <w:lang w:val="ru-RU" w:eastAsia="en-US" w:bidi="ar-SA"/>
      </w:rPr>
    </w:lvl>
    <w:lvl w:ilvl="6" w:tplc="374CEC96">
      <w:numFmt w:val="bullet"/>
      <w:lvlText w:val="•"/>
      <w:lvlJc w:val="left"/>
      <w:pPr>
        <w:ind w:left="5154" w:hanging="141"/>
      </w:pPr>
      <w:rPr>
        <w:rFonts w:hint="default"/>
        <w:lang w:val="ru-RU" w:eastAsia="en-US" w:bidi="ar-SA"/>
      </w:rPr>
    </w:lvl>
    <w:lvl w:ilvl="7" w:tplc="BC88358A">
      <w:numFmt w:val="bullet"/>
      <w:lvlText w:val="•"/>
      <w:lvlJc w:val="left"/>
      <w:pPr>
        <w:ind w:left="5797" w:hanging="141"/>
      </w:pPr>
      <w:rPr>
        <w:rFonts w:hint="default"/>
        <w:lang w:val="ru-RU" w:eastAsia="en-US" w:bidi="ar-SA"/>
      </w:rPr>
    </w:lvl>
    <w:lvl w:ilvl="8" w:tplc="390E617A">
      <w:numFmt w:val="bullet"/>
      <w:lvlText w:val="•"/>
      <w:lvlJc w:val="left"/>
      <w:pPr>
        <w:ind w:left="6439" w:hanging="141"/>
      </w:pPr>
      <w:rPr>
        <w:rFonts w:hint="default"/>
        <w:lang w:val="ru-RU" w:eastAsia="en-US" w:bidi="ar-SA"/>
      </w:rPr>
    </w:lvl>
  </w:abstractNum>
  <w:abstractNum w:abstractNumId="2" w15:restartNumberingAfterBreak="0">
    <w:nsid w:val="48D6794E"/>
    <w:multiLevelType w:val="hybridMultilevel"/>
    <w:tmpl w:val="0038BD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3E1592"/>
    <w:multiLevelType w:val="hybridMultilevel"/>
    <w:tmpl w:val="914A4A9E"/>
    <w:lvl w:ilvl="0" w:tplc="FB48B7D4">
      <w:numFmt w:val="bullet"/>
      <w:lvlText w:val="-"/>
      <w:lvlJc w:val="left"/>
      <w:pPr>
        <w:ind w:left="42" w:hanging="117"/>
      </w:pPr>
      <w:rPr>
        <w:rFonts w:ascii="Times New Roman" w:eastAsia="Times New Roman" w:hAnsi="Times New Roman" w:cs="Times New Roman" w:hint="default"/>
        <w:spacing w:val="0"/>
        <w:w w:val="76"/>
        <w:lang w:val="ru-RU" w:eastAsia="en-US" w:bidi="ar-SA"/>
      </w:rPr>
    </w:lvl>
    <w:lvl w:ilvl="1" w:tplc="D8FCDC4A">
      <w:numFmt w:val="bullet"/>
      <w:lvlText w:val="•"/>
      <w:lvlJc w:val="left"/>
      <w:pPr>
        <w:ind w:left="695" w:hanging="117"/>
      </w:pPr>
      <w:rPr>
        <w:rFonts w:hint="default"/>
        <w:lang w:val="ru-RU" w:eastAsia="en-US" w:bidi="ar-SA"/>
      </w:rPr>
    </w:lvl>
    <w:lvl w:ilvl="2" w:tplc="BEB4A072">
      <w:numFmt w:val="bullet"/>
      <w:lvlText w:val="•"/>
      <w:lvlJc w:val="left"/>
      <w:pPr>
        <w:ind w:left="1349" w:hanging="117"/>
      </w:pPr>
      <w:rPr>
        <w:rFonts w:hint="default"/>
        <w:lang w:val="ru-RU" w:eastAsia="en-US" w:bidi="ar-SA"/>
      </w:rPr>
    </w:lvl>
    <w:lvl w:ilvl="3" w:tplc="E40E71D8">
      <w:numFmt w:val="bullet"/>
      <w:lvlText w:val="•"/>
      <w:lvlJc w:val="left"/>
      <w:pPr>
        <w:ind w:left="2004" w:hanging="117"/>
      </w:pPr>
      <w:rPr>
        <w:rFonts w:hint="default"/>
        <w:lang w:val="ru-RU" w:eastAsia="en-US" w:bidi="ar-SA"/>
      </w:rPr>
    </w:lvl>
    <w:lvl w:ilvl="4" w:tplc="F4EEDE16">
      <w:numFmt w:val="bullet"/>
      <w:lvlText w:val="•"/>
      <w:lvlJc w:val="left"/>
      <w:pPr>
        <w:ind w:left="2659" w:hanging="117"/>
      </w:pPr>
      <w:rPr>
        <w:rFonts w:hint="default"/>
        <w:lang w:val="ru-RU" w:eastAsia="en-US" w:bidi="ar-SA"/>
      </w:rPr>
    </w:lvl>
    <w:lvl w:ilvl="5" w:tplc="998CFFE6">
      <w:numFmt w:val="bullet"/>
      <w:lvlText w:val="•"/>
      <w:lvlJc w:val="left"/>
      <w:pPr>
        <w:ind w:left="3314" w:hanging="117"/>
      </w:pPr>
      <w:rPr>
        <w:rFonts w:hint="default"/>
        <w:lang w:val="ru-RU" w:eastAsia="en-US" w:bidi="ar-SA"/>
      </w:rPr>
    </w:lvl>
    <w:lvl w:ilvl="6" w:tplc="BC7EE6B8">
      <w:numFmt w:val="bullet"/>
      <w:lvlText w:val="•"/>
      <w:lvlJc w:val="left"/>
      <w:pPr>
        <w:ind w:left="3969" w:hanging="117"/>
      </w:pPr>
      <w:rPr>
        <w:rFonts w:hint="default"/>
        <w:lang w:val="ru-RU" w:eastAsia="en-US" w:bidi="ar-SA"/>
      </w:rPr>
    </w:lvl>
    <w:lvl w:ilvl="7" w:tplc="E74AA316">
      <w:numFmt w:val="bullet"/>
      <w:lvlText w:val="•"/>
      <w:lvlJc w:val="left"/>
      <w:pPr>
        <w:ind w:left="4624" w:hanging="117"/>
      </w:pPr>
      <w:rPr>
        <w:rFonts w:hint="default"/>
        <w:lang w:val="ru-RU" w:eastAsia="en-US" w:bidi="ar-SA"/>
      </w:rPr>
    </w:lvl>
    <w:lvl w:ilvl="8" w:tplc="1FDEC7D4">
      <w:numFmt w:val="bullet"/>
      <w:lvlText w:val="•"/>
      <w:lvlJc w:val="left"/>
      <w:pPr>
        <w:ind w:left="5279" w:hanging="117"/>
      </w:pPr>
      <w:rPr>
        <w:rFonts w:hint="default"/>
        <w:lang w:val="ru-RU" w:eastAsia="en-US" w:bidi="ar-SA"/>
      </w:rPr>
    </w:lvl>
  </w:abstractNum>
  <w:abstractNum w:abstractNumId="4" w15:restartNumberingAfterBreak="0">
    <w:nsid w:val="7F827875"/>
    <w:multiLevelType w:val="hybridMultilevel"/>
    <w:tmpl w:val="F5EE38CE"/>
    <w:lvl w:ilvl="0" w:tplc="10A6FB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0"/>
        <w:w w:val="8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795"/>
    <w:rsid w:val="000447BE"/>
    <w:rsid w:val="003844B6"/>
    <w:rsid w:val="004653A2"/>
    <w:rsid w:val="004972C7"/>
    <w:rsid w:val="005541E5"/>
    <w:rsid w:val="008F4A4C"/>
    <w:rsid w:val="00974B39"/>
    <w:rsid w:val="00B80795"/>
    <w:rsid w:val="00CF11A5"/>
    <w:rsid w:val="00F92C2D"/>
    <w:rsid w:val="00FF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ADFF73-8DF3-402B-B886-27C1603F1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3844B6"/>
    <w:pPr>
      <w:widowControl w:val="0"/>
      <w:autoSpaceDE w:val="0"/>
      <w:autoSpaceDN w:val="0"/>
      <w:spacing w:after="0" w:line="240" w:lineRule="auto"/>
      <w:ind w:right="805"/>
      <w:jc w:val="right"/>
      <w:outlineLvl w:val="0"/>
    </w:pPr>
    <w:rPr>
      <w:rFonts w:ascii="Times New Roman" w:eastAsia="Times New Roman" w:hAnsi="Times New Roman" w:cs="Times New Roman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844B6"/>
    <w:rPr>
      <w:rFonts w:ascii="Times New Roman" w:eastAsia="Times New Roman" w:hAnsi="Times New Roman" w:cs="Times New Roman"/>
      <w:sz w:val="23"/>
      <w:szCs w:val="23"/>
    </w:rPr>
  </w:style>
  <w:style w:type="paragraph" w:styleId="a3">
    <w:name w:val="Body Text"/>
    <w:basedOn w:val="a"/>
    <w:link w:val="a4"/>
    <w:uiPriority w:val="1"/>
    <w:qFormat/>
    <w:rsid w:val="003844B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4">
    <w:name w:val="Основной текст Знак"/>
    <w:basedOn w:val="a0"/>
    <w:link w:val="a3"/>
    <w:uiPriority w:val="1"/>
    <w:rsid w:val="003844B6"/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844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844B6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1"/>
    <w:qFormat/>
    <w:rsid w:val="003844B6"/>
    <w:pPr>
      <w:widowControl w:val="0"/>
      <w:autoSpaceDE w:val="0"/>
      <w:autoSpaceDN w:val="0"/>
      <w:spacing w:after="0" w:line="240" w:lineRule="auto"/>
      <w:ind w:left="5" w:hanging="394"/>
      <w:jc w:val="both"/>
    </w:pPr>
    <w:rPr>
      <w:rFonts w:ascii="Times New Roman" w:eastAsia="Times New Roman" w:hAnsi="Times New Roman" w:cs="Times New Roman"/>
    </w:rPr>
  </w:style>
  <w:style w:type="paragraph" w:styleId="a8">
    <w:name w:val="Title"/>
    <w:basedOn w:val="a"/>
    <w:link w:val="a9"/>
    <w:uiPriority w:val="1"/>
    <w:qFormat/>
    <w:rsid w:val="005541E5"/>
    <w:pPr>
      <w:widowControl w:val="0"/>
      <w:autoSpaceDE w:val="0"/>
      <w:autoSpaceDN w:val="0"/>
      <w:spacing w:after="0" w:line="262" w:lineRule="exact"/>
      <w:ind w:left="1286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9">
    <w:name w:val="Название Знак"/>
    <w:basedOn w:val="a0"/>
    <w:link w:val="a8"/>
    <w:uiPriority w:val="1"/>
    <w:rsid w:val="005541E5"/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956</Words>
  <Characters>5454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Venress Sether</cp:lastModifiedBy>
  <cp:revision>6</cp:revision>
  <dcterms:created xsi:type="dcterms:W3CDTF">2024-05-21T08:54:00Z</dcterms:created>
  <dcterms:modified xsi:type="dcterms:W3CDTF">2024-05-22T20:46:00Z</dcterms:modified>
</cp:coreProperties>
</file>