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634" w:rsidRPr="00C754F8" w:rsidRDefault="00C754F8">
      <w:pPr>
        <w:rPr>
          <w:b/>
          <w:sz w:val="40"/>
          <w:szCs w:val="40"/>
        </w:rPr>
      </w:pPr>
      <w:r w:rsidRPr="00C754F8">
        <w:rPr>
          <w:b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081377" y="723569"/>
            <wp:positionH relativeFrom="margin">
              <wp:align>left</wp:align>
            </wp:positionH>
            <wp:positionV relativeFrom="margin">
              <wp:align>top</wp:align>
            </wp:positionV>
            <wp:extent cx="2075291" cy="2924091"/>
            <wp:effectExtent l="0" t="0" r="127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ppenheim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5291" cy="29240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754F8">
        <w:rPr>
          <w:b/>
          <w:sz w:val="40"/>
          <w:szCs w:val="40"/>
        </w:rPr>
        <w:t>Герман ОППЕНГЕЙМ</w:t>
      </w:r>
    </w:p>
    <w:p w:rsidR="00C754F8" w:rsidRPr="00C754F8" w:rsidRDefault="00C754F8">
      <w:pPr>
        <w:rPr>
          <w:sz w:val="36"/>
          <w:szCs w:val="36"/>
          <w:lang w:val="en-US"/>
        </w:rPr>
      </w:pPr>
      <w:r w:rsidRPr="00C754F8">
        <w:rPr>
          <w:sz w:val="36"/>
          <w:szCs w:val="36"/>
          <w:lang w:val="en-US"/>
        </w:rPr>
        <w:t xml:space="preserve">Hermann </w:t>
      </w:r>
      <w:proofErr w:type="spellStart"/>
      <w:r w:rsidRPr="00C754F8">
        <w:rPr>
          <w:sz w:val="36"/>
          <w:szCs w:val="36"/>
          <w:lang w:val="en-US"/>
        </w:rPr>
        <w:t>Oppenhoim</w:t>
      </w:r>
      <w:proofErr w:type="spellEnd"/>
    </w:p>
    <w:p w:rsidR="00C754F8" w:rsidRDefault="00C754F8">
      <w:pPr>
        <w:rPr>
          <w:b/>
          <w:sz w:val="40"/>
          <w:szCs w:val="40"/>
          <w:lang w:val="en-US"/>
        </w:rPr>
      </w:pPr>
      <w:r w:rsidRPr="00C754F8">
        <w:rPr>
          <w:b/>
          <w:sz w:val="40"/>
          <w:szCs w:val="40"/>
          <w:lang w:val="en-US"/>
        </w:rPr>
        <w:t>1858-1919</w:t>
      </w:r>
    </w:p>
    <w:p w:rsidR="00C754F8" w:rsidRDefault="00C754F8">
      <w:pPr>
        <w:rPr>
          <w:b/>
          <w:sz w:val="40"/>
          <w:szCs w:val="40"/>
          <w:lang w:val="en-US"/>
        </w:rPr>
      </w:pPr>
    </w:p>
    <w:p w:rsidR="00C754F8" w:rsidRDefault="00C754F8">
      <w:pPr>
        <w:rPr>
          <w:b/>
          <w:sz w:val="40"/>
          <w:szCs w:val="40"/>
          <w:lang w:val="en-US"/>
        </w:rPr>
      </w:pPr>
    </w:p>
    <w:p w:rsidR="00C754F8" w:rsidRPr="00C754F8" w:rsidRDefault="00C754F8" w:rsidP="00C754F8">
      <w:pPr>
        <w:widowControl w:val="0"/>
        <w:tabs>
          <w:tab w:val="left" w:pos="419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0270">
        <w:rPr>
          <w:rFonts w:ascii="Times New Roman" w:eastAsia="Times New Roman" w:hAnsi="Times New Roman" w:cs="Times New Roman"/>
          <w:color w:val="1F1F1F"/>
          <w:spacing w:val="-2"/>
          <w:sz w:val="24"/>
          <w:szCs w:val="24"/>
        </w:rPr>
        <w:t xml:space="preserve">Знаменитый немецкий </w:t>
      </w:r>
      <w:r w:rsidRPr="00C754F8">
        <w:rPr>
          <w:rFonts w:ascii="Times New Roman" w:eastAsia="Times New Roman" w:hAnsi="Times New Roman" w:cs="Times New Roman"/>
          <w:color w:val="1F1F1F"/>
          <w:spacing w:val="-2"/>
          <w:sz w:val="24"/>
          <w:szCs w:val="24"/>
        </w:rPr>
        <w:t>невропатолог.</w:t>
      </w:r>
    </w:p>
    <w:p w:rsidR="00C754F8" w:rsidRPr="00C754F8" w:rsidRDefault="00C754F8" w:rsidP="00C754F8">
      <w:pPr>
        <w:widowControl w:val="0"/>
        <w:tabs>
          <w:tab w:val="left" w:pos="382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54F8">
        <w:rPr>
          <w:rFonts w:ascii="Times New Roman" w:eastAsia="Times New Roman" w:hAnsi="Times New Roman" w:cs="Times New Roman"/>
          <w:color w:val="A8A8A8"/>
          <w:sz w:val="24"/>
          <w:szCs w:val="24"/>
        </w:rPr>
        <w:tab/>
      </w:r>
      <w:r w:rsidRPr="00C754F8">
        <w:rPr>
          <w:rFonts w:ascii="Times New Roman" w:eastAsia="Times New Roman" w:hAnsi="Times New Roman" w:cs="Times New Roman"/>
          <w:color w:val="1F1F1F"/>
          <w:sz w:val="24"/>
          <w:szCs w:val="24"/>
        </w:rPr>
        <w:t>С</w:t>
      </w:r>
      <w:r w:rsidRPr="00C754F8">
        <w:rPr>
          <w:rFonts w:ascii="Times New Roman" w:eastAsia="Times New Roman" w:hAnsi="Times New Roman" w:cs="Times New Roman"/>
          <w:color w:val="1F1F1F"/>
          <w:spacing w:val="59"/>
          <w:w w:val="150"/>
          <w:sz w:val="24"/>
          <w:szCs w:val="24"/>
        </w:rPr>
        <w:t xml:space="preserve"> </w:t>
      </w:r>
      <w:r w:rsidRPr="00C754F8">
        <w:rPr>
          <w:rFonts w:ascii="Times New Roman" w:eastAsia="Times New Roman" w:hAnsi="Times New Roman" w:cs="Times New Roman"/>
          <w:color w:val="1F1F1F"/>
          <w:sz w:val="24"/>
          <w:szCs w:val="24"/>
        </w:rPr>
        <w:t>1882</w:t>
      </w:r>
      <w:r w:rsidRPr="00C754F8">
        <w:rPr>
          <w:rFonts w:ascii="Times New Roman" w:eastAsia="Times New Roman" w:hAnsi="Times New Roman" w:cs="Times New Roman"/>
          <w:color w:val="1F1F1F"/>
          <w:spacing w:val="67"/>
          <w:w w:val="150"/>
          <w:sz w:val="24"/>
          <w:szCs w:val="24"/>
        </w:rPr>
        <w:t xml:space="preserve"> </w:t>
      </w:r>
      <w:r w:rsidRPr="00C754F8">
        <w:rPr>
          <w:rFonts w:ascii="Times New Roman" w:eastAsia="Times New Roman" w:hAnsi="Times New Roman" w:cs="Times New Roman"/>
          <w:color w:val="1F1F1F"/>
          <w:sz w:val="24"/>
          <w:szCs w:val="24"/>
        </w:rPr>
        <w:t>г.</w:t>
      </w:r>
      <w:r w:rsidRPr="00C754F8">
        <w:rPr>
          <w:rFonts w:ascii="Times New Roman" w:eastAsia="Times New Roman" w:hAnsi="Times New Roman" w:cs="Times New Roman"/>
          <w:color w:val="1F1F1F"/>
          <w:spacing w:val="62"/>
          <w:w w:val="150"/>
          <w:sz w:val="24"/>
          <w:szCs w:val="24"/>
        </w:rPr>
        <w:t xml:space="preserve"> </w:t>
      </w:r>
      <w:r w:rsidRPr="00C754F8">
        <w:rPr>
          <w:rFonts w:ascii="Times New Roman" w:eastAsia="Times New Roman" w:hAnsi="Times New Roman" w:cs="Times New Roman"/>
          <w:color w:val="1F1F1F"/>
          <w:sz w:val="24"/>
          <w:szCs w:val="24"/>
        </w:rPr>
        <w:t>работал</w:t>
      </w:r>
      <w:r w:rsidRPr="00C754F8">
        <w:rPr>
          <w:rFonts w:ascii="Times New Roman" w:eastAsia="Times New Roman" w:hAnsi="Times New Roman" w:cs="Times New Roman"/>
          <w:color w:val="1F1F1F"/>
          <w:spacing w:val="72"/>
          <w:w w:val="150"/>
          <w:sz w:val="24"/>
          <w:szCs w:val="24"/>
        </w:rPr>
        <w:t xml:space="preserve"> </w:t>
      </w:r>
      <w:r w:rsidRPr="00BD0270">
        <w:rPr>
          <w:rFonts w:ascii="Times New Roman" w:eastAsia="Times New Roman" w:hAnsi="Times New Roman" w:cs="Times New Roman"/>
          <w:color w:val="1F1F1F"/>
          <w:spacing w:val="-2"/>
          <w:sz w:val="24"/>
          <w:szCs w:val="24"/>
        </w:rPr>
        <w:t>асси</w:t>
      </w:r>
      <w:r w:rsidRPr="00C754F8">
        <w:rPr>
          <w:rFonts w:ascii="Times New Roman" w:eastAsia="Times New Roman" w:hAnsi="Times New Roman" w:cs="Times New Roman"/>
          <w:color w:val="1F1F1F"/>
          <w:sz w:val="24"/>
          <w:szCs w:val="24"/>
        </w:rPr>
        <w:t>стентом</w:t>
      </w:r>
      <w:r w:rsidRPr="00C754F8">
        <w:rPr>
          <w:rFonts w:ascii="Times New Roman" w:eastAsia="Times New Roman" w:hAnsi="Times New Roman" w:cs="Times New Roman"/>
          <w:color w:val="1F1F1F"/>
          <w:spacing w:val="47"/>
          <w:sz w:val="24"/>
          <w:szCs w:val="24"/>
        </w:rPr>
        <w:t xml:space="preserve"> </w:t>
      </w:r>
      <w:r w:rsidRPr="00C754F8">
        <w:rPr>
          <w:rFonts w:ascii="Times New Roman" w:eastAsia="Times New Roman" w:hAnsi="Times New Roman" w:cs="Times New Roman"/>
          <w:color w:val="1F1F1F"/>
          <w:sz w:val="24"/>
          <w:szCs w:val="24"/>
        </w:rPr>
        <w:t>в</w:t>
      </w:r>
      <w:r w:rsidRPr="00C754F8">
        <w:rPr>
          <w:rFonts w:ascii="Times New Roman" w:eastAsia="Times New Roman" w:hAnsi="Times New Roman" w:cs="Times New Roman"/>
          <w:color w:val="1F1F1F"/>
          <w:spacing w:val="27"/>
          <w:sz w:val="24"/>
          <w:szCs w:val="24"/>
        </w:rPr>
        <w:t xml:space="preserve"> </w:t>
      </w:r>
      <w:r w:rsidRPr="00BD0270">
        <w:rPr>
          <w:rFonts w:ascii="Times New Roman" w:eastAsia="Times New Roman" w:hAnsi="Times New Roman" w:cs="Times New Roman"/>
          <w:color w:val="1F1F1F"/>
          <w:sz w:val="24"/>
          <w:szCs w:val="24"/>
        </w:rPr>
        <w:t>клини</w:t>
      </w:r>
      <w:r w:rsidRPr="00C754F8">
        <w:rPr>
          <w:rFonts w:ascii="Times New Roman" w:eastAsia="Times New Roman" w:hAnsi="Times New Roman" w:cs="Times New Roman"/>
          <w:color w:val="1F1F1F"/>
          <w:sz w:val="24"/>
          <w:szCs w:val="24"/>
        </w:rPr>
        <w:t>ке</w:t>
      </w:r>
      <w:r w:rsidRPr="00C754F8">
        <w:rPr>
          <w:rFonts w:ascii="Times New Roman" w:eastAsia="Times New Roman" w:hAnsi="Times New Roman" w:cs="Times New Roman"/>
          <w:color w:val="1F1F1F"/>
          <w:spacing w:val="65"/>
          <w:sz w:val="24"/>
          <w:szCs w:val="24"/>
        </w:rPr>
        <w:t xml:space="preserve"> </w:t>
      </w:r>
      <w:r w:rsidRPr="00C754F8">
        <w:rPr>
          <w:rFonts w:ascii="Times New Roman" w:eastAsia="Times New Roman" w:hAnsi="Times New Roman" w:cs="Times New Roman"/>
          <w:color w:val="1F1F1F"/>
          <w:spacing w:val="-2"/>
          <w:sz w:val="24"/>
          <w:szCs w:val="24"/>
        </w:rPr>
        <w:t>Карла</w:t>
      </w:r>
      <w:r w:rsidRPr="00BD0270">
        <w:rPr>
          <w:rFonts w:ascii="Times New Roman" w:eastAsia="Times New Roman" w:hAnsi="Times New Roman" w:cs="Times New Roman"/>
          <w:color w:val="1F1F1F"/>
          <w:spacing w:val="-2"/>
          <w:sz w:val="24"/>
          <w:szCs w:val="24"/>
        </w:rPr>
        <w:t xml:space="preserve"> </w:t>
      </w:r>
      <w:proofErr w:type="spellStart"/>
      <w:r w:rsidRPr="00C754F8">
        <w:rPr>
          <w:rFonts w:ascii="Times New Roman" w:eastAsia="Times New Roman" w:hAnsi="Times New Roman" w:cs="Times New Roman"/>
          <w:color w:val="1F1F1F"/>
          <w:w w:val="105"/>
          <w:sz w:val="24"/>
          <w:szCs w:val="24"/>
        </w:rPr>
        <w:t>Вестфаля</w:t>
      </w:r>
      <w:proofErr w:type="spellEnd"/>
      <w:r w:rsidRPr="00C754F8">
        <w:rPr>
          <w:rFonts w:ascii="Times New Roman" w:eastAsia="Times New Roman" w:hAnsi="Times New Roman" w:cs="Times New Roman"/>
          <w:color w:val="1F1F1F"/>
          <w:w w:val="105"/>
          <w:sz w:val="24"/>
          <w:szCs w:val="24"/>
        </w:rPr>
        <w:t>,</w:t>
      </w:r>
      <w:r w:rsidRPr="00C754F8">
        <w:rPr>
          <w:rFonts w:ascii="Times New Roman" w:eastAsia="Times New Roman" w:hAnsi="Times New Roman" w:cs="Times New Roman"/>
          <w:color w:val="1F1F1F"/>
          <w:spacing w:val="75"/>
          <w:w w:val="150"/>
          <w:sz w:val="24"/>
          <w:szCs w:val="24"/>
        </w:rPr>
        <w:t xml:space="preserve"> </w:t>
      </w:r>
      <w:r w:rsidRPr="00C754F8">
        <w:rPr>
          <w:rFonts w:ascii="Times New Roman" w:eastAsia="Times New Roman" w:hAnsi="Times New Roman" w:cs="Times New Roman"/>
          <w:color w:val="1F1F1F"/>
          <w:w w:val="105"/>
          <w:sz w:val="24"/>
          <w:szCs w:val="24"/>
        </w:rPr>
        <w:t>после</w:t>
      </w:r>
      <w:r w:rsidRPr="00C754F8">
        <w:rPr>
          <w:rFonts w:ascii="Times New Roman" w:eastAsia="Times New Roman" w:hAnsi="Times New Roman" w:cs="Times New Roman"/>
          <w:color w:val="1F1F1F"/>
          <w:spacing w:val="61"/>
          <w:w w:val="150"/>
          <w:sz w:val="24"/>
          <w:szCs w:val="24"/>
        </w:rPr>
        <w:t xml:space="preserve"> </w:t>
      </w:r>
      <w:r w:rsidRPr="00C754F8">
        <w:rPr>
          <w:rFonts w:ascii="Times New Roman" w:eastAsia="Times New Roman" w:hAnsi="Times New Roman" w:cs="Times New Roman"/>
          <w:color w:val="1F1F1F"/>
          <w:spacing w:val="-2"/>
          <w:w w:val="105"/>
          <w:sz w:val="24"/>
          <w:szCs w:val="24"/>
        </w:rPr>
        <w:t>смерти</w:t>
      </w:r>
      <w:r w:rsidRPr="00BD0270">
        <w:rPr>
          <w:rFonts w:ascii="Times New Roman" w:eastAsia="Times New Roman" w:hAnsi="Times New Roman" w:cs="Times New Roman"/>
          <w:color w:val="1F1F1F"/>
          <w:spacing w:val="-2"/>
          <w:w w:val="105"/>
          <w:sz w:val="24"/>
          <w:szCs w:val="24"/>
        </w:rPr>
        <w:t xml:space="preserve"> </w:t>
      </w:r>
      <w:proofErr w:type="spellStart"/>
      <w:r w:rsidRPr="00BD0270">
        <w:rPr>
          <w:rFonts w:ascii="Times New Roman" w:eastAsia="Times New Roman" w:hAnsi="Times New Roman" w:cs="Times New Roman"/>
          <w:color w:val="1F1F1F"/>
          <w:w w:val="105"/>
          <w:sz w:val="24"/>
          <w:szCs w:val="24"/>
        </w:rPr>
        <w:t>Вестфаля</w:t>
      </w:r>
      <w:proofErr w:type="spellEnd"/>
      <w:r w:rsidRPr="00BD0270">
        <w:rPr>
          <w:rFonts w:ascii="Times New Roman" w:eastAsia="Times New Roman" w:hAnsi="Times New Roman" w:cs="Times New Roman"/>
          <w:color w:val="1F1F1F"/>
          <w:w w:val="105"/>
          <w:sz w:val="24"/>
          <w:szCs w:val="24"/>
        </w:rPr>
        <w:t xml:space="preserve"> (1890) продол</w:t>
      </w:r>
      <w:r w:rsidRPr="00C754F8">
        <w:rPr>
          <w:rFonts w:ascii="Times New Roman" w:eastAsia="Times New Roman" w:hAnsi="Times New Roman" w:cs="Times New Roman"/>
          <w:color w:val="1F1F1F"/>
          <w:w w:val="105"/>
          <w:sz w:val="24"/>
          <w:szCs w:val="24"/>
        </w:rPr>
        <w:t>жал</w:t>
      </w:r>
      <w:r w:rsidRPr="00C754F8">
        <w:rPr>
          <w:rFonts w:ascii="Times New Roman" w:eastAsia="Times New Roman" w:hAnsi="Times New Roman" w:cs="Times New Roman"/>
          <w:color w:val="1F1F1F"/>
          <w:spacing w:val="40"/>
          <w:w w:val="105"/>
          <w:sz w:val="24"/>
          <w:szCs w:val="24"/>
        </w:rPr>
        <w:t xml:space="preserve"> </w:t>
      </w:r>
      <w:r w:rsidRPr="00C754F8">
        <w:rPr>
          <w:rFonts w:ascii="Times New Roman" w:eastAsia="Times New Roman" w:hAnsi="Times New Roman" w:cs="Times New Roman"/>
          <w:color w:val="1F1F1F"/>
          <w:w w:val="105"/>
          <w:sz w:val="24"/>
          <w:szCs w:val="24"/>
        </w:rPr>
        <w:t>работу в Берлине, не</w:t>
      </w:r>
      <w:r w:rsidRPr="00C754F8">
        <w:rPr>
          <w:rFonts w:ascii="Times New Roman" w:eastAsia="Times New Roman" w:hAnsi="Times New Roman" w:cs="Times New Roman"/>
          <w:color w:val="1F1F1F"/>
          <w:spacing w:val="-3"/>
          <w:w w:val="105"/>
          <w:sz w:val="24"/>
          <w:szCs w:val="24"/>
        </w:rPr>
        <w:t xml:space="preserve"> </w:t>
      </w:r>
      <w:r w:rsidRPr="00C754F8">
        <w:rPr>
          <w:rFonts w:ascii="Times New Roman" w:eastAsia="Times New Roman" w:hAnsi="Times New Roman" w:cs="Times New Roman"/>
          <w:color w:val="1F1F1F"/>
          <w:w w:val="105"/>
          <w:sz w:val="24"/>
          <w:szCs w:val="24"/>
        </w:rPr>
        <w:t>имея</w:t>
      </w:r>
      <w:r w:rsidRPr="00C754F8">
        <w:rPr>
          <w:rFonts w:ascii="Times New Roman" w:eastAsia="Times New Roman" w:hAnsi="Times New Roman" w:cs="Times New Roman"/>
          <w:color w:val="1F1F1F"/>
          <w:spacing w:val="-2"/>
          <w:w w:val="105"/>
          <w:sz w:val="24"/>
          <w:szCs w:val="24"/>
        </w:rPr>
        <w:t xml:space="preserve"> </w:t>
      </w:r>
      <w:r w:rsidRPr="00C754F8">
        <w:rPr>
          <w:rFonts w:ascii="Times New Roman" w:eastAsia="Times New Roman" w:hAnsi="Times New Roman" w:cs="Times New Roman"/>
          <w:color w:val="1F1F1F"/>
          <w:w w:val="105"/>
          <w:sz w:val="24"/>
          <w:szCs w:val="24"/>
        </w:rPr>
        <w:t>до</w:t>
      </w:r>
      <w:r w:rsidRPr="00C754F8">
        <w:rPr>
          <w:rFonts w:ascii="Times New Roman" w:eastAsia="Times New Roman" w:hAnsi="Times New Roman" w:cs="Times New Roman"/>
          <w:color w:val="1F1F1F"/>
          <w:spacing w:val="-3"/>
          <w:w w:val="105"/>
          <w:sz w:val="24"/>
          <w:szCs w:val="24"/>
        </w:rPr>
        <w:t xml:space="preserve"> </w:t>
      </w:r>
      <w:r w:rsidRPr="00C754F8">
        <w:rPr>
          <w:rFonts w:ascii="Times New Roman" w:eastAsia="Times New Roman" w:hAnsi="Times New Roman" w:cs="Times New Roman"/>
          <w:color w:val="1F1F1F"/>
          <w:w w:val="105"/>
          <w:sz w:val="24"/>
          <w:szCs w:val="24"/>
        </w:rPr>
        <w:t>конца жизни клиники, так как несмотря на многоч</w:t>
      </w:r>
      <w:r w:rsidRPr="00BD0270">
        <w:rPr>
          <w:rFonts w:ascii="Times New Roman" w:eastAsia="Times New Roman" w:hAnsi="Times New Roman" w:cs="Times New Roman"/>
          <w:color w:val="1F1F1F"/>
          <w:w w:val="105"/>
          <w:sz w:val="24"/>
          <w:szCs w:val="24"/>
        </w:rPr>
        <w:t>исленные представления факульте</w:t>
      </w:r>
      <w:r w:rsidRPr="00C754F8">
        <w:rPr>
          <w:rFonts w:ascii="Times New Roman" w:eastAsia="Times New Roman" w:hAnsi="Times New Roman" w:cs="Times New Roman"/>
          <w:color w:val="1F1F1F"/>
          <w:w w:val="105"/>
          <w:sz w:val="24"/>
          <w:szCs w:val="24"/>
        </w:rPr>
        <w:t xml:space="preserve">та министерство отказывало </w:t>
      </w:r>
      <w:proofErr w:type="spellStart"/>
      <w:r w:rsidRPr="00C754F8">
        <w:rPr>
          <w:rFonts w:ascii="Times New Roman" w:eastAsia="Times New Roman" w:hAnsi="Times New Roman" w:cs="Times New Roman"/>
          <w:color w:val="1F1F1F"/>
          <w:w w:val="105"/>
          <w:sz w:val="24"/>
          <w:szCs w:val="24"/>
        </w:rPr>
        <w:t>Г.Оппенгейму</w:t>
      </w:r>
      <w:proofErr w:type="spellEnd"/>
      <w:r w:rsidRPr="00C754F8">
        <w:rPr>
          <w:rFonts w:ascii="Times New Roman" w:eastAsia="Times New Roman" w:hAnsi="Times New Roman" w:cs="Times New Roman"/>
          <w:color w:val="1F1F1F"/>
          <w:w w:val="105"/>
          <w:sz w:val="24"/>
          <w:szCs w:val="24"/>
        </w:rPr>
        <w:t xml:space="preserve"> в кафедре из-за националистически-вероисповедных соображений.</w:t>
      </w:r>
    </w:p>
    <w:p w:rsidR="00C754F8" w:rsidRPr="00C754F8" w:rsidRDefault="00C754F8" w:rsidP="00C754F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54F8">
        <w:rPr>
          <w:rFonts w:ascii="Times New Roman" w:eastAsia="Times New Roman" w:hAnsi="Times New Roman" w:cs="Times New Roman"/>
          <w:color w:val="1F1F1F"/>
          <w:w w:val="105"/>
          <w:sz w:val="24"/>
          <w:szCs w:val="24"/>
        </w:rPr>
        <w:t>Много нового дано им в учении о це</w:t>
      </w:r>
      <w:r w:rsidRPr="00BD0270">
        <w:rPr>
          <w:rFonts w:ascii="Times New Roman" w:eastAsia="Times New Roman" w:hAnsi="Times New Roman" w:cs="Times New Roman"/>
          <w:color w:val="1F1F1F"/>
          <w:w w:val="105"/>
          <w:sz w:val="24"/>
          <w:szCs w:val="24"/>
        </w:rPr>
        <w:t>реброспинальном сифилисе, сухотк</w:t>
      </w:r>
      <w:r w:rsidRPr="00C754F8">
        <w:rPr>
          <w:rFonts w:ascii="Times New Roman" w:eastAsia="Times New Roman" w:hAnsi="Times New Roman" w:cs="Times New Roman"/>
          <w:color w:val="1F1F1F"/>
          <w:w w:val="105"/>
          <w:sz w:val="24"/>
          <w:szCs w:val="24"/>
        </w:rPr>
        <w:t>е, множественном склерозе, энцефалите, полиневрите, опухолях головного и спинного мозга,</w:t>
      </w:r>
      <w:r w:rsidRPr="00BD0270">
        <w:rPr>
          <w:rFonts w:ascii="Times New Roman" w:eastAsia="Times New Roman" w:hAnsi="Times New Roman" w:cs="Times New Roman"/>
          <w:color w:val="1F1F1F"/>
          <w:w w:val="105"/>
          <w:sz w:val="24"/>
          <w:szCs w:val="24"/>
        </w:rPr>
        <w:t xml:space="preserve"> оперативное лечение которы</w:t>
      </w:r>
      <w:r w:rsidRPr="00C754F8">
        <w:rPr>
          <w:rFonts w:ascii="Times New Roman" w:eastAsia="Times New Roman" w:hAnsi="Times New Roman" w:cs="Times New Roman"/>
          <w:color w:val="1F1F1F"/>
          <w:w w:val="105"/>
          <w:sz w:val="24"/>
          <w:szCs w:val="24"/>
        </w:rPr>
        <w:t xml:space="preserve">х в </w:t>
      </w:r>
      <w:r w:rsidR="008D716D" w:rsidRPr="00BD0270">
        <w:rPr>
          <w:rFonts w:ascii="Times New Roman" w:eastAsia="Times New Roman" w:hAnsi="Times New Roman" w:cs="Times New Roman"/>
          <w:color w:val="1F1F1F"/>
          <w:w w:val="105"/>
          <w:sz w:val="24"/>
          <w:szCs w:val="24"/>
        </w:rPr>
        <w:t>значительной мере обязано свои</w:t>
      </w:r>
      <w:r w:rsidRPr="00C754F8">
        <w:rPr>
          <w:rFonts w:ascii="Times New Roman" w:eastAsia="Times New Roman" w:hAnsi="Times New Roman" w:cs="Times New Roman"/>
          <w:color w:val="1F1F1F"/>
          <w:w w:val="105"/>
          <w:sz w:val="24"/>
          <w:szCs w:val="24"/>
        </w:rPr>
        <w:t xml:space="preserve">ми успехами совместной работе </w:t>
      </w:r>
      <w:proofErr w:type="spellStart"/>
      <w:r w:rsidRPr="00C754F8">
        <w:rPr>
          <w:rFonts w:ascii="Times New Roman" w:eastAsia="Times New Roman" w:hAnsi="Times New Roman" w:cs="Times New Roman"/>
          <w:color w:val="1F1F1F"/>
          <w:w w:val="105"/>
          <w:sz w:val="24"/>
          <w:szCs w:val="24"/>
        </w:rPr>
        <w:t>Г.Оппенгейма</w:t>
      </w:r>
      <w:proofErr w:type="spellEnd"/>
      <w:r w:rsidRPr="00C754F8">
        <w:rPr>
          <w:rFonts w:ascii="Times New Roman" w:eastAsia="Times New Roman" w:hAnsi="Times New Roman" w:cs="Times New Roman"/>
          <w:color w:val="1F1F1F"/>
          <w:w w:val="105"/>
          <w:sz w:val="24"/>
          <w:szCs w:val="24"/>
        </w:rPr>
        <w:t xml:space="preserve"> с Бергманом, </w:t>
      </w:r>
      <w:proofErr w:type="spellStart"/>
      <w:r w:rsidRPr="00C754F8">
        <w:rPr>
          <w:rFonts w:ascii="Times New Roman" w:eastAsia="Times New Roman" w:hAnsi="Times New Roman" w:cs="Times New Roman"/>
          <w:color w:val="1F1F1F"/>
          <w:w w:val="105"/>
          <w:sz w:val="24"/>
          <w:szCs w:val="24"/>
        </w:rPr>
        <w:t>Краузе</w:t>
      </w:r>
      <w:proofErr w:type="spellEnd"/>
      <w:r w:rsidRPr="00C754F8">
        <w:rPr>
          <w:rFonts w:ascii="Times New Roman" w:eastAsia="Times New Roman" w:hAnsi="Times New Roman" w:cs="Times New Roman"/>
          <w:color w:val="1F1F1F"/>
          <w:w w:val="105"/>
          <w:sz w:val="24"/>
          <w:szCs w:val="24"/>
        </w:rPr>
        <w:t xml:space="preserve"> и </w:t>
      </w:r>
      <w:proofErr w:type="spellStart"/>
      <w:r w:rsidRPr="00C754F8">
        <w:rPr>
          <w:rFonts w:ascii="Times New Roman" w:eastAsia="Times New Roman" w:hAnsi="Times New Roman" w:cs="Times New Roman"/>
          <w:color w:val="1F1F1F"/>
          <w:w w:val="105"/>
          <w:sz w:val="24"/>
          <w:szCs w:val="24"/>
        </w:rPr>
        <w:t>Борхардтом</w:t>
      </w:r>
      <w:proofErr w:type="spellEnd"/>
      <w:r w:rsidRPr="00C754F8">
        <w:rPr>
          <w:rFonts w:ascii="Times New Roman" w:eastAsia="Times New Roman" w:hAnsi="Times New Roman" w:cs="Times New Roman"/>
          <w:color w:val="1F1F1F"/>
          <w:w w:val="105"/>
          <w:sz w:val="24"/>
          <w:szCs w:val="24"/>
        </w:rPr>
        <w:t>.</w:t>
      </w:r>
    </w:p>
    <w:p w:rsidR="00C754F8" w:rsidRPr="00C754F8" w:rsidRDefault="00C754F8" w:rsidP="00C754F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54F8">
        <w:rPr>
          <w:rFonts w:ascii="Times New Roman" w:eastAsia="Times New Roman" w:hAnsi="Times New Roman" w:cs="Times New Roman"/>
          <w:color w:val="1F1F1F"/>
          <w:w w:val="105"/>
          <w:sz w:val="24"/>
          <w:szCs w:val="24"/>
        </w:rPr>
        <w:t xml:space="preserve">С именем </w:t>
      </w:r>
      <w:proofErr w:type="spellStart"/>
      <w:r w:rsidRPr="00C754F8">
        <w:rPr>
          <w:rFonts w:ascii="Times New Roman" w:eastAsia="Times New Roman" w:hAnsi="Times New Roman" w:cs="Times New Roman"/>
          <w:color w:val="1F1F1F"/>
          <w:w w:val="105"/>
          <w:sz w:val="24"/>
          <w:szCs w:val="24"/>
        </w:rPr>
        <w:t>Г.Оппенгей</w:t>
      </w:r>
      <w:r w:rsidR="008D716D" w:rsidRPr="00BD0270">
        <w:rPr>
          <w:rFonts w:ascii="Times New Roman" w:eastAsia="Times New Roman" w:hAnsi="Times New Roman" w:cs="Times New Roman"/>
          <w:color w:val="1F1F1F"/>
          <w:w w:val="105"/>
          <w:sz w:val="24"/>
          <w:szCs w:val="24"/>
        </w:rPr>
        <w:t>ма</w:t>
      </w:r>
      <w:proofErr w:type="spellEnd"/>
      <w:r w:rsidR="008D716D" w:rsidRPr="00BD0270">
        <w:rPr>
          <w:rFonts w:ascii="Times New Roman" w:eastAsia="Times New Roman" w:hAnsi="Times New Roman" w:cs="Times New Roman"/>
          <w:color w:val="1F1F1F"/>
          <w:w w:val="105"/>
          <w:sz w:val="24"/>
          <w:szCs w:val="24"/>
        </w:rPr>
        <w:t xml:space="preserve"> тесно связано учение о буль</w:t>
      </w:r>
      <w:r w:rsidRPr="00C754F8">
        <w:rPr>
          <w:rFonts w:ascii="Times New Roman" w:eastAsia="Times New Roman" w:hAnsi="Times New Roman" w:cs="Times New Roman"/>
          <w:color w:val="1F1F1F"/>
          <w:w w:val="105"/>
          <w:sz w:val="24"/>
          <w:szCs w:val="24"/>
        </w:rPr>
        <w:t xml:space="preserve">барном параличе без анатомического субстрата, учение о </w:t>
      </w:r>
      <w:proofErr w:type="spellStart"/>
      <w:r w:rsidRPr="00C754F8">
        <w:rPr>
          <w:rFonts w:ascii="Times New Roman" w:eastAsia="Times New Roman" w:hAnsi="Times New Roman" w:cs="Times New Roman"/>
          <w:color w:val="1F1F1F"/>
          <w:w w:val="105"/>
          <w:sz w:val="24"/>
          <w:szCs w:val="24"/>
        </w:rPr>
        <w:t>dystonia</w:t>
      </w:r>
      <w:proofErr w:type="spellEnd"/>
      <w:r w:rsidRPr="00C754F8">
        <w:rPr>
          <w:rFonts w:ascii="Times New Roman" w:eastAsia="Times New Roman" w:hAnsi="Times New Roman" w:cs="Times New Roman"/>
          <w:color w:val="1F1F1F"/>
          <w:w w:val="105"/>
          <w:sz w:val="24"/>
          <w:szCs w:val="24"/>
        </w:rPr>
        <w:t xml:space="preserve"> </w:t>
      </w:r>
      <w:proofErr w:type="spellStart"/>
      <w:r w:rsidRPr="00C754F8">
        <w:rPr>
          <w:rFonts w:ascii="Times New Roman" w:eastAsia="Times New Roman" w:hAnsi="Times New Roman" w:cs="Times New Roman"/>
          <w:color w:val="1F1F1F"/>
          <w:w w:val="105"/>
          <w:sz w:val="24"/>
          <w:szCs w:val="24"/>
        </w:rPr>
        <w:t>musculorum</w:t>
      </w:r>
      <w:proofErr w:type="spellEnd"/>
      <w:r w:rsidRPr="00C754F8">
        <w:rPr>
          <w:rFonts w:ascii="Times New Roman" w:eastAsia="Times New Roman" w:hAnsi="Times New Roman" w:cs="Times New Roman"/>
          <w:color w:val="1F1F1F"/>
          <w:w w:val="105"/>
          <w:sz w:val="24"/>
          <w:szCs w:val="24"/>
        </w:rPr>
        <w:t xml:space="preserve"> </w:t>
      </w:r>
      <w:proofErr w:type="spellStart"/>
      <w:r w:rsidRPr="00C754F8">
        <w:rPr>
          <w:rFonts w:ascii="Times New Roman" w:eastAsia="Times New Roman" w:hAnsi="Times New Roman" w:cs="Times New Roman"/>
          <w:color w:val="1F1F1F"/>
          <w:w w:val="105"/>
          <w:sz w:val="24"/>
          <w:szCs w:val="24"/>
        </w:rPr>
        <w:t>deformans</w:t>
      </w:r>
      <w:proofErr w:type="spellEnd"/>
      <w:r w:rsidRPr="00C754F8">
        <w:rPr>
          <w:rFonts w:ascii="Times New Roman" w:eastAsia="Times New Roman" w:hAnsi="Times New Roman" w:cs="Times New Roman"/>
          <w:color w:val="1F1F1F"/>
          <w:w w:val="105"/>
          <w:sz w:val="24"/>
          <w:szCs w:val="24"/>
        </w:rPr>
        <w:t xml:space="preserve">, учение о </w:t>
      </w:r>
      <w:proofErr w:type="spellStart"/>
      <w:r w:rsidRPr="00C754F8">
        <w:rPr>
          <w:rFonts w:ascii="Times New Roman" w:eastAsia="Times New Roman" w:hAnsi="Times New Roman" w:cs="Times New Roman"/>
          <w:color w:val="1F1F1F"/>
          <w:w w:val="105"/>
          <w:sz w:val="24"/>
          <w:szCs w:val="24"/>
        </w:rPr>
        <w:t>псевдосклерозе</w:t>
      </w:r>
      <w:proofErr w:type="spellEnd"/>
      <w:r w:rsidRPr="00C754F8">
        <w:rPr>
          <w:rFonts w:ascii="Times New Roman" w:eastAsia="Times New Roman" w:hAnsi="Times New Roman" w:cs="Times New Roman"/>
          <w:color w:val="1F1F1F"/>
          <w:w w:val="105"/>
          <w:sz w:val="24"/>
          <w:szCs w:val="24"/>
        </w:rPr>
        <w:t xml:space="preserve">. </w:t>
      </w:r>
      <w:proofErr w:type="spellStart"/>
      <w:r w:rsidRPr="00C754F8">
        <w:rPr>
          <w:rFonts w:ascii="Times New Roman" w:eastAsia="Times New Roman" w:hAnsi="Times New Roman" w:cs="Times New Roman"/>
          <w:color w:val="1F1F1F"/>
          <w:w w:val="105"/>
          <w:sz w:val="24"/>
          <w:szCs w:val="24"/>
        </w:rPr>
        <w:t>Myatonia</w:t>
      </w:r>
      <w:proofErr w:type="spellEnd"/>
      <w:r w:rsidRPr="00C754F8">
        <w:rPr>
          <w:rFonts w:ascii="Times New Roman" w:eastAsia="Times New Roman" w:hAnsi="Times New Roman" w:cs="Times New Roman"/>
          <w:color w:val="1F1F1F"/>
          <w:w w:val="105"/>
          <w:sz w:val="24"/>
          <w:szCs w:val="24"/>
        </w:rPr>
        <w:t xml:space="preserve"> </w:t>
      </w:r>
      <w:proofErr w:type="spellStart"/>
      <w:r w:rsidRPr="00C754F8">
        <w:rPr>
          <w:rFonts w:ascii="Times New Roman" w:eastAsia="Times New Roman" w:hAnsi="Times New Roman" w:cs="Times New Roman"/>
          <w:color w:val="1F1F1F"/>
          <w:w w:val="105"/>
          <w:sz w:val="24"/>
          <w:szCs w:val="24"/>
        </w:rPr>
        <w:t>congenita</w:t>
      </w:r>
      <w:proofErr w:type="spellEnd"/>
      <w:r w:rsidRPr="00C754F8">
        <w:rPr>
          <w:rFonts w:ascii="Times New Roman" w:eastAsia="Times New Roman" w:hAnsi="Times New Roman" w:cs="Times New Roman"/>
          <w:color w:val="1F1F1F"/>
          <w:w w:val="105"/>
          <w:sz w:val="24"/>
          <w:szCs w:val="24"/>
        </w:rPr>
        <w:t xml:space="preserve"> описана впервые </w:t>
      </w:r>
      <w:proofErr w:type="spellStart"/>
      <w:r w:rsidRPr="00C754F8">
        <w:rPr>
          <w:rFonts w:ascii="Times New Roman" w:eastAsia="Times New Roman" w:hAnsi="Times New Roman" w:cs="Times New Roman"/>
          <w:color w:val="1F1F1F"/>
          <w:w w:val="105"/>
          <w:sz w:val="24"/>
          <w:szCs w:val="24"/>
        </w:rPr>
        <w:t>Г.Оппенгеймом</w:t>
      </w:r>
      <w:proofErr w:type="spellEnd"/>
      <w:r w:rsidRPr="00C754F8">
        <w:rPr>
          <w:rFonts w:ascii="Times New Roman" w:eastAsia="Times New Roman" w:hAnsi="Times New Roman" w:cs="Times New Roman"/>
          <w:color w:val="1F1F1F"/>
          <w:w w:val="105"/>
          <w:sz w:val="24"/>
          <w:szCs w:val="24"/>
        </w:rPr>
        <w:t xml:space="preserve"> и</w:t>
      </w:r>
      <w:r w:rsidRPr="00C754F8">
        <w:rPr>
          <w:rFonts w:ascii="Times New Roman" w:eastAsia="Times New Roman" w:hAnsi="Times New Roman" w:cs="Times New Roman"/>
          <w:color w:val="1F1F1F"/>
          <w:spacing w:val="-7"/>
          <w:w w:val="105"/>
          <w:sz w:val="24"/>
          <w:szCs w:val="24"/>
        </w:rPr>
        <w:t xml:space="preserve"> </w:t>
      </w:r>
      <w:r w:rsidRPr="00C754F8">
        <w:rPr>
          <w:rFonts w:ascii="Times New Roman" w:eastAsia="Times New Roman" w:hAnsi="Times New Roman" w:cs="Times New Roman"/>
          <w:color w:val="1F1F1F"/>
          <w:w w:val="105"/>
          <w:sz w:val="24"/>
          <w:szCs w:val="24"/>
        </w:rPr>
        <w:t>носит название болезни Оппенгейма. В области функциональных заболеван</w:t>
      </w:r>
      <w:r w:rsidR="008D716D" w:rsidRPr="00BD0270">
        <w:rPr>
          <w:rFonts w:ascii="Times New Roman" w:eastAsia="Times New Roman" w:hAnsi="Times New Roman" w:cs="Times New Roman"/>
          <w:color w:val="1F1F1F"/>
          <w:w w:val="105"/>
          <w:sz w:val="24"/>
          <w:szCs w:val="24"/>
        </w:rPr>
        <w:t>ий нервной системы особенно боль</w:t>
      </w:r>
      <w:r w:rsidRPr="00C754F8">
        <w:rPr>
          <w:rFonts w:ascii="Times New Roman" w:eastAsia="Times New Roman" w:hAnsi="Times New Roman" w:cs="Times New Roman"/>
          <w:color w:val="1F1F1F"/>
          <w:w w:val="105"/>
          <w:sz w:val="24"/>
          <w:szCs w:val="24"/>
        </w:rPr>
        <w:t xml:space="preserve">шое внимание было уделено </w:t>
      </w:r>
      <w:proofErr w:type="spellStart"/>
      <w:r w:rsidRPr="00C754F8">
        <w:rPr>
          <w:rFonts w:ascii="Times New Roman" w:eastAsia="Times New Roman" w:hAnsi="Times New Roman" w:cs="Times New Roman"/>
          <w:color w:val="1F1F1F"/>
          <w:w w:val="105"/>
          <w:sz w:val="24"/>
          <w:szCs w:val="24"/>
        </w:rPr>
        <w:t>Г.Оппенгеймом</w:t>
      </w:r>
      <w:proofErr w:type="spellEnd"/>
      <w:r w:rsidRPr="00C754F8">
        <w:rPr>
          <w:rFonts w:ascii="Times New Roman" w:eastAsia="Times New Roman" w:hAnsi="Times New Roman" w:cs="Times New Roman"/>
          <w:color w:val="1F1F1F"/>
          <w:spacing w:val="40"/>
          <w:w w:val="105"/>
          <w:sz w:val="24"/>
          <w:szCs w:val="24"/>
        </w:rPr>
        <w:t xml:space="preserve"> </w:t>
      </w:r>
      <w:r w:rsidR="008D716D" w:rsidRPr="00BD0270">
        <w:rPr>
          <w:rFonts w:ascii="Times New Roman" w:eastAsia="Times New Roman" w:hAnsi="Times New Roman" w:cs="Times New Roman"/>
          <w:color w:val="1F1F1F"/>
          <w:w w:val="105"/>
          <w:sz w:val="24"/>
          <w:szCs w:val="24"/>
        </w:rPr>
        <w:t>травматическ</w:t>
      </w:r>
      <w:r w:rsidRPr="00C754F8">
        <w:rPr>
          <w:rFonts w:ascii="Times New Roman" w:eastAsia="Times New Roman" w:hAnsi="Times New Roman" w:cs="Times New Roman"/>
          <w:color w:val="1F1F1F"/>
          <w:w w:val="105"/>
          <w:sz w:val="24"/>
          <w:szCs w:val="24"/>
        </w:rPr>
        <w:t>ому неврозу.</w:t>
      </w:r>
    </w:p>
    <w:p w:rsidR="00C754F8" w:rsidRPr="00C754F8" w:rsidRDefault="00C754F8" w:rsidP="00C754F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54F8">
        <w:rPr>
          <w:rFonts w:ascii="Times New Roman" w:eastAsia="Times New Roman" w:hAnsi="Times New Roman" w:cs="Times New Roman"/>
          <w:color w:val="1F1F1F"/>
          <w:w w:val="105"/>
          <w:sz w:val="24"/>
          <w:szCs w:val="24"/>
        </w:rPr>
        <w:t>Огромный клиническ</w:t>
      </w:r>
      <w:r w:rsidR="008D716D" w:rsidRPr="00BD0270">
        <w:rPr>
          <w:rFonts w:ascii="Times New Roman" w:eastAsia="Times New Roman" w:hAnsi="Times New Roman" w:cs="Times New Roman"/>
          <w:color w:val="1F1F1F"/>
          <w:w w:val="105"/>
          <w:sz w:val="24"/>
          <w:szCs w:val="24"/>
        </w:rPr>
        <w:t>ий опыт и преподавательский та</w:t>
      </w:r>
      <w:r w:rsidRPr="00C754F8">
        <w:rPr>
          <w:rFonts w:ascii="Times New Roman" w:eastAsia="Times New Roman" w:hAnsi="Times New Roman" w:cs="Times New Roman"/>
          <w:color w:val="1F1F1F"/>
          <w:w w:val="105"/>
          <w:sz w:val="24"/>
          <w:szCs w:val="24"/>
        </w:rPr>
        <w:t>лант</w:t>
      </w:r>
      <w:r w:rsidRPr="00C754F8">
        <w:rPr>
          <w:rFonts w:ascii="Times New Roman" w:eastAsia="Times New Roman" w:hAnsi="Times New Roman" w:cs="Times New Roman"/>
          <w:color w:val="1F1F1F"/>
          <w:spacing w:val="40"/>
          <w:w w:val="105"/>
          <w:sz w:val="24"/>
          <w:szCs w:val="24"/>
        </w:rPr>
        <w:t xml:space="preserve"> </w:t>
      </w:r>
      <w:proofErr w:type="spellStart"/>
      <w:r w:rsidRPr="00C754F8">
        <w:rPr>
          <w:rFonts w:ascii="Times New Roman" w:eastAsia="Times New Roman" w:hAnsi="Times New Roman" w:cs="Times New Roman"/>
          <w:color w:val="1F1F1F"/>
          <w:w w:val="105"/>
          <w:sz w:val="24"/>
          <w:szCs w:val="24"/>
        </w:rPr>
        <w:t>Г.Оппенгейма</w:t>
      </w:r>
      <w:proofErr w:type="spellEnd"/>
      <w:r w:rsidRPr="00C754F8">
        <w:rPr>
          <w:rFonts w:ascii="Times New Roman" w:eastAsia="Times New Roman" w:hAnsi="Times New Roman" w:cs="Times New Roman"/>
          <w:color w:val="1F1F1F"/>
          <w:spacing w:val="80"/>
          <w:w w:val="105"/>
          <w:sz w:val="24"/>
          <w:szCs w:val="24"/>
        </w:rPr>
        <w:t xml:space="preserve"> </w:t>
      </w:r>
      <w:r w:rsidRPr="00C754F8">
        <w:rPr>
          <w:rFonts w:ascii="Times New Roman" w:eastAsia="Times New Roman" w:hAnsi="Times New Roman" w:cs="Times New Roman"/>
          <w:color w:val="1F1F1F"/>
          <w:w w:val="105"/>
          <w:sz w:val="24"/>
          <w:szCs w:val="24"/>
        </w:rPr>
        <w:t>нашли</w:t>
      </w:r>
      <w:r w:rsidRPr="00C754F8">
        <w:rPr>
          <w:rFonts w:ascii="Times New Roman" w:eastAsia="Times New Roman" w:hAnsi="Times New Roman" w:cs="Times New Roman"/>
          <w:color w:val="1F1F1F"/>
          <w:spacing w:val="40"/>
          <w:w w:val="105"/>
          <w:sz w:val="24"/>
          <w:szCs w:val="24"/>
        </w:rPr>
        <w:t xml:space="preserve"> </w:t>
      </w:r>
      <w:r w:rsidRPr="00C754F8">
        <w:rPr>
          <w:rFonts w:ascii="Times New Roman" w:eastAsia="Times New Roman" w:hAnsi="Times New Roman" w:cs="Times New Roman"/>
          <w:color w:val="1F1F1F"/>
          <w:w w:val="105"/>
          <w:sz w:val="24"/>
          <w:szCs w:val="24"/>
        </w:rPr>
        <w:t>свое</w:t>
      </w:r>
      <w:r w:rsidRPr="00C754F8">
        <w:rPr>
          <w:rFonts w:ascii="Times New Roman" w:eastAsia="Times New Roman" w:hAnsi="Times New Roman" w:cs="Times New Roman"/>
          <w:color w:val="1F1F1F"/>
          <w:spacing w:val="40"/>
          <w:w w:val="105"/>
          <w:sz w:val="24"/>
          <w:szCs w:val="24"/>
        </w:rPr>
        <w:t xml:space="preserve"> </w:t>
      </w:r>
      <w:r w:rsidRPr="00C754F8">
        <w:rPr>
          <w:rFonts w:ascii="Times New Roman" w:eastAsia="Times New Roman" w:hAnsi="Times New Roman" w:cs="Times New Roman"/>
          <w:color w:val="1F1F1F"/>
          <w:w w:val="105"/>
          <w:sz w:val="24"/>
          <w:szCs w:val="24"/>
        </w:rPr>
        <w:t>блестящее</w:t>
      </w:r>
      <w:r w:rsidRPr="00C754F8">
        <w:rPr>
          <w:rFonts w:ascii="Times New Roman" w:eastAsia="Times New Roman" w:hAnsi="Times New Roman" w:cs="Times New Roman"/>
          <w:color w:val="1F1F1F"/>
          <w:spacing w:val="40"/>
          <w:w w:val="105"/>
          <w:sz w:val="24"/>
          <w:szCs w:val="24"/>
        </w:rPr>
        <w:t xml:space="preserve"> </w:t>
      </w:r>
      <w:r w:rsidRPr="00C754F8">
        <w:rPr>
          <w:rFonts w:ascii="Times New Roman" w:eastAsia="Times New Roman" w:hAnsi="Times New Roman" w:cs="Times New Roman"/>
          <w:color w:val="1F1F1F"/>
          <w:w w:val="105"/>
          <w:sz w:val="24"/>
          <w:szCs w:val="24"/>
        </w:rPr>
        <w:t>выражение</w:t>
      </w:r>
      <w:r w:rsidRPr="00C754F8">
        <w:rPr>
          <w:rFonts w:ascii="Times New Roman" w:eastAsia="Times New Roman" w:hAnsi="Times New Roman" w:cs="Times New Roman"/>
          <w:color w:val="1F1F1F"/>
          <w:spacing w:val="40"/>
          <w:w w:val="105"/>
          <w:sz w:val="24"/>
          <w:szCs w:val="24"/>
        </w:rPr>
        <w:t xml:space="preserve"> </w:t>
      </w:r>
      <w:r w:rsidRPr="00C754F8">
        <w:rPr>
          <w:rFonts w:ascii="Times New Roman" w:eastAsia="Times New Roman" w:hAnsi="Times New Roman" w:cs="Times New Roman"/>
          <w:color w:val="1F1F1F"/>
          <w:w w:val="105"/>
          <w:sz w:val="24"/>
          <w:szCs w:val="24"/>
        </w:rPr>
        <w:t>в его</w:t>
      </w:r>
      <w:r w:rsidRPr="00C754F8">
        <w:rPr>
          <w:rFonts w:ascii="Times New Roman" w:eastAsia="Times New Roman" w:hAnsi="Times New Roman" w:cs="Times New Roman"/>
          <w:color w:val="1F1F1F"/>
          <w:spacing w:val="40"/>
          <w:w w:val="105"/>
          <w:sz w:val="24"/>
          <w:szCs w:val="24"/>
        </w:rPr>
        <w:t xml:space="preserve"> </w:t>
      </w:r>
      <w:r w:rsidR="008D716D" w:rsidRPr="00BD0270">
        <w:rPr>
          <w:rFonts w:ascii="Times New Roman" w:eastAsia="Times New Roman" w:hAnsi="Times New Roman" w:cs="Times New Roman"/>
          <w:color w:val="1F1F1F"/>
          <w:w w:val="105"/>
          <w:sz w:val="24"/>
          <w:szCs w:val="24"/>
        </w:rPr>
        <w:t>знаменитом</w:t>
      </w:r>
      <w:r w:rsidRPr="00C754F8">
        <w:rPr>
          <w:rFonts w:ascii="Times New Roman" w:eastAsia="Times New Roman" w:hAnsi="Times New Roman" w:cs="Times New Roman"/>
          <w:color w:val="1F1F1F"/>
          <w:spacing w:val="40"/>
          <w:w w:val="105"/>
          <w:sz w:val="24"/>
          <w:szCs w:val="24"/>
        </w:rPr>
        <w:t xml:space="preserve"> </w:t>
      </w:r>
      <w:r w:rsidRPr="00C754F8">
        <w:rPr>
          <w:rFonts w:ascii="Times New Roman" w:eastAsia="Times New Roman" w:hAnsi="Times New Roman" w:cs="Times New Roman"/>
          <w:color w:val="1F1F1F"/>
          <w:w w:val="105"/>
          <w:sz w:val="24"/>
          <w:szCs w:val="24"/>
        </w:rPr>
        <w:t>учебнике</w:t>
      </w:r>
      <w:r w:rsidRPr="00C754F8">
        <w:rPr>
          <w:rFonts w:ascii="Times New Roman" w:eastAsia="Times New Roman" w:hAnsi="Times New Roman" w:cs="Times New Roman"/>
          <w:color w:val="1F1F1F"/>
          <w:spacing w:val="40"/>
          <w:w w:val="105"/>
          <w:sz w:val="24"/>
          <w:szCs w:val="24"/>
        </w:rPr>
        <w:t xml:space="preserve"> </w:t>
      </w:r>
      <w:r w:rsidRPr="00C754F8">
        <w:rPr>
          <w:rFonts w:ascii="Times New Roman" w:eastAsia="Times New Roman" w:hAnsi="Times New Roman" w:cs="Times New Roman"/>
          <w:color w:val="1F1F1F"/>
          <w:w w:val="105"/>
          <w:sz w:val="24"/>
          <w:szCs w:val="24"/>
        </w:rPr>
        <w:t>нервных</w:t>
      </w:r>
      <w:r w:rsidRPr="00C754F8">
        <w:rPr>
          <w:rFonts w:ascii="Times New Roman" w:eastAsia="Times New Roman" w:hAnsi="Times New Roman" w:cs="Times New Roman"/>
          <w:color w:val="1F1F1F"/>
          <w:spacing w:val="40"/>
          <w:w w:val="105"/>
          <w:sz w:val="24"/>
          <w:szCs w:val="24"/>
        </w:rPr>
        <w:t xml:space="preserve"> </w:t>
      </w:r>
      <w:r w:rsidRPr="00C754F8">
        <w:rPr>
          <w:rFonts w:ascii="Times New Roman" w:eastAsia="Times New Roman" w:hAnsi="Times New Roman" w:cs="Times New Roman"/>
          <w:color w:val="1F1F1F"/>
          <w:w w:val="105"/>
          <w:sz w:val="24"/>
          <w:szCs w:val="24"/>
        </w:rPr>
        <w:t>болезней.</w:t>
      </w:r>
      <w:r w:rsidRPr="00C754F8">
        <w:rPr>
          <w:rFonts w:ascii="Times New Roman" w:eastAsia="Times New Roman" w:hAnsi="Times New Roman" w:cs="Times New Roman"/>
          <w:color w:val="1F1F1F"/>
          <w:spacing w:val="40"/>
          <w:w w:val="105"/>
          <w:sz w:val="24"/>
          <w:szCs w:val="24"/>
        </w:rPr>
        <w:t xml:space="preserve"> </w:t>
      </w:r>
      <w:r w:rsidRPr="00F96F00">
        <w:rPr>
          <w:rFonts w:ascii="Times New Roman" w:eastAsia="Times New Roman" w:hAnsi="Times New Roman" w:cs="Times New Roman"/>
          <w:color w:val="1F1F1F"/>
          <w:w w:val="105"/>
          <w:sz w:val="24"/>
          <w:szCs w:val="24"/>
        </w:rPr>
        <w:t>(«</w:t>
      </w:r>
      <w:proofErr w:type="spellStart"/>
      <w:r w:rsidRPr="00C754F8">
        <w:rPr>
          <w:rFonts w:ascii="Times New Roman" w:eastAsia="Times New Roman" w:hAnsi="Times New Roman" w:cs="Times New Roman"/>
          <w:color w:val="1F1F1F"/>
          <w:w w:val="105"/>
          <w:sz w:val="24"/>
          <w:szCs w:val="24"/>
          <w:lang w:val="en-US"/>
        </w:rPr>
        <w:t>Lehrbuch</w:t>
      </w:r>
      <w:proofErr w:type="spellEnd"/>
      <w:r w:rsidRPr="00F96F00">
        <w:rPr>
          <w:rFonts w:ascii="Times New Roman" w:eastAsia="Times New Roman" w:hAnsi="Times New Roman" w:cs="Times New Roman"/>
          <w:color w:val="1F1F1F"/>
          <w:spacing w:val="80"/>
          <w:w w:val="105"/>
          <w:sz w:val="24"/>
          <w:szCs w:val="24"/>
        </w:rPr>
        <w:t xml:space="preserve"> </w:t>
      </w:r>
      <w:r w:rsidRPr="00C754F8">
        <w:rPr>
          <w:rFonts w:ascii="Times New Roman" w:eastAsia="Times New Roman" w:hAnsi="Times New Roman" w:cs="Times New Roman"/>
          <w:color w:val="1F1F1F"/>
          <w:w w:val="105"/>
          <w:sz w:val="24"/>
          <w:szCs w:val="24"/>
          <w:lang w:val="en-US"/>
        </w:rPr>
        <w:t>der</w:t>
      </w:r>
      <w:r w:rsidRPr="00F96F00">
        <w:rPr>
          <w:rFonts w:ascii="Times New Roman" w:eastAsia="Times New Roman" w:hAnsi="Times New Roman" w:cs="Times New Roman"/>
          <w:color w:val="1F1F1F"/>
          <w:spacing w:val="23"/>
          <w:w w:val="105"/>
          <w:sz w:val="24"/>
          <w:szCs w:val="24"/>
        </w:rPr>
        <w:t xml:space="preserve"> </w:t>
      </w:r>
      <w:proofErr w:type="spellStart"/>
      <w:r w:rsidRPr="00C754F8">
        <w:rPr>
          <w:rFonts w:ascii="Times New Roman" w:eastAsia="Times New Roman" w:hAnsi="Times New Roman" w:cs="Times New Roman"/>
          <w:color w:val="1F1F1F"/>
          <w:w w:val="105"/>
          <w:sz w:val="24"/>
          <w:szCs w:val="24"/>
          <w:lang w:val="en-US"/>
        </w:rPr>
        <w:t>Nervenkrankheiten</w:t>
      </w:r>
      <w:proofErr w:type="spellEnd"/>
      <w:r w:rsidRPr="00F96F00">
        <w:rPr>
          <w:rFonts w:ascii="Times New Roman" w:eastAsia="Times New Roman" w:hAnsi="Times New Roman" w:cs="Times New Roman"/>
          <w:color w:val="1F1F1F"/>
          <w:w w:val="105"/>
          <w:sz w:val="24"/>
          <w:szCs w:val="24"/>
        </w:rPr>
        <w:t>».</w:t>
      </w:r>
      <w:r w:rsidRPr="00F96F00">
        <w:rPr>
          <w:rFonts w:ascii="Times New Roman" w:eastAsia="Times New Roman" w:hAnsi="Times New Roman" w:cs="Times New Roman"/>
          <w:color w:val="1F1F1F"/>
          <w:spacing w:val="-4"/>
          <w:w w:val="105"/>
          <w:sz w:val="24"/>
          <w:szCs w:val="24"/>
        </w:rPr>
        <w:t xml:space="preserve"> </w:t>
      </w:r>
      <w:r w:rsidRPr="00F96F00">
        <w:rPr>
          <w:rFonts w:ascii="Times New Roman" w:eastAsia="Times New Roman" w:hAnsi="Times New Roman" w:cs="Times New Roman"/>
          <w:color w:val="1F1F1F"/>
          <w:w w:val="105"/>
          <w:sz w:val="24"/>
          <w:szCs w:val="24"/>
        </w:rPr>
        <w:t>1.</w:t>
      </w:r>
      <w:r w:rsidRPr="00F96F00">
        <w:rPr>
          <w:rFonts w:ascii="Times New Roman" w:eastAsia="Times New Roman" w:hAnsi="Times New Roman" w:cs="Times New Roman"/>
          <w:color w:val="1F1F1F"/>
          <w:spacing w:val="4"/>
          <w:w w:val="105"/>
          <w:sz w:val="24"/>
          <w:szCs w:val="24"/>
        </w:rPr>
        <w:t xml:space="preserve"> </w:t>
      </w:r>
      <w:proofErr w:type="spellStart"/>
      <w:r w:rsidRPr="00C754F8">
        <w:rPr>
          <w:rFonts w:ascii="Times New Roman" w:eastAsia="Times New Roman" w:hAnsi="Times New Roman" w:cs="Times New Roman"/>
          <w:color w:val="1F1F1F"/>
          <w:w w:val="105"/>
          <w:sz w:val="24"/>
          <w:szCs w:val="24"/>
          <w:lang w:val="en-US"/>
        </w:rPr>
        <w:t>AufL</w:t>
      </w:r>
      <w:proofErr w:type="spellEnd"/>
      <w:r w:rsidRPr="00F96F00">
        <w:rPr>
          <w:rFonts w:ascii="Times New Roman" w:eastAsia="Times New Roman" w:hAnsi="Times New Roman" w:cs="Times New Roman"/>
          <w:color w:val="1F1F1F"/>
          <w:w w:val="105"/>
          <w:sz w:val="24"/>
          <w:szCs w:val="24"/>
        </w:rPr>
        <w:t>,</w:t>
      </w:r>
      <w:r w:rsidRPr="00F96F00">
        <w:rPr>
          <w:rFonts w:ascii="Times New Roman" w:eastAsia="Times New Roman" w:hAnsi="Times New Roman" w:cs="Times New Roman"/>
          <w:color w:val="1F1F1F"/>
          <w:spacing w:val="22"/>
          <w:w w:val="105"/>
          <w:sz w:val="24"/>
          <w:szCs w:val="24"/>
        </w:rPr>
        <w:t xml:space="preserve"> </w:t>
      </w:r>
      <w:r w:rsidRPr="00C754F8">
        <w:rPr>
          <w:rFonts w:ascii="Times New Roman" w:eastAsia="Times New Roman" w:hAnsi="Times New Roman" w:cs="Times New Roman"/>
          <w:color w:val="1F1F1F"/>
          <w:w w:val="105"/>
          <w:sz w:val="24"/>
          <w:szCs w:val="24"/>
        </w:rPr>
        <w:t>В</w:t>
      </w:r>
      <w:r w:rsidRPr="00F96F00">
        <w:rPr>
          <w:rFonts w:ascii="Times New Roman" w:eastAsia="Times New Roman" w:hAnsi="Times New Roman" w:cs="Times New Roman"/>
          <w:color w:val="1F1F1F"/>
          <w:w w:val="105"/>
          <w:sz w:val="24"/>
          <w:szCs w:val="24"/>
        </w:rPr>
        <w:t>.,</w:t>
      </w:r>
      <w:r w:rsidRPr="00F96F00">
        <w:rPr>
          <w:rFonts w:ascii="Times New Roman" w:eastAsia="Times New Roman" w:hAnsi="Times New Roman" w:cs="Times New Roman"/>
          <w:color w:val="1F1F1F"/>
          <w:spacing w:val="10"/>
          <w:w w:val="105"/>
          <w:sz w:val="24"/>
          <w:szCs w:val="24"/>
        </w:rPr>
        <w:t xml:space="preserve"> </w:t>
      </w:r>
      <w:r w:rsidRPr="00F96F00">
        <w:rPr>
          <w:rFonts w:ascii="Times New Roman" w:eastAsia="Times New Roman" w:hAnsi="Times New Roman" w:cs="Times New Roman"/>
          <w:color w:val="1F1F1F"/>
          <w:w w:val="105"/>
          <w:sz w:val="24"/>
          <w:szCs w:val="24"/>
        </w:rPr>
        <w:t>1894;</w:t>
      </w:r>
      <w:r w:rsidRPr="00F96F00">
        <w:rPr>
          <w:rFonts w:ascii="Times New Roman" w:eastAsia="Times New Roman" w:hAnsi="Times New Roman" w:cs="Times New Roman"/>
          <w:color w:val="1F1F1F"/>
          <w:spacing w:val="21"/>
          <w:w w:val="105"/>
          <w:sz w:val="24"/>
          <w:szCs w:val="24"/>
        </w:rPr>
        <w:t xml:space="preserve"> </w:t>
      </w:r>
      <w:r w:rsidRPr="00F96F00">
        <w:rPr>
          <w:rFonts w:ascii="Times New Roman" w:eastAsia="Times New Roman" w:hAnsi="Times New Roman" w:cs="Times New Roman"/>
          <w:color w:val="1F1F1F"/>
          <w:w w:val="105"/>
          <w:sz w:val="24"/>
          <w:szCs w:val="24"/>
        </w:rPr>
        <w:t>7.</w:t>
      </w:r>
      <w:r w:rsidRPr="00F96F00">
        <w:rPr>
          <w:rFonts w:ascii="Times New Roman" w:eastAsia="Times New Roman" w:hAnsi="Times New Roman" w:cs="Times New Roman"/>
          <w:color w:val="1F1F1F"/>
          <w:spacing w:val="6"/>
          <w:w w:val="105"/>
          <w:sz w:val="24"/>
          <w:szCs w:val="24"/>
        </w:rPr>
        <w:t xml:space="preserve"> </w:t>
      </w:r>
      <w:proofErr w:type="spellStart"/>
      <w:r w:rsidRPr="00C754F8">
        <w:rPr>
          <w:rFonts w:ascii="Times New Roman" w:eastAsia="Times New Roman" w:hAnsi="Times New Roman" w:cs="Times New Roman"/>
          <w:color w:val="1F1F1F"/>
          <w:w w:val="105"/>
          <w:sz w:val="24"/>
          <w:szCs w:val="24"/>
          <w:lang w:val="en-US"/>
        </w:rPr>
        <w:t>Aufl</w:t>
      </w:r>
      <w:proofErr w:type="spellEnd"/>
      <w:r w:rsidRPr="00C754F8">
        <w:rPr>
          <w:rFonts w:ascii="Times New Roman" w:eastAsia="Times New Roman" w:hAnsi="Times New Roman" w:cs="Times New Roman"/>
          <w:color w:val="1F1F1F"/>
          <w:spacing w:val="18"/>
          <w:w w:val="105"/>
          <w:sz w:val="24"/>
          <w:szCs w:val="24"/>
        </w:rPr>
        <w:t xml:space="preserve"> </w:t>
      </w:r>
      <w:r w:rsidRPr="00C754F8">
        <w:rPr>
          <w:rFonts w:ascii="Times New Roman" w:eastAsia="Times New Roman" w:hAnsi="Times New Roman" w:cs="Times New Roman"/>
          <w:color w:val="1F1F1F"/>
          <w:w w:val="105"/>
          <w:sz w:val="24"/>
          <w:szCs w:val="24"/>
        </w:rPr>
        <w:t>В.</w:t>
      </w:r>
      <w:r w:rsidRPr="00C754F8">
        <w:rPr>
          <w:rFonts w:ascii="Times New Roman" w:eastAsia="Times New Roman" w:hAnsi="Times New Roman" w:cs="Times New Roman"/>
          <w:color w:val="1F1F1F"/>
          <w:spacing w:val="11"/>
          <w:w w:val="105"/>
          <w:sz w:val="24"/>
          <w:szCs w:val="24"/>
        </w:rPr>
        <w:t xml:space="preserve"> </w:t>
      </w:r>
      <w:r w:rsidRPr="00C754F8">
        <w:rPr>
          <w:rFonts w:ascii="Times New Roman" w:eastAsia="Times New Roman" w:hAnsi="Times New Roman" w:cs="Times New Roman"/>
          <w:color w:val="1F1F1F"/>
          <w:w w:val="105"/>
          <w:sz w:val="24"/>
          <w:szCs w:val="24"/>
          <w:lang w:val="en-US"/>
        </w:rPr>
        <w:t>I</w:t>
      </w:r>
      <w:r w:rsidRPr="00C754F8">
        <w:rPr>
          <w:rFonts w:ascii="Times New Roman" w:eastAsia="Times New Roman" w:hAnsi="Times New Roman" w:cs="Times New Roman"/>
          <w:color w:val="1F1F1F"/>
          <w:w w:val="105"/>
          <w:sz w:val="24"/>
          <w:szCs w:val="24"/>
        </w:rPr>
        <w:t>—И,</w:t>
      </w:r>
      <w:r w:rsidRPr="00C754F8">
        <w:rPr>
          <w:rFonts w:ascii="Times New Roman" w:eastAsia="Times New Roman" w:hAnsi="Times New Roman" w:cs="Times New Roman"/>
          <w:color w:val="1F1F1F"/>
          <w:spacing w:val="27"/>
          <w:w w:val="105"/>
          <w:sz w:val="24"/>
          <w:szCs w:val="24"/>
        </w:rPr>
        <w:t xml:space="preserve"> </w:t>
      </w:r>
      <w:r w:rsidRPr="00C754F8">
        <w:rPr>
          <w:rFonts w:ascii="Times New Roman" w:eastAsia="Times New Roman" w:hAnsi="Times New Roman" w:cs="Times New Roman"/>
          <w:color w:val="1F1F1F"/>
          <w:spacing w:val="-5"/>
          <w:w w:val="105"/>
          <w:sz w:val="24"/>
          <w:szCs w:val="24"/>
        </w:rPr>
        <w:t>В.,</w:t>
      </w:r>
      <w:r w:rsidR="00BD0270" w:rsidRPr="00BD0270">
        <w:rPr>
          <w:rFonts w:ascii="Times New Roman" w:eastAsia="Times New Roman" w:hAnsi="Times New Roman" w:cs="Times New Roman"/>
          <w:color w:val="1F1F1F"/>
          <w:spacing w:val="-5"/>
          <w:w w:val="105"/>
          <w:sz w:val="24"/>
          <w:szCs w:val="24"/>
        </w:rPr>
        <w:t xml:space="preserve"> 1923), выдержавшем 7 изданий, переведенном на многие языки, в том числе и на рус</w:t>
      </w:r>
      <w:r w:rsidR="00F96F00">
        <w:rPr>
          <w:rFonts w:ascii="Times New Roman" w:eastAsia="Times New Roman" w:hAnsi="Times New Roman" w:cs="Times New Roman"/>
          <w:color w:val="1F1F1F"/>
          <w:spacing w:val="-5"/>
          <w:w w:val="105"/>
          <w:sz w:val="24"/>
          <w:szCs w:val="24"/>
        </w:rPr>
        <w:t>с</w:t>
      </w:r>
      <w:bookmarkStart w:id="0" w:name="_GoBack"/>
      <w:bookmarkEnd w:id="0"/>
      <w:r w:rsidR="00BD0270" w:rsidRPr="00BD0270">
        <w:rPr>
          <w:rFonts w:ascii="Times New Roman" w:eastAsia="Times New Roman" w:hAnsi="Times New Roman" w:cs="Times New Roman"/>
          <w:color w:val="1F1F1F"/>
          <w:spacing w:val="-5"/>
          <w:w w:val="105"/>
          <w:sz w:val="24"/>
          <w:szCs w:val="24"/>
        </w:rPr>
        <w:t>кий (1897), и по настоящее время сохраняющем первое место среди учебников клинической неврологии.</w:t>
      </w:r>
    </w:p>
    <w:p w:rsidR="00C754F8" w:rsidRPr="00BD0270" w:rsidRDefault="00C754F8">
      <w:pPr>
        <w:rPr>
          <w:b/>
        </w:rPr>
      </w:pPr>
    </w:p>
    <w:sectPr w:rsidR="00C754F8" w:rsidRPr="00BD02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4F8"/>
    <w:rsid w:val="008D716D"/>
    <w:rsid w:val="00BD0270"/>
    <w:rsid w:val="00C754F8"/>
    <w:rsid w:val="00ED6634"/>
    <w:rsid w:val="00F96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B6C9F3-35C4-43E7-ADD2-48FB69EA6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216</Words>
  <Characters>1235</Characters>
  <Application>Microsoft Office Word</Application>
  <DocSecurity>0</DocSecurity>
  <Lines>10</Lines>
  <Paragraphs>2</Paragraphs>
  <ScaleCrop>false</ScaleCrop>
  <Company/>
  <LinksUpToDate>false</LinksUpToDate>
  <CharactersWithSpaces>1449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Venress Sether</cp:lastModifiedBy>
  <cp:revision>5</cp:revision>
  <dcterms:created xsi:type="dcterms:W3CDTF">2024-05-24T08:15:00Z</dcterms:created>
  <dcterms:modified xsi:type="dcterms:W3CDTF">2024-05-26T11:49:00Z</dcterms:modified>
</cp:coreProperties>
</file>