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847110D" w:rsidR="00061640" w:rsidRPr="00513AAC" w:rsidRDefault="00061640" w:rsidP="00107F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7F6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4A857CF" w14:textId="1583F827" w:rsidR="00A7558C" w:rsidRPr="00A7558C" w:rsidRDefault="00A7558C" w:rsidP="00A7558C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НСТРУМЕНТ ДЛЯ ОБРАБОТКИ РАНЕВОЙ ПОВЕРХНОСТИ ВО ВРЕМЯ ОПЕРАТИВНЫХ ВМЕШАТЕЛЬСТВ У ПАЦИЕНТОВ С АБДОМИНАЛЬНОЙ ПАТОЛОГИЕЙ</w:t>
            </w:r>
          </w:p>
          <w:p w14:paraId="693D5998" w14:textId="77777777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Измайлов А.Г., Доброквашин С.В., Измайлов С.Г., Лукоянычев Е.Е., Волков Д.Е.</w:t>
            </w:r>
          </w:p>
          <w:p w14:paraId="71A2FB4D" w14:textId="4028931C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Тверской медицинский журнал. 2023. № 4. С. 84-87.</w:t>
            </w:r>
            <w:r w:rsidR="00363DE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48FA612" w14:textId="77777777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5E2C5FF" w14:textId="77777777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8BA1DC5" w14:textId="795B53EF" w:rsidR="00A7558C" w:rsidRPr="00A7558C" w:rsidRDefault="00A7558C" w:rsidP="00A7558C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КЛИНИКО-ЭКСПЕРИМЕНТАЛЬНЫЕ ИССЛЕДОВАНИЯ ЗАЖИВЛЕНИЯ РАН ПРИ МЕХАНИЧЕСКОЙ ДИССЕКЦИИ ТКАНЕЙ</w:t>
            </w:r>
          </w:p>
          <w:p w14:paraId="17151058" w14:textId="77777777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Измайлов С.Г., Измайлов А.Г., Лукоянычев Е.Е., Доброквашин С.В., Волков Д.Е.</w:t>
            </w:r>
          </w:p>
          <w:p w14:paraId="1E20CA86" w14:textId="76D9A93F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Тверской медицински</w:t>
            </w:r>
            <w:r w:rsidR="00363DEB">
              <w:rPr>
                <w:rFonts w:ascii="Times New Roman" w:hAnsi="Times New Roman"/>
                <w:sz w:val="24"/>
                <w:szCs w:val="24"/>
              </w:rPr>
              <w:t>й журнал. 2023. № 4. С. 88-91.</w:t>
            </w:r>
            <w:r w:rsidR="00363DE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B064640" w14:textId="77777777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FC84B5B" w14:textId="5D5F64E5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FFAA4A" w14:textId="7A1C00CB" w:rsidR="00A7558C" w:rsidRPr="00A7558C" w:rsidRDefault="00A7558C" w:rsidP="00A7558C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АБСЦЕСС ДЮПЮИТРЕНА (КЛИНИЧЕСКИЕ СЛУЧАИ ИЗ ПРАКТИКИ)</w:t>
            </w:r>
          </w:p>
          <w:p w14:paraId="3834B69E" w14:textId="77777777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Измайлов С.Г., Измайлов А.Г., Лукоянычев Е.Е., Доброквашин С.В., Волков Д.Е.</w:t>
            </w:r>
          </w:p>
          <w:p w14:paraId="0AE51E93" w14:textId="594EAE27" w:rsidR="0055015D" w:rsidRPr="00095164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Тверской медицинский журнал. 2023. № 4. С. 92-95.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6B4E834" w14:textId="77777777" w:rsidR="00061640" w:rsidRDefault="00A7558C" w:rsidP="00A7558C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58C">
              <w:rPr>
                <w:rFonts w:ascii="Times New Roman" w:hAnsi="Times New Roman"/>
                <w:sz w:val="24"/>
                <w:szCs w:val="24"/>
              </w:rPr>
              <w:t>Выраженные сосудистые кальцинаты молочных желез как потенциальный маркер остеопороза. Пасынков Д.В., Пасынкова О.О., Красильников А.В,, Фатыхов Р.И., Клюшкин И.В. Вестник современной клинической медицины – 2023 – том 16 – С 85-92.</w:t>
            </w:r>
          </w:p>
          <w:p w14:paraId="6002B958" w14:textId="1DF0BE67" w:rsidR="00A7558C" w:rsidRDefault="00A7558C" w:rsidP="00D8336A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Ассоциация сосуд</w:t>
            </w:r>
            <w:r w:rsidR="00D8336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стых кальцинатов молочной железы и гипотиреоза – описание серии клинических наблюдений </w:t>
            </w:r>
            <w:r w:rsidR="00D8336A">
              <w:rPr>
                <w:rFonts w:ascii="Times New Roman" w:hAnsi="Times New Roman"/>
                <w:sz w:val="24"/>
                <w:szCs w:val="24"/>
              </w:rPr>
              <w:t>и обзор литературы</w:t>
            </w:r>
            <w:r w:rsidRPr="00A755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336A">
              <w:rPr>
                <w:rFonts w:ascii="Times New Roman" w:hAnsi="Times New Roman"/>
                <w:sz w:val="24"/>
                <w:szCs w:val="24"/>
              </w:rPr>
              <w:t xml:space="preserve">Пасынкова О.О. Красильникова А.В. Пасынков Д.В. Фатыхов Р.И. </w:t>
            </w:r>
            <w:r w:rsidRPr="00A7558C">
              <w:rPr>
                <w:rFonts w:ascii="Times New Roman" w:hAnsi="Times New Roman"/>
                <w:sz w:val="24"/>
                <w:szCs w:val="24"/>
              </w:rPr>
              <w:lastRenderedPageBreak/>
              <w:t>Клюшкин И.В. Вестник современной клинической мед</w:t>
            </w:r>
            <w:r w:rsidR="00363DEB">
              <w:rPr>
                <w:rFonts w:ascii="Times New Roman" w:hAnsi="Times New Roman"/>
                <w:sz w:val="24"/>
                <w:szCs w:val="24"/>
              </w:rPr>
              <w:t>ицины – 2023 – том 16 – С 78-85</w:t>
            </w:r>
          </w:p>
          <w:p w14:paraId="22FADCA4" w14:textId="77777777" w:rsidR="00D8336A" w:rsidRDefault="005B24A4" w:rsidP="00363DEB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диагностики и хирургической тактики в лечении пациентов при неопухолевых образованиях печени. </w:t>
            </w:r>
            <w:r w:rsidR="00363DEB">
              <w:rPr>
                <w:rFonts w:ascii="Times New Roman" w:hAnsi="Times New Roman"/>
                <w:sz w:val="24"/>
                <w:szCs w:val="24"/>
              </w:rPr>
              <w:t>Максимов А.И. Чикаев В.Ф. Шарафисламов И.Ф. Андреев А.И. Толкачев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Вестник современной клинической медицины – 2023 – том 16 – С </w:t>
            </w:r>
            <w:r w:rsidR="00363DEB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3DEB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14:paraId="47DD4E49" w14:textId="2A85DEFD" w:rsidR="00363DEB" w:rsidRPr="00363DEB" w:rsidRDefault="00363DEB" w:rsidP="00363DEB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Миниинвазивные технологии в лечении осложнений острого панкреатита</w:t>
            </w:r>
            <w:r w:rsidRPr="00363D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63DEB">
              <w:rPr>
                <w:rFonts w:ascii="Times New Roman" w:hAnsi="Times New Roman"/>
                <w:sz w:val="24"/>
                <w:szCs w:val="24"/>
              </w:rPr>
              <w:t xml:space="preserve">икаев В.Ф. </w:t>
            </w:r>
            <w:r>
              <w:rPr>
                <w:rFonts w:ascii="Times New Roman" w:hAnsi="Times New Roman"/>
                <w:sz w:val="24"/>
                <w:szCs w:val="24"/>
              </w:rPr>
              <w:t>Петухов Д.М. Макаров Д.В. Курочкин С.В.</w:t>
            </w:r>
            <w:r w:rsidRPr="00363DEB">
              <w:rPr>
                <w:rFonts w:ascii="Times New Roman" w:hAnsi="Times New Roman"/>
                <w:sz w:val="24"/>
                <w:szCs w:val="24"/>
              </w:rPr>
              <w:t xml:space="preserve"> Вестник современной клинической медицины – 2</w:t>
            </w:r>
            <w:r>
              <w:rPr>
                <w:rFonts w:ascii="Times New Roman" w:hAnsi="Times New Roman"/>
                <w:sz w:val="24"/>
                <w:szCs w:val="24"/>
              </w:rPr>
              <w:t>023 – том 16 – С 97</w:t>
            </w:r>
            <w:r w:rsidRPr="00363D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3D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E87426" w14:textId="37C53123" w:rsidR="00363DEB" w:rsidRPr="00A7558C" w:rsidRDefault="00363DEB" w:rsidP="00363DEB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CCC7B12" w:rsidR="00874BE8" w:rsidRPr="00A632A6" w:rsidRDefault="00874BE8" w:rsidP="00107F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7F6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квартал 2023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8617974" w:rsidR="00095164" w:rsidRPr="006500F3" w:rsidRDefault="00095164" w:rsidP="00107F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7F6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5A055FD" w14:textId="440305FF" w:rsidR="009C57C8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EC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C57C8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="00974EC2">
              <w:rPr>
                <w:rFonts w:ascii="Times New Roman" w:hAnsi="Times New Roman"/>
                <w:sz w:val="24"/>
                <w:szCs w:val="24"/>
              </w:rPr>
              <w:t xml:space="preserve">научно-практическая </w:t>
            </w:r>
            <w:r w:rsidR="009C57C8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="00974EC2">
              <w:rPr>
                <w:rFonts w:ascii="Times New Roman" w:hAnsi="Times New Roman"/>
                <w:sz w:val="24"/>
                <w:szCs w:val="24"/>
              </w:rPr>
              <w:t xml:space="preserve">по организационным и клиническим разделам неотложной помощи неотложная помощь в современной многопрофильной медицинской организации от неотложной помощи до реабилитации. Проблемы задачи перспективы развития. </w:t>
            </w:r>
          </w:p>
          <w:p w14:paraId="6936D2D5" w14:textId="49726114" w:rsidR="00095164" w:rsidRPr="00095164" w:rsidRDefault="00974EC2" w:rsidP="00974E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г</w:t>
            </w:r>
            <w:r w:rsidR="009C57C8">
              <w:rPr>
                <w:rFonts w:ascii="Times New Roman" w:hAnsi="Times New Roman"/>
                <w:sz w:val="24"/>
                <w:szCs w:val="24"/>
              </w:rPr>
              <w:t>. Казань ГКБ 7.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FF34B0A" w:rsidR="00095164" w:rsidRPr="00095164" w:rsidRDefault="00095164" w:rsidP="00107F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7F6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8E4BA8B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11E34A9" w:rsidR="00095164" w:rsidRPr="005875E7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240AD6A" w:rsidR="00325664" w:rsidRPr="00095164" w:rsidRDefault="003256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052C10A" w:rsidR="00B22C41" w:rsidRPr="00513AAC" w:rsidRDefault="00B22C41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E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bookmarkStart w:id="0" w:name="_GoBack"/>
            <w:bookmarkEnd w:id="0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611B7FB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>4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BCA1300" w:rsidR="00D65C02" w:rsidRPr="00325664" w:rsidRDefault="00D65C02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9D5505E" w:rsidR="005A5968" w:rsidRPr="00061640" w:rsidRDefault="005A5968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BDFFCBF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>4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2BEDEEFD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>4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450E0" w14:textId="77777777" w:rsidR="006C2773" w:rsidRDefault="006C2773" w:rsidP="008638C3">
      <w:pPr>
        <w:spacing w:after="0"/>
      </w:pPr>
      <w:r>
        <w:separator/>
      </w:r>
    </w:p>
  </w:endnote>
  <w:endnote w:type="continuationSeparator" w:id="0">
    <w:p w14:paraId="7CF06352" w14:textId="77777777" w:rsidR="006C2773" w:rsidRDefault="006C277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869BF" w14:textId="77777777" w:rsidR="006C2773" w:rsidRDefault="006C2773" w:rsidP="008638C3">
      <w:pPr>
        <w:spacing w:after="0"/>
      </w:pPr>
      <w:r>
        <w:separator/>
      </w:r>
    </w:p>
  </w:footnote>
  <w:footnote w:type="continuationSeparator" w:id="0">
    <w:p w14:paraId="3EABDE57" w14:textId="77777777" w:rsidR="006C2773" w:rsidRDefault="006C277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5A3B"/>
    <w:multiLevelType w:val="hybridMultilevel"/>
    <w:tmpl w:val="457A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732EF"/>
    <w:multiLevelType w:val="hybridMultilevel"/>
    <w:tmpl w:val="06F2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4DAB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7F6C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3DEB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3855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24A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41E4B"/>
    <w:rsid w:val="006500F3"/>
    <w:rsid w:val="00654E12"/>
    <w:rsid w:val="00657256"/>
    <w:rsid w:val="0066635B"/>
    <w:rsid w:val="006703BD"/>
    <w:rsid w:val="006B2763"/>
    <w:rsid w:val="006B2FAD"/>
    <w:rsid w:val="006C2773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E86"/>
    <w:rsid w:val="0077513F"/>
    <w:rsid w:val="00782579"/>
    <w:rsid w:val="00787B70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4EC2"/>
    <w:rsid w:val="0099129E"/>
    <w:rsid w:val="00992C4E"/>
    <w:rsid w:val="00993E2A"/>
    <w:rsid w:val="00994132"/>
    <w:rsid w:val="0099670C"/>
    <w:rsid w:val="009B0B7B"/>
    <w:rsid w:val="009B155E"/>
    <w:rsid w:val="009C57C8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558C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5D2"/>
    <w:rsid w:val="00B20470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1CCB"/>
    <w:rsid w:val="00C23B4A"/>
    <w:rsid w:val="00C301A6"/>
    <w:rsid w:val="00C33205"/>
    <w:rsid w:val="00C41A80"/>
    <w:rsid w:val="00C471CF"/>
    <w:rsid w:val="00C53762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336A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06CA"/>
    <w:rsid w:val="00EB545A"/>
    <w:rsid w:val="00EB7530"/>
    <w:rsid w:val="00EC3BCF"/>
    <w:rsid w:val="00ED3D95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738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7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3588-5916-4DFA-BF5C-6A819C0D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5416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18</cp:revision>
  <cp:lastPrinted>2020-12-09T08:55:00Z</cp:lastPrinted>
  <dcterms:created xsi:type="dcterms:W3CDTF">2024-01-11T20:06:00Z</dcterms:created>
  <dcterms:modified xsi:type="dcterms:W3CDTF">2024-01-12T12:12:00Z</dcterms:modified>
</cp:coreProperties>
</file>