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965" w:rsidRPr="00EA17D2" w:rsidRDefault="00F349B0" w:rsidP="00F349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7D2">
        <w:rPr>
          <w:rFonts w:ascii="Times New Roman" w:hAnsi="Times New Roman" w:cs="Times New Roman"/>
          <w:b/>
          <w:sz w:val="24"/>
          <w:szCs w:val="24"/>
        </w:rPr>
        <w:t>Средний балл «Кафедра глазами студента»</w:t>
      </w:r>
      <w:r w:rsidR="00E833F5" w:rsidRPr="00EA1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8FE" w:rsidRPr="00EA17D2">
        <w:rPr>
          <w:rFonts w:ascii="Times New Roman" w:hAnsi="Times New Roman" w:cs="Times New Roman"/>
          <w:b/>
          <w:sz w:val="24"/>
          <w:szCs w:val="24"/>
        </w:rPr>
        <w:t xml:space="preserve">по вузу </w:t>
      </w:r>
    </w:p>
    <w:p w:rsidR="002443E6" w:rsidRPr="00EA17D2" w:rsidRDefault="002443E6" w:rsidP="00244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7D2">
        <w:rPr>
          <w:rFonts w:ascii="Times New Roman" w:hAnsi="Times New Roman" w:cs="Times New Roman"/>
          <w:sz w:val="24"/>
          <w:szCs w:val="24"/>
        </w:rPr>
        <w:t xml:space="preserve">На март 2016 г. – ср. балл </w:t>
      </w:r>
      <w:r w:rsidRPr="00EA17D2">
        <w:rPr>
          <w:rFonts w:ascii="Times New Roman" w:hAnsi="Times New Roman" w:cs="Times New Roman"/>
          <w:b/>
          <w:sz w:val="24"/>
          <w:szCs w:val="24"/>
        </w:rPr>
        <w:t xml:space="preserve">21,81 </w:t>
      </w:r>
      <w:r w:rsidRPr="00EA17D2">
        <w:rPr>
          <w:rFonts w:ascii="Times New Roman" w:hAnsi="Times New Roman" w:cs="Times New Roman"/>
          <w:sz w:val="24"/>
          <w:szCs w:val="24"/>
        </w:rPr>
        <w:t xml:space="preserve">(62 кафедры: </w:t>
      </w:r>
      <w:proofErr w:type="gramStart"/>
      <w:r w:rsidRPr="00EA17D2">
        <w:rPr>
          <w:rFonts w:ascii="Times New Roman" w:hAnsi="Times New Roman" w:cs="Times New Roman"/>
          <w:sz w:val="24"/>
          <w:szCs w:val="24"/>
        </w:rPr>
        <w:t>кроме каф</w:t>
      </w:r>
      <w:proofErr w:type="gramEnd"/>
      <w:r w:rsidRPr="00EA17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17D2">
        <w:rPr>
          <w:rFonts w:ascii="Times New Roman" w:hAnsi="Times New Roman" w:cs="Times New Roman"/>
          <w:sz w:val="24"/>
          <w:szCs w:val="24"/>
        </w:rPr>
        <w:t>фтизиопульмонологии</w:t>
      </w:r>
      <w:proofErr w:type="spellEnd"/>
      <w:r w:rsidRPr="00EA17D2">
        <w:rPr>
          <w:rFonts w:ascii="Times New Roman" w:hAnsi="Times New Roman" w:cs="Times New Roman"/>
          <w:sz w:val="24"/>
          <w:szCs w:val="24"/>
        </w:rPr>
        <w:t>, физвоспитания)</w:t>
      </w:r>
    </w:p>
    <w:p w:rsidR="002443E6" w:rsidRPr="00EA17D2" w:rsidRDefault="002443E6" w:rsidP="00244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7D2">
        <w:rPr>
          <w:rFonts w:ascii="Times New Roman" w:hAnsi="Times New Roman" w:cs="Times New Roman"/>
          <w:sz w:val="24"/>
          <w:szCs w:val="24"/>
        </w:rPr>
        <w:t xml:space="preserve">На февраль 2017 г. – ср. балл </w:t>
      </w:r>
      <w:r w:rsidRPr="00EA17D2">
        <w:rPr>
          <w:rFonts w:ascii="Times New Roman" w:hAnsi="Times New Roman" w:cs="Times New Roman"/>
          <w:b/>
          <w:sz w:val="24"/>
          <w:szCs w:val="24"/>
        </w:rPr>
        <w:t>2</w:t>
      </w:r>
      <w:r w:rsidR="00A17FA4" w:rsidRPr="00EA17D2">
        <w:rPr>
          <w:rFonts w:ascii="Times New Roman" w:hAnsi="Times New Roman" w:cs="Times New Roman"/>
          <w:b/>
          <w:sz w:val="24"/>
          <w:szCs w:val="24"/>
        </w:rPr>
        <w:t>1,84</w:t>
      </w:r>
      <w:r w:rsidRPr="00EA17D2">
        <w:rPr>
          <w:rFonts w:ascii="Times New Roman" w:hAnsi="Times New Roman" w:cs="Times New Roman"/>
          <w:sz w:val="24"/>
          <w:szCs w:val="24"/>
        </w:rPr>
        <w:t xml:space="preserve"> (63 кафедры: </w:t>
      </w:r>
      <w:proofErr w:type="gramStart"/>
      <w:r w:rsidRPr="00EA17D2">
        <w:rPr>
          <w:rFonts w:ascii="Times New Roman" w:hAnsi="Times New Roman" w:cs="Times New Roman"/>
          <w:sz w:val="24"/>
          <w:szCs w:val="24"/>
        </w:rPr>
        <w:t>кроме каф</w:t>
      </w:r>
      <w:proofErr w:type="gramEnd"/>
      <w:r w:rsidRPr="00EA17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17D2">
        <w:rPr>
          <w:rFonts w:ascii="Times New Roman" w:hAnsi="Times New Roman" w:cs="Times New Roman"/>
          <w:sz w:val="24"/>
          <w:szCs w:val="24"/>
        </w:rPr>
        <w:t>фтизиопульмонологии</w:t>
      </w:r>
      <w:proofErr w:type="spellEnd"/>
      <w:r w:rsidRPr="00EA17D2">
        <w:rPr>
          <w:rFonts w:ascii="Times New Roman" w:hAnsi="Times New Roman" w:cs="Times New Roman"/>
          <w:sz w:val="24"/>
          <w:szCs w:val="24"/>
        </w:rPr>
        <w:t>, физвоспитания)</w:t>
      </w:r>
    </w:p>
    <w:p w:rsidR="00C102F3" w:rsidRPr="00EA17D2" w:rsidRDefault="00192B9E" w:rsidP="00244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7D2">
        <w:rPr>
          <w:rFonts w:ascii="Times New Roman" w:hAnsi="Times New Roman" w:cs="Times New Roman"/>
          <w:sz w:val="24"/>
          <w:szCs w:val="24"/>
        </w:rPr>
        <w:t xml:space="preserve">На февраль 2018 г. </w:t>
      </w:r>
      <w:r w:rsidR="00A17FA4" w:rsidRPr="00EA17D2">
        <w:rPr>
          <w:rFonts w:ascii="Times New Roman" w:hAnsi="Times New Roman" w:cs="Times New Roman"/>
          <w:sz w:val="24"/>
          <w:szCs w:val="24"/>
        </w:rPr>
        <w:t>–</w:t>
      </w:r>
      <w:r w:rsidRPr="00EA17D2">
        <w:rPr>
          <w:rFonts w:ascii="Times New Roman" w:hAnsi="Times New Roman" w:cs="Times New Roman"/>
          <w:sz w:val="24"/>
          <w:szCs w:val="24"/>
        </w:rPr>
        <w:t xml:space="preserve"> </w:t>
      </w:r>
      <w:r w:rsidRPr="00EA17D2">
        <w:rPr>
          <w:rFonts w:ascii="Times New Roman" w:hAnsi="Times New Roman" w:cs="Times New Roman"/>
          <w:b/>
          <w:sz w:val="24"/>
          <w:szCs w:val="24"/>
        </w:rPr>
        <w:t>2</w:t>
      </w:r>
      <w:r w:rsidR="00A17FA4" w:rsidRPr="00EA17D2">
        <w:rPr>
          <w:rFonts w:ascii="Times New Roman" w:hAnsi="Times New Roman" w:cs="Times New Roman"/>
          <w:b/>
          <w:sz w:val="24"/>
          <w:szCs w:val="24"/>
        </w:rPr>
        <w:t>2,</w:t>
      </w:r>
      <w:proofErr w:type="gramStart"/>
      <w:r w:rsidR="00A17FA4" w:rsidRPr="00EA17D2">
        <w:rPr>
          <w:rFonts w:ascii="Times New Roman" w:hAnsi="Times New Roman" w:cs="Times New Roman"/>
          <w:b/>
          <w:sz w:val="24"/>
          <w:szCs w:val="24"/>
        </w:rPr>
        <w:t>12</w:t>
      </w:r>
      <w:r w:rsidR="00DF47E2" w:rsidRPr="00EA17D2">
        <w:rPr>
          <w:rFonts w:ascii="Times New Roman" w:hAnsi="Times New Roman" w:cs="Times New Roman"/>
          <w:sz w:val="24"/>
          <w:szCs w:val="24"/>
        </w:rPr>
        <w:t xml:space="preserve"> </w:t>
      </w:r>
      <w:r w:rsidR="001B4663" w:rsidRPr="00EA17D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1B4663" w:rsidRPr="00EA17D2">
        <w:rPr>
          <w:rFonts w:ascii="Times New Roman" w:hAnsi="Times New Roman" w:cs="Times New Roman"/>
          <w:sz w:val="24"/>
          <w:szCs w:val="24"/>
        </w:rPr>
        <w:t xml:space="preserve">61 кафедра: кроме каф. менеджмент в здравоохранении, </w:t>
      </w:r>
      <w:proofErr w:type="spellStart"/>
      <w:r w:rsidR="001B4663" w:rsidRPr="00EA17D2">
        <w:rPr>
          <w:rFonts w:ascii="Times New Roman" w:hAnsi="Times New Roman" w:cs="Times New Roman"/>
          <w:sz w:val="24"/>
          <w:szCs w:val="24"/>
        </w:rPr>
        <w:t>патанатомия</w:t>
      </w:r>
      <w:proofErr w:type="spellEnd"/>
      <w:r w:rsidR="001B4663" w:rsidRPr="00EA17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4663" w:rsidRPr="00EA17D2">
        <w:rPr>
          <w:rFonts w:ascii="Times New Roman" w:hAnsi="Times New Roman" w:cs="Times New Roman"/>
          <w:sz w:val="24"/>
          <w:szCs w:val="24"/>
        </w:rPr>
        <w:t>профилакт</w:t>
      </w:r>
      <w:proofErr w:type="spellEnd"/>
      <w:r w:rsidR="001B4663" w:rsidRPr="00EA17D2">
        <w:rPr>
          <w:rFonts w:ascii="Times New Roman" w:hAnsi="Times New Roman" w:cs="Times New Roman"/>
          <w:sz w:val="24"/>
          <w:szCs w:val="24"/>
        </w:rPr>
        <w:t xml:space="preserve">. медицина, фармация ФПК и ППС, физвоспитания) </w:t>
      </w:r>
    </w:p>
    <w:p w:rsidR="001B4663" w:rsidRPr="00EA17D2" w:rsidRDefault="001B4663" w:rsidP="00244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7D2">
        <w:rPr>
          <w:rFonts w:ascii="Times New Roman" w:hAnsi="Times New Roman" w:cs="Times New Roman"/>
          <w:sz w:val="24"/>
          <w:szCs w:val="24"/>
        </w:rPr>
        <w:t xml:space="preserve">На февраль 2019г. </w:t>
      </w:r>
      <w:r w:rsidR="00FD2688" w:rsidRPr="00EA17D2">
        <w:rPr>
          <w:rFonts w:ascii="Times New Roman" w:hAnsi="Times New Roman" w:cs="Times New Roman"/>
          <w:sz w:val="24"/>
          <w:szCs w:val="24"/>
        </w:rPr>
        <w:t>–</w:t>
      </w:r>
      <w:r w:rsidR="00D673B6" w:rsidRPr="00EA17D2">
        <w:rPr>
          <w:rFonts w:ascii="Times New Roman" w:hAnsi="Times New Roman" w:cs="Times New Roman"/>
          <w:sz w:val="24"/>
          <w:szCs w:val="24"/>
        </w:rPr>
        <w:t xml:space="preserve"> </w:t>
      </w:r>
      <w:r w:rsidRPr="00EA17D2">
        <w:rPr>
          <w:rFonts w:ascii="Times New Roman" w:hAnsi="Times New Roman" w:cs="Times New Roman"/>
          <w:b/>
          <w:sz w:val="24"/>
          <w:szCs w:val="24"/>
        </w:rPr>
        <w:t>2</w:t>
      </w:r>
      <w:r w:rsidR="00FD2688" w:rsidRPr="00EA17D2">
        <w:rPr>
          <w:rFonts w:ascii="Times New Roman" w:hAnsi="Times New Roman" w:cs="Times New Roman"/>
          <w:b/>
          <w:sz w:val="24"/>
          <w:szCs w:val="24"/>
        </w:rPr>
        <w:t>2,13</w:t>
      </w:r>
      <w:r w:rsidRPr="00EA17D2">
        <w:rPr>
          <w:rFonts w:ascii="Times New Roman" w:hAnsi="Times New Roman" w:cs="Times New Roman"/>
          <w:sz w:val="24"/>
          <w:szCs w:val="24"/>
        </w:rPr>
        <w:t xml:space="preserve"> (62 кафедры: </w:t>
      </w:r>
      <w:proofErr w:type="gramStart"/>
      <w:r w:rsidRPr="00EA17D2">
        <w:rPr>
          <w:rFonts w:ascii="Times New Roman" w:hAnsi="Times New Roman" w:cs="Times New Roman"/>
          <w:sz w:val="24"/>
          <w:szCs w:val="24"/>
        </w:rPr>
        <w:t>кроме каф</w:t>
      </w:r>
      <w:proofErr w:type="gramEnd"/>
      <w:r w:rsidRPr="00EA17D2">
        <w:rPr>
          <w:rFonts w:ascii="Times New Roman" w:hAnsi="Times New Roman" w:cs="Times New Roman"/>
          <w:sz w:val="24"/>
          <w:szCs w:val="24"/>
        </w:rPr>
        <w:t>. биохимии, фармация ФПК и ППС, физвоспитания)</w:t>
      </w:r>
    </w:p>
    <w:p w:rsidR="00F270AA" w:rsidRPr="00EA17D2" w:rsidRDefault="00D673B6" w:rsidP="00F27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7D2">
        <w:rPr>
          <w:rFonts w:ascii="Times New Roman" w:hAnsi="Times New Roman" w:cs="Times New Roman"/>
          <w:sz w:val="24"/>
          <w:szCs w:val="24"/>
        </w:rPr>
        <w:t>На февраль 2020</w:t>
      </w:r>
      <w:r w:rsidR="00441404" w:rsidRPr="00EA17D2">
        <w:rPr>
          <w:rFonts w:ascii="Times New Roman" w:hAnsi="Times New Roman" w:cs="Times New Roman"/>
          <w:sz w:val="24"/>
          <w:szCs w:val="24"/>
        </w:rPr>
        <w:t>г. -</w:t>
      </w:r>
      <w:r w:rsidRPr="00EA17D2">
        <w:rPr>
          <w:rFonts w:ascii="Times New Roman" w:hAnsi="Times New Roman" w:cs="Times New Roman"/>
          <w:sz w:val="24"/>
          <w:szCs w:val="24"/>
        </w:rPr>
        <w:t xml:space="preserve"> </w:t>
      </w:r>
      <w:r w:rsidR="00FD2688" w:rsidRPr="00EA17D2">
        <w:rPr>
          <w:rFonts w:ascii="Times New Roman" w:hAnsi="Times New Roman" w:cs="Times New Roman"/>
          <w:b/>
          <w:sz w:val="24"/>
          <w:szCs w:val="24"/>
        </w:rPr>
        <w:t>22,29</w:t>
      </w:r>
      <w:r w:rsidR="00F270AA" w:rsidRPr="00EA17D2">
        <w:rPr>
          <w:rFonts w:ascii="Times New Roman" w:hAnsi="Times New Roman" w:cs="Times New Roman"/>
          <w:sz w:val="24"/>
          <w:szCs w:val="24"/>
        </w:rPr>
        <w:t xml:space="preserve"> (59 кафедр</w:t>
      </w:r>
      <w:r w:rsidR="005A3B6B" w:rsidRPr="00EA17D2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5A3B6B" w:rsidRPr="00EA17D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5A3B6B" w:rsidRPr="00EA17D2">
        <w:rPr>
          <w:rFonts w:ascii="Times New Roman" w:hAnsi="Times New Roman" w:cs="Times New Roman"/>
          <w:sz w:val="24"/>
          <w:szCs w:val="24"/>
        </w:rPr>
        <w:t>. Институт фармации (четыре УЛК)</w:t>
      </w:r>
      <w:r w:rsidR="00F270AA" w:rsidRPr="00EA17D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F270AA" w:rsidRPr="00EA17D2">
        <w:rPr>
          <w:rFonts w:ascii="Times New Roman" w:hAnsi="Times New Roman" w:cs="Times New Roman"/>
          <w:sz w:val="24"/>
          <w:szCs w:val="24"/>
        </w:rPr>
        <w:t>кроме каф</w:t>
      </w:r>
      <w:proofErr w:type="gramEnd"/>
      <w:r w:rsidR="00F270AA" w:rsidRPr="00EA17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719ED" w:rsidRPr="00EA17D2">
        <w:rPr>
          <w:rFonts w:ascii="Times New Roman" w:hAnsi="Times New Roman" w:cs="Times New Roman"/>
          <w:sz w:val="24"/>
          <w:szCs w:val="24"/>
        </w:rPr>
        <w:t>Ф</w:t>
      </w:r>
      <w:r w:rsidR="00F270AA" w:rsidRPr="00EA17D2">
        <w:rPr>
          <w:rFonts w:ascii="Times New Roman" w:hAnsi="Times New Roman" w:cs="Times New Roman"/>
          <w:sz w:val="24"/>
          <w:szCs w:val="24"/>
        </w:rPr>
        <w:t>из</w:t>
      </w:r>
      <w:r w:rsidR="002719ED" w:rsidRPr="00EA17D2">
        <w:rPr>
          <w:rFonts w:ascii="Times New Roman" w:hAnsi="Times New Roman" w:cs="Times New Roman"/>
          <w:sz w:val="24"/>
          <w:szCs w:val="24"/>
        </w:rPr>
        <w:t>.</w:t>
      </w:r>
      <w:r w:rsidR="00F270AA" w:rsidRPr="00EA17D2">
        <w:rPr>
          <w:rFonts w:ascii="Times New Roman" w:hAnsi="Times New Roman" w:cs="Times New Roman"/>
          <w:sz w:val="24"/>
          <w:szCs w:val="24"/>
        </w:rPr>
        <w:t>воспитания</w:t>
      </w:r>
      <w:proofErr w:type="spellEnd"/>
      <w:r w:rsidR="005A3B6B" w:rsidRPr="00EA17D2">
        <w:rPr>
          <w:rFonts w:ascii="Times New Roman" w:hAnsi="Times New Roman" w:cs="Times New Roman"/>
          <w:sz w:val="24"/>
          <w:szCs w:val="24"/>
        </w:rPr>
        <w:t xml:space="preserve"> и Базовой кафедры семейной медицины</w:t>
      </w:r>
      <w:r w:rsidR="00F270AA" w:rsidRPr="00EA17D2">
        <w:rPr>
          <w:rFonts w:ascii="Times New Roman" w:hAnsi="Times New Roman" w:cs="Times New Roman"/>
          <w:sz w:val="24"/>
          <w:szCs w:val="24"/>
        </w:rPr>
        <w:t>)</w:t>
      </w:r>
    </w:p>
    <w:p w:rsidR="00FA5DEA" w:rsidRPr="00EA17D2" w:rsidRDefault="00E51D84" w:rsidP="00FA5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7D2">
        <w:rPr>
          <w:rFonts w:ascii="Times New Roman" w:hAnsi="Times New Roman" w:cs="Times New Roman"/>
          <w:sz w:val="24"/>
          <w:szCs w:val="24"/>
        </w:rPr>
        <w:t>На февраль 2021</w:t>
      </w:r>
      <w:r w:rsidR="00FA5DEA" w:rsidRPr="00EA17D2">
        <w:rPr>
          <w:rFonts w:ascii="Times New Roman" w:hAnsi="Times New Roman" w:cs="Times New Roman"/>
          <w:sz w:val="24"/>
          <w:szCs w:val="24"/>
        </w:rPr>
        <w:t xml:space="preserve"> </w:t>
      </w:r>
      <w:r w:rsidRPr="00EA17D2">
        <w:rPr>
          <w:rFonts w:ascii="Times New Roman" w:hAnsi="Times New Roman" w:cs="Times New Roman"/>
          <w:sz w:val="24"/>
          <w:szCs w:val="24"/>
        </w:rPr>
        <w:t xml:space="preserve">г. </w:t>
      </w:r>
      <w:r w:rsidR="009036D7" w:rsidRPr="00EA17D2">
        <w:rPr>
          <w:rFonts w:ascii="Times New Roman" w:hAnsi="Times New Roman" w:cs="Times New Roman"/>
          <w:sz w:val="24"/>
          <w:szCs w:val="24"/>
        </w:rPr>
        <w:t>–</w:t>
      </w:r>
      <w:r w:rsidRPr="00EA17D2">
        <w:rPr>
          <w:rFonts w:ascii="Times New Roman" w:hAnsi="Times New Roman" w:cs="Times New Roman"/>
          <w:sz w:val="24"/>
          <w:szCs w:val="24"/>
        </w:rPr>
        <w:t xml:space="preserve"> </w:t>
      </w:r>
      <w:r w:rsidRPr="00EA17D2">
        <w:rPr>
          <w:rFonts w:ascii="Times New Roman" w:hAnsi="Times New Roman" w:cs="Times New Roman"/>
          <w:b/>
          <w:sz w:val="24"/>
          <w:szCs w:val="24"/>
        </w:rPr>
        <w:t>2</w:t>
      </w:r>
      <w:r w:rsidR="00FD2688" w:rsidRPr="00EA17D2">
        <w:rPr>
          <w:rFonts w:ascii="Times New Roman" w:hAnsi="Times New Roman" w:cs="Times New Roman"/>
          <w:b/>
          <w:sz w:val="24"/>
          <w:szCs w:val="24"/>
        </w:rPr>
        <w:t>1,73</w:t>
      </w:r>
      <w:r w:rsidRPr="00EA17D2">
        <w:rPr>
          <w:rFonts w:ascii="Times New Roman" w:hAnsi="Times New Roman" w:cs="Times New Roman"/>
          <w:sz w:val="24"/>
          <w:szCs w:val="24"/>
        </w:rPr>
        <w:t xml:space="preserve"> (59 кафедр, в </w:t>
      </w:r>
      <w:proofErr w:type="spellStart"/>
      <w:r w:rsidRPr="00EA17D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A17D2">
        <w:rPr>
          <w:rFonts w:ascii="Times New Roman" w:hAnsi="Times New Roman" w:cs="Times New Roman"/>
          <w:sz w:val="24"/>
          <w:szCs w:val="24"/>
        </w:rPr>
        <w:t>. Институт фармации (четыре УЛК): кроме Базовой кафедры семейной медицины)</w:t>
      </w:r>
    </w:p>
    <w:p w:rsidR="00F270AA" w:rsidRPr="00EA17D2" w:rsidRDefault="00FA5DEA" w:rsidP="00A35B61">
      <w:pPr>
        <w:tabs>
          <w:tab w:val="left" w:pos="1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7D2">
        <w:rPr>
          <w:rFonts w:ascii="Times New Roman" w:hAnsi="Times New Roman" w:cs="Times New Roman"/>
          <w:sz w:val="24"/>
          <w:szCs w:val="24"/>
        </w:rPr>
        <w:t xml:space="preserve">На март 2022 г. – </w:t>
      </w:r>
      <w:r w:rsidR="00FD2688" w:rsidRPr="00EA17D2">
        <w:rPr>
          <w:rFonts w:ascii="Times New Roman" w:hAnsi="Times New Roman" w:cs="Times New Roman"/>
          <w:b/>
          <w:sz w:val="24"/>
          <w:szCs w:val="24"/>
        </w:rPr>
        <w:t>21,67</w:t>
      </w:r>
      <w:r w:rsidR="00A45820" w:rsidRPr="00EA1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0ED" w:rsidRPr="00EA17D2">
        <w:rPr>
          <w:rFonts w:ascii="Times New Roman" w:hAnsi="Times New Roman" w:cs="Times New Roman"/>
          <w:sz w:val="24"/>
          <w:szCs w:val="24"/>
        </w:rPr>
        <w:t>(56</w:t>
      </w:r>
      <w:r w:rsidRPr="00EA17D2">
        <w:rPr>
          <w:rFonts w:ascii="Times New Roman" w:hAnsi="Times New Roman" w:cs="Times New Roman"/>
          <w:sz w:val="24"/>
          <w:szCs w:val="24"/>
        </w:rPr>
        <w:t xml:space="preserve"> кафедр, в </w:t>
      </w:r>
      <w:proofErr w:type="spellStart"/>
      <w:r w:rsidRPr="00EA17D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A17D2">
        <w:rPr>
          <w:rFonts w:ascii="Times New Roman" w:hAnsi="Times New Roman" w:cs="Times New Roman"/>
          <w:sz w:val="24"/>
          <w:szCs w:val="24"/>
        </w:rPr>
        <w:t xml:space="preserve">. Институт фармации (четыре УЛК): кроме </w:t>
      </w:r>
      <w:r w:rsidR="0062326E" w:rsidRPr="00EA17D2">
        <w:rPr>
          <w:rFonts w:ascii="Times New Roman" w:hAnsi="Times New Roman" w:cs="Times New Roman"/>
          <w:sz w:val="24"/>
          <w:szCs w:val="24"/>
        </w:rPr>
        <w:t xml:space="preserve">каф. </w:t>
      </w:r>
      <w:proofErr w:type="spellStart"/>
      <w:proofErr w:type="gramStart"/>
      <w:r w:rsidR="0062326E" w:rsidRPr="00EA17D2">
        <w:rPr>
          <w:rFonts w:ascii="Times New Roman" w:hAnsi="Times New Roman" w:cs="Times New Roman"/>
          <w:sz w:val="24"/>
          <w:szCs w:val="24"/>
        </w:rPr>
        <w:t>физ.воспитания</w:t>
      </w:r>
      <w:proofErr w:type="spellEnd"/>
      <w:proofErr w:type="gramEnd"/>
      <w:r w:rsidR="0062326E" w:rsidRPr="00EA17D2">
        <w:rPr>
          <w:rFonts w:ascii="Times New Roman" w:hAnsi="Times New Roman" w:cs="Times New Roman"/>
          <w:sz w:val="24"/>
          <w:szCs w:val="24"/>
        </w:rPr>
        <w:t xml:space="preserve"> и б</w:t>
      </w:r>
      <w:r w:rsidRPr="00EA17D2">
        <w:rPr>
          <w:rFonts w:ascii="Times New Roman" w:hAnsi="Times New Roman" w:cs="Times New Roman"/>
          <w:sz w:val="24"/>
          <w:szCs w:val="24"/>
        </w:rPr>
        <w:t>азовой кафедры семейной медицины)</w:t>
      </w:r>
    </w:p>
    <w:p w:rsidR="000955B9" w:rsidRPr="00EA17D2" w:rsidRDefault="000955B9" w:rsidP="00A35B61">
      <w:pPr>
        <w:tabs>
          <w:tab w:val="left" w:pos="1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7D2">
        <w:rPr>
          <w:rFonts w:ascii="Times New Roman" w:hAnsi="Times New Roman" w:cs="Times New Roman"/>
          <w:sz w:val="24"/>
          <w:szCs w:val="24"/>
        </w:rPr>
        <w:t xml:space="preserve">На март 2023 г. – </w:t>
      </w:r>
      <w:r w:rsidR="00EE7589" w:rsidRPr="00EA17D2">
        <w:rPr>
          <w:rFonts w:ascii="Times New Roman" w:hAnsi="Times New Roman" w:cs="Times New Roman"/>
          <w:b/>
          <w:sz w:val="24"/>
          <w:szCs w:val="24"/>
        </w:rPr>
        <w:t>22,31</w:t>
      </w:r>
      <w:r w:rsidRPr="00EA1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603" w:rsidRPr="00EA17D2">
        <w:rPr>
          <w:rFonts w:ascii="Times New Roman" w:hAnsi="Times New Roman" w:cs="Times New Roman"/>
          <w:sz w:val="24"/>
          <w:szCs w:val="24"/>
        </w:rPr>
        <w:t>(58</w:t>
      </w:r>
      <w:r w:rsidRPr="00EA17D2">
        <w:rPr>
          <w:rFonts w:ascii="Times New Roman" w:hAnsi="Times New Roman" w:cs="Times New Roman"/>
          <w:sz w:val="24"/>
          <w:szCs w:val="24"/>
        </w:rPr>
        <w:t xml:space="preserve"> кафедр, в </w:t>
      </w:r>
      <w:proofErr w:type="spellStart"/>
      <w:r w:rsidRPr="00EA17D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A17D2">
        <w:rPr>
          <w:rFonts w:ascii="Times New Roman" w:hAnsi="Times New Roman" w:cs="Times New Roman"/>
          <w:sz w:val="24"/>
          <w:szCs w:val="24"/>
        </w:rPr>
        <w:t>. Институт фармации (четыре УЛК): кроме базовой кафедры семейной медицины</w:t>
      </w:r>
      <w:r w:rsidR="00EE7589" w:rsidRPr="00EA17D2">
        <w:rPr>
          <w:rFonts w:ascii="Times New Roman" w:hAnsi="Times New Roman" w:cs="Times New Roman"/>
          <w:sz w:val="24"/>
          <w:szCs w:val="24"/>
        </w:rPr>
        <w:t xml:space="preserve"> и </w:t>
      </w:r>
      <w:r w:rsidR="007B1603" w:rsidRPr="00EA17D2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="00EE7589" w:rsidRPr="00EA17D2">
        <w:rPr>
          <w:rFonts w:ascii="Times New Roman" w:hAnsi="Times New Roman" w:cs="Times New Roman"/>
          <w:sz w:val="24"/>
          <w:szCs w:val="24"/>
        </w:rPr>
        <w:t>ССХ</w:t>
      </w:r>
      <w:r w:rsidRPr="00EA17D2">
        <w:rPr>
          <w:rFonts w:ascii="Times New Roman" w:hAnsi="Times New Roman" w:cs="Times New Roman"/>
          <w:sz w:val="24"/>
          <w:szCs w:val="24"/>
        </w:rPr>
        <w:t>)</w:t>
      </w:r>
    </w:p>
    <w:p w:rsidR="00366FC7" w:rsidRPr="00EA17D2" w:rsidRDefault="00366FC7" w:rsidP="00366FC7">
      <w:pPr>
        <w:tabs>
          <w:tab w:val="left" w:pos="1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7D2">
        <w:rPr>
          <w:rFonts w:ascii="Times New Roman" w:hAnsi="Times New Roman" w:cs="Times New Roman"/>
          <w:sz w:val="24"/>
          <w:szCs w:val="24"/>
        </w:rPr>
        <w:t xml:space="preserve">На март 2024 г. – </w:t>
      </w:r>
      <w:r w:rsidR="00631BAB" w:rsidRPr="00EA17D2">
        <w:rPr>
          <w:rFonts w:ascii="Times New Roman" w:hAnsi="Times New Roman" w:cs="Times New Roman"/>
          <w:b/>
          <w:sz w:val="24"/>
          <w:szCs w:val="24"/>
        </w:rPr>
        <w:t>22,</w:t>
      </w:r>
      <w:r w:rsidR="00005467">
        <w:rPr>
          <w:rFonts w:ascii="Times New Roman" w:hAnsi="Times New Roman" w:cs="Times New Roman"/>
          <w:b/>
          <w:sz w:val="24"/>
          <w:szCs w:val="24"/>
        </w:rPr>
        <w:t>18</w:t>
      </w:r>
      <w:r w:rsidR="00631BAB" w:rsidRPr="00EA17D2">
        <w:rPr>
          <w:rFonts w:ascii="Times New Roman" w:hAnsi="Times New Roman" w:cs="Times New Roman"/>
          <w:sz w:val="24"/>
          <w:szCs w:val="24"/>
        </w:rPr>
        <w:t xml:space="preserve"> </w:t>
      </w:r>
      <w:r w:rsidRPr="00EA17D2">
        <w:rPr>
          <w:rFonts w:ascii="Times New Roman" w:hAnsi="Times New Roman" w:cs="Times New Roman"/>
          <w:sz w:val="24"/>
          <w:szCs w:val="24"/>
        </w:rPr>
        <w:t>(5</w:t>
      </w:r>
      <w:r w:rsidR="00CF4ECC">
        <w:rPr>
          <w:rFonts w:ascii="Times New Roman" w:hAnsi="Times New Roman" w:cs="Times New Roman"/>
          <w:sz w:val="24"/>
          <w:szCs w:val="24"/>
        </w:rPr>
        <w:t>9</w:t>
      </w:r>
      <w:r w:rsidRPr="00EA17D2">
        <w:rPr>
          <w:rFonts w:ascii="Times New Roman" w:hAnsi="Times New Roman" w:cs="Times New Roman"/>
          <w:sz w:val="24"/>
          <w:szCs w:val="24"/>
        </w:rPr>
        <w:t xml:space="preserve"> кафедр, в </w:t>
      </w:r>
      <w:proofErr w:type="spellStart"/>
      <w:r w:rsidRPr="00EA17D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A17D2">
        <w:rPr>
          <w:rFonts w:ascii="Times New Roman" w:hAnsi="Times New Roman" w:cs="Times New Roman"/>
          <w:sz w:val="24"/>
          <w:szCs w:val="24"/>
        </w:rPr>
        <w:t>. Институт фармации (чет</w:t>
      </w:r>
      <w:r w:rsidR="00631BAB" w:rsidRPr="00EA17D2">
        <w:rPr>
          <w:rFonts w:ascii="Times New Roman" w:hAnsi="Times New Roman" w:cs="Times New Roman"/>
          <w:sz w:val="24"/>
          <w:szCs w:val="24"/>
        </w:rPr>
        <w:t xml:space="preserve">ыре УЛК): кроме базовой кафедры, </w:t>
      </w:r>
      <w:r w:rsidRPr="00EA17D2">
        <w:rPr>
          <w:rFonts w:ascii="Times New Roman" w:hAnsi="Times New Roman" w:cs="Times New Roman"/>
          <w:sz w:val="24"/>
          <w:szCs w:val="24"/>
        </w:rPr>
        <w:t>семейной медицины</w:t>
      </w:r>
      <w:r w:rsidR="007B7E18" w:rsidRPr="00EA17D2">
        <w:rPr>
          <w:rFonts w:ascii="Times New Roman" w:hAnsi="Times New Roman" w:cs="Times New Roman"/>
          <w:sz w:val="24"/>
          <w:szCs w:val="24"/>
        </w:rPr>
        <w:t>)</w:t>
      </w:r>
    </w:p>
    <w:p w:rsidR="00366FC7" w:rsidRPr="00EA17D2" w:rsidRDefault="00366FC7" w:rsidP="00A35B61">
      <w:pPr>
        <w:tabs>
          <w:tab w:val="left" w:pos="1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60E0" w:rsidRPr="00EA17D2" w:rsidRDefault="00D960E0" w:rsidP="00BD5F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7D2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D960E0" w:rsidRPr="00EA17D2" w:rsidRDefault="00D960E0" w:rsidP="00244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7D2">
        <w:rPr>
          <w:rFonts w:ascii="Times New Roman" w:hAnsi="Times New Roman" w:cs="Times New Roman"/>
          <w:sz w:val="24"/>
          <w:szCs w:val="24"/>
        </w:rPr>
        <w:t xml:space="preserve">1.Занятия по кафедре начинаются </w:t>
      </w:r>
      <w:proofErr w:type="gramStart"/>
      <w:r w:rsidRPr="00EA17D2">
        <w:rPr>
          <w:rFonts w:ascii="Times New Roman" w:hAnsi="Times New Roman" w:cs="Times New Roman"/>
          <w:sz w:val="24"/>
          <w:szCs w:val="24"/>
        </w:rPr>
        <w:t>и  заканчиваются</w:t>
      </w:r>
      <w:proofErr w:type="gramEnd"/>
      <w:r w:rsidRPr="00EA17D2">
        <w:rPr>
          <w:rFonts w:ascii="Times New Roman" w:hAnsi="Times New Roman" w:cs="Times New Roman"/>
          <w:sz w:val="24"/>
          <w:szCs w:val="24"/>
        </w:rPr>
        <w:t xml:space="preserve"> по расписанию.</w:t>
      </w:r>
    </w:p>
    <w:p w:rsidR="00D960E0" w:rsidRPr="00EA17D2" w:rsidRDefault="00D960E0" w:rsidP="00244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7D2">
        <w:rPr>
          <w:rFonts w:ascii="Times New Roman" w:hAnsi="Times New Roman" w:cs="Times New Roman"/>
          <w:sz w:val="24"/>
          <w:szCs w:val="24"/>
        </w:rPr>
        <w:t>2. Группа обеспечена гардеробом, учебной комнатой, стульями.</w:t>
      </w:r>
    </w:p>
    <w:p w:rsidR="00D960E0" w:rsidRPr="00EA17D2" w:rsidRDefault="00D960E0" w:rsidP="00244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7D2">
        <w:rPr>
          <w:rFonts w:ascii="Times New Roman" w:hAnsi="Times New Roman" w:cs="Times New Roman"/>
          <w:sz w:val="24"/>
          <w:szCs w:val="24"/>
        </w:rPr>
        <w:t>3. По предмету читаются четкие, доступные, содержательные лекции.</w:t>
      </w:r>
    </w:p>
    <w:p w:rsidR="00D960E0" w:rsidRPr="00EA17D2" w:rsidRDefault="00D960E0" w:rsidP="00244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7D2">
        <w:rPr>
          <w:rFonts w:ascii="Times New Roman" w:hAnsi="Times New Roman" w:cs="Times New Roman"/>
          <w:sz w:val="24"/>
          <w:szCs w:val="24"/>
        </w:rPr>
        <w:t xml:space="preserve">4. Практические занятия и подготовка к </w:t>
      </w:r>
      <w:proofErr w:type="gramStart"/>
      <w:r w:rsidRPr="00EA17D2">
        <w:rPr>
          <w:rFonts w:ascii="Times New Roman" w:hAnsi="Times New Roman" w:cs="Times New Roman"/>
          <w:sz w:val="24"/>
          <w:szCs w:val="24"/>
        </w:rPr>
        <w:t>ним  в</w:t>
      </w:r>
      <w:proofErr w:type="gramEnd"/>
      <w:r w:rsidRPr="00EA17D2">
        <w:rPr>
          <w:rFonts w:ascii="Times New Roman" w:hAnsi="Times New Roman" w:cs="Times New Roman"/>
          <w:sz w:val="24"/>
          <w:szCs w:val="24"/>
        </w:rPr>
        <w:t xml:space="preserve"> достаточной мере обеспечены пособиями и материалами.</w:t>
      </w:r>
    </w:p>
    <w:p w:rsidR="00D960E0" w:rsidRPr="00EA17D2" w:rsidRDefault="00D960E0" w:rsidP="00244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7D2">
        <w:rPr>
          <w:rFonts w:ascii="Times New Roman" w:hAnsi="Times New Roman" w:cs="Times New Roman"/>
          <w:sz w:val="24"/>
          <w:szCs w:val="24"/>
        </w:rPr>
        <w:t>5. Занятия проводятся интенсивно, студенты все время имеют задание.</w:t>
      </w:r>
      <w:r w:rsidRPr="00EA17D2">
        <w:rPr>
          <w:rFonts w:ascii="Times New Roman" w:hAnsi="Times New Roman" w:cs="Times New Roman"/>
          <w:sz w:val="24"/>
          <w:szCs w:val="24"/>
        </w:rPr>
        <w:tab/>
      </w:r>
    </w:p>
    <w:p w:rsidR="00D960E0" w:rsidRPr="00EA17D2" w:rsidRDefault="00D960E0" w:rsidP="00244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7D2">
        <w:rPr>
          <w:rFonts w:ascii="Times New Roman" w:hAnsi="Times New Roman" w:cs="Times New Roman"/>
          <w:sz w:val="24"/>
          <w:szCs w:val="24"/>
        </w:rPr>
        <w:t>6. По отношению к студентам на кафедре доброжелательная, спокойная обстановка.</w:t>
      </w:r>
    </w:p>
    <w:p w:rsidR="00D960E0" w:rsidRPr="00EA17D2" w:rsidRDefault="00D960E0" w:rsidP="00244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7D2">
        <w:rPr>
          <w:rFonts w:ascii="Times New Roman" w:hAnsi="Times New Roman" w:cs="Times New Roman"/>
          <w:sz w:val="24"/>
          <w:szCs w:val="24"/>
        </w:rPr>
        <w:t>7. Уровень требовательности на экзамене (зачете) соответствует объему и качеству преподавания.</w:t>
      </w:r>
    </w:p>
    <w:p w:rsidR="007D5CBA" w:rsidRPr="00EA17D2" w:rsidRDefault="00D960E0" w:rsidP="00244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7D2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EA17D2">
        <w:rPr>
          <w:rFonts w:ascii="Times New Roman" w:hAnsi="Times New Roman" w:cs="Times New Roman"/>
          <w:sz w:val="24"/>
          <w:szCs w:val="24"/>
        </w:rPr>
        <w:t>Организация  учебного</w:t>
      </w:r>
      <w:proofErr w:type="gramEnd"/>
      <w:r w:rsidRPr="00EA17D2">
        <w:rPr>
          <w:rFonts w:ascii="Times New Roman" w:hAnsi="Times New Roman" w:cs="Times New Roman"/>
          <w:sz w:val="24"/>
          <w:szCs w:val="24"/>
        </w:rPr>
        <w:t xml:space="preserve"> процесса на кафедре исключает коррупционные схемы сдачи зачетов и экзаменов.</w:t>
      </w:r>
    </w:p>
    <w:p w:rsidR="00D95804" w:rsidRPr="00EA17D2" w:rsidRDefault="00D95804" w:rsidP="00244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X="-176" w:tblpY="1"/>
        <w:tblOverlap w:val="never"/>
        <w:tblW w:w="11226" w:type="dxa"/>
        <w:tblLayout w:type="fixed"/>
        <w:tblLook w:val="04A0" w:firstRow="1" w:lastRow="0" w:firstColumn="1" w:lastColumn="0" w:noHBand="0" w:noVBand="1"/>
      </w:tblPr>
      <w:tblGrid>
        <w:gridCol w:w="959"/>
        <w:gridCol w:w="3856"/>
        <w:gridCol w:w="709"/>
        <w:gridCol w:w="709"/>
        <w:gridCol w:w="708"/>
        <w:gridCol w:w="709"/>
        <w:gridCol w:w="709"/>
        <w:gridCol w:w="709"/>
        <w:gridCol w:w="709"/>
        <w:gridCol w:w="708"/>
        <w:gridCol w:w="709"/>
        <w:gridCol w:w="32"/>
      </w:tblGrid>
      <w:tr w:rsidR="001E5177" w:rsidRPr="00EA17D2" w:rsidTr="00A35B61">
        <w:trPr>
          <w:gridAfter w:val="1"/>
          <w:wAfter w:w="32" w:type="dxa"/>
          <w:trHeight w:val="562"/>
          <w:tblHeader/>
        </w:trPr>
        <w:tc>
          <w:tcPr>
            <w:tcW w:w="959" w:type="dxa"/>
          </w:tcPr>
          <w:p w:rsidR="001E5177" w:rsidRPr="00EA17D2" w:rsidRDefault="001E5177" w:rsidP="00167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56" w:type="dxa"/>
          </w:tcPr>
          <w:p w:rsidR="001E5177" w:rsidRPr="00EA17D2" w:rsidRDefault="001E5177" w:rsidP="00167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кафедры</w:t>
            </w:r>
          </w:p>
        </w:tc>
        <w:tc>
          <w:tcPr>
            <w:tcW w:w="709" w:type="dxa"/>
          </w:tcPr>
          <w:p w:rsidR="001E5177" w:rsidRPr="00EA17D2" w:rsidRDefault="00167E0C" w:rsidP="00167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709" w:type="dxa"/>
          </w:tcPr>
          <w:p w:rsidR="001E5177" w:rsidRPr="00EA17D2" w:rsidRDefault="001E5177" w:rsidP="00167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950D9" w:rsidRPr="00EA17D2" w:rsidRDefault="004950D9" w:rsidP="0016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708" w:type="dxa"/>
          </w:tcPr>
          <w:p w:rsidR="001E5177" w:rsidRPr="00EA17D2" w:rsidRDefault="001E5177" w:rsidP="00167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950D9" w:rsidRPr="00EA17D2" w:rsidRDefault="004950D9" w:rsidP="0016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709" w:type="dxa"/>
          </w:tcPr>
          <w:p w:rsidR="001E5177" w:rsidRPr="00EA17D2" w:rsidRDefault="001E5177" w:rsidP="00167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4950D9" w:rsidRPr="00EA17D2" w:rsidRDefault="004950D9" w:rsidP="0016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709" w:type="dxa"/>
          </w:tcPr>
          <w:p w:rsidR="001E5177" w:rsidRPr="00EA17D2" w:rsidRDefault="001E5177" w:rsidP="00167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950D9" w:rsidRPr="00EA17D2" w:rsidRDefault="004950D9" w:rsidP="0016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709" w:type="dxa"/>
          </w:tcPr>
          <w:p w:rsidR="001E5177" w:rsidRPr="00EA17D2" w:rsidRDefault="001E5177" w:rsidP="00167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4950D9" w:rsidRPr="00EA17D2" w:rsidRDefault="004950D9" w:rsidP="0016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709" w:type="dxa"/>
          </w:tcPr>
          <w:p w:rsidR="001E5177" w:rsidRPr="00EA17D2" w:rsidRDefault="001E5177" w:rsidP="00167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950D9" w:rsidRPr="00EA17D2" w:rsidRDefault="004950D9" w:rsidP="0016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708" w:type="dxa"/>
          </w:tcPr>
          <w:p w:rsidR="001E5177" w:rsidRPr="00EA17D2" w:rsidRDefault="001E5177" w:rsidP="00167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4950D9" w:rsidRPr="00EA17D2" w:rsidRDefault="004950D9" w:rsidP="0016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709" w:type="dxa"/>
          </w:tcPr>
          <w:p w:rsidR="001E5177" w:rsidRPr="00EA17D2" w:rsidRDefault="001E5177" w:rsidP="00167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4950D9" w:rsidRPr="00EA17D2" w:rsidRDefault="004950D9" w:rsidP="0016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D91220" w:rsidRPr="00EA17D2" w:rsidTr="00A35B61">
        <w:trPr>
          <w:gridAfter w:val="1"/>
          <w:wAfter w:w="32" w:type="dxa"/>
          <w:tblHeader/>
        </w:trPr>
        <w:tc>
          <w:tcPr>
            <w:tcW w:w="4815" w:type="dxa"/>
            <w:gridSpan w:val="2"/>
            <w:vMerge w:val="restart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proofErr w:type="gramStart"/>
            <w:r w:rsidRPr="00EA17D2">
              <w:rPr>
                <w:rFonts w:ascii="Times New Roman" w:hAnsi="Times New Roman" w:cs="Times New Roman"/>
                <w:sz w:val="24"/>
                <w:szCs w:val="24"/>
              </w:rPr>
              <w:t>балл  по</w:t>
            </w:r>
            <w:proofErr w:type="gramEnd"/>
            <w:r w:rsidRPr="00EA17D2">
              <w:rPr>
                <w:rFonts w:ascii="Times New Roman" w:hAnsi="Times New Roman" w:cs="Times New Roman"/>
                <w:sz w:val="24"/>
                <w:szCs w:val="24"/>
              </w:rPr>
              <w:t xml:space="preserve"> всем кафедрам </w:t>
            </w:r>
          </w:p>
          <w:p w:rsidR="00D91220" w:rsidRPr="00EA17D2" w:rsidRDefault="00D91220" w:rsidP="005D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D64E8">
              <w:rPr>
                <w:rFonts w:ascii="Times New Roman" w:hAnsi="Times New Roman" w:cs="Times New Roman"/>
                <w:b/>
                <w:sz w:val="24"/>
                <w:szCs w:val="24"/>
              </w:rPr>
              <w:t>2684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анкет)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D91220" w:rsidRPr="00EA17D2" w:rsidTr="00A35B61">
        <w:trPr>
          <w:gridAfter w:val="1"/>
          <w:wAfter w:w="32" w:type="dxa"/>
          <w:tblHeader/>
        </w:trPr>
        <w:tc>
          <w:tcPr>
            <w:tcW w:w="4815" w:type="dxa"/>
            <w:gridSpan w:val="2"/>
            <w:vMerge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1220" w:rsidRPr="00EA17D2" w:rsidTr="00A35B61">
        <w:trPr>
          <w:gridAfter w:val="1"/>
          <w:wAfter w:w="32" w:type="dxa"/>
          <w:tblHeader/>
        </w:trPr>
        <w:tc>
          <w:tcPr>
            <w:tcW w:w="4815" w:type="dxa"/>
            <w:gridSpan w:val="2"/>
            <w:vMerge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1220" w:rsidRPr="00EA17D2" w:rsidTr="00A35B61">
        <w:trPr>
          <w:gridAfter w:val="1"/>
          <w:wAfter w:w="32" w:type="dxa"/>
          <w:tblHeader/>
        </w:trPr>
        <w:tc>
          <w:tcPr>
            <w:tcW w:w="4815" w:type="dxa"/>
            <w:gridSpan w:val="2"/>
            <w:vMerge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1220" w:rsidRPr="00EA17D2" w:rsidTr="00A35B61">
        <w:tc>
          <w:tcPr>
            <w:tcW w:w="11226" w:type="dxa"/>
            <w:gridSpan w:val="12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кафедры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Анатомии  нормальной</w:t>
            </w:r>
            <w:proofErr w:type="gramEnd"/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(64 анкеты)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</w:tr>
      <w:tr w:rsidR="00D91220" w:rsidRPr="00EA17D2" w:rsidTr="00366FC7">
        <w:trPr>
          <w:gridAfter w:val="1"/>
          <w:wAfter w:w="32" w:type="dxa"/>
          <w:trHeight w:val="110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91220" w:rsidRPr="00EA17D2" w:rsidTr="00D95804">
        <w:trPr>
          <w:gridAfter w:val="1"/>
          <w:wAfter w:w="32" w:type="dxa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  <w:trHeight w:val="268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Биомедэтики</w:t>
            </w:r>
            <w:proofErr w:type="spellEnd"/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мед. право </w:t>
            </w:r>
          </w:p>
          <w:p w:rsidR="00D91220" w:rsidRPr="00EA17D2" w:rsidRDefault="00106A77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(51</w:t>
            </w:r>
            <w:r w:rsidR="00D91220"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анкет</w:t>
            </w:r>
            <w:r w:rsidR="00F52B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  <w:r w:rsidR="00D91220"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1220" w:rsidRPr="00EA17D2" w:rsidTr="00030810">
        <w:trPr>
          <w:gridAfter w:val="1"/>
          <w:wAfter w:w="32" w:type="dxa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  <w:trHeight w:val="239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Биохимии 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(70 анкет)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D91220" w:rsidRPr="00EA17D2" w:rsidTr="00A35B61">
        <w:trPr>
          <w:gridAfter w:val="1"/>
          <w:wAfter w:w="32" w:type="dxa"/>
          <w:trHeight w:val="243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91220" w:rsidRPr="00EA17D2" w:rsidTr="00A35B61">
        <w:trPr>
          <w:gridAfter w:val="1"/>
          <w:wAfter w:w="32" w:type="dxa"/>
          <w:trHeight w:val="233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1220" w:rsidRPr="00EA17D2" w:rsidTr="00A35B61">
        <w:trPr>
          <w:gridAfter w:val="1"/>
          <w:wAfter w:w="32" w:type="dxa"/>
          <w:trHeight w:val="237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91220" w:rsidRPr="00EA17D2" w:rsidTr="00D95804">
        <w:trPr>
          <w:gridAfter w:val="1"/>
          <w:wAfter w:w="32" w:type="dxa"/>
          <w:trHeight w:val="237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  <w:trHeight w:val="230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Гигиены, медицины труда 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(98 анкет)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  <w:trHeight w:val="87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1220" w:rsidRPr="00EA17D2" w:rsidTr="00D95804">
        <w:trPr>
          <w:gridAfter w:val="1"/>
          <w:wAfter w:w="32" w:type="dxa"/>
          <w:trHeight w:val="87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Гистологии, цитологии и эмбриологии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(52 анкеты)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1220" w:rsidRPr="00EA17D2" w:rsidTr="00D95804">
        <w:trPr>
          <w:gridAfter w:val="1"/>
          <w:wAfter w:w="32" w:type="dxa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Иностранных языков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(45 анкет)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1220" w:rsidRPr="00EA17D2" w:rsidTr="00D95804">
        <w:trPr>
          <w:gridAfter w:val="1"/>
          <w:wAfter w:w="32" w:type="dxa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фармации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(100 анкет)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91220" w:rsidRPr="00EA17D2" w:rsidTr="00A35B61">
        <w:trPr>
          <w:gridAfter w:val="1"/>
          <w:wAfter w:w="32" w:type="dxa"/>
          <w:trHeight w:val="269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Истории, философии и социологии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(49 анкет)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91220" w:rsidRPr="00EA17D2" w:rsidTr="00D95804">
        <w:trPr>
          <w:gridAfter w:val="1"/>
          <w:wAfter w:w="32" w:type="dxa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Латинского языка и мед. терм 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(50 анкет)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91220" w:rsidRPr="00EA17D2" w:rsidTr="00D95804">
        <w:trPr>
          <w:gridAfter w:val="1"/>
          <w:wAfter w:w="32" w:type="dxa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Мед. биологии и генетики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(56 анкет)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91220" w:rsidRPr="00EA17D2" w:rsidTr="00D95804">
        <w:trPr>
          <w:gridAfter w:val="1"/>
          <w:wAfter w:w="32" w:type="dxa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биологической физики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(24 анкет)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91220" w:rsidRPr="00EA17D2" w:rsidTr="00D95804">
        <w:trPr>
          <w:gridAfter w:val="1"/>
          <w:wAfter w:w="32" w:type="dxa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  <w:trHeight w:val="278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Микробиологии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(107 анкет)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91220" w:rsidRPr="00EA17D2" w:rsidTr="00D95804">
        <w:trPr>
          <w:gridAfter w:val="1"/>
          <w:wAfter w:w="32" w:type="dxa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547E" w:rsidRPr="00EA17D2" w:rsidRDefault="000F547E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патология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(37 анкет)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1220" w:rsidRPr="00EA17D2" w:rsidTr="00D95804">
        <w:trPr>
          <w:gridAfter w:val="1"/>
          <w:wAfter w:w="32" w:type="dxa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Общей гигиены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(64 анкеты)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91220" w:rsidRPr="00EA17D2" w:rsidTr="00030810">
        <w:trPr>
          <w:gridAfter w:val="1"/>
          <w:wAfter w:w="32" w:type="dxa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Общей и органической химии 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(66 анкет)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1220" w:rsidRPr="00EA17D2" w:rsidTr="00030810">
        <w:trPr>
          <w:gridAfter w:val="1"/>
          <w:wAfter w:w="32" w:type="dxa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Общ. здоровья и орг. </w:t>
            </w:r>
            <w:proofErr w:type="spellStart"/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</w:t>
            </w:r>
            <w:proofErr w:type="spellEnd"/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(46 анкет)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91220" w:rsidRPr="00EA17D2" w:rsidTr="00D95804">
        <w:trPr>
          <w:gridAfter w:val="1"/>
          <w:wAfter w:w="32" w:type="dxa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7B1603">
        <w:trPr>
          <w:gridAfter w:val="1"/>
          <w:wAfter w:w="32" w:type="dxa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Оперативной хирургии и топографической анатомии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 анкеты)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91220" w:rsidRPr="00EA17D2" w:rsidTr="00D95804">
        <w:trPr>
          <w:gridAfter w:val="1"/>
          <w:wAfter w:w="32" w:type="dxa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91220" w:rsidRPr="00EA17D2" w:rsidTr="00227489">
        <w:trPr>
          <w:gridAfter w:val="1"/>
          <w:wAfter w:w="32" w:type="dxa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Профилактической медицины и экологии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(3 анкеты)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D95804">
        <w:trPr>
          <w:gridAfter w:val="1"/>
          <w:wAfter w:w="32" w:type="dxa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402B2B">
        <w:trPr>
          <w:gridAfter w:val="1"/>
          <w:wAfter w:w="32" w:type="dxa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и татарского языков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(63</w:t>
            </w: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анкеты)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D95804">
        <w:trPr>
          <w:gridAfter w:val="1"/>
          <w:wAfter w:w="32" w:type="dxa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Симуляционных</w:t>
            </w:r>
            <w:proofErr w:type="spellEnd"/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методов обучения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(1 анкета)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91220" w:rsidRPr="00EA17D2" w:rsidTr="00D95804">
        <w:trPr>
          <w:gridAfter w:val="1"/>
          <w:wAfter w:w="32" w:type="dxa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Фармакология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(40 анкет)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1220" w:rsidRPr="00EA17D2" w:rsidTr="00D95804">
        <w:trPr>
          <w:gridAfter w:val="1"/>
          <w:wAfter w:w="32" w:type="dxa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Физиологии нормальной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(41 анкета)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1220" w:rsidRPr="00EA17D2" w:rsidTr="00D95804">
        <w:trPr>
          <w:gridAfter w:val="1"/>
          <w:wAfter w:w="32" w:type="dxa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Физического воспитания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(2 анкеты)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5D64E8">
        <w:trPr>
          <w:gridAfter w:val="1"/>
          <w:wAfter w:w="32" w:type="dxa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 w:val="restart"/>
          </w:tcPr>
          <w:p w:rsidR="00D91220" w:rsidRPr="00464760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цифровых технологий в здравоохранении</w:t>
            </w:r>
          </w:p>
          <w:p w:rsidR="00D91220" w:rsidRPr="00464760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анкеты)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464760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708" w:type="dxa"/>
            <w:vAlign w:val="bottom"/>
          </w:tcPr>
          <w:p w:rsidR="00D91220" w:rsidRPr="00464760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709" w:type="dxa"/>
            <w:vAlign w:val="bottom"/>
          </w:tcPr>
          <w:p w:rsidR="00D91220" w:rsidRPr="00464760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D91220" w:rsidRPr="00464760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D91220" w:rsidRPr="00464760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D91220" w:rsidRPr="00464760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708" w:type="dxa"/>
          </w:tcPr>
          <w:p w:rsidR="00D91220" w:rsidRPr="00464760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D91220" w:rsidRPr="00464760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1220" w:rsidRPr="00EA17D2" w:rsidTr="00D95804">
        <w:trPr>
          <w:gridAfter w:val="1"/>
          <w:wAfter w:w="32" w:type="dxa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Экономической теории и социальной работы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анкет)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D95804">
        <w:trPr>
          <w:gridAfter w:val="1"/>
          <w:wAfter w:w="32" w:type="dxa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Эпидемиологии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(47 </w:t>
            </w: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анкет)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91220" w:rsidRPr="00EA17D2" w:rsidTr="00A35B61">
        <w:tc>
          <w:tcPr>
            <w:tcW w:w="11226" w:type="dxa"/>
            <w:gridSpan w:val="12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Клинические кафедры</w:t>
            </w:r>
          </w:p>
        </w:tc>
      </w:tr>
      <w:tr w:rsidR="00D91220" w:rsidRPr="00EA17D2" w:rsidTr="00E46C22">
        <w:trPr>
          <w:gridAfter w:val="1"/>
          <w:wAfter w:w="32" w:type="dxa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Акушерства и гинекологии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(64 анкеты)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</w:tr>
      <w:tr w:rsidR="00D91220" w:rsidRPr="00EA17D2" w:rsidTr="00E46C22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91220" w:rsidRPr="00EA17D2" w:rsidTr="00E46C22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1220" w:rsidRPr="00EA17D2" w:rsidTr="00E46C22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91220" w:rsidRPr="00EA17D2" w:rsidTr="00D95804">
        <w:trPr>
          <w:gridAfter w:val="1"/>
          <w:wAfter w:w="32" w:type="dxa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Анестезиологии, реанимации и медицины катастроф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(37 анкет)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D95804">
        <w:trPr>
          <w:gridAfter w:val="1"/>
          <w:wAfter w:w="32" w:type="dxa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Внутренних болезней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(40 анкет)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91220" w:rsidRPr="00EA17D2" w:rsidTr="00D95804">
        <w:trPr>
          <w:gridAfter w:val="1"/>
          <w:wAfter w:w="32" w:type="dxa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Госпитальной педиатрии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(54 анкеты)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91220" w:rsidRPr="00EA17D2" w:rsidTr="00D95804">
        <w:trPr>
          <w:gridAfter w:val="1"/>
          <w:wAfter w:w="32" w:type="dxa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Госпитальной терапии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(60 анкет)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1220" w:rsidRPr="00EA17D2" w:rsidTr="00A35B61">
        <w:trPr>
          <w:gridAfter w:val="1"/>
          <w:wAfter w:w="32" w:type="dxa"/>
          <w:trHeight w:val="294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1220" w:rsidRPr="00EA17D2" w:rsidTr="00D95804">
        <w:trPr>
          <w:gridAfter w:val="1"/>
          <w:wAfter w:w="32" w:type="dxa"/>
          <w:trHeight w:val="294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Дерматовенерологии</w:t>
            </w:r>
            <w:proofErr w:type="spellEnd"/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(53 анкеты)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1220" w:rsidRPr="00EA17D2" w:rsidTr="00030810">
        <w:trPr>
          <w:gridAfter w:val="1"/>
          <w:wAfter w:w="32" w:type="dxa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Детских инфекций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(28 анкет)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D95804">
        <w:trPr>
          <w:gridAfter w:val="1"/>
          <w:wAfter w:w="32" w:type="dxa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sz w:val="24"/>
                <w:szCs w:val="24"/>
              </w:rPr>
              <w:t>Детской хирургии</w:t>
            </w:r>
          </w:p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(40 анкет)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1220" w:rsidRPr="00EA17D2" w:rsidTr="00D95804">
        <w:trPr>
          <w:gridAfter w:val="1"/>
          <w:wAfter w:w="32" w:type="dxa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Инфекционных болезней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(52 анкеты)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  <w:trHeight w:val="248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1220" w:rsidRPr="00EA17D2" w:rsidTr="007C62EC">
        <w:trPr>
          <w:gridAfter w:val="1"/>
          <w:wAfter w:w="32" w:type="dxa"/>
          <w:trHeight w:val="248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  <w:trHeight w:val="248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Кардиологии 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(13 анкет)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</w:tr>
      <w:tr w:rsidR="00D91220" w:rsidRPr="00EA17D2" w:rsidTr="00A35B61">
        <w:trPr>
          <w:gridAfter w:val="1"/>
          <w:wAfter w:w="32" w:type="dxa"/>
          <w:trHeight w:val="248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91220" w:rsidRPr="00EA17D2" w:rsidTr="00A35B61">
        <w:trPr>
          <w:gridAfter w:val="1"/>
          <w:wAfter w:w="32" w:type="dxa"/>
          <w:trHeight w:val="248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  <w:trHeight w:val="248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91220" w:rsidRPr="00EA17D2" w:rsidTr="00030810">
        <w:trPr>
          <w:gridAfter w:val="1"/>
          <w:wAfter w:w="32" w:type="dxa"/>
          <w:trHeight w:val="248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  <w:trHeight w:val="200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Клин. иммунологии и аллергологии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(47 анкет)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91220" w:rsidRPr="00EA17D2" w:rsidTr="007C62EC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1220" w:rsidRPr="00EA17D2" w:rsidTr="00D95804">
        <w:trPr>
          <w:gridAfter w:val="1"/>
          <w:wAfter w:w="32" w:type="dxa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Неврологии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(52 анкеты)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D95804">
        <w:trPr>
          <w:gridAfter w:val="1"/>
          <w:wAfter w:w="32" w:type="dxa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030810">
        <w:trPr>
          <w:gridAfter w:val="1"/>
          <w:wAfter w:w="32" w:type="dxa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Нейрохирургии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(6 анкет)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D95804">
        <w:trPr>
          <w:gridAfter w:val="1"/>
          <w:wAfter w:w="32" w:type="dxa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Общей хирургии 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(52 анкеты)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91220" w:rsidRPr="00EA17D2" w:rsidTr="00D95804">
        <w:trPr>
          <w:gridAfter w:val="1"/>
          <w:wAfter w:w="32" w:type="dxa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E16DF8">
        <w:trPr>
          <w:gridAfter w:val="1"/>
          <w:wAfter w:w="32" w:type="dxa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Онкологии, лучевой диагностики и лучевой терапии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(33 анкеты)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D95804">
        <w:trPr>
          <w:gridAfter w:val="1"/>
          <w:wAfter w:w="32" w:type="dxa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F210EE">
        <w:trPr>
          <w:gridAfter w:val="1"/>
          <w:wAfter w:w="32" w:type="dxa"/>
          <w:trHeight w:val="183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Ортопедической стоматологии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(48 анкет)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91220" w:rsidRPr="00EA17D2" w:rsidTr="00D95804">
        <w:trPr>
          <w:gridAfter w:val="1"/>
          <w:wAfter w:w="32" w:type="dxa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Оториноларингологии</w:t>
            </w: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(45 анкет)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1220" w:rsidRPr="00EA17D2" w:rsidTr="00D95804">
        <w:trPr>
          <w:gridAfter w:val="1"/>
          <w:wAfter w:w="32" w:type="dxa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Офтальмологии</w:t>
            </w: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(38 анкет)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D95804">
        <w:trPr>
          <w:gridAfter w:val="1"/>
          <w:wAfter w:w="32" w:type="dxa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Поликлиническая терапия и ОВП</w:t>
            </w: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(24 анкеты)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91220" w:rsidRPr="00EA17D2" w:rsidTr="00D95804">
        <w:trPr>
          <w:gridAfter w:val="1"/>
          <w:wAfter w:w="32" w:type="dxa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Пропедевтики внутренних болезней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(34 анкет)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91220" w:rsidRPr="00EA17D2" w:rsidTr="00D95804">
        <w:trPr>
          <w:gridAfter w:val="1"/>
          <w:wAfter w:w="32" w:type="dxa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Пропедевтики детских болезней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(48 анкет)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D95804">
        <w:trPr>
          <w:gridAfter w:val="1"/>
          <w:wAfter w:w="32" w:type="dxa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Психиатрии и медицинской психологии</w:t>
            </w: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(93 анкеты)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  <w:trHeight w:val="310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1220" w:rsidRPr="00EA17D2" w:rsidTr="00D95804">
        <w:trPr>
          <w:gridAfter w:val="1"/>
          <w:wAfter w:w="32" w:type="dxa"/>
          <w:trHeight w:val="310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Реабилитации и спортивной медицины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(46 анкет) 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91220" w:rsidRPr="00EA17D2" w:rsidTr="00A35B61">
        <w:trPr>
          <w:gridAfter w:val="1"/>
          <w:wAfter w:w="32" w:type="dxa"/>
          <w:trHeight w:val="87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D95804">
        <w:trPr>
          <w:gridAfter w:val="1"/>
          <w:wAfter w:w="32" w:type="dxa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Сердечно-сосудистой и </w:t>
            </w:r>
            <w:proofErr w:type="spellStart"/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эндоваскулярной</w:t>
            </w:r>
            <w:proofErr w:type="spellEnd"/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хирургии </w:t>
            </w:r>
          </w:p>
          <w:p w:rsidR="00D91220" w:rsidRPr="00EA17D2" w:rsidRDefault="00AD2274" w:rsidP="00D912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(26</w:t>
            </w:r>
            <w:r w:rsidR="00D91220"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анкет)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AD2274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708" w:type="dxa"/>
            <w:vAlign w:val="bottom"/>
          </w:tcPr>
          <w:p w:rsidR="00D91220" w:rsidRPr="00EA17D2" w:rsidRDefault="00AD2274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709" w:type="dxa"/>
            <w:vAlign w:val="bottom"/>
          </w:tcPr>
          <w:p w:rsidR="00D91220" w:rsidRPr="00EA17D2" w:rsidRDefault="00AD2274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D91220" w:rsidRPr="00EA17D2" w:rsidRDefault="00AD2274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D91220" w:rsidRPr="00EA17D2" w:rsidRDefault="00AD2274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D91220" w:rsidRPr="00EA17D2" w:rsidRDefault="00AD2274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708" w:type="dxa"/>
          </w:tcPr>
          <w:p w:rsidR="00D91220" w:rsidRPr="00EA17D2" w:rsidRDefault="00AD2274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D91220" w:rsidRPr="00EA17D2" w:rsidRDefault="00AD2274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AD2274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" w:type="dxa"/>
            <w:vAlign w:val="bottom"/>
          </w:tcPr>
          <w:p w:rsidR="00D91220" w:rsidRPr="00EA17D2" w:rsidRDefault="00AD2274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bottom"/>
          </w:tcPr>
          <w:p w:rsidR="00D91220" w:rsidRPr="00EA17D2" w:rsidRDefault="00AD2274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91220" w:rsidRPr="00EA17D2" w:rsidRDefault="00AD2274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91220" w:rsidRPr="00EA17D2" w:rsidRDefault="00AD2274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91220" w:rsidRPr="00EA17D2" w:rsidRDefault="00AD2274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D91220" w:rsidRPr="00EA17D2" w:rsidRDefault="00AD2274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D91220" w:rsidRPr="00EA17D2" w:rsidRDefault="00AD2274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AD2274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bottom"/>
          </w:tcPr>
          <w:p w:rsidR="00D91220" w:rsidRPr="00EA17D2" w:rsidRDefault="00AD2274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bottom"/>
          </w:tcPr>
          <w:p w:rsidR="00D91220" w:rsidRPr="00EA17D2" w:rsidRDefault="00AD2274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91220" w:rsidRPr="00EA17D2" w:rsidRDefault="00AD2274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91220" w:rsidRPr="00EA17D2" w:rsidRDefault="00AD2274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91220" w:rsidRPr="00EA17D2" w:rsidRDefault="00AD2274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D91220" w:rsidRPr="00EA17D2" w:rsidRDefault="00AD2274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91220" w:rsidRPr="00EA17D2" w:rsidRDefault="00AD2274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AD2274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bottom"/>
          </w:tcPr>
          <w:p w:rsidR="00D91220" w:rsidRPr="00EA17D2" w:rsidRDefault="00AD2274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bottom"/>
          </w:tcPr>
          <w:p w:rsidR="00D91220" w:rsidRPr="00EA17D2" w:rsidRDefault="00AD2274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91220" w:rsidRPr="00EA17D2" w:rsidRDefault="00AD2274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91220" w:rsidRPr="00EA17D2" w:rsidRDefault="00AD2274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91220" w:rsidRPr="00EA17D2" w:rsidRDefault="00AD2274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AD2274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91220" w:rsidRPr="00EA17D2" w:rsidTr="00D95804">
        <w:trPr>
          <w:gridAfter w:val="1"/>
          <w:wAfter w:w="32" w:type="dxa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Стоматологии детского возраста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(40 анкет)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1220" w:rsidRPr="00EA17D2" w:rsidTr="00D95804">
        <w:trPr>
          <w:gridAfter w:val="1"/>
          <w:wAfter w:w="32" w:type="dxa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5D64E8">
        <w:trPr>
          <w:gridAfter w:val="1"/>
          <w:wAfter w:w="32" w:type="dxa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Судебной медицины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(37 анкет)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</w:t>
            </w:r>
          </w:p>
        </w:tc>
      </w:tr>
      <w:tr w:rsidR="00D91220" w:rsidRPr="00EA17D2" w:rsidTr="005D64E8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1220" w:rsidRPr="00EA17D2" w:rsidTr="005D64E8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D95804">
        <w:trPr>
          <w:gridAfter w:val="1"/>
          <w:wAfter w:w="32" w:type="dxa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Терапевтической стоматологии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(122 анкеты)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91220" w:rsidRPr="00EA17D2" w:rsidTr="00D95804">
        <w:trPr>
          <w:gridAfter w:val="1"/>
          <w:wAfter w:w="32" w:type="dxa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Травматологии, ортопедии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(50 анкет)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D95804">
        <w:trPr>
          <w:gridAfter w:val="1"/>
          <w:wAfter w:w="32" w:type="dxa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Урологии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(44 анкет)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91220" w:rsidRPr="00EA17D2" w:rsidTr="00D95804">
        <w:trPr>
          <w:gridAfter w:val="1"/>
          <w:wAfter w:w="32" w:type="dxa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  <w:trHeight w:val="320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Фтизиопульмонологии</w:t>
            </w:r>
            <w:proofErr w:type="spellEnd"/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(25 анкет)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D91220" w:rsidRPr="00EA17D2" w:rsidTr="00A35B61">
        <w:trPr>
          <w:gridAfter w:val="1"/>
          <w:wAfter w:w="32" w:type="dxa"/>
          <w:trHeight w:val="269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  <w:trHeight w:val="279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D95804">
        <w:trPr>
          <w:gridAfter w:val="1"/>
          <w:wAfter w:w="32" w:type="dxa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Хирургических болезней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(34 анкеты)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91220" w:rsidRPr="00EA17D2" w:rsidTr="00D95804">
        <w:trPr>
          <w:gridAfter w:val="1"/>
          <w:wAfter w:w="32" w:type="dxa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Челюстно-лицевая хирургия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(39 анкет</w:t>
            </w: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91220" w:rsidRPr="00EA17D2" w:rsidTr="00D95804">
        <w:trPr>
          <w:gridAfter w:val="1"/>
          <w:wAfter w:w="32" w:type="dxa"/>
        </w:trPr>
        <w:tc>
          <w:tcPr>
            <w:tcW w:w="11194" w:type="dxa"/>
            <w:gridSpan w:val="11"/>
            <w:shd w:val="clear" w:color="auto" w:fill="D9D9D9" w:themeFill="background1" w:themeFillShade="D9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 w:val="restart"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Эндокринологии</w:t>
            </w:r>
          </w:p>
          <w:p w:rsidR="00D91220" w:rsidRPr="00EA17D2" w:rsidRDefault="00D91220" w:rsidP="00D912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анкет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1220" w:rsidRPr="00EA17D2" w:rsidTr="00A35B61">
        <w:trPr>
          <w:gridAfter w:val="1"/>
          <w:wAfter w:w="32" w:type="dxa"/>
        </w:trPr>
        <w:tc>
          <w:tcPr>
            <w:tcW w:w="959" w:type="dxa"/>
            <w:vMerge/>
          </w:tcPr>
          <w:p w:rsidR="00D91220" w:rsidRPr="00EA17D2" w:rsidRDefault="00D91220" w:rsidP="00D912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  <w:vAlign w:val="center"/>
          </w:tcPr>
          <w:p w:rsidR="00D91220" w:rsidRPr="00EA17D2" w:rsidRDefault="00D91220" w:rsidP="00D91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220" w:rsidRPr="00EA17D2" w:rsidRDefault="00D91220" w:rsidP="00D91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2F5E" w:rsidRPr="00EA17D2" w:rsidRDefault="00167E0C" w:rsidP="002A1C13">
      <w:pPr>
        <w:rPr>
          <w:rFonts w:ascii="Times New Roman" w:hAnsi="Times New Roman" w:cs="Times New Roman"/>
          <w:b/>
          <w:sz w:val="24"/>
          <w:szCs w:val="24"/>
        </w:rPr>
      </w:pPr>
      <w:r w:rsidRPr="00EA17D2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905FAB" w:rsidRPr="00EA17D2" w:rsidRDefault="00905FAB" w:rsidP="002A1C13">
      <w:pPr>
        <w:rPr>
          <w:rFonts w:ascii="Times New Roman" w:hAnsi="Times New Roman" w:cs="Times New Roman"/>
          <w:b/>
          <w:sz w:val="24"/>
          <w:szCs w:val="24"/>
        </w:rPr>
      </w:pPr>
    </w:p>
    <w:p w:rsidR="00905FAB" w:rsidRPr="00EA17D2" w:rsidRDefault="00905FAB" w:rsidP="002A1C13">
      <w:pPr>
        <w:rPr>
          <w:rFonts w:ascii="Times New Roman" w:hAnsi="Times New Roman" w:cs="Times New Roman"/>
          <w:b/>
          <w:sz w:val="24"/>
          <w:szCs w:val="24"/>
        </w:rPr>
      </w:pPr>
    </w:p>
    <w:p w:rsidR="00905FAB" w:rsidRPr="00EA17D2" w:rsidRDefault="00905FAB" w:rsidP="002A1C13">
      <w:pPr>
        <w:rPr>
          <w:rFonts w:ascii="Times New Roman" w:hAnsi="Times New Roman" w:cs="Times New Roman"/>
          <w:b/>
          <w:sz w:val="24"/>
          <w:szCs w:val="24"/>
        </w:rPr>
      </w:pPr>
    </w:p>
    <w:p w:rsidR="00905FAB" w:rsidRPr="00EA17D2" w:rsidRDefault="00905FAB" w:rsidP="002A1C13">
      <w:pPr>
        <w:rPr>
          <w:rFonts w:ascii="Times New Roman" w:hAnsi="Times New Roman" w:cs="Times New Roman"/>
          <w:b/>
          <w:sz w:val="24"/>
          <w:szCs w:val="24"/>
        </w:rPr>
      </w:pPr>
    </w:p>
    <w:p w:rsidR="00905FAB" w:rsidRDefault="00905FAB" w:rsidP="002A1C13">
      <w:pPr>
        <w:rPr>
          <w:rFonts w:ascii="Times New Roman" w:hAnsi="Times New Roman" w:cs="Times New Roman"/>
          <w:b/>
          <w:sz w:val="24"/>
          <w:szCs w:val="24"/>
        </w:rPr>
      </w:pPr>
    </w:p>
    <w:p w:rsidR="000F547E" w:rsidRPr="00EA17D2" w:rsidRDefault="000F547E" w:rsidP="002A1C13">
      <w:pPr>
        <w:rPr>
          <w:rFonts w:ascii="Times New Roman" w:hAnsi="Times New Roman" w:cs="Times New Roman"/>
          <w:b/>
          <w:sz w:val="24"/>
          <w:szCs w:val="24"/>
        </w:rPr>
      </w:pPr>
    </w:p>
    <w:p w:rsidR="00905FAB" w:rsidRPr="00EA17D2" w:rsidRDefault="00905FAB" w:rsidP="002A1C13">
      <w:pPr>
        <w:rPr>
          <w:rFonts w:ascii="Times New Roman" w:hAnsi="Times New Roman" w:cs="Times New Roman"/>
          <w:b/>
          <w:sz w:val="24"/>
          <w:szCs w:val="24"/>
        </w:rPr>
      </w:pPr>
    </w:p>
    <w:p w:rsidR="00905FAB" w:rsidRPr="00EA17D2" w:rsidRDefault="00905FAB" w:rsidP="002A1C13">
      <w:pPr>
        <w:rPr>
          <w:rFonts w:ascii="Times New Roman" w:hAnsi="Times New Roman" w:cs="Times New Roman"/>
          <w:b/>
          <w:sz w:val="24"/>
          <w:szCs w:val="24"/>
        </w:rPr>
      </w:pPr>
    </w:p>
    <w:p w:rsidR="00905FAB" w:rsidRPr="00EA17D2" w:rsidRDefault="001B623F" w:rsidP="00905F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905FAB" w:rsidRPr="00EA17D2">
        <w:rPr>
          <w:rFonts w:ascii="Times New Roman" w:hAnsi="Times New Roman" w:cs="Times New Roman"/>
          <w:b/>
          <w:sz w:val="24"/>
          <w:szCs w:val="24"/>
        </w:rPr>
        <w:t xml:space="preserve">редний балл «Кафедра глазами студента» по вузу </w:t>
      </w:r>
    </w:p>
    <w:p w:rsidR="00487354" w:rsidRPr="00EA17D2" w:rsidRDefault="00487354" w:rsidP="00487354">
      <w:pPr>
        <w:tabs>
          <w:tab w:val="left" w:pos="1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7D2">
        <w:rPr>
          <w:rFonts w:ascii="Times New Roman" w:hAnsi="Times New Roman" w:cs="Times New Roman"/>
          <w:sz w:val="24"/>
          <w:szCs w:val="24"/>
        </w:rPr>
        <w:t>На март 202</w:t>
      </w:r>
      <w:r w:rsidR="00FD7E25" w:rsidRPr="00EA17D2">
        <w:rPr>
          <w:rFonts w:ascii="Times New Roman" w:hAnsi="Times New Roman" w:cs="Times New Roman"/>
          <w:sz w:val="24"/>
          <w:szCs w:val="24"/>
        </w:rPr>
        <w:t>4</w:t>
      </w:r>
      <w:r w:rsidRPr="00EA17D2">
        <w:rPr>
          <w:rFonts w:ascii="Times New Roman" w:hAnsi="Times New Roman" w:cs="Times New Roman"/>
          <w:sz w:val="24"/>
          <w:szCs w:val="24"/>
        </w:rPr>
        <w:t xml:space="preserve"> г. – </w:t>
      </w:r>
      <w:r w:rsidR="00FD7E25" w:rsidRPr="00EA17D2">
        <w:rPr>
          <w:rFonts w:ascii="Times New Roman" w:hAnsi="Times New Roman" w:cs="Times New Roman"/>
          <w:sz w:val="24"/>
          <w:szCs w:val="24"/>
        </w:rPr>
        <w:t xml:space="preserve"> </w:t>
      </w:r>
      <w:r w:rsidR="00005467">
        <w:rPr>
          <w:rFonts w:ascii="Times New Roman" w:hAnsi="Times New Roman" w:cs="Times New Roman"/>
          <w:sz w:val="24"/>
          <w:szCs w:val="24"/>
        </w:rPr>
        <w:t>22,18</w:t>
      </w:r>
      <w:r w:rsidR="001B623F">
        <w:rPr>
          <w:rFonts w:ascii="Times New Roman" w:hAnsi="Times New Roman" w:cs="Times New Roman"/>
          <w:sz w:val="24"/>
          <w:szCs w:val="24"/>
        </w:rPr>
        <w:t xml:space="preserve"> </w:t>
      </w:r>
      <w:r w:rsidRPr="00EA17D2">
        <w:rPr>
          <w:rFonts w:ascii="Times New Roman" w:hAnsi="Times New Roman" w:cs="Times New Roman"/>
          <w:sz w:val="24"/>
          <w:szCs w:val="24"/>
        </w:rPr>
        <w:t>(5</w:t>
      </w:r>
      <w:r w:rsidR="001B623F">
        <w:rPr>
          <w:rFonts w:ascii="Times New Roman" w:hAnsi="Times New Roman" w:cs="Times New Roman"/>
          <w:sz w:val="24"/>
          <w:szCs w:val="24"/>
        </w:rPr>
        <w:t>9</w:t>
      </w:r>
      <w:r w:rsidRPr="00EA17D2">
        <w:rPr>
          <w:rFonts w:ascii="Times New Roman" w:hAnsi="Times New Roman" w:cs="Times New Roman"/>
          <w:sz w:val="24"/>
          <w:szCs w:val="24"/>
        </w:rPr>
        <w:t xml:space="preserve"> кафедр, в </w:t>
      </w:r>
      <w:proofErr w:type="spellStart"/>
      <w:r w:rsidRPr="00EA17D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A17D2">
        <w:rPr>
          <w:rFonts w:ascii="Times New Roman" w:hAnsi="Times New Roman" w:cs="Times New Roman"/>
          <w:sz w:val="24"/>
          <w:szCs w:val="24"/>
        </w:rPr>
        <w:t xml:space="preserve">. Институт фармации (четыре УЛК): </w:t>
      </w:r>
      <w:proofErr w:type="gramStart"/>
      <w:r w:rsidRPr="00EA17D2">
        <w:rPr>
          <w:rFonts w:ascii="Times New Roman" w:hAnsi="Times New Roman" w:cs="Times New Roman"/>
          <w:sz w:val="24"/>
          <w:szCs w:val="24"/>
        </w:rPr>
        <w:t>кроме каф</w:t>
      </w:r>
      <w:proofErr w:type="gramEnd"/>
      <w:r w:rsidRPr="00EA17D2">
        <w:rPr>
          <w:rFonts w:ascii="Times New Roman" w:hAnsi="Times New Roman" w:cs="Times New Roman"/>
          <w:sz w:val="24"/>
          <w:szCs w:val="24"/>
        </w:rPr>
        <w:t>. базовой кафедры семейной медицины)</w:t>
      </w:r>
    </w:p>
    <w:tbl>
      <w:tblPr>
        <w:tblStyle w:val="a3"/>
        <w:tblW w:w="1122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4"/>
        <w:gridCol w:w="2410"/>
        <w:gridCol w:w="2126"/>
        <w:gridCol w:w="2127"/>
        <w:gridCol w:w="2126"/>
        <w:gridCol w:w="1984"/>
      </w:tblGrid>
      <w:tr w:rsidR="001F2F5E" w:rsidRPr="00EA17D2" w:rsidTr="00487354">
        <w:tc>
          <w:tcPr>
            <w:tcW w:w="454" w:type="dxa"/>
          </w:tcPr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2126" w:type="dxa"/>
          </w:tcPr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проявляется практически всегда</w:t>
            </w:r>
          </w:p>
          <w:p w:rsidR="001B623F" w:rsidRDefault="00FD7E25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2024</w:t>
            </w:r>
            <w:r w:rsidRPr="00EA17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="00487354" w:rsidRPr="00EA17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87354" w:rsidRPr="00EA17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="001F2F5E" w:rsidRPr="00EA17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F2F5E" w:rsidRPr="00EA17D2" w:rsidRDefault="001F2F5E" w:rsidP="001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</w:t>
            </w:r>
            <w:r w:rsidRPr="00EA17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EA17D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905FAB" w:rsidRPr="00EA17D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27" w:type="dxa"/>
          </w:tcPr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проявляется не всегда</w:t>
            </w:r>
          </w:p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23F" w:rsidRDefault="00FD7E25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2024/</w:t>
            </w:r>
            <w:r w:rsidR="00487354" w:rsidRPr="00EA17D2">
              <w:rPr>
                <w:rFonts w:ascii="Times New Roman" w:hAnsi="Times New Roman" w:cs="Times New Roman"/>
                <w:sz w:val="24"/>
                <w:szCs w:val="24"/>
              </w:rPr>
              <w:t>2023/2022</w:t>
            </w:r>
          </w:p>
          <w:p w:rsidR="001F2F5E" w:rsidRPr="00EA17D2" w:rsidRDefault="00905FAB" w:rsidP="001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F2F5E" w:rsidRPr="00EA17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F2F5E"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EA17D2">
              <w:rPr>
                <w:rFonts w:ascii="Times New Roman" w:hAnsi="Times New Roman" w:cs="Times New Roman"/>
                <w:sz w:val="24"/>
                <w:szCs w:val="24"/>
              </w:rPr>
              <w:t>2020/2019</w:t>
            </w:r>
          </w:p>
        </w:tc>
        <w:tc>
          <w:tcPr>
            <w:tcW w:w="2126" w:type="dxa"/>
          </w:tcPr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практически отсутствует</w:t>
            </w:r>
          </w:p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23F" w:rsidRDefault="00FD7E25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2024/</w:t>
            </w:r>
            <w:r w:rsidR="00487354" w:rsidRPr="00EA17D2">
              <w:rPr>
                <w:rFonts w:ascii="Times New Roman" w:hAnsi="Times New Roman" w:cs="Times New Roman"/>
                <w:sz w:val="24"/>
                <w:szCs w:val="24"/>
              </w:rPr>
              <w:t>2023/2022</w:t>
            </w:r>
          </w:p>
          <w:p w:rsidR="001F2F5E" w:rsidRPr="00EA17D2" w:rsidRDefault="001F2F5E" w:rsidP="001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EA17D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905FAB" w:rsidRPr="00EA17D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4" w:type="dxa"/>
          </w:tcPr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Не могу оценить</w:t>
            </w:r>
          </w:p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23F" w:rsidRDefault="00FD7E25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2024/</w:t>
            </w:r>
            <w:r w:rsidR="00487354" w:rsidRPr="00EA17D2">
              <w:rPr>
                <w:rFonts w:ascii="Times New Roman" w:hAnsi="Times New Roman" w:cs="Times New Roman"/>
                <w:sz w:val="24"/>
                <w:szCs w:val="24"/>
              </w:rPr>
              <w:t>2023/2022</w:t>
            </w:r>
          </w:p>
          <w:p w:rsidR="001F2F5E" w:rsidRPr="00EA17D2" w:rsidRDefault="00905FAB" w:rsidP="001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1F2F5E" w:rsidRPr="00EA17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F2F5E"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1F2F5E" w:rsidRPr="00EA17D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F2F5E" w:rsidRPr="00EA17D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EA17D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F2F5E" w:rsidRPr="00EA17D2" w:rsidTr="00487354">
        <w:tc>
          <w:tcPr>
            <w:tcW w:w="454" w:type="dxa"/>
          </w:tcPr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F2F5E" w:rsidRPr="00EA17D2" w:rsidRDefault="001F2F5E" w:rsidP="001F2F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2127" w:type="dxa"/>
          </w:tcPr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2126" w:type="dxa"/>
          </w:tcPr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984" w:type="dxa"/>
          </w:tcPr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(%)</w:t>
            </w:r>
          </w:p>
        </w:tc>
      </w:tr>
      <w:tr w:rsidR="001F2F5E" w:rsidRPr="00EA17D2" w:rsidTr="00487354">
        <w:tc>
          <w:tcPr>
            <w:tcW w:w="454" w:type="dxa"/>
          </w:tcPr>
          <w:p w:rsidR="001F2F5E" w:rsidRPr="00EA17D2" w:rsidRDefault="001F2F5E" w:rsidP="001F2F5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2F5E" w:rsidRPr="00EA17D2" w:rsidRDefault="001F2F5E" w:rsidP="001F2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sz w:val="24"/>
                <w:szCs w:val="24"/>
              </w:rPr>
              <w:t>Занятия по кафедре начинаются и  заканчиваются по расписанию.</w:t>
            </w:r>
          </w:p>
        </w:tc>
        <w:tc>
          <w:tcPr>
            <w:tcW w:w="2126" w:type="dxa"/>
          </w:tcPr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FF508D" w:rsidP="00FF5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  <w:r w:rsidR="001B62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87354" w:rsidRPr="00EA17D2">
              <w:rPr>
                <w:rFonts w:ascii="Times New Roman" w:hAnsi="Times New Roman" w:cs="Times New Roman"/>
                <w:sz w:val="24"/>
                <w:szCs w:val="24"/>
              </w:rPr>
              <w:t>90/</w:t>
            </w:r>
            <w:r w:rsidR="00A3579C" w:rsidRPr="00EA17D2">
              <w:rPr>
                <w:rFonts w:ascii="Times New Roman" w:hAnsi="Times New Roman" w:cs="Times New Roman"/>
                <w:sz w:val="24"/>
                <w:szCs w:val="24"/>
              </w:rPr>
              <w:t>88/</w:t>
            </w:r>
            <w:r w:rsidR="00E951E2" w:rsidRPr="00EA17D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1F2F5E" w:rsidRPr="00EA17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C2D7E" w:rsidRPr="00EA17D2">
              <w:rPr>
                <w:rFonts w:ascii="Times New Roman" w:hAnsi="Times New Roman" w:cs="Times New Roman"/>
                <w:sz w:val="24"/>
                <w:szCs w:val="24"/>
              </w:rPr>
              <w:t>90/90</w:t>
            </w:r>
          </w:p>
        </w:tc>
        <w:tc>
          <w:tcPr>
            <w:tcW w:w="2127" w:type="dxa"/>
          </w:tcPr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5D64E8" w:rsidP="00E9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B623F" w:rsidRPr="001B623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763B24" w:rsidRPr="00EA17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7354" w:rsidRPr="00EA17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3579C" w:rsidRPr="00EA17D2"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 w:rsidR="00E951E2" w:rsidRPr="00EA17D2"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 w:rsidR="000C2D7E" w:rsidRPr="00EA17D2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2126" w:type="dxa"/>
          </w:tcPr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C35DD6" w:rsidP="000C2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B623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763B24" w:rsidRPr="00EA1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7354" w:rsidRPr="00EA17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3579C" w:rsidRPr="00EA17D2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E951E2" w:rsidRPr="00EA1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2F5E" w:rsidRPr="00EA17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C2D7E" w:rsidRPr="00EA17D2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984" w:type="dxa"/>
          </w:tcPr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1B623F" w:rsidP="000C2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</w:t>
            </w:r>
            <w:r w:rsidR="00763B24" w:rsidRPr="00EA17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87354" w:rsidRPr="00EA17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F2F5E" w:rsidRPr="00EA1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579C" w:rsidRPr="00EA17D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1F2F5E" w:rsidRPr="00EA17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C2D7E" w:rsidRPr="00EA17D2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1F2F5E" w:rsidRPr="00EA17D2" w:rsidTr="00487354">
        <w:tc>
          <w:tcPr>
            <w:tcW w:w="454" w:type="dxa"/>
          </w:tcPr>
          <w:p w:rsidR="001F2F5E" w:rsidRPr="00EA17D2" w:rsidRDefault="001F2F5E" w:rsidP="001F2F5E">
            <w:pPr>
              <w:pStyle w:val="a4"/>
              <w:numPr>
                <w:ilvl w:val="0"/>
                <w:numId w:val="2"/>
              </w:numPr>
              <w:ind w:lef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2F5E" w:rsidRPr="00EA17D2" w:rsidRDefault="001F2F5E" w:rsidP="001F2F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hAnsi="Times New Roman" w:cs="Times New Roman"/>
                <w:sz w:val="24"/>
                <w:szCs w:val="24"/>
              </w:rPr>
              <w:t>Группа обеспечена гардеробом, учебной комнатой, стульями.</w:t>
            </w:r>
          </w:p>
        </w:tc>
        <w:tc>
          <w:tcPr>
            <w:tcW w:w="2126" w:type="dxa"/>
          </w:tcPr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1B623F" w:rsidP="00E9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87354" w:rsidRPr="00EA17D2">
              <w:rPr>
                <w:rFonts w:ascii="Times New Roman" w:hAnsi="Times New Roman" w:cs="Times New Roman"/>
                <w:sz w:val="24"/>
                <w:szCs w:val="24"/>
              </w:rPr>
              <w:t>87/</w:t>
            </w:r>
            <w:r w:rsidR="00A3579C" w:rsidRPr="00EA17D2">
              <w:rPr>
                <w:rFonts w:ascii="Times New Roman" w:hAnsi="Times New Roman" w:cs="Times New Roman"/>
                <w:sz w:val="24"/>
                <w:szCs w:val="24"/>
              </w:rPr>
              <w:t>82/</w:t>
            </w:r>
            <w:r w:rsidR="00E951E2" w:rsidRPr="00EA17D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1F2F5E" w:rsidRPr="00EA17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C2D7E" w:rsidRPr="00EA17D2">
              <w:rPr>
                <w:rFonts w:ascii="Times New Roman" w:hAnsi="Times New Roman" w:cs="Times New Roman"/>
                <w:sz w:val="24"/>
                <w:szCs w:val="24"/>
              </w:rPr>
              <w:t>85/86</w:t>
            </w:r>
          </w:p>
        </w:tc>
        <w:tc>
          <w:tcPr>
            <w:tcW w:w="2127" w:type="dxa"/>
          </w:tcPr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1B623F" w:rsidP="00E9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9/</w:t>
            </w:r>
            <w:r w:rsidR="00487354" w:rsidRPr="00EA17D2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 w:rsidR="00A3579C" w:rsidRPr="00EA17D2"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  <w:r w:rsidR="00E951E2" w:rsidRPr="00EA17D2"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 w:rsidR="000C2D7E" w:rsidRPr="00EA17D2">
              <w:rPr>
                <w:rFonts w:ascii="Times New Roman" w:hAnsi="Times New Roman" w:cs="Times New Roman"/>
                <w:sz w:val="24"/>
                <w:szCs w:val="24"/>
              </w:rPr>
              <w:t>11/10</w:t>
            </w:r>
          </w:p>
        </w:tc>
        <w:tc>
          <w:tcPr>
            <w:tcW w:w="2126" w:type="dxa"/>
          </w:tcPr>
          <w:p w:rsidR="000C2D7E" w:rsidRPr="00EA17D2" w:rsidRDefault="000C2D7E" w:rsidP="00E9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1B623F" w:rsidP="00E9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</w:t>
            </w:r>
            <w:r w:rsidR="00487354" w:rsidRPr="00EA17D2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E951E2" w:rsidRPr="00EA17D2">
              <w:rPr>
                <w:rFonts w:ascii="Times New Roman" w:hAnsi="Times New Roman" w:cs="Times New Roman"/>
                <w:sz w:val="24"/>
                <w:szCs w:val="24"/>
              </w:rPr>
              <w:t>4/4/</w:t>
            </w:r>
            <w:r w:rsidR="000C2D7E" w:rsidRPr="00EA17D2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984" w:type="dxa"/>
          </w:tcPr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1B623F" w:rsidP="00E9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</w:t>
            </w:r>
            <w:r w:rsidR="00487354" w:rsidRPr="00EA17D2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A3579C" w:rsidRPr="00EA17D2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1F2F5E" w:rsidRPr="00EA17D2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0C2D7E" w:rsidRPr="00EA17D2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1F2F5E" w:rsidRPr="00EA17D2" w:rsidTr="00487354">
        <w:tc>
          <w:tcPr>
            <w:tcW w:w="454" w:type="dxa"/>
          </w:tcPr>
          <w:p w:rsidR="001F2F5E" w:rsidRPr="00EA17D2" w:rsidRDefault="001F2F5E" w:rsidP="001F2F5E">
            <w:pPr>
              <w:pStyle w:val="a4"/>
              <w:numPr>
                <w:ilvl w:val="0"/>
                <w:numId w:val="2"/>
              </w:numPr>
              <w:ind w:lef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2F5E" w:rsidRPr="00EA17D2" w:rsidRDefault="001F2F5E" w:rsidP="001F2F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hAnsi="Times New Roman" w:cs="Times New Roman"/>
                <w:sz w:val="24"/>
                <w:szCs w:val="24"/>
              </w:rPr>
              <w:t>По предмету читаются четкие, доступные, содержательные лекции.</w:t>
            </w:r>
          </w:p>
        </w:tc>
        <w:tc>
          <w:tcPr>
            <w:tcW w:w="2126" w:type="dxa"/>
          </w:tcPr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1B623F" w:rsidP="001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83/</w:t>
            </w:r>
            <w:r w:rsidR="00487354" w:rsidRPr="00EA17D2">
              <w:rPr>
                <w:rFonts w:ascii="Times New Roman" w:hAnsi="Times New Roman" w:cs="Times New Roman"/>
                <w:sz w:val="24"/>
                <w:szCs w:val="24"/>
              </w:rPr>
              <w:t>82/</w:t>
            </w:r>
            <w:r w:rsidR="00A3579C" w:rsidRPr="00EA17D2">
              <w:rPr>
                <w:rFonts w:ascii="Times New Roman" w:hAnsi="Times New Roman" w:cs="Times New Roman"/>
                <w:sz w:val="24"/>
                <w:szCs w:val="24"/>
              </w:rPr>
              <w:t>78/</w:t>
            </w:r>
            <w:r w:rsidR="00E951E2" w:rsidRPr="00EA17D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1F2F5E" w:rsidRPr="00EA17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C2D7E" w:rsidRPr="00EA17D2">
              <w:rPr>
                <w:rFonts w:ascii="Times New Roman" w:hAnsi="Times New Roman" w:cs="Times New Roman"/>
                <w:sz w:val="24"/>
                <w:szCs w:val="24"/>
              </w:rPr>
              <w:t>80/75</w:t>
            </w:r>
          </w:p>
        </w:tc>
        <w:tc>
          <w:tcPr>
            <w:tcW w:w="2127" w:type="dxa"/>
          </w:tcPr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1B623F" w:rsidP="001B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</w:t>
            </w:r>
            <w:r w:rsidR="00487354" w:rsidRPr="00EA17D2">
              <w:rPr>
                <w:rFonts w:ascii="Times New Roman" w:hAnsi="Times New Roman" w:cs="Times New Roman"/>
                <w:sz w:val="24"/>
                <w:szCs w:val="24"/>
              </w:rPr>
              <w:t>13/</w:t>
            </w:r>
            <w:r w:rsidR="00A3579C" w:rsidRPr="00EA17D2">
              <w:rPr>
                <w:rFonts w:ascii="Times New Roman" w:hAnsi="Times New Roman" w:cs="Times New Roman"/>
                <w:sz w:val="24"/>
                <w:szCs w:val="24"/>
              </w:rPr>
              <w:t>14/</w:t>
            </w:r>
            <w:r w:rsidR="00E951E2" w:rsidRPr="00EA17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C2D7E" w:rsidRPr="00EA17D2">
              <w:rPr>
                <w:rFonts w:ascii="Times New Roman" w:hAnsi="Times New Roman" w:cs="Times New Roman"/>
                <w:sz w:val="24"/>
                <w:szCs w:val="24"/>
              </w:rPr>
              <w:t>/13/13</w:t>
            </w:r>
          </w:p>
        </w:tc>
        <w:tc>
          <w:tcPr>
            <w:tcW w:w="2126" w:type="dxa"/>
          </w:tcPr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1B623F" w:rsidP="00E9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</w:t>
            </w:r>
            <w:r w:rsidR="00487354" w:rsidRPr="00EA17D2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A3579C" w:rsidRPr="00EA17D2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E951E2" w:rsidRPr="00EA1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2D7E" w:rsidRPr="00EA17D2">
              <w:rPr>
                <w:rFonts w:ascii="Times New Roman" w:hAnsi="Times New Roman" w:cs="Times New Roman"/>
                <w:sz w:val="24"/>
                <w:szCs w:val="24"/>
              </w:rPr>
              <w:t>/5/5/5</w:t>
            </w:r>
          </w:p>
        </w:tc>
        <w:tc>
          <w:tcPr>
            <w:tcW w:w="1984" w:type="dxa"/>
          </w:tcPr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1B623F" w:rsidP="00E9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</w:t>
            </w:r>
            <w:r w:rsidR="00487354" w:rsidRPr="00EA17D2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A3579C" w:rsidRPr="00EA17D2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E951E2" w:rsidRPr="00EA1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2D7E" w:rsidRPr="00EA17D2">
              <w:rPr>
                <w:rFonts w:ascii="Times New Roman" w:hAnsi="Times New Roman" w:cs="Times New Roman"/>
                <w:sz w:val="24"/>
                <w:szCs w:val="24"/>
              </w:rPr>
              <w:t>/2/7/1</w:t>
            </w:r>
          </w:p>
        </w:tc>
      </w:tr>
      <w:tr w:rsidR="001F2F5E" w:rsidRPr="00EA17D2" w:rsidTr="00487354">
        <w:tc>
          <w:tcPr>
            <w:tcW w:w="454" w:type="dxa"/>
          </w:tcPr>
          <w:p w:rsidR="001F2F5E" w:rsidRPr="00EA17D2" w:rsidRDefault="001F2F5E" w:rsidP="001F2F5E">
            <w:pPr>
              <w:pStyle w:val="a4"/>
              <w:numPr>
                <w:ilvl w:val="0"/>
                <w:numId w:val="2"/>
              </w:numPr>
              <w:ind w:lef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2F5E" w:rsidRPr="00EA17D2" w:rsidRDefault="001F2F5E" w:rsidP="001F2F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7D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и подготовка к ним  в достаточной мере обеспечены пособиями и материалами.</w:t>
            </w:r>
          </w:p>
        </w:tc>
        <w:tc>
          <w:tcPr>
            <w:tcW w:w="2126" w:type="dxa"/>
          </w:tcPr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1B623F" w:rsidP="00E9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78/</w:t>
            </w:r>
            <w:r w:rsidR="00487354" w:rsidRPr="00EA17D2">
              <w:rPr>
                <w:rFonts w:ascii="Times New Roman" w:hAnsi="Times New Roman" w:cs="Times New Roman"/>
                <w:sz w:val="24"/>
                <w:szCs w:val="24"/>
              </w:rPr>
              <w:t>79/</w:t>
            </w:r>
            <w:r w:rsidR="00A3579C" w:rsidRPr="00EA17D2">
              <w:rPr>
                <w:rFonts w:ascii="Times New Roman" w:hAnsi="Times New Roman" w:cs="Times New Roman"/>
                <w:sz w:val="24"/>
                <w:szCs w:val="24"/>
              </w:rPr>
              <w:t>72/</w:t>
            </w:r>
            <w:r w:rsidR="008E71AF" w:rsidRPr="00EA17D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0C2D7E" w:rsidRPr="00EA17D2">
              <w:rPr>
                <w:rFonts w:ascii="Times New Roman" w:hAnsi="Times New Roman" w:cs="Times New Roman"/>
                <w:sz w:val="24"/>
                <w:szCs w:val="24"/>
              </w:rPr>
              <w:t>/79/72</w:t>
            </w:r>
          </w:p>
        </w:tc>
        <w:tc>
          <w:tcPr>
            <w:tcW w:w="2127" w:type="dxa"/>
          </w:tcPr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1B623F" w:rsidP="00E9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</w:t>
            </w:r>
            <w:r w:rsidR="00487354" w:rsidRPr="00EA17D2">
              <w:rPr>
                <w:rFonts w:ascii="Times New Roman" w:hAnsi="Times New Roman" w:cs="Times New Roman"/>
                <w:sz w:val="24"/>
                <w:szCs w:val="24"/>
              </w:rPr>
              <w:t>15/</w:t>
            </w:r>
            <w:r w:rsidR="00A3579C" w:rsidRPr="00EA17D2"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 w:rsidR="008E71AF" w:rsidRPr="00EA17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C2D7E" w:rsidRPr="00EA17D2">
              <w:rPr>
                <w:rFonts w:ascii="Times New Roman" w:hAnsi="Times New Roman" w:cs="Times New Roman"/>
                <w:sz w:val="24"/>
                <w:szCs w:val="24"/>
              </w:rPr>
              <w:t>/16/22</w:t>
            </w:r>
          </w:p>
        </w:tc>
        <w:tc>
          <w:tcPr>
            <w:tcW w:w="2126" w:type="dxa"/>
          </w:tcPr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1B623F" w:rsidP="00E9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</w:t>
            </w:r>
            <w:r w:rsidR="00487354" w:rsidRPr="00EA17D2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A3579C" w:rsidRPr="00EA17D2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="008E71AF" w:rsidRPr="00EA1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C2D7E" w:rsidRPr="00EA17D2">
              <w:rPr>
                <w:rFonts w:ascii="Times New Roman" w:hAnsi="Times New Roman" w:cs="Times New Roman"/>
                <w:sz w:val="24"/>
                <w:szCs w:val="24"/>
              </w:rPr>
              <w:t>/4/5</w:t>
            </w:r>
          </w:p>
        </w:tc>
        <w:tc>
          <w:tcPr>
            <w:tcW w:w="1984" w:type="dxa"/>
          </w:tcPr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1B623F" w:rsidP="00E9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</w:t>
            </w:r>
            <w:r w:rsidR="00487354" w:rsidRPr="00EA17D2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A3579C" w:rsidRPr="00EA17D2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8E71AF" w:rsidRPr="00EA1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2D7E" w:rsidRPr="00EA17D2">
              <w:rPr>
                <w:rFonts w:ascii="Times New Roman" w:hAnsi="Times New Roman" w:cs="Times New Roman"/>
                <w:sz w:val="24"/>
                <w:szCs w:val="24"/>
              </w:rPr>
              <w:t>/1/1</w:t>
            </w:r>
          </w:p>
        </w:tc>
      </w:tr>
      <w:tr w:rsidR="001F2F5E" w:rsidRPr="00EA17D2" w:rsidTr="00487354">
        <w:tc>
          <w:tcPr>
            <w:tcW w:w="454" w:type="dxa"/>
          </w:tcPr>
          <w:p w:rsidR="001F2F5E" w:rsidRPr="00EA17D2" w:rsidRDefault="001F2F5E" w:rsidP="001F2F5E">
            <w:pPr>
              <w:pStyle w:val="a4"/>
              <w:numPr>
                <w:ilvl w:val="0"/>
                <w:numId w:val="2"/>
              </w:numPr>
              <w:ind w:lef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2F5E" w:rsidRPr="00EA17D2" w:rsidRDefault="001F2F5E" w:rsidP="001F2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sz w:val="24"/>
                <w:szCs w:val="24"/>
              </w:rPr>
              <w:t>Занятия проводятся интенсивно, студенты все время имеют задание.</w:t>
            </w:r>
            <w:r w:rsidRPr="00EA17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9109D4" w:rsidP="008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83/</w:t>
            </w:r>
            <w:r w:rsidR="00487354" w:rsidRPr="00EA17D2">
              <w:rPr>
                <w:rFonts w:ascii="Times New Roman" w:hAnsi="Times New Roman" w:cs="Times New Roman"/>
                <w:sz w:val="24"/>
                <w:szCs w:val="24"/>
              </w:rPr>
              <w:t>84/</w:t>
            </w:r>
            <w:r w:rsidR="00A3579C" w:rsidRPr="00EA17D2">
              <w:rPr>
                <w:rFonts w:ascii="Times New Roman" w:hAnsi="Times New Roman" w:cs="Times New Roman"/>
                <w:sz w:val="24"/>
                <w:szCs w:val="24"/>
              </w:rPr>
              <w:t>80/</w:t>
            </w:r>
            <w:r w:rsidR="008E71AF" w:rsidRPr="00EA17D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0C2D7E" w:rsidRPr="00EA17D2">
              <w:rPr>
                <w:rFonts w:ascii="Times New Roman" w:hAnsi="Times New Roman" w:cs="Times New Roman"/>
                <w:sz w:val="24"/>
                <w:szCs w:val="24"/>
              </w:rPr>
              <w:t>/84/79</w:t>
            </w:r>
          </w:p>
        </w:tc>
        <w:tc>
          <w:tcPr>
            <w:tcW w:w="2127" w:type="dxa"/>
          </w:tcPr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9109D4" w:rsidP="008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D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87354" w:rsidRPr="00EA17D2"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 w:rsidR="00A3579C" w:rsidRPr="00EA17D2">
              <w:rPr>
                <w:rFonts w:ascii="Times New Roman" w:hAnsi="Times New Roman" w:cs="Times New Roman"/>
                <w:sz w:val="24"/>
                <w:szCs w:val="24"/>
              </w:rPr>
              <w:t>14/</w:t>
            </w:r>
            <w:r w:rsidR="008E71AF" w:rsidRPr="00EA17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C2D7E" w:rsidRPr="00EA17D2">
              <w:rPr>
                <w:rFonts w:ascii="Times New Roman" w:hAnsi="Times New Roman" w:cs="Times New Roman"/>
                <w:sz w:val="24"/>
                <w:szCs w:val="24"/>
              </w:rPr>
              <w:t>/12/17</w:t>
            </w:r>
          </w:p>
        </w:tc>
        <w:tc>
          <w:tcPr>
            <w:tcW w:w="2126" w:type="dxa"/>
          </w:tcPr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9109D4" w:rsidP="008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D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87354" w:rsidRPr="00EA17D2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A3579C" w:rsidRPr="00EA17D2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8E71AF" w:rsidRPr="00EA17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2D7E" w:rsidRPr="00EA17D2">
              <w:rPr>
                <w:rFonts w:ascii="Times New Roman" w:hAnsi="Times New Roman" w:cs="Times New Roman"/>
                <w:sz w:val="24"/>
                <w:szCs w:val="24"/>
              </w:rPr>
              <w:t>/3/3</w:t>
            </w:r>
          </w:p>
        </w:tc>
        <w:tc>
          <w:tcPr>
            <w:tcW w:w="1984" w:type="dxa"/>
          </w:tcPr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9109D4" w:rsidP="008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</w:t>
            </w:r>
            <w:r w:rsidR="00487354" w:rsidRPr="00EA17D2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A3579C" w:rsidRPr="00EA17D2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1F2F5E" w:rsidRPr="00EA1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1AF" w:rsidRPr="00EA17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C2D7E" w:rsidRPr="00EA17D2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1F2F5E" w:rsidRPr="00EA17D2" w:rsidTr="00487354">
        <w:tc>
          <w:tcPr>
            <w:tcW w:w="454" w:type="dxa"/>
          </w:tcPr>
          <w:p w:rsidR="001F2F5E" w:rsidRPr="00EA17D2" w:rsidRDefault="001F2F5E" w:rsidP="001F2F5E">
            <w:pPr>
              <w:pStyle w:val="a4"/>
              <w:numPr>
                <w:ilvl w:val="0"/>
                <w:numId w:val="2"/>
              </w:numPr>
              <w:ind w:lef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2F5E" w:rsidRPr="00EA17D2" w:rsidRDefault="001F2F5E" w:rsidP="001F2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sz w:val="24"/>
                <w:szCs w:val="24"/>
              </w:rPr>
              <w:t>По отношению к студентам на кафедре доброжелательная, спокойная обстановка.</w:t>
            </w:r>
          </w:p>
        </w:tc>
        <w:tc>
          <w:tcPr>
            <w:tcW w:w="2126" w:type="dxa"/>
          </w:tcPr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9109D4" w:rsidP="008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81/</w:t>
            </w:r>
            <w:r w:rsidR="006956CC" w:rsidRPr="00EA17D2">
              <w:rPr>
                <w:rFonts w:ascii="Times New Roman" w:hAnsi="Times New Roman" w:cs="Times New Roman"/>
                <w:sz w:val="24"/>
                <w:szCs w:val="24"/>
              </w:rPr>
              <w:t>82/</w:t>
            </w:r>
            <w:r w:rsidR="00A3579C" w:rsidRPr="00EA17D2">
              <w:rPr>
                <w:rFonts w:ascii="Times New Roman" w:hAnsi="Times New Roman" w:cs="Times New Roman"/>
                <w:sz w:val="24"/>
                <w:szCs w:val="24"/>
              </w:rPr>
              <w:t>80/</w:t>
            </w:r>
            <w:r w:rsidR="008E71AF" w:rsidRPr="00EA17D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0C2D7E" w:rsidRPr="00EA17D2">
              <w:rPr>
                <w:rFonts w:ascii="Times New Roman" w:hAnsi="Times New Roman" w:cs="Times New Roman"/>
                <w:sz w:val="24"/>
                <w:szCs w:val="24"/>
              </w:rPr>
              <w:t>/84/84</w:t>
            </w:r>
          </w:p>
        </w:tc>
        <w:tc>
          <w:tcPr>
            <w:tcW w:w="2127" w:type="dxa"/>
          </w:tcPr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9109D4" w:rsidP="008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D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956CC" w:rsidRPr="00EA17D2">
              <w:rPr>
                <w:rFonts w:ascii="Times New Roman" w:hAnsi="Times New Roman" w:cs="Times New Roman"/>
                <w:sz w:val="24"/>
                <w:szCs w:val="24"/>
              </w:rPr>
              <w:t>13/</w:t>
            </w:r>
            <w:r w:rsidR="00A3579C" w:rsidRPr="00EA17D2">
              <w:rPr>
                <w:rFonts w:ascii="Times New Roman" w:hAnsi="Times New Roman" w:cs="Times New Roman"/>
                <w:sz w:val="24"/>
                <w:szCs w:val="24"/>
              </w:rPr>
              <w:t>13/</w:t>
            </w:r>
            <w:r w:rsidR="008E71AF" w:rsidRPr="00EA17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C2D7E" w:rsidRPr="00EA17D2">
              <w:rPr>
                <w:rFonts w:ascii="Times New Roman" w:hAnsi="Times New Roman" w:cs="Times New Roman"/>
                <w:sz w:val="24"/>
                <w:szCs w:val="24"/>
              </w:rPr>
              <w:t>/12/13</w:t>
            </w:r>
          </w:p>
        </w:tc>
        <w:tc>
          <w:tcPr>
            <w:tcW w:w="2126" w:type="dxa"/>
          </w:tcPr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9109D4" w:rsidP="008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D4">
              <w:rPr>
                <w:rFonts w:ascii="Times New Roman" w:hAnsi="Times New Roman" w:cs="Times New Roman"/>
                <w:b/>
                <w:sz w:val="24"/>
                <w:szCs w:val="24"/>
              </w:rPr>
              <w:t>5/</w:t>
            </w:r>
            <w:r w:rsidR="006956CC" w:rsidRPr="00EA17D2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A3579C" w:rsidRPr="00EA17D2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1F2F5E" w:rsidRPr="00EA17D2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="000C2D7E" w:rsidRPr="00EA1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3428" w:rsidRPr="00EA17D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984" w:type="dxa"/>
          </w:tcPr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9109D4" w:rsidP="008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956CC" w:rsidRPr="00EA17D2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A3579C" w:rsidRPr="00EA17D2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1F2F5E" w:rsidRPr="00EA1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2D7E" w:rsidRPr="00EA17D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9C3428" w:rsidRPr="00EA17D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1F2F5E" w:rsidRPr="00EA17D2" w:rsidTr="00487354">
        <w:tc>
          <w:tcPr>
            <w:tcW w:w="454" w:type="dxa"/>
          </w:tcPr>
          <w:p w:rsidR="001F2F5E" w:rsidRPr="00EA17D2" w:rsidRDefault="001F2F5E" w:rsidP="001F2F5E">
            <w:pPr>
              <w:pStyle w:val="a4"/>
              <w:numPr>
                <w:ilvl w:val="0"/>
                <w:numId w:val="2"/>
              </w:numPr>
              <w:ind w:lef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2F5E" w:rsidRPr="00EA17D2" w:rsidRDefault="001F2F5E" w:rsidP="001F2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sz w:val="24"/>
                <w:szCs w:val="24"/>
              </w:rPr>
              <w:t>Уровень требовательности на экзамене (зачете) соответствует объему и качеству преподавания.</w:t>
            </w:r>
          </w:p>
        </w:tc>
        <w:tc>
          <w:tcPr>
            <w:tcW w:w="2126" w:type="dxa"/>
          </w:tcPr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9109D4" w:rsidP="008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82/</w:t>
            </w:r>
            <w:r w:rsidR="006956CC" w:rsidRPr="00EA17D2">
              <w:rPr>
                <w:rFonts w:ascii="Times New Roman" w:hAnsi="Times New Roman" w:cs="Times New Roman"/>
                <w:sz w:val="24"/>
                <w:szCs w:val="24"/>
              </w:rPr>
              <w:t>81/</w:t>
            </w:r>
            <w:r w:rsidR="00A3579C" w:rsidRPr="00EA17D2">
              <w:rPr>
                <w:rFonts w:ascii="Times New Roman" w:hAnsi="Times New Roman" w:cs="Times New Roman"/>
                <w:sz w:val="24"/>
                <w:szCs w:val="24"/>
              </w:rPr>
              <w:t>77/</w:t>
            </w:r>
            <w:r w:rsidR="008E71AF" w:rsidRPr="00EA17D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0C2D7E" w:rsidRPr="00EA17D2">
              <w:rPr>
                <w:rFonts w:ascii="Times New Roman" w:hAnsi="Times New Roman" w:cs="Times New Roman"/>
                <w:sz w:val="24"/>
                <w:szCs w:val="24"/>
              </w:rPr>
              <w:t>/83</w:t>
            </w:r>
            <w:r w:rsidR="009C3428" w:rsidRPr="00EA17D2">
              <w:rPr>
                <w:rFonts w:ascii="Times New Roman" w:hAnsi="Times New Roman" w:cs="Times New Roman"/>
                <w:sz w:val="24"/>
                <w:szCs w:val="24"/>
              </w:rPr>
              <w:t>/82</w:t>
            </w:r>
          </w:p>
        </w:tc>
        <w:tc>
          <w:tcPr>
            <w:tcW w:w="2127" w:type="dxa"/>
          </w:tcPr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9109D4" w:rsidP="008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D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6956CC" w:rsidRPr="00EA17D2">
              <w:rPr>
                <w:rFonts w:ascii="Times New Roman" w:hAnsi="Times New Roman" w:cs="Times New Roman"/>
                <w:sz w:val="24"/>
                <w:szCs w:val="24"/>
              </w:rPr>
              <w:t>13/</w:t>
            </w:r>
            <w:r w:rsidR="00A3579C" w:rsidRPr="00EA17D2">
              <w:rPr>
                <w:rFonts w:ascii="Times New Roman" w:hAnsi="Times New Roman" w:cs="Times New Roman"/>
                <w:sz w:val="24"/>
                <w:szCs w:val="24"/>
              </w:rPr>
              <w:t>14/</w:t>
            </w:r>
            <w:r w:rsidR="001F2F5E" w:rsidRPr="00EA1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1AF" w:rsidRPr="00EA1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2D7E" w:rsidRPr="00EA17D2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  <w:r w:rsidR="009C3428" w:rsidRPr="00EA17D2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2126" w:type="dxa"/>
          </w:tcPr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9109D4" w:rsidP="008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D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6956CC" w:rsidRPr="00EA17D2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A3579C" w:rsidRPr="00EA17D2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="001F2F5E" w:rsidRPr="00EA1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C2D7E" w:rsidRPr="00EA17D2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9C3428" w:rsidRPr="00EA17D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984" w:type="dxa"/>
          </w:tcPr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9109D4" w:rsidP="008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</w:t>
            </w:r>
            <w:r w:rsidR="006956CC" w:rsidRPr="00EA17D2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8E71AF" w:rsidRPr="00EA1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2F5E" w:rsidRPr="00EA17D2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0C2D7E" w:rsidRPr="00EA17D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9C3428" w:rsidRPr="00EA17D2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</w:tr>
      <w:tr w:rsidR="001F2F5E" w:rsidRPr="00EA17D2" w:rsidTr="00487354">
        <w:tc>
          <w:tcPr>
            <w:tcW w:w="454" w:type="dxa"/>
          </w:tcPr>
          <w:p w:rsidR="001F2F5E" w:rsidRPr="00EA17D2" w:rsidRDefault="001F2F5E" w:rsidP="001F2F5E">
            <w:pPr>
              <w:pStyle w:val="a4"/>
              <w:numPr>
                <w:ilvl w:val="0"/>
                <w:numId w:val="2"/>
              </w:numPr>
              <w:ind w:left="-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2F5E" w:rsidRPr="00EA17D2" w:rsidRDefault="001F2F5E" w:rsidP="001F2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7D2">
              <w:rPr>
                <w:rFonts w:ascii="Times New Roman" w:hAnsi="Times New Roman" w:cs="Times New Roman"/>
                <w:sz w:val="24"/>
                <w:szCs w:val="24"/>
              </w:rPr>
              <w:t>Организация  учебного процесса на кафедре исключает коррупционные схемы сдачи зачетов и экзаменов</w:t>
            </w:r>
          </w:p>
        </w:tc>
        <w:tc>
          <w:tcPr>
            <w:tcW w:w="2126" w:type="dxa"/>
          </w:tcPr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9109D4" w:rsidP="008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90/</w:t>
            </w:r>
            <w:r w:rsidR="006956CC" w:rsidRPr="00EA17D2">
              <w:rPr>
                <w:rFonts w:ascii="Times New Roman" w:hAnsi="Times New Roman" w:cs="Times New Roman"/>
                <w:sz w:val="24"/>
                <w:szCs w:val="24"/>
              </w:rPr>
              <w:t>89/</w:t>
            </w:r>
            <w:r w:rsidR="00A3579C" w:rsidRPr="00EA17D2">
              <w:rPr>
                <w:rFonts w:ascii="Times New Roman" w:hAnsi="Times New Roman" w:cs="Times New Roman"/>
                <w:sz w:val="24"/>
                <w:szCs w:val="24"/>
              </w:rPr>
              <w:t>85/</w:t>
            </w:r>
            <w:r w:rsidR="008E71AF" w:rsidRPr="00EA17D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0C2D7E" w:rsidRPr="00EA17D2">
              <w:rPr>
                <w:rFonts w:ascii="Times New Roman" w:hAnsi="Times New Roman" w:cs="Times New Roman"/>
                <w:sz w:val="24"/>
                <w:szCs w:val="24"/>
              </w:rPr>
              <w:t>/91</w:t>
            </w:r>
            <w:r w:rsidR="009C3428" w:rsidRPr="00EA17D2">
              <w:rPr>
                <w:rFonts w:ascii="Times New Roman" w:hAnsi="Times New Roman" w:cs="Times New Roman"/>
                <w:sz w:val="24"/>
                <w:szCs w:val="24"/>
              </w:rPr>
              <w:t>/87</w:t>
            </w:r>
          </w:p>
        </w:tc>
        <w:tc>
          <w:tcPr>
            <w:tcW w:w="2127" w:type="dxa"/>
          </w:tcPr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9109D4" w:rsidP="008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D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6956CC" w:rsidRPr="00EA17D2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="00A3579C" w:rsidRPr="00EA17D2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="008E71AF" w:rsidRPr="00EA1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2D7E" w:rsidRPr="00EA17D2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 w:rsidR="009C3428" w:rsidRPr="00EA17D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126" w:type="dxa"/>
          </w:tcPr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9109D4" w:rsidP="008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6956CC" w:rsidRPr="00EA17D2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A3579C" w:rsidRPr="00EA17D2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8E71AF" w:rsidRPr="00EA1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2D7E" w:rsidRPr="00EA17D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9C3428" w:rsidRPr="00EA17D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984" w:type="dxa"/>
          </w:tcPr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1F2F5E" w:rsidP="001F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5E" w:rsidRPr="00EA17D2" w:rsidRDefault="009109D4" w:rsidP="008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6956CC" w:rsidRPr="00EA17D2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A3579C" w:rsidRPr="00EA17D2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="008E71AF" w:rsidRPr="00EA1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C2D7E" w:rsidRPr="00EA17D2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 w:rsidR="009C3428" w:rsidRPr="00EA17D2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  <w:p w:rsidR="00685DC4" w:rsidRPr="00EA17D2" w:rsidRDefault="00685DC4" w:rsidP="008E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9D4" w:rsidRDefault="009109D4" w:rsidP="009109D4">
      <w:pPr>
        <w:rPr>
          <w:rFonts w:ascii="Times New Roman" w:hAnsi="Times New Roman" w:cs="Times New Roman"/>
          <w:sz w:val="24"/>
          <w:szCs w:val="24"/>
        </w:rPr>
      </w:pPr>
    </w:p>
    <w:sectPr w:rsidR="009109D4" w:rsidSect="003D61BB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67AFD"/>
    <w:multiLevelType w:val="hybridMultilevel"/>
    <w:tmpl w:val="19B45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A4C9E"/>
    <w:multiLevelType w:val="hybridMultilevel"/>
    <w:tmpl w:val="3BFC91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4F"/>
    <w:rsid w:val="00001074"/>
    <w:rsid w:val="00003160"/>
    <w:rsid w:val="00005467"/>
    <w:rsid w:val="00010B68"/>
    <w:rsid w:val="00012002"/>
    <w:rsid w:val="00012737"/>
    <w:rsid w:val="000130D4"/>
    <w:rsid w:val="00014030"/>
    <w:rsid w:val="0001753B"/>
    <w:rsid w:val="0002197D"/>
    <w:rsid w:val="000220C6"/>
    <w:rsid w:val="0002284F"/>
    <w:rsid w:val="00030810"/>
    <w:rsid w:val="000339CB"/>
    <w:rsid w:val="0003680C"/>
    <w:rsid w:val="000423E6"/>
    <w:rsid w:val="00046E7E"/>
    <w:rsid w:val="00051B96"/>
    <w:rsid w:val="000531B7"/>
    <w:rsid w:val="000535EC"/>
    <w:rsid w:val="00061A8D"/>
    <w:rsid w:val="0006293E"/>
    <w:rsid w:val="00064A63"/>
    <w:rsid w:val="00070492"/>
    <w:rsid w:val="000704D1"/>
    <w:rsid w:val="000724CC"/>
    <w:rsid w:val="0007419B"/>
    <w:rsid w:val="0007531A"/>
    <w:rsid w:val="00075B9D"/>
    <w:rsid w:val="00080609"/>
    <w:rsid w:val="00081F91"/>
    <w:rsid w:val="00082DE1"/>
    <w:rsid w:val="00082FEC"/>
    <w:rsid w:val="00083AB9"/>
    <w:rsid w:val="000872B1"/>
    <w:rsid w:val="00091497"/>
    <w:rsid w:val="00091D56"/>
    <w:rsid w:val="000955B9"/>
    <w:rsid w:val="00097E67"/>
    <w:rsid w:val="000A0CB8"/>
    <w:rsid w:val="000A10B6"/>
    <w:rsid w:val="000A1CC3"/>
    <w:rsid w:val="000A58E8"/>
    <w:rsid w:val="000A71F3"/>
    <w:rsid w:val="000B006F"/>
    <w:rsid w:val="000B090B"/>
    <w:rsid w:val="000B1365"/>
    <w:rsid w:val="000C15E7"/>
    <w:rsid w:val="000C2D7E"/>
    <w:rsid w:val="000C5733"/>
    <w:rsid w:val="000C7B66"/>
    <w:rsid w:val="000D1725"/>
    <w:rsid w:val="000D1D94"/>
    <w:rsid w:val="000D2FE2"/>
    <w:rsid w:val="000E01B4"/>
    <w:rsid w:val="000E11C5"/>
    <w:rsid w:val="000E2955"/>
    <w:rsid w:val="000E3496"/>
    <w:rsid w:val="000E48DC"/>
    <w:rsid w:val="000E7198"/>
    <w:rsid w:val="000F21F5"/>
    <w:rsid w:val="000F2FB6"/>
    <w:rsid w:val="000F547E"/>
    <w:rsid w:val="000F5FEC"/>
    <w:rsid w:val="001006FC"/>
    <w:rsid w:val="00100836"/>
    <w:rsid w:val="00100F12"/>
    <w:rsid w:val="00103189"/>
    <w:rsid w:val="00103202"/>
    <w:rsid w:val="00106A77"/>
    <w:rsid w:val="00106D8C"/>
    <w:rsid w:val="001125A3"/>
    <w:rsid w:val="001143BD"/>
    <w:rsid w:val="00115ADC"/>
    <w:rsid w:val="001202AC"/>
    <w:rsid w:val="00122B0C"/>
    <w:rsid w:val="0012461C"/>
    <w:rsid w:val="00131CED"/>
    <w:rsid w:val="001337E2"/>
    <w:rsid w:val="00136395"/>
    <w:rsid w:val="0014290A"/>
    <w:rsid w:val="00144AAD"/>
    <w:rsid w:val="00155505"/>
    <w:rsid w:val="00162B1F"/>
    <w:rsid w:val="00163B8C"/>
    <w:rsid w:val="00167E0C"/>
    <w:rsid w:val="001710CA"/>
    <w:rsid w:val="00175DB0"/>
    <w:rsid w:val="00176C73"/>
    <w:rsid w:val="00180607"/>
    <w:rsid w:val="00180FE6"/>
    <w:rsid w:val="001811F3"/>
    <w:rsid w:val="00185E62"/>
    <w:rsid w:val="00187B2B"/>
    <w:rsid w:val="00192B9E"/>
    <w:rsid w:val="00192C29"/>
    <w:rsid w:val="001957ED"/>
    <w:rsid w:val="00196173"/>
    <w:rsid w:val="00196757"/>
    <w:rsid w:val="001969EF"/>
    <w:rsid w:val="001A03C2"/>
    <w:rsid w:val="001A0CBF"/>
    <w:rsid w:val="001A7202"/>
    <w:rsid w:val="001B1450"/>
    <w:rsid w:val="001B265A"/>
    <w:rsid w:val="001B37EA"/>
    <w:rsid w:val="001B4663"/>
    <w:rsid w:val="001B623F"/>
    <w:rsid w:val="001B70EC"/>
    <w:rsid w:val="001B7203"/>
    <w:rsid w:val="001C23D8"/>
    <w:rsid w:val="001C2629"/>
    <w:rsid w:val="001C3E53"/>
    <w:rsid w:val="001C4EFA"/>
    <w:rsid w:val="001C6F9D"/>
    <w:rsid w:val="001D3694"/>
    <w:rsid w:val="001E16A9"/>
    <w:rsid w:val="001E225B"/>
    <w:rsid w:val="001E5177"/>
    <w:rsid w:val="001E5812"/>
    <w:rsid w:val="001E6852"/>
    <w:rsid w:val="001F12B2"/>
    <w:rsid w:val="001F29B1"/>
    <w:rsid w:val="001F2F5E"/>
    <w:rsid w:val="001F5E0E"/>
    <w:rsid w:val="001F6AC8"/>
    <w:rsid w:val="001F7E73"/>
    <w:rsid w:val="0020418C"/>
    <w:rsid w:val="002047D6"/>
    <w:rsid w:val="00206A50"/>
    <w:rsid w:val="0020784C"/>
    <w:rsid w:val="00210122"/>
    <w:rsid w:val="00212100"/>
    <w:rsid w:val="0021580C"/>
    <w:rsid w:val="00215914"/>
    <w:rsid w:val="0022253D"/>
    <w:rsid w:val="00222F56"/>
    <w:rsid w:val="0022719E"/>
    <w:rsid w:val="00227489"/>
    <w:rsid w:val="00233BB2"/>
    <w:rsid w:val="00234444"/>
    <w:rsid w:val="002348DA"/>
    <w:rsid w:val="00236CDF"/>
    <w:rsid w:val="002411BD"/>
    <w:rsid w:val="002429B4"/>
    <w:rsid w:val="0024335F"/>
    <w:rsid w:val="002443E6"/>
    <w:rsid w:val="0024598D"/>
    <w:rsid w:val="00250F21"/>
    <w:rsid w:val="00252109"/>
    <w:rsid w:val="00252A02"/>
    <w:rsid w:val="002531CD"/>
    <w:rsid w:val="00254569"/>
    <w:rsid w:val="00267F44"/>
    <w:rsid w:val="002719ED"/>
    <w:rsid w:val="00277B76"/>
    <w:rsid w:val="00280501"/>
    <w:rsid w:val="002823E2"/>
    <w:rsid w:val="002845DC"/>
    <w:rsid w:val="002906FF"/>
    <w:rsid w:val="00292653"/>
    <w:rsid w:val="00297EB8"/>
    <w:rsid w:val="002A180E"/>
    <w:rsid w:val="002A1C13"/>
    <w:rsid w:val="002A1C59"/>
    <w:rsid w:val="002A3FE1"/>
    <w:rsid w:val="002A4037"/>
    <w:rsid w:val="002A5CE5"/>
    <w:rsid w:val="002A79C0"/>
    <w:rsid w:val="002B118D"/>
    <w:rsid w:val="002B2B9A"/>
    <w:rsid w:val="002B4231"/>
    <w:rsid w:val="002B4D21"/>
    <w:rsid w:val="002B5C44"/>
    <w:rsid w:val="002C27B8"/>
    <w:rsid w:val="002C4318"/>
    <w:rsid w:val="002C49AE"/>
    <w:rsid w:val="002C60B6"/>
    <w:rsid w:val="002C667D"/>
    <w:rsid w:val="002C715C"/>
    <w:rsid w:val="002D2D06"/>
    <w:rsid w:val="002D2DAE"/>
    <w:rsid w:val="002D368E"/>
    <w:rsid w:val="002D3EAB"/>
    <w:rsid w:val="002D4D9F"/>
    <w:rsid w:val="002D6493"/>
    <w:rsid w:val="002E0330"/>
    <w:rsid w:val="002E23BB"/>
    <w:rsid w:val="002E292C"/>
    <w:rsid w:val="002E3D28"/>
    <w:rsid w:val="002E7DA5"/>
    <w:rsid w:val="002F098B"/>
    <w:rsid w:val="002F0A07"/>
    <w:rsid w:val="003006A6"/>
    <w:rsid w:val="003036E0"/>
    <w:rsid w:val="003100DF"/>
    <w:rsid w:val="00311A12"/>
    <w:rsid w:val="00315C37"/>
    <w:rsid w:val="00317B56"/>
    <w:rsid w:val="00320650"/>
    <w:rsid w:val="00320B59"/>
    <w:rsid w:val="0032103A"/>
    <w:rsid w:val="00326D0D"/>
    <w:rsid w:val="0033518F"/>
    <w:rsid w:val="00337970"/>
    <w:rsid w:val="003437D5"/>
    <w:rsid w:val="003475CC"/>
    <w:rsid w:val="00347E46"/>
    <w:rsid w:val="00351264"/>
    <w:rsid w:val="00352B2F"/>
    <w:rsid w:val="00353B42"/>
    <w:rsid w:val="00354648"/>
    <w:rsid w:val="00354695"/>
    <w:rsid w:val="00356D81"/>
    <w:rsid w:val="003570B4"/>
    <w:rsid w:val="003600A1"/>
    <w:rsid w:val="0036643E"/>
    <w:rsid w:val="00366FC7"/>
    <w:rsid w:val="00371B2C"/>
    <w:rsid w:val="00372DF3"/>
    <w:rsid w:val="0037363C"/>
    <w:rsid w:val="00377323"/>
    <w:rsid w:val="00377CA2"/>
    <w:rsid w:val="00381EA7"/>
    <w:rsid w:val="00383806"/>
    <w:rsid w:val="0039100E"/>
    <w:rsid w:val="00391347"/>
    <w:rsid w:val="00391D1B"/>
    <w:rsid w:val="003953FE"/>
    <w:rsid w:val="00395548"/>
    <w:rsid w:val="00395FEB"/>
    <w:rsid w:val="003978F5"/>
    <w:rsid w:val="003A1976"/>
    <w:rsid w:val="003A4E68"/>
    <w:rsid w:val="003B4A01"/>
    <w:rsid w:val="003B4CD9"/>
    <w:rsid w:val="003B612F"/>
    <w:rsid w:val="003B6337"/>
    <w:rsid w:val="003B6EAC"/>
    <w:rsid w:val="003C30CD"/>
    <w:rsid w:val="003C3324"/>
    <w:rsid w:val="003C4AE5"/>
    <w:rsid w:val="003C626C"/>
    <w:rsid w:val="003D03BC"/>
    <w:rsid w:val="003D2019"/>
    <w:rsid w:val="003D3CD1"/>
    <w:rsid w:val="003D4A81"/>
    <w:rsid w:val="003D61BB"/>
    <w:rsid w:val="003D6CC4"/>
    <w:rsid w:val="003E103D"/>
    <w:rsid w:val="003E67C5"/>
    <w:rsid w:val="003E6ABB"/>
    <w:rsid w:val="003F1B90"/>
    <w:rsid w:val="003F2CEF"/>
    <w:rsid w:val="00402468"/>
    <w:rsid w:val="004029D1"/>
    <w:rsid w:val="00402B2B"/>
    <w:rsid w:val="00402F2E"/>
    <w:rsid w:val="00404053"/>
    <w:rsid w:val="004046A6"/>
    <w:rsid w:val="004111BF"/>
    <w:rsid w:val="004121F6"/>
    <w:rsid w:val="00412B26"/>
    <w:rsid w:val="00413B83"/>
    <w:rsid w:val="0041695A"/>
    <w:rsid w:val="004204DC"/>
    <w:rsid w:val="004206DB"/>
    <w:rsid w:val="00420871"/>
    <w:rsid w:val="0042121C"/>
    <w:rsid w:val="00422404"/>
    <w:rsid w:val="004254A0"/>
    <w:rsid w:val="00431651"/>
    <w:rsid w:val="004337F8"/>
    <w:rsid w:val="00433E9D"/>
    <w:rsid w:val="00441404"/>
    <w:rsid w:val="00443C45"/>
    <w:rsid w:val="00447B7E"/>
    <w:rsid w:val="004513E2"/>
    <w:rsid w:val="004530FA"/>
    <w:rsid w:val="0045392D"/>
    <w:rsid w:val="004542D8"/>
    <w:rsid w:val="004609BE"/>
    <w:rsid w:val="00460C8D"/>
    <w:rsid w:val="00464760"/>
    <w:rsid w:val="0046516C"/>
    <w:rsid w:val="00471962"/>
    <w:rsid w:val="00473BC8"/>
    <w:rsid w:val="004746F0"/>
    <w:rsid w:val="00475DB6"/>
    <w:rsid w:val="0047645A"/>
    <w:rsid w:val="00481DDC"/>
    <w:rsid w:val="0048278B"/>
    <w:rsid w:val="00482E6E"/>
    <w:rsid w:val="00485E24"/>
    <w:rsid w:val="00487354"/>
    <w:rsid w:val="0049359B"/>
    <w:rsid w:val="00493B01"/>
    <w:rsid w:val="00493CA0"/>
    <w:rsid w:val="004941E9"/>
    <w:rsid w:val="004950D9"/>
    <w:rsid w:val="00496BBA"/>
    <w:rsid w:val="004A0641"/>
    <w:rsid w:val="004A50FB"/>
    <w:rsid w:val="004A675F"/>
    <w:rsid w:val="004B1BC6"/>
    <w:rsid w:val="004B3EBB"/>
    <w:rsid w:val="004B6032"/>
    <w:rsid w:val="004B65A6"/>
    <w:rsid w:val="004B6F7E"/>
    <w:rsid w:val="004B71BC"/>
    <w:rsid w:val="004B7E84"/>
    <w:rsid w:val="004C5D39"/>
    <w:rsid w:val="004C67C6"/>
    <w:rsid w:val="004C73F7"/>
    <w:rsid w:val="004C77BF"/>
    <w:rsid w:val="004D4104"/>
    <w:rsid w:val="004D440B"/>
    <w:rsid w:val="004D513C"/>
    <w:rsid w:val="004D6BBA"/>
    <w:rsid w:val="004D78CE"/>
    <w:rsid w:val="004E147C"/>
    <w:rsid w:val="004E1D03"/>
    <w:rsid w:val="004E2EEF"/>
    <w:rsid w:val="004E3E3D"/>
    <w:rsid w:val="004E46A5"/>
    <w:rsid w:val="004E6CFC"/>
    <w:rsid w:val="004F2D5A"/>
    <w:rsid w:val="004F3F05"/>
    <w:rsid w:val="00501A2F"/>
    <w:rsid w:val="00503DE2"/>
    <w:rsid w:val="00504FF8"/>
    <w:rsid w:val="00512244"/>
    <w:rsid w:val="00513558"/>
    <w:rsid w:val="00514EEC"/>
    <w:rsid w:val="0052047D"/>
    <w:rsid w:val="005211D5"/>
    <w:rsid w:val="00525573"/>
    <w:rsid w:val="005273D5"/>
    <w:rsid w:val="00527560"/>
    <w:rsid w:val="00531C4A"/>
    <w:rsid w:val="005322BF"/>
    <w:rsid w:val="005359A0"/>
    <w:rsid w:val="005434A3"/>
    <w:rsid w:val="00546312"/>
    <w:rsid w:val="005477F3"/>
    <w:rsid w:val="00547F75"/>
    <w:rsid w:val="00552DE7"/>
    <w:rsid w:val="00553792"/>
    <w:rsid w:val="0055434F"/>
    <w:rsid w:val="00554C4D"/>
    <w:rsid w:val="00557B2C"/>
    <w:rsid w:val="005602C0"/>
    <w:rsid w:val="005616DF"/>
    <w:rsid w:val="005625ED"/>
    <w:rsid w:val="00563A7A"/>
    <w:rsid w:val="005650D9"/>
    <w:rsid w:val="0056777D"/>
    <w:rsid w:val="00570065"/>
    <w:rsid w:val="00572ED5"/>
    <w:rsid w:val="0057310D"/>
    <w:rsid w:val="005770F7"/>
    <w:rsid w:val="00577495"/>
    <w:rsid w:val="00577C23"/>
    <w:rsid w:val="0059072E"/>
    <w:rsid w:val="00590BBD"/>
    <w:rsid w:val="0059446F"/>
    <w:rsid w:val="00596C9C"/>
    <w:rsid w:val="00596F38"/>
    <w:rsid w:val="005A14CB"/>
    <w:rsid w:val="005A1EC1"/>
    <w:rsid w:val="005A3B6B"/>
    <w:rsid w:val="005A3C86"/>
    <w:rsid w:val="005A43EB"/>
    <w:rsid w:val="005A494E"/>
    <w:rsid w:val="005A5A10"/>
    <w:rsid w:val="005B23B6"/>
    <w:rsid w:val="005C1252"/>
    <w:rsid w:val="005C2FE5"/>
    <w:rsid w:val="005C500C"/>
    <w:rsid w:val="005C5931"/>
    <w:rsid w:val="005C6E16"/>
    <w:rsid w:val="005D37D2"/>
    <w:rsid w:val="005D64E8"/>
    <w:rsid w:val="005D7568"/>
    <w:rsid w:val="005D7FE5"/>
    <w:rsid w:val="005E18E1"/>
    <w:rsid w:val="005E7278"/>
    <w:rsid w:val="005E7297"/>
    <w:rsid w:val="005F2C93"/>
    <w:rsid w:val="005F35CD"/>
    <w:rsid w:val="005F433C"/>
    <w:rsid w:val="005F4636"/>
    <w:rsid w:val="00611A4A"/>
    <w:rsid w:val="00611E9D"/>
    <w:rsid w:val="00613375"/>
    <w:rsid w:val="00614A1A"/>
    <w:rsid w:val="00617EFF"/>
    <w:rsid w:val="00620CEF"/>
    <w:rsid w:val="006217C9"/>
    <w:rsid w:val="006220CF"/>
    <w:rsid w:val="0062326E"/>
    <w:rsid w:val="0062340E"/>
    <w:rsid w:val="006237B9"/>
    <w:rsid w:val="006237C7"/>
    <w:rsid w:val="00625D2A"/>
    <w:rsid w:val="00626979"/>
    <w:rsid w:val="00631BAB"/>
    <w:rsid w:val="006333B5"/>
    <w:rsid w:val="00633AC2"/>
    <w:rsid w:val="00634319"/>
    <w:rsid w:val="00634E39"/>
    <w:rsid w:val="00636720"/>
    <w:rsid w:val="00640721"/>
    <w:rsid w:val="00640AD9"/>
    <w:rsid w:val="00647D6D"/>
    <w:rsid w:val="00652CE3"/>
    <w:rsid w:val="00653CF1"/>
    <w:rsid w:val="00654E79"/>
    <w:rsid w:val="006556BB"/>
    <w:rsid w:val="00665118"/>
    <w:rsid w:val="00666CC3"/>
    <w:rsid w:val="00670ED5"/>
    <w:rsid w:val="00681917"/>
    <w:rsid w:val="006859A4"/>
    <w:rsid w:val="006859DA"/>
    <w:rsid w:val="00685DC4"/>
    <w:rsid w:val="00685E2A"/>
    <w:rsid w:val="00686006"/>
    <w:rsid w:val="00686B53"/>
    <w:rsid w:val="006956CC"/>
    <w:rsid w:val="006A0A1D"/>
    <w:rsid w:val="006A3B80"/>
    <w:rsid w:val="006A50FF"/>
    <w:rsid w:val="006B77FF"/>
    <w:rsid w:val="006C1917"/>
    <w:rsid w:val="006C1FF8"/>
    <w:rsid w:val="006C2D02"/>
    <w:rsid w:val="006C73AA"/>
    <w:rsid w:val="006D029C"/>
    <w:rsid w:val="006D2D40"/>
    <w:rsid w:val="006D4EC7"/>
    <w:rsid w:val="006D6385"/>
    <w:rsid w:val="006E0945"/>
    <w:rsid w:val="006E3931"/>
    <w:rsid w:val="006E580B"/>
    <w:rsid w:val="006E7B1B"/>
    <w:rsid w:val="006F488D"/>
    <w:rsid w:val="006F60AA"/>
    <w:rsid w:val="00702DEB"/>
    <w:rsid w:val="00707C62"/>
    <w:rsid w:val="00713A02"/>
    <w:rsid w:val="00715806"/>
    <w:rsid w:val="007172D6"/>
    <w:rsid w:val="00720965"/>
    <w:rsid w:val="007212D7"/>
    <w:rsid w:val="007257F9"/>
    <w:rsid w:val="007354DB"/>
    <w:rsid w:val="00737C35"/>
    <w:rsid w:val="007415A8"/>
    <w:rsid w:val="00741718"/>
    <w:rsid w:val="007449A5"/>
    <w:rsid w:val="007468E0"/>
    <w:rsid w:val="00746C7A"/>
    <w:rsid w:val="007518D6"/>
    <w:rsid w:val="007550A7"/>
    <w:rsid w:val="0075518E"/>
    <w:rsid w:val="0076000D"/>
    <w:rsid w:val="00760499"/>
    <w:rsid w:val="00762AAF"/>
    <w:rsid w:val="00763B24"/>
    <w:rsid w:val="00765E2E"/>
    <w:rsid w:val="00767B71"/>
    <w:rsid w:val="00770645"/>
    <w:rsid w:val="00770C11"/>
    <w:rsid w:val="00785087"/>
    <w:rsid w:val="007854D7"/>
    <w:rsid w:val="00790274"/>
    <w:rsid w:val="007903A9"/>
    <w:rsid w:val="00790BDA"/>
    <w:rsid w:val="007957D9"/>
    <w:rsid w:val="007A071C"/>
    <w:rsid w:val="007A16E7"/>
    <w:rsid w:val="007A1F49"/>
    <w:rsid w:val="007A253D"/>
    <w:rsid w:val="007A2D12"/>
    <w:rsid w:val="007A2F81"/>
    <w:rsid w:val="007A4645"/>
    <w:rsid w:val="007B1603"/>
    <w:rsid w:val="007B24DD"/>
    <w:rsid w:val="007B2E0E"/>
    <w:rsid w:val="007B5DEA"/>
    <w:rsid w:val="007B5E05"/>
    <w:rsid w:val="007B61B3"/>
    <w:rsid w:val="007B66F2"/>
    <w:rsid w:val="007B6A86"/>
    <w:rsid w:val="007B7D91"/>
    <w:rsid w:val="007B7E18"/>
    <w:rsid w:val="007B7EB7"/>
    <w:rsid w:val="007C0176"/>
    <w:rsid w:val="007C2080"/>
    <w:rsid w:val="007C29A2"/>
    <w:rsid w:val="007C6294"/>
    <w:rsid w:val="007C62EC"/>
    <w:rsid w:val="007C6F17"/>
    <w:rsid w:val="007C7085"/>
    <w:rsid w:val="007D00C1"/>
    <w:rsid w:val="007D02A2"/>
    <w:rsid w:val="007D5CBA"/>
    <w:rsid w:val="007D5F94"/>
    <w:rsid w:val="007D7EC7"/>
    <w:rsid w:val="007E3740"/>
    <w:rsid w:val="007E5E65"/>
    <w:rsid w:val="007E633D"/>
    <w:rsid w:val="007E6A52"/>
    <w:rsid w:val="007F1CD9"/>
    <w:rsid w:val="007F22BE"/>
    <w:rsid w:val="007F2320"/>
    <w:rsid w:val="007F2CB3"/>
    <w:rsid w:val="007F699E"/>
    <w:rsid w:val="007F6C25"/>
    <w:rsid w:val="0081076E"/>
    <w:rsid w:val="00812F06"/>
    <w:rsid w:val="00813427"/>
    <w:rsid w:val="0081574E"/>
    <w:rsid w:val="00815865"/>
    <w:rsid w:val="0081638F"/>
    <w:rsid w:val="008175BE"/>
    <w:rsid w:val="008209D0"/>
    <w:rsid w:val="00820C7E"/>
    <w:rsid w:val="008214A4"/>
    <w:rsid w:val="00822028"/>
    <w:rsid w:val="00824A86"/>
    <w:rsid w:val="00825879"/>
    <w:rsid w:val="00827228"/>
    <w:rsid w:val="0083699F"/>
    <w:rsid w:val="008400C6"/>
    <w:rsid w:val="00841232"/>
    <w:rsid w:val="0084304B"/>
    <w:rsid w:val="00846BF6"/>
    <w:rsid w:val="00846F97"/>
    <w:rsid w:val="00851C01"/>
    <w:rsid w:val="00855BA9"/>
    <w:rsid w:val="00856565"/>
    <w:rsid w:val="00856723"/>
    <w:rsid w:val="008625F7"/>
    <w:rsid w:val="008642E9"/>
    <w:rsid w:val="00864A6C"/>
    <w:rsid w:val="00865DF2"/>
    <w:rsid w:val="008668E7"/>
    <w:rsid w:val="00867189"/>
    <w:rsid w:val="00871E3A"/>
    <w:rsid w:val="008727FB"/>
    <w:rsid w:val="00873A42"/>
    <w:rsid w:val="0087544A"/>
    <w:rsid w:val="00876DED"/>
    <w:rsid w:val="00877B28"/>
    <w:rsid w:val="0088135C"/>
    <w:rsid w:val="0088514B"/>
    <w:rsid w:val="00886724"/>
    <w:rsid w:val="00886C6E"/>
    <w:rsid w:val="008904BB"/>
    <w:rsid w:val="00892002"/>
    <w:rsid w:val="00897085"/>
    <w:rsid w:val="00897E4C"/>
    <w:rsid w:val="008A1647"/>
    <w:rsid w:val="008A47ED"/>
    <w:rsid w:val="008B217B"/>
    <w:rsid w:val="008B4FDB"/>
    <w:rsid w:val="008B6465"/>
    <w:rsid w:val="008C0608"/>
    <w:rsid w:val="008C0666"/>
    <w:rsid w:val="008C63EE"/>
    <w:rsid w:val="008D2955"/>
    <w:rsid w:val="008D67B7"/>
    <w:rsid w:val="008E0297"/>
    <w:rsid w:val="008E17D7"/>
    <w:rsid w:val="008E18E7"/>
    <w:rsid w:val="008E2EDB"/>
    <w:rsid w:val="008E71AF"/>
    <w:rsid w:val="008F1658"/>
    <w:rsid w:val="008F426C"/>
    <w:rsid w:val="008F48C8"/>
    <w:rsid w:val="008F4C06"/>
    <w:rsid w:val="008F555C"/>
    <w:rsid w:val="008F696B"/>
    <w:rsid w:val="008F6BCF"/>
    <w:rsid w:val="00900701"/>
    <w:rsid w:val="00901CB6"/>
    <w:rsid w:val="009036D7"/>
    <w:rsid w:val="00905521"/>
    <w:rsid w:val="00905FAB"/>
    <w:rsid w:val="009074B5"/>
    <w:rsid w:val="0091022F"/>
    <w:rsid w:val="009109D4"/>
    <w:rsid w:val="0091227F"/>
    <w:rsid w:val="009123DA"/>
    <w:rsid w:val="00915311"/>
    <w:rsid w:val="00917878"/>
    <w:rsid w:val="00920C2B"/>
    <w:rsid w:val="00921D0A"/>
    <w:rsid w:val="00921EF0"/>
    <w:rsid w:val="009246CF"/>
    <w:rsid w:val="00925B9E"/>
    <w:rsid w:val="00926096"/>
    <w:rsid w:val="00927E8B"/>
    <w:rsid w:val="00927E91"/>
    <w:rsid w:val="00930603"/>
    <w:rsid w:val="00933C52"/>
    <w:rsid w:val="00933EBF"/>
    <w:rsid w:val="00940396"/>
    <w:rsid w:val="00941576"/>
    <w:rsid w:val="00942AF8"/>
    <w:rsid w:val="00942B6A"/>
    <w:rsid w:val="009437A4"/>
    <w:rsid w:val="00943CB4"/>
    <w:rsid w:val="00945192"/>
    <w:rsid w:val="00945E68"/>
    <w:rsid w:val="00946ADD"/>
    <w:rsid w:val="0095237F"/>
    <w:rsid w:val="0096027C"/>
    <w:rsid w:val="00962E65"/>
    <w:rsid w:val="009668B7"/>
    <w:rsid w:val="00972CC3"/>
    <w:rsid w:val="009754D7"/>
    <w:rsid w:val="0098235C"/>
    <w:rsid w:val="009840DC"/>
    <w:rsid w:val="00986196"/>
    <w:rsid w:val="0099068B"/>
    <w:rsid w:val="00993B0E"/>
    <w:rsid w:val="00994CA7"/>
    <w:rsid w:val="00995053"/>
    <w:rsid w:val="00996D51"/>
    <w:rsid w:val="00997BF8"/>
    <w:rsid w:val="009A2A6D"/>
    <w:rsid w:val="009A38A0"/>
    <w:rsid w:val="009A3D55"/>
    <w:rsid w:val="009A6FB5"/>
    <w:rsid w:val="009B4177"/>
    <w:rsid w:val="009B5599"/>
    <w:rsid w:val="009B7E33"/>
    <w:rsid w:val="009C1633"/>
    <w:rsid w:val="009C1882"/>
    <w:rsid w:val="009C2038"/>
    <w:rsid w:val="009C2B4A"/>
    <w:rsid w:val="009C3428"/>
    <w:rsid w:val="009C434E"/>
    <w:rsid w:val="009C57F9"/>
    <w:rsid w:val="009C6756"/>
    <w:rsid w:val="009C6A82"/>
    <w:rsid w:val="009C7E4B"/>
    <w:rsid w:val="009D5C3A"/>
    <w:rsid w:val="009D693A"/>
    <w:rsid w:val="009E089A"/>
    <w:rsid w:val="009E10E2"/>
    <w:rsid w:val="009E227B"/>
    <w:rsid w:val="009E2E8C"/>
    <w:rsid w:val="009E4300"/>
    <w:rsid w:val="009E566C"/>
    <w:rsid w:val="009F14C5"/>
    <w:rsid w:val="009F159D"/>
    <w:rsid w:val="009F2BA6"/>
    <w:rsid w:val="009F4D77"/>
    <w:rsid w:val="009F5233"/>
    <w:rsid w:val="009F6D18"/>
    <w:rsid w:val="00A0055E"/>
    <w:rsid w:val="00A00838"/>
    <w:rsid w:val="00A14F04"/>
    <w:rsid w:val="00A159A2"/>
    <w:rsid w:val="00A1633D"/>
    <w:rsid w:val="00A17FA4"/>
    <w:rsid w:val="00A209A3"/>
    <w:rsid w:val="00A22C65"/>
    <w:rsid w:val="00A23146"/>
    <w:rsid w:val="00A25070"/>
    <w:rsid w:val="00A25ABF"/>
    <w:rsid w:val="00A26C89"/>
    <w:rsid w:val="00A26E66"/>
    <w:rsid w:val="00A27F77"/>
    <w:rsid w:val="00A33E01"/>
    <w:rsid w:val="00A344B5"/>
    <w:rsid w:val="00A3579C"/>
    <w:rsid w:val="00A35B61"/>
    <w:rsid w:val="00A36B51"/>
    <w:rsid w:val="00A403D5"/>
    <w:rsid w:val="00A42602"/>
    <w:rsid w:val="00A43203"/>
    <w:rsid w:val="00A45820"/>
    <w:rsid w:val="00A46CFF"/>
    <w:rsid w:val="00A56BFA"/>
    <w:rsid w:val="00A578C9"/>
    <w:rsid w:val="00A60E5C"/>
    <w:rsid w:val="00A61F0D"/>
    <w:rsid w:val="00A64070"/>
    <w:rsid w:val="00A67425"/>
    <w:rsid w:val="00A726CF"/>
    <w:rsid w:val="00A72E22"/>
    <w:rsid w:val="00A7327C"/>
    <w:rsid w:val="00A73B7F"/>
    <w:rsid w:val="00A756C4"/>
    <w:rsid w:val="00A76578"/>
    <w:rsid w:val="00A80B99"/>
    <w:rsid w:val="00A815B4"/>
    <w:rsid w:val="00A81B46"/>
    <w:rsid w:val="00A862AA"/>
    <w:rsid w:val="00A91FC6"/>
    <w:rsid w:val="00A93C26"/>
    <w:rsid w:val="00A956A7"/>
    <w:rsid w:val="00A95BBA"/>
    <w:rsid w:val="00A96A05"/>
    <w:rsid w:val="00AA0E71"/>
    <w:rsid w:val="00AA22D0"/>
    <w:rsid w:val="00AA4578"/>
    <w:rsid w:val="00AA651D"/>
    <w:rsid w:val="00AA6B3C"/>
    <w:rsid w:val="00AB10FA"/>
    <w:rsid w:val="00AB1780"/>
    <w:rsid w:val="00AB1A67"/>
    <w:rsid w:val="00AB1E0B"/>
    <w:rsid w:val="00AB4B7D"/>
    <w:rsid w:val="00AB4E82"/>
    <w:rsid w:val="00AC7758"/>
    <w:rsid w:val="00AD0A81"/>
    <w:rsid w:val="00AD2274"/>
    <w:rsid w:val="00AD34EC"/>
    <w:rsid w:val="00AD3B12"/>
    <w:rsid w:val="00AD44E9"/>
    <w:rsid w:val="00AD547A"/>
    <w:rsid w:val="00AE2FF7"/>
    <w:rsid w:val="00AE6587"/>
    <w:rsid w:val="00AF0CEC"/>
    <w:rsid w:val="00AF0D04"/>
    <w:rsid w:val="00AF2521"/>
    <w:rsid w:val="00AF37CB"/>
    <w:rsid w:val="00B00118"/>
    <w:rsid w:val="00B003FB"/>
    <w:rsid w:val="00B012C0"/>
    <w:rsid w:val="00B03FF9"/>
    <w:rsid w:val="00B053BE"/>
    <w:rsid w:val="00B1065A"/>
    <w:rsid w:val="00B11576"/>
    <w:rsid w:val="00B12C8D"/>
    <w:rsid w:val="00B138AF"/>
    <w:rsid w:val="00B1587C"/>
    <w:rsid w:val="00B15E1F"/>
    <w:rsid w:val="00B20E2C"/>
    <w:rsid w:val="00B23872"/>
    <w:rsid w:val="00B3287B"/>
    <w:rsid w:val="00B375C4"/>
    <w:rsid w:val="00B40156"/>
    <w:rsid w:val="00B42630"/>
    <w:rsid w:val="00B43436"/>
    <w:rsid w:val="00B43601"/>
    <w:rsid w:val="00B45CF6"/>
    <w:rsid w:val="00B46789"/>
    <w:rsid w:val="00B46FF4"/>
    <w:rsid w:val="00B53DBC"/>
    <w:rsid w:val="00B608FC"/>
    <w:rsid w:val="00B60CB3"/>
    <w:rsid w:val="00B655C1"/>
    <w:rsid w:val="00B71A17"/>
    <w:rsid w:val="00B71F67"/>
    <w:rsid w:val="00B72A8F"/>
    <w:rsid w:val="00B74786"/>
    <w:rsid w:val="00B8117D"/>
    <w:rsid w:val="00B83A2D"/>
    <w:rsid w:val="00B83C22"/>
    <w:rsid w:val="00B84F55"/>
    <w:rsid w:val="00B9599E"/>
    <w:rsid w:val="00BA291B"/>
    <w:rsid w:val="00BA6D97"/>
    <w:rsid w:val="00BB2597"/>
    <w:rsid w:val="00BB2E2F"/>
    <w:rsid w:val="00BB7E3D"/>
    <w:rsid w:val="00BC17C8"/>
    <w:rsid w:val="00BC470A"/>
    <w:rsid w:val="00BC49CC"/>
    <w:rsid w:val="00BC5761"/>
    <w:rsid w:val="00BD2368"/>
    <w:rsid w:val="00BD28C3"/>
    <w:rsid w:val="00BD5FC6"/>
    <w:rsid w:val="00BD7EA3"/>
    <w:rsid w:val="00BE0A42"/>
    <w:rsid w:val="00BE10ED"/>
    <w:rsid w:val="00BE2736"/>
    <w:rsid w:val="00BE4ED3"/>
    <w:rsid w:val="00BE5CEB"/>
    <w:rsid w:val="00BF018C"/>
    <w:rsid w:val="00BF09A5"/>
    <w:rsid w:val="00BF329A"/>
    <w:rsid w:val="00BF4934"/>
    <w:rsid w:val="00BF647E"/>
    <w:rsid w:val="00BF66A3"/>
    <w:rsid w:val="00BF7443"/>
    <w:rsid w:val="00BF7CEC"/>
    <w:rsid w:val="00C01660"/>
    <w:rsid w:val="00C102F3"/>
    <w:rsid w:val="00C13B77"/>
    <w:rsid w:val="00C1576D"/>
    <w:rsid w:val="00C168DD"/>
    <w:rsid w:val="00C17ACB"/>
    <w:rsid w:val="00C203E4"/>
    <w:rsid w:val="00C23BCA"/>
    <w:rsid w:val="00C30440"/>
    <w:rsid w:val="00C35002"/>
    <w:rsid w:val="00C35DD6"/>
    <w:rsid w:val="00C37584"/>
    <w:rsid w:val="00C42094"/>
    <w:rsid w:val="00C50C78"/>
    <w:rsid w:val="00C5495D"/>
    <w:rsid w:val="00C55099"/>
    <w:rsid w:val="00C609F2"/>
    <w:rsid w:val="00C6258A"/>
    <w:rsid w:val="00C705CA"/>
    <w:rsid w:val="00C71FE7"/>
    <w:rsid w:val="00C76168"/>
    <w:rsid w:val="00C77537"/>
    <w:rsid w:val="00C807A6"/>
    <w:rsid w:val="00C83347"/>
    <w:rsid w:val="00C86239"/>
    <w:rsid w:val="00C87639"/>
    <w:rsid w:val="00C9157B"/>
    <w:rsid w:val="00C93380"/>
    <w:rsid w:val="00C9474B"/>
    <w:rsid w:val="00C9596A"/>
    <w:rsid w:val="00C95E75"/>
    <w:rsid w:val="00CA164F"/>
    <w:rsid w:val="00CA5902"/>
    <w:rsid w:val="00CA5BC0"/>
    <w:rsid w:val="00CA7236"/>
    <w:rsid w:val="00CA7E03"/>
    <w:rsid w:val="00CA7E14"/>
    <w:rsid w:val="00CB21E1"/>
    <w:rsid w:val="00CB283A"/>
    <w:rsid w:val="00CB5A30"/>
    <w:rsid w:val="00CC1BFB"/>
    <w:rsid w:val="00CC2B31"/>
    <w:rsid w:val="00CC566E"/>
    <w:rsid w:val="00CC781B"/>
    <w:rsid w:val="00CD383D"/>
    <w:rsid w:val="00CD4412"/>
    <w:rsid w:val="00CD5642"/>
    <w:rsid w:val="00CD5E9B"/>
    <w:rsid w:val="00CE7D71"/>
    <w:rsid w:val="00CF4ECC"/>
    <w:rsid w:val="00CF505E"/>
    <w:rsid w:val="00D00800"/>
    <w:rsid w:val="00D0227D"/>
    <w:rsid w:val="00D035E1"/>
    <w:rsid w:val="00D0579F"/>
    <w:rsid w:val="00D111B5"/>
    <w:rsid w:val="00D11C87"/>
    <w:rsid w:val="00D249FF"/>
    <w:rsid w:val="00D24CFD"/>
    <w:rsid w:val="00D270F4"/>
    <w:rsid w:val="00D27710"/>
    <w:rsid w:val="00D3040C"/>
    <w:rsid w:val="00D315FD"/>
    <w:rsid w:val="00D32274"/>
    <w:rsid w:val="00D32B83"/>
    <w:rsid w:val="00D33C79"/>
    <w:rsid w:val="00D35D17"/>
    <w:rsid w:val="00D36531"/>
    <w:rsid w:val="00D43EE8"/>
    <w:rsid w:val="00D44BCA"/>
    <w:rsid w:val="00D46EB0"/>
    <w:rsid w:val="00D47D62"/>
    <w:rsid w:val="00D5008A"/>
    <w:rsid w:val="00D53751"/>
    <w:rsid w:val="00D5384C"/>
    <w:rsid w:val="00D54047"/>
    <w:rsid w:val="00D56E1A"/>
    <w:rsid w:val="00D60E32"/>
    <w:rsid w:val="00D645C9"/>
    <w:rsid w:val="00D65787"/>
    <w:rsid w:val="00D673B6"/>
    <w:rsid w:val="00D67B2F"/>
    <w:rsid w:val="00D71659"/>
    <w:rsid w:val="00D72629"/>
    <w:rsid w:val="00D72F4D"/>
    <w:rsid w:val="00D74F3E"/>
    <w:rsid w:val="00D76219"/>
    <w:rsid w:val="00D82A95"/>
    <w:rsid w:val="00D830EB"/>
    <w:rsid w:val="00D873F2"/>
    <w:rsid w:val="00D87E9D"/>
    <w:rsid w:val="00D91220"/>
    <w:rsid w:val="00D9237F"/>
    <w:rsid w:val="00D934F2"/>
    <w:rsid w:val="00D95804"/>
    <w:rsid w:val="00D960E0"/>
    <w:rsid w:val="00DA1FE8"/>
    <w:rsid w:val="00DA5318"/>
    <w:rsid w:val="00DA592D"/>
    <w:rsid w:val="00DA62A2"/>
    <w:rsid w:val="00DA73D0"/>
    <w:rsid w:val="00DA76E0"/>
    <w:rsid w:val="00DB095C"/>
    <w:rsid w:val="00DC1CDD"/>
    <w:rsid w:val="00DC5828"/>
    <w:rsid w:val="00DD010D"/>
    <w:rsid w:val="00DD0D58"/>
    <w:rsid w:val="00DD2F0D"/>
    <w:rsid w:val="00DD3B63"/>
    <w:rsid w:val="00DD6B9E"/>
    <w:rsid w:val="00DE191B"/>
    <w:rsid w:val="00DE3DB0"/>
    <w:rsid w:val="00DE5A3A"/>
    <w:rsid w:val="00DE5EA8"/>
    <w:rsid w:val="00DE710A"/>
    <w:rsid w:val="00DE745C"/>
    <w:rsid w:val="00DF272C"/>
    <w:rsid w:val="00DF35AC"/>
    <w:rsid w:val="00DF47E2"/>
    <w:rsid w:val="00DF519D"/>
    <w:rsid w:val="00E0047E"/>
    <w:rsid w:val="00E0073A"/>
    <w:rsid w:val="00E00DB0"/>
    <w:rsid w:val="00E07B47"/>
    <w:rsid w:val="00E10D19"/>
    <w:rsid w:val="00E11376"/>
    <w:rsid w:val="00E16DF8"/>
    <w:rsid w:val="00E174B6"/>
    <w:rsid w:val="00E219BB"/>
    <w:rsid w:val="00E23F40"/>
    <w:rsid w:val="00E3425C"/>
    <w:rsid w:val="00E34570"/>
    <w:rsid w:val="00E37FA4"/>
    <w:rsid w:val="00E438FE"/>
    <w:rsid w:val="00E46C22"/>
    <w:rsid w:val="00E50B4C"/>
    <w:rsid w:val="00E51D84"/>
    <w:rsid w:val="00E5463A"/>
    <w:rsid w:val="00E55D2F"/>
    <w:rsid w:val="00E6137A"/>
    <w:rsid w:val="00E637E2"/>
    <w:rsid w:val="00E648FD"/>
    <w:rsid w:val="00E66C2E"/>
    <w:rsid w:val="00E71288"/>
    <w:rsid w:val="00E71410"/>
    <w:rsid w:val="00E72099"/>
    <w:rsid w:val="00E72D5B"/>
    <w:rsid w:val="00E73682"/>
    <w:rsid w:val="00E73D72"/>
    <w:rsid w:val="00E744D9"/>
    <w:rsid w:val="00E82E13"/>
    <w:rsid w:val="00E833F5"/>
    <w:rsid w:val="00E83BC1"/>
    <w:rsid w:val="00E85B4C"/>
    <w:rsid w:val="00E8794C"/>
    <w:rsid w:val="00E90B0F"/>
    <w:rsid w:val="00E93956"/>
    <w:rsid w:val="00E93A9E"/>
    <w:rsid w:val="00E951E2"/>
    <w:rsid w:val="00E96438"/>
    <w:rsid w:val="00E96813"/>
    <w:rsid w:val="00EA1610"/>
    <w:rsid w:val="00EA17D2"/>
    <w:rsid w:val="00EA1BFB"/>
    <w:rsid w:val="00EA23BC"/>
    <w:rsid w:val="00EA5D64"/>
    <w:rsid w:val="00EA6A01"/>
    <w:rsid w:val="00EB51C0"/>
    <w:rsid w:val="00EB6297"/>
    <w:rsid w:val="00EB68C6"/>
    <w:rsid w:val="00EC19A4"/>
    <w:rsid w:val="00EC2879"/>
    <w:rsid w:val="00EC3983"/>
    <w:rsid w:val="00EC48F2"/>
    <w:rsid w:val="00EC6BF5"/>
    <w:rsid w:val="00ED3ECD"/>
    <w:rsid w:val="00ED43D8"/>
    <w:rsid w:val="00ED5A9D"/>
    <w:rsid w:val="00EE3D08"/>
    <w:rsid w:val="00EE3D59"/>
    <w:rsid w:val="00EE6A6F"/>
    <w:rsid w:val="00EE6E74"/>
    <w:rsid w:val="00EE7589"/>
    <w:rsid w:val="00EF0F2B"/>
    <w:rsid w:val="00EF1B09"/>
    <w:rsid w:val="00F00156"/>
    <w:rsid w:val="00F03C31"/>
    <w:rsid w:val="00F109C1"/>
    <w:rsid w:val="00F1257E"/>
    <w:rsid w:val="00F125A6"/>
    <w:rsid w:val="00F170E8"/>
    <w:rsid w:val="00F210EE"/>
    <w:rsid w:val="00F25604"/>
    <w:rsid w:val="00F256C0"/>
    <w:rsid w:val="00F26BFB"/>
    <w:rsid w:val="00F270AA"/>
    <w:rsid w:val="00F305B5"/>
    <w:rsid w:val="00F30F88"/>
    <w:rsid w:val="00F31AC2"/>
    <w:rsid w:val="00F3287B"/>
    <w:rsid w:val="00F349B0"/>
    <w:rsid w:val="00F35684"/>
    <w:rsid w:val="00F40506"/>
    <w:rsid w:val="00F47CAA"/>
    <w:rsid w:val="00F52B37"/>
    <w:rsid w:val="00F55BA7"/>
    <w:rsid w:val="00F56F4A"/>
    <w:rsid w:val="00F5770F"/>
    <w:rsid w:val="00F65185"/>
    <w:rsid w:val="00F66E10"/>
    <w:rsid w:val="00F70AAA"/>
    <w:rsid w:val="00F73ABE"/>
    <w:rsid w:val="00F74C03"/>
    <w:rsid w:val="00F757E8"/>
    <w:rsid w:val="00F75E48"/>
    <w:rsid w:val="00F8271C"/>
    <w:rsid w:val="00F82D9C"/>
    <w:rsid w:val="00F8383F"/>
    <w:rsid w:val="00F84F3D"/>
    <w:rsid w:val="00F84F8D"/>
    <w:rsid w:val="00F928A5"/>
    <w:rsid w:val="00FA01D1"/>
    <w:rsid w:val="00FA354B"/>
    <w:rsid w:val="00FA4520"/>
    <w:rsid w:val="00FA5DEA"/>
    <w:rsid w:val="00FB18A3"/>
    <w:rsid w:val="00FC011D"/>
    <w:rsid w:val="00FC105A"/>
    <w:rsid w:val="00FC11E0"/>
    <w:rsid w:val="00FC578A"/>
    <w:rsid w:val="00FC6C77"/>
    <w:rsid w:val="00FD2688"/>
    <w:rsid w:val="00FD3CC7"/>
    <w:rsid w:val="00FD4535"/>
    <w:rsid w:val="00FD7E25"/>
    <w:rsid w:val="00FE3A5D"/>
    <w:rsid w:val="00FE7114"/>
    <w:rsid w:val="00FF15F2"/>
    <w:rsid w:val="00FF1FCC"/>
    <w:rsid w:val="00FF26A5"/>
    <w:rsid w:val="00FF3395"/>
    <w:rsid w:val="00FF37E6"/>
    <w:rsid w:val="00FF4467"/>
    <w:rsid w:val="00F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052CF"/>
  <w15:docId w15:val="{8F0BF053-82F5-4A19-950D-DAE412FA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2D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9FB25-3BA0-4956-9946-D2F72AACA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8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166</cp:revision>
  <cp:lastPrinted>2024-03-22T12:43:00Z</cp:lastPrinted>
  <dcterms:created xsi:type="dcterms:W3CDTF">2023-03-13T09:38:00Z</dcterms:created>
  <dcterms:modified xsi:type="dcterms:W3CDTF">2024-03-29T07:23:00Z</dcterms:modified>
</cp:coreProperties>
</file>