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25B0" w14:textId="7CA8E78D" w:rsidR="00D52C0B" w:rsidRPr="008B7B4F" w:rsidRDefault="00D52C0B" w:rsidP="00D52C0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DAA779A" w14:textId="77777777" w:rsidR="00D52C0B" w:rsidRPr="008B7B4F" w:rsidRDefault="00D52C0B" w:rsidP="00D52C0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FBB1E4B" w14:textId="77777777" w:rsidR="00D52C0B" w:rsidRPr="008B7B4F" w:rsidRDefault="00D52C0B" w:rsidP="00D52C0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886164C" w14:textId="77777777" w:rsidR="00D52C0B" w:rsidRPr="008B7B4F" w:rsidRDefault="00D52C0B" w:rsidP="00D52C0B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B124B2F" w14:textId="77777777" w:rsidR="00D52C0B" w:rsidRPr="00D52C0B" w:rsidRDefault="00D52C0B" w:rsidP="00D52C0B">
      <w:pPr>
        <w:pStyle w:val="1"/>
        <w:spacing w:before="0" w:line="276" w:lineRule="auto"/>
        <w:rPr>
          <w:b w:val="0"/>
          <w:sz w:val="24"/>
        </w:rPr>
      </w:pPr>
    </w:p>
    <w:p w14:paraId="67DB214A" w14:textId="77777777" w:rsidR="00EA087A" w:rsidRDefault="00EA087A" w:rsidP="00D52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8FE34" w14:textId="77777777" w:rsidR="00D52C0B" w:rsidRDefault="00D52C0B" w:rsidP="00D52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D076D" w14:textId="77777777" w:rsidR="00D52C0B" w:rsidRPr="00D52C0B" w:rsidRDefault="00D52C0B" w:rsidP="00D52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2C813" w14:textId="77777777" w:rsidR="00D52C0B" w:rsidRPr="00006AB3" w:rsidRDefault="00D52C0B" w:rsidP="00D5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B3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0FF254E6" w14:textId="209CC73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4B6930">
        <w:rPr>
          <w:rFonts w:ascii="Times New Roman" w:hAnsi="Times New Roman" w:cs="Times New Roman"/>
          <w:sz w:val="24"/>
          <w:szCs w:val="24"/>
        </w:rPr>
        <w:t>Судебной медицины</w:t>
      </w:r>
    </w:p>
    <w:p w14:paraId="5EAFC6C8" w14:textId="47095246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4B6930">
        <w:rPr>
          <w:rFonts w:ascii="Times New Roman" w:hAnsi="Times New Roman" w:cs="Times New Roman"/>
          <w:sz w:val="24"/>
          <w:szCs w:val="24"/>
        </w:rPr>
        <w:t>31.08.10 Судебно-медицинская экспертиза</w:t>
      </w:r>
    </w:p>
    <w:p w14:paraId="1869CE96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7017F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сообщаем, что нижеперечисленные ординаторы 1 года приступили к обучению на кафедре:</w:t>
      </w:r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734"/>
        <w:gridCol w:w="5554"/>
        <w:gridCol w:w="3143"/>
      </w:tblGrid>
      <w:tr w:rsidR="00D52C0B" w14:paraId="610B9110" w14:textId="77777777" w:rsidTr="00006AB3">
        <w:trPr>
          <w:trHeight w:val="627"/>
        </w:trPr>
        <w:tc>
          <w:tcPr>
            <w:tcW w:w="734" w:type="dxa"/>
            <w:vAlign w:val="center"/>
          </w:tcPr>
          <w:p w14:paraId="29713709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4" w:type="dxa"/>
            <w:vAlign w:val="center"/>
          </w:tcPr>
          <w:p w14:paraId="77591C33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43" w:type="dxa"/>
            <w:vAlign w:val="center"/>
          </w:tcPr>
          <w:p w14:paraId="309BB8C1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ординатора</w:t>
            </w:r>
          </w:p>
        </w:tc>
      </w:tr>
      <w:tr w:rsidR="00D52C0B" w14:paraId="2BCCBB6F" w14:textId="77777777" w:rsidTr="00006AB3">
        <w:trPr>
          <w:trHeight w:val="330"/>
        </w:trPr>
        <w:tc>
          <w:tcPr>
            <w:tcW w:w="734" w:type="dxa"/>
            <w:vAlign w:val="center"/>
          </w:tcPr>
          <w:p w14:paraId="13C9018F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214D9043" w14:textId="7D5B1481" w:rsidR="00D52C0B" w:rsidRPr="00030EA4" w:rsidRDefault="004B6930" w:rsidP="0016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Бачура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Иван Николаевич</w:t>
            </w:r>
          </w:p>
        </w:tc>
        <w:tc>
          <w:tcPr>
            <w:tcW w:w="3143" w:type="dxa"/>
            <w:vAlign w:val="center"/>
          </w:tcPr>
          <w:p w14:paraId="37A40E7E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5B0895A6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683F6BFC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641E9A81" w14:textId="4DCB2AE2" w:rsidR="00D52C0B" w:rsidRPr="00030EA4" w:rsidRDefault="004B6930" w:rsidP="0016335A">
            <w:pPr>
              <w:pStyle w:val="a6"/>
              <w:spacing w:before="225" w:after="225"/>
              <w:rPr>
                <w:b/>
                <w:bCs/>
              </w:rPr>
            </w:pPr>
            <w:proofErr w:type="spellStart"/>
            <w:r w:rsidRPr="00030EA4">
              <w:rPr>
                <w:rStyle w:val="a5"/>
                <w:b w:val="0"/>
                <w:bCs w:val="0"/>
              </w:rPr>
              <w:t>Галиуллина</w:t>
            </w:r>
            <w:proofErr w:type="spellEnd"/>
            <w:r w:rsidRPr="00030EA4"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 w:rsidRPr="00030EA4">
              <w:rPr>
                <w:rStyle w:val="a5"/>
                <w:b w:val="0"/>
                <w:bCs w:val="0"/>
              </w:rPr>
              <w:t>Алия</w:t>
            </w:r>
            <w:proofErr w:type="spellEnd"/>
            <w:r w:rsidRPr="00030EA4">
              <w:rPr>
                <w:rStyle w:val="a5"/>
                <w:b w:val="0"/>
                <w:bCs w:val="0"/>
              </w:rPr>
              <w:t xml:space="preserve"> Альбертовна</w:t>
            </w:r>
          </w:p>
        </w:tc>
        <w:tc>
          <w:tcPr>
            <w:tcW w:w="3143" w:type="dxa"/>
            <w:vAlign w:val="center"/>
          </w:tcPr>
          <w:p w14:paraId="051A3FA7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01E53BE1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7361F30B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0FB5E2DD" w14:textId="1A5A9A69" w:rsidR="00D52C0B" w:rsidRPr="00030EA4" w:rsidRDefault="004B6930" w:rsidP="0016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Елисеева Ангелина Николаевна</w:t>
            </w:r>
          </w:p>
        </w:tc>
        <w:tc>
          <w:tcPr>
            <w:tcW w:w="3143" w:type="dxa"/>
            <w:vAlign w:val="center"/>
          </w:tcPr>
          <w:p w14:paraId="4FCCE11F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5778C81D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5236E381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1EC2B19F" w14:textId="5EFEF5CE" w:rsidR="00D52C0B" w:rsidRPr="00030EA4" w:rsidRDefault="004B6930" w:rsidP="0016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Игумнова Екатерина Владимировна</w:t>
            </w:r>
          </w:p>
        </w:tc>
        <w:tc>
          <w:tcPr>
            <w:tcW w:w="3143" w:type="dxa"/>
            <w:vAlign w:val="center"/>
          </w:tcPr>
          <w:p w14:paraId="2E24DE81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1E810BA9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4FA1E4CA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10D2F493" w14:textId="03B2696F" w:rsidR="00D52C0B" w:rsidRPr="00030EA4" w:rsidRDefault="004B6930" w:rsidP="001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A4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Андреевна</w:t>
            </w:r>
          </w:p>
        </w:tc>
        <w:tc>
          <w:tcPr>
            <w:tcW w:w="3143" w:type="dxa"/>
            <w:vAlign w:val="center"/>
          </w:tcPr>
          <w:p w14:paraId="07FD610E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261D9B98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57A9275D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0F57F3E1" w14:textId="2BDD5DA3" w:rsidR="00D52C0B" w:rsidRPr="00030EA4" w:rsidRDefault="0016335A" w:rsidP="0016335A">
            <w:pPr>
              <w:pStyle w:val="a6"/>
              <w:spacing w:before="225" w:after="225"/>
              <w:rPr>
                <w:b/>
                <w:bCs/>
              </w:rPr>
            </w:pPr>
            <w:r w:rsidRPr="00030EA4">
              <w:rPr>
                <w:rStyle w:val="a5"/>
                <w:b w:val="0"/>
                <w:bCs w:val="0"/>
              </w:rPr>
              <w:t>Матвеева Дарья Дмитриевна</w:t>
            </w:r>
          </w:p>
        </w:tc>
        <w:tc>
          <w:tcPr>
            <w:tcW w:w="3143" w:type="dxa"/>
            <w:vAlign w:val="center"/>
          </w:tcPr>
          <w:p w14:paraId="3C33B117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6A7C6A53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58E6E0B2" w14:textId="77777777" w:rsidR="00D52C0B" w:rsidRPr="00D52C0B" w:rsidRDefault="00D52C0B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2C46FBA2" w14:textId="65F852B7" w:rsidR="0016335A" w:rsidRPr="00030EA4" w:rsidRDefault="0016335A" w:rsidP="001633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Мухамадуллин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Альберт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Равилевич</w:t>
            </w:r>
            <w:proofErr w:type="spellEnd"/>
          </w:p>
        </w:tc>
        <w:tc>
          <w:tcPr>
            <w:tcW w:w="3143" w:type="dxa"/>
            <w:vAlign w:val="center"/>
          </w:tcPr>
          <w:p w14:paraId="3A305011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3A2FD23D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55A54061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3FA3AC38" w14:textId="0606007F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Набиуллина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Даяна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Валерьевна</w:t>
            </w:r>
          </w:p>
        </w:tc>
        <w:tc>
          <w:tcPr>
            <w:tcW w:w="3143" w:type="dxa"/>
            <w:vAlign w:val="center"/>
          </w:tcPr>
          <w:p w14:paraId="0512B82A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45744771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2895C80B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152822AB" w14:textId="0B38FB09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Назмиева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Алина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Шаукатовна</w:t>
            </w:r>
            <w:proofErr w:type="spellEnd"/>
          </w:p>
        </w:tc>
        <w:tc>
          <w:tcPr>
            <w:tcW w:w="3143" w:type="dxa"/>
            <w:vAlign w:val="center"/>
          </w:tcPr>
          <w:p w14:paraId="3FC6B756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6CD4BB83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6AB3017C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704CE044" w14:textId="6E02317A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Талипова Валерия Антоновна</w:t>
            </w:r>
          </w:p>
        </w:tc>
        <w:tc>
          <w:tcPr>
            <w:tcW w:w="3143" w:type="dxa"/>
            <w:vAlign w:val="center"/>
          </w:tcPr>
          <w:p w14:paraId="504471F6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1522CB7D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09C50DF3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67B4D554" w14:textId="042D9127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Терентьева Людмила Валерьевна</w:t>
            </w:r>
          </w:p>
        </w:tc>
        <w:tc>
          <w:tcPr>
            <w:tcW w:w="3143" w:type="dxa"/>
            <w:vAlign w:val="center"/>
          </w:tcPr>
          <w:p w14:paraId="1F68DE3F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4BAB7BC0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76B38E28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616184B2" w14:textId="7E9BC9C7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Хабибуллина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Ралина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Марселевна</w:t>
            </w:r>
            <w:proofErr w:type="spellEnd"/>
          </w:p>
        </w:tc>
        <w:tc>
          <w:tcPr>
            <w:tcW w:w="3143" w:type="dxa"/>
            <w:vAlign w:val="center"/>
          </w:tcPr>
          <w:p w14:paraId="752C9DB7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5A" w14:paraId="1D8934E8" w14:textId="77777777" w:rsidTr="00006AB3">
        <w:trPr>
          <w:trHeight w:val="313"/>
        </w:trPr>
        <w:tc>
          <w:tcPr>
            <w:tcW w:w="734" w:type="dxa"/>
            <w:vAlign w:val="center"/>
          </w:tcPr>
          <w:p w14:paraId="71ECF088" w14:textId="77777777" w:rsidR="0016335A" w:rsidRPr="00D52C0B" w:rsidRDefault="0016335A" w:rsidP="00D52C0B">
            <w:pPr>
              <w:pStyle w:val="a4"/>
              <w:numPr>
                <w:ilvl w:val="0"/>
                <w:numId w:val="1"/>
              </w:numPr>
              <w:ind w:left="1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vAlign w:val="center"/>
          </w:tcPr>
          <w:p w14:paraId="29D47750" w14:textId="7B686E85" w:rsidR="0016335A" w:rsidRPr="00030EA4" w:rsidRDefault="0016335A" w:rsidP="0016335A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Шафиков</w:t>
            </w:r>
            <w:proofErr w:type="spellEnd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Булат </w:t>
            </w:r>
            <w:proofErr w:type="spellStart"/>
            <w:r w:rsidRPr="00030EA4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Динарович</w:t>
            </w:r>
            <w:proofErr w:type="spellEnd"/>
          </w:p>
        </w:tc>
        <w:tc>
          <w:tcPr>
            <w:tcW w:w="3143" w:type="dxa"/>
            <w:vAlign w:val="center"/>
          </w:tcPr>
          <w:p w14:paraId="56F203D0" w14:textId="77777777" w:rsidR="0016335A" w:rsidRDefault="0016335A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7DD4D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1A312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Настоящим сообщаем, что нижеперечисленные ординаторы 1 года не приступили к обучению на кафедре:</w:t>
      </w:r>
    </w:p>
    <w:tbl>
      <w:tblPr>
        <w:tblStyle w:val="a3"/>
        <w:tblW w:w="9491" w:type="dxa"/>
        <w:tblLook w:val="04A0" w:firstRow="1" w:lastRow="0" w:firstColumn="1" w:lastColumn="0" w:noHBand="0" w:noVBand="1"/>
      </w:tblPr>
      <w:tblGrid>
        <w:gridCol w:w="739"/>
        <w:gridCol w:w="5589"/>
        <w:gridCol w:w="3163"/>
      </w:tblGrid>
      <w:tr w:rsidR="00D52C0B" w14:paraId="314CB68B" w14:textId="77777777" w:rsidTr="00006AB3">
        <w:trPr>
          <w:trHeight w:val="629"/>
        </w:trPr>
        <w:tc>
          <w:tcPr>
            <w:tcW w:w="739" w:type="dxa"/>
            <w:vAlign w:val="center"/>
          </w:tcPr>
          <w:p w14:paraId="1999CA0D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9" w:type="dxa"/>
            <w:vAlign w:val="center"/>
          </w:tcPr>
          <w:p w14:paraId="3BE90667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63" w:type="dxa"/>
            <w:vAlign w:val="center"/>
          </w:tcPr>
          <w:p w14:paraId="75A7614D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2C0B" w14:paraId="3C1791B9" w14:textId="77777777" w:rsidTr="00006AB3">
        <w:trPr>
          <w:trHeight w:val="331"/>
        </w:trPr>
        <w:tc>
          <w:tcPr>
            <w:tcW w:w="739" w:type="dxa"/>
            <w:vAlign w:val="center"/>
          </w:tcPr>
          <w:p w14:paraId="6703B7CD" w14:textId="77777777" w:rsidR="00D52C0B" w:rsidRPr="00D52C0B" w:rsidRDefault="00D52C0B" w:rsidP="00D52C0B">
            <w:pPr>
              <w:pStyle w:val="a4"/>
              <w:numPr>
                <w:ilvl w:val="0"/>
                <w:numId w:val="2"/>
              </w:num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vAlign w:val="center"/>
          </w:tcPr>
          <w:p w14:paraId="14AF345A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078245C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0B" w14:paraId="13876589" w14:textId="77777777" w:rsidTr="00006AB3">
        <w:trPr>
          <w:trHeight w:val="314"/>
        </w:trPr>
        <w:tc>
          <w:tcPr>
            <w:tcW w:w="739" w:type="dxa"/>
            <w:vAlign w:val="center"/>
          </w:tcPr>
          <w:p w14:paraId="6F3E37CD" w14:textId="77777777" w:rsidR="00D52C0B" w:rsidRPr="00D52C0B" w:rsidRDefault="00D52C0B" w:rsidP="00D52C0B">
            <w:pPr>
              <w:pStyle w:val="a4"/>
              <w:numPr>
                <w:ilvl w:val="0"/>
                <w:numId w:val="2"/>
              </w:num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vAlign w:val="center"/>
          </w:tcPr>
          <w:p w14:paraId="40EFAC42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5B03253" w14:textId="77777777" w:rsidR="00D52C0B" w:rsidRDefault="00D52C0B" w:rsidP="00D5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4EE1E8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5069" w14:textId="77777777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52C0B" w14:paraId="6112D4D9" w14:textId="77777777" w:rsidTr="00D52C0B">
        <w:trPr>
          <w:trHeight w:val="298"/>
        </w:trPr>
        <w:tc>
          <w:tcPr>
            <w:tcW w:w="6232" w:type="dxa"/>
          </w:tcPr>
          <w:p w14:paraId="1042786E" w14:textId="0680CC67" w:rsidR="00D52C0B" w:rsidRDefault="00030EA4" w:rsidP="00D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D52C0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D52C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52C0B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="00D5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1F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A66F1F" w:rsidRPr="00A66F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Александрова Лилия </w:t>
            </w:r>
            <w:proofErr w:type="spellStart"/>
            <w:r w:rsidR="00A66F1F" w:rsidRPr="00A66F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Гафаровна</w:t>
            </w:r>
            <w:proofErr w:type="spellEnd"/>
          </w:p>
        </w:tc>
      </w:tr>
      <w:tr w:rsidR="00D52C0B" w14:paraId="029CDE3E" w14:textId="77777777" w:rsidTr="00D52C0B">
        <w:trPr>
          <w:trHeight w:val="298"/>
        </w:trPr>
        <w:tc>
          <w:tcPr>
            <w:tcW w:w="6232" w:type="dxa"/>
          </w:tcPr>
          <w:p w14:paraId="2A7C6E36" w14:textId="5C1986DD" w:rsidR="00D52C0B" w:rsidRDefault="00D52C0B" w:rsidP="00D52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5706B515" w14:textId="354696CD" w:rsidR="00D52C0B" w:rsidRDefault="00D52C0B" w:rsidP="00D52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6335A">
        <w:rPr>
          <w:rFonts w:ascii="Times New Roman" w:hAnsi="Times New Roman" w:cs="Times New Roman"/>
          <w:sz w:val="24"/>
          <w:szCs w:val="24"/>
        </w:rPr>
        <w:t>06.09.2022</w:t>
      </w:r>
      <w:bookmarkStart w:id="0" w:name="_GoBack"/>
      <w:bookmarkEnd w:id="0"/>
    </w:p>
    <w:sectPr w:rsidR="00D5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6C5"/>
    <w:multiLevelType w:val="hybridMultilevel"/>
    <w:tmpl w:val="7128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E3EAD"/>
    <w:multiLevelType w:val="hybridMultilevel"/>
    <w:tmpl w:val="7128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0B"/>
    <w:rsid w:val="00006AB3"/>
    <w:rsid w:val="00030EA4"/>
    <w:rsid w:val="0016335A"/>
    <w:rsid w:val="002E2BB9"/>
    <w:rsid w:val="004B6930"/>
    <w:rsid w:val="008B7B4F"/>
    <w:rsid w:val="00A66F1F"/>
    <w:rsid w:val="00B814C4"/>
    <w:rsid w:val="00CB12D7"/>
    <w:rsid w:val="00D52C0B"/>
    <w:rsid w:val="00E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8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C0B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C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D5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0B"/>
    <w:pPr>
      <w:ind w:left="720"/>
      <w:contextualSpacing/>
    </w:pPr>
  </w:style>
  <w:style w:type="character" w:styleId="a5">
    <w:name w:val="Strong"/>
    <w:basedOn w:val="a0"/>
    <w:uiPriority w:val="22"/>
    <w:qFormat/>
    <w:rsid w:val="004B6930"/>
    <w:rPr>
      <w:b/>
      <w:bCs/>
    </w:rPr>
  </w:style>
  <w:style w:type="paragraph" w:styleId="a6">
    <w:name w:val="Normal (Web)"/>
    <w:basedOn w:val="a"/>
    <w:uiPriority w:val="99"/>
    <w:unhideWhenUsed/>
    <w:rsid w:val="004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C0B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C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D5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0B"/>
    <w:pPr>
      <w:ind w:left="720"/>
      <w:contextualSpacing/>
    </w:pPr>
  </w:style>
  <w:style w:type="character" w:styleId="a5">
    <w:name w:val="Strong"/>
    <w:basedOn w:val="a0"/>
    <w:uiPriority w:val="22"/>
    <w:qFormat/>
    <w:rsid w:val="004B6930"/>
    <w:rPr>
      <w:b/>
      <w:bCs/>
    </w:rPr>
  </w:style>
  <w:style w:type="paragraph" w:styleId="a6">
    <w:name w:val="Normal (Web)"/>
    <w:basedOn w:val="a"/>
    <w:uiPriority w:val="99"/>
    <w:unhideWhenUsed/>
    <w:rsid w:val="004B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2022-09-06T07:05:00Z</cp:lastPrinted>
  <dcterms:created xsi:type="dcterms:W3CDTF">2022-09-02T08:03:00Z</dcterms:created>
  <dcterms:modified xsi:type="dcterms:W3CDTF">2022-09-06T07:06:00Z</dcterms:modified>
</cp:coreProperties>
</file>