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A4" w:rsidRPr="00240838" w:rsidRDefault="00F81BA4" w:rsidP="00F81BA4">
      <w:pPr>
        <w:pStyle w:val="1"/>
        <w:spacing w:before="0"/>
        <w:rPr>
          <w:sz w:val="24"/>
        </w:rPr>
      </w:pPr>
      <w:r w:rsidRPr="00240838">
        <w:rPr>
          <w:sz w:val="24"/>
        </w:rPr>
        <w:t>Федеральное государственное бюджетное образовательное учреждение</w:t>
      </w:r>
    </w:p>
    <w:p w:rsidR="00F81BA4" w:rsidRPr="00240838" w:rsidRDefault="00F81BA4" w:rsidP="00F81BA4">
      <w:pPr>
        <w:pStyle w:val="1"/>
        <w:spacing w:before="0"/>
        <w:rPr>
          <w:sz w:val="24"/>
        </w:rPr>
      </w:pPr>
      <w:r w:rsidRPr="00240838">
        <w:rPr>
          <w:sz w:val="24"/>
        </w:rPr>
        <w:t>высшего образования</w:t>
      </w:r>
    </w:p>
    <w:p w:rsidR="00F81BA4" w:rsidRPr="00240838" w:rsidRDefault="00F81BA4" w:rsidP="00F81BA4">
      <w:pPr>
        <w:pStyle w:val="1"/>
        <w:spacing w:before="0"/>
        <w:rPr>
          <w:sz w:val="24"/>
        </w:rPr>
      </w:pPr>
      <w:r w:rsidRPr="00240838">
        <w:rPr>
          <w:sz w:val="24"/>
        </w:rPr>
        <w:t>«Казанский государственный медицинский университет»</w:t>
      </w:r>
    </w:p>
    <w:p w:rsidR="00F81BA4" w:rsidRPr="00240838" w:rsidRDefault="00F81BA4" w:rsidP="00F81BA4">
      <w:pPr>
        <w:pStyle w:val="1"/>
        <w:spacing w:before="0"/>
        <w:rPr>
          <w:sz w:val="24"/>
        </w:rPr>
      </w:pPr>
      <w:r w:rsidRPr="00240838">
        <w:rPr>
          <w:sz w:val="24"/>
        </w:rPr>
        <w:t>Министерства здравоохранения Российской Федерации</w:t>
      </w:r>
    </w:p>
    <w:p w:rsidR="00F81BA4" w:rsidRPr="00240838" w:rsidRDefault="00F81BA4" w:rsidP="00F81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A4" w:rsidRPr="00240838" w:rsidRDefault="00F81BA4" w:rsidP="00F81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38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F81BA4" w:rsidRPr="00240838" w:rsidRDefault="00F81BA4" w:rsidP="00F81B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семестр 2024</w:t>
      </w:r>
      <w:r w:rsidR="00DE25B2">
        <w:rPr>
          <w:rFonts w:ascii="Times New Roman" w:hAnsi="Times New Roman" w:cs="Times New Roman"/>
          <w:sz w:val="24"/>
          <w:szCs w:val="24"/>
        </w:rPr>
        <w:t>/2025</w:t>
      </w:r>
      <w:r w:rsidRPr="0024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838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F81BA4" w:rsidRPr="00240838" w:rsidRDefault="00F81BA4" w:rsidP="00F8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Кафедра: судебной медицины</w:t>
      </w:r>
    </w:p>
    <w:p w:rsidR="00F81BA4" w:rsidRPr="00240838" w:rsidRDefault="00F81BA4" w:rsidP="00F81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F81BA4" w:rsidRPr="00240838" w:rsidRDefault="00F81BA4" w:rsidP="00F81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838"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F81BA4" w:rsidRPr="00240838" w:rsidRDefault="00F81BA4" w:rsidP="00F81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1279"/>
      </w:tblGrid>
      <w:tr w:rsidR="00F81BA4" w:rsidRPr="00240838" w:rsidTr="00683DA6">
        <w:trPr>
          <w:trHeight w:val="1071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08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0838">
              <w:rPr>
                <w:rFonts w:ascii="Times New Roman" w:hAnsi="Times New Roman" w:cs="Times New Roman"/>
              </w:rPr>
              <w:t>/</w:t>
            </w:r>
            <w:proofErr w:type="spellStart"/>
            <w:r w:rsidRPr="002408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8" w:type="dxa"/>
            <w:gridSpan w:val="7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jc w:val="both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13.01.25</w:t>
            </w:r>
            <w:r w:rsidRPr="00240838">
              <w:rPr>
                <w:rFonts w:ascii="Times New Roman" w:hAnsi="Times New Roman" w:cs="Times New Roman"/>
              </w:rPr>
              <w:t>г-2</w:t>
            </w:r>
            <w:r>
              <w:rPr>
                <w:rFonts w:ascii="Times New Roman" w:hAnsi="Times New Roman" w:cs="Times New Roman"/>
              </w:rPr>
              <w:t>5.01.25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08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Стадии и патогенез</w:t>
            </w:r>
          </w:p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асфиксии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27.01.25г-08.02.25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А.И.Жолобов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  <w:r w:rsidRPr="00240838">
              <w:rPr>
                <w:rFonts w:ascii="Times New Roman" w:hAnsi="Times New Roman" w:cs="Times New Roman"/>
              </w:rPr>
              <w:t>г.-2</w:t>
            </w:r>
            <w:r>
              <w:rPr>
                <w:rFonts w:ascii="Times New Roman" w:hAnsi="Times New Roman" w:cs="Times New Roman"/>
              </w:rPr>
              <w:t>1.02.25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Н.Е.Панкова</w:t>
            </w:r>
          </w:p>
          <w:p w:rsidR="00F81BA4" w:rsidRPr="00240838" w:rsidRDefault="00F81BA4" w:rsidP="00683DA6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24.02.25г.-07.03.25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Е.Ф.Гафурова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М.В.Перельман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10.03.25г.-21.03.25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Р.В.Башарова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4.03.25г.-05.04.25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40838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25</w:t>
            </w:r>
            <w:r w:rsidRPr="00240838">
              <w:rPr>
                <w:rFonts w:ascii="Times New Roman" w:hAnsi="Times New Roman" w:cs="Times New Roman"/>
              </w:rPr>
              <w:t>г.-1</w:t>
            </w:r>
            <w:r>
              <w:rPr>
                <w:rFonts w:ascii="Times New Roman" w:hAnsi="Times New Roman" w:cs="Times New Roman"/>
              </w:rPr>
              <w:t>8.04.25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Н.Е.Панкова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Е.Ф.Гафурова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</w:t>
            </w:r>
          </w:p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крайних температур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21.04.25г.-03.05.25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lastRenderedPageBreak/>
              <w:t>1.9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Этапы секционной техники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05.05.25</w:t>
            </w:r>
            <w:r w:rsidRPr="00240838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12.05.25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Н.Е.Панкова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зрелости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живорожденности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13.05.25г.-24.05.25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Экспертиза сроков внутр</w:t>
            </w:r>
            <w:proofErr w:type="gramStart"/>
            <w:r w:rsidRPr="00240838">
              <w:rPr>
                <w:rFonts w:ascii="Times New Roman" w:hAnsi="Times New Roman" w:cs="Times New Roman"/>
              </w:rPr>
              <w:t>и-</w:t>
            </w:r>
            <w:proofErr w:type="gramEnd"/>
            <w:r w:rsidRPr="002408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внеутробного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26.05.25г-13.06.25</w:t>
            </w:r>
            <w:r w:rsidRPr="0024083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Е.Ф.Гафурова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М.В.Перельман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Причина смерти младенцев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  <w:r w:rsidRPr="00240838">
              <w:rPr>
                <w:rFonts w:ascii="Times New Roman" w:hAnsi="Times New Roman" w:cs="Times New Roman"/>
              </w:rPr>
              <w:t>г-2</w:t>
            </w:r>
            <w:r>
              <w:rPr>
                <w:rFonts w:ascii="Times New Roman" w:hAnsi="Times New Roman" w:cs="Times New Roman"/>
              </w:rPr>
              <w:t>4.06.25г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В.А.Калянов</w:t>
            </w:r>
            <w:proofErr w:type="spellEnd"/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747" w:type="dxa"/>
            <w:gridSpan w:val="8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  Итого практические занятия   216</w:t>
            </w:r>
          </w:p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jc w:val="both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Стадии и патогенез</w:t>
            </w:r>
          </w:p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асфиксии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0.01.25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Смерть от действия</w:t>
            </w:r>
          </w:p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крайних температур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977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Этапы секционной техники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lastRenderedPageBreak/>
              <w:t>2.10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 xml:space="preserve">Экспертиза зрелости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живорожденности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Экспертиза сроков внутр</w:t>
            </w:r>
            <w:proofErr w:type="gramStart"/>
            <w:r w:rsidRPr="00240838">
              <w:rPr>
                <w:rFonts w:ascii="Times New Roman" w:hAnsi="Times New Roman" w:cs="Times New Roman"/>
              </w:rPr>
              <w:t>и-</w:t>
            </w:r>
            <w:proofErr w:type="gramEnd"/>
            <w:r w:rsidRPr="0024083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838">
              <w:rPr>
                <w:rFonts w:ascii="Times New Roman" w:hAnsi="Times New Roman" w:cs="Times New Roman"/>
              </w:rPr>
              <w:t>внеутробного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32"/>
        </w:trPr>
        <w:tc>
          <w:tcPr>
            <w:tcW w:w="95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38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2409" w:type="dxa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Причина смерти младенцев</w:t>
            </w:r>
          </w:p>
        </w:tc>
        <w:tc>
          <w:tcPr>
            <w:tcW w:w="567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31.03.25</w:t>
            </w:r>
            <w:r w:rsidRPr="002408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1279" w:type="dxa"/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F81BA4" w:rsidRPr="00240838" w:rsidTr="00683DA6">
        <w:trPr>
          <w:trHeight w:val="554"/>
        </w:trPr>
        <w:tc>
          <w:tcPr>
            <w:tcW w:w="9747" w:type="dxa"/>
            <w:gridSpan w:val="8"/>
            <w:vAlign w:val="center"/>
          </w:tcPr>
          <w:p w:rsidR="00F81BA4" w:rsidRPr="00240838" w:rsidRDefault="00F81BA4" w:rsidP="00683DA6">
            <w:pPr>
              <w:rPr>
                <w:rFonts w:ascii="Times New Roman" w:hAnsi="Times New Roman" w:cs="Times New Roman"/>
              </w:rPr>
            </w:pPr>
            <w:r w:rsidRPr="00240838">
              <w:rPr>
                <w:rFonts w:ascii="Times New Roman" w:hAnsi="Times New Roman" w:cs="Times New Roman"/>
              </w:rPr>
              <w:t>Итого (лекции)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838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F81BA4" w:rsidRPr="00240838" w:rsidTr="00683DA6">
        <w:trPr>
          <w:trHeight w:val="532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BA4" w:rsidRPr="00240838" w:rsidTr="00683DA6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838">
              <w:rPr>
                <w:rFonts w:ascii="Times New Roman" w:hAnsi="Times New Roman" w:cs="Times New Roman"/>
              </w:rPr>
              <w:t>И.о</w:t>
            </w:r>
            <w:proofErr w:type="gramStart"/>
            <w:r w:rsidRPr="00240838">
              <w:rPr>
                <w:rFonts w:ascii="Times New Roman" w:hAnsi="Times New Roman" w:cs="Times New Roman"/>
              </w:rPr>
              <w:t>.з</w:t>
            </w:r>
            <w:proofErr w:type="gramEnd"/>
            <w:r w:rsidRPr="00240838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240838">
              <w:rPr>
                <w:rFonts w:ascii="Times New Roman" w:hAnsi="Times New Roman" w:cs="Times New Roman"/>
              </w:rPr>
              <w:t xml:space="preserve">                         Л.Г.Александрова</w:t>
            </w:r>
          </w:p>
        </w:tc>
      </w:tr>
      <w:tr w:rsidR="00F81BA4" w:rsidRPr="00240838" w:rsidTr="00683DA6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BA4" w:rsidRPr="00240838" w:rsidRDefault="00F81BA4" w:rsidP="00683D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3F87" w:rsidRDefault="00353F87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1BA4" w:rsidRPr="00F81BA4" w:rsidRDefault="00F81BA4" w:rsidP="00F81BA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81BA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2</w:t>
      </w:r>
    </w:p>
    <w:p w:rsidR="00F81BA4" w:rsidRPr="00F81BA4" w:rsidRDefault="00F81BA4" w:rsidP="00F81BA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81BA4" w:rsidRPr="00F81BA4" w:rsidRDefault="00F81BA4" w:rsidP="00F81BA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F81BA4" w:rsidRPr="00F81BA4" w:rsidRDefault="00F81BA4" w:rsidP="00F81BA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F81BA4" w:rsidRPr="00F81BA4" w:rsidRDefault="00F81BA4" w:rsidP="00F81BA4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F81BA4" w:rsidRPr="00F81BA4" w:rsidRDefault="00F81BA4" w:rsidP="00F81BA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BA4" w:rsidRPr="00F81BA4" w:rsidRDefault="00F81BA4" w:rsidP="00F81BA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BA4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F81BA4" w:rsidRPr="00F81BA4" w:rsidRDefault="00F81BA4" w:rsidP="00F81BA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BA4">
        <w:rPr>
          <w:rFonts w:ascii="Times New Roman" w:eastAsia="Calibri" w:hAnsi="Times New Roman" w:cs="Times New Roman"/>
          <w:sz w:val="24"/>
          <w:szCs w:val="24"/>
        </w:rPr>
        <w:t xml:space="preserve">«2» семестр 2024/2025 </w:t>
      </w:r>
      <w:proofErr w:type="spellStart"/>
      <w:r w:rsidRPr="00F81BA4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F81BA4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F81BA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F81BA4" w:rsidRPr="00F81BA4" w:rsidRDefault="00F81BA4" w:rsidP="00F81B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BA4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F81BA4">
        <w:rPr>
          <w:rFonts w:ascii="Times New Roman" w:eastAsia="Calibri" w:hAnsi="Times New Roman" w:cs="Times New Roman"/>
          <w:sz w:val="24"/>
          <w:szCs w:val="24"/>
          <w:u w:val="single"/>
        </w:rPr>
        <w:t>Судебной медицины</w:t>
      </w:r>
    </w:p>
    <w:p w:rsidR="00F81BA4" w:rsidRPr="00F81BA4" w:rsidRDefault="00F81BA4" w:rsidP="00F81B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BA4">
        <w:rPr>
          <w:rFonts w:ascii="Times New Roman" w:eastAsia="Calibri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F81BA4" w:rsidRPr="00F81BA4" w:rsidRDefault="00F81BA4" w:rsidP="00F81B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BA4">
        <w:rPr>
          <w:rFonts w:ascii="Times New Roman" w:eastAsia="Calibri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F81BA4">
        <w:rPr>
          <w:rFonts w:ascii="Times New Roman" w:eastAsia="Calibri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9747" w:type="dxa"/>
        <w:tblLook w:val="04A0"/>
      </w:tblPr>
      <w:tblGrid>
        <w:gridCol w:w="861"/>
        <w:gridCol w:w="4409"/>
        <w:gridCol w:w="1926"/>
        <w:gridCol w:w="2551"/>
      </w:tblGrid>
      <w:tr w:rsidR="00F81BA4" w:rsidRPr="00F81BA4" w:rsidTr="00683DA6">
        <w:trPr>
          <w:trHeight w:val="1305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F81BA4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F81BA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81BA4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ФИО ординатора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Сроки практики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База практики</w:t>
            </w:r>
          </w:p>
        </w:tc>
      </w:tr>
      <w:tr w:rsidR="00F81BA4" w:rsidRPr="00F81BA4" w:rsidTr="00683DA6">
        <w:trPr>
          <w:trHeight w:val="656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Батуева Д.Б.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37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Виноградова Е.В.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Габитова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Л.Р.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Гилемзянов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Р.И.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Макаров Д.С.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Матурова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А.Р.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Набиева З.И.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Нурмеев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Р.Х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Утегалиева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Р.С.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Хвостенков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Р.А.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  <w:tr w:rsidR="00F81BA4" w:rsidRPr="00F81BA4" w:rsidTr="00683DA6">
        <w:trPr>
          <w:trHeight w:val="482"/>
        </w:trPr>
        <w:tc>
          <w:tcPr>
            <w:tcW w:w="86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409" w:type="dxa"/>
            <w:vAlign w:val="center"/>
          </w:tcPr>
          <w:p w:rsidR="00F81BA4" w:rsidRPr="00F81BA4" w:rsidRDefault="00F81BA4" w:rsidP="00F81BA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1BA4">
              <w:rPr>
                <w:rFonts w:ascii="Times New Roman" w:eastAsia="Calibri" w:hAnsi="Times New Roman" w:cs="Times New Roman"/>
              </w:rPr>
              <w:t>Щипкова</w:t>
            </w:r>
            <w:proofErr w:type="spellEnd"/>
            <w:r w:rsidRPr="00F81BA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926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13.01.25-24.06.25</w:t>
            </w:r>
          </w:p>
        </w:tc>
        <w:tc>
          <w:tcPr>
            <w:tcW w:w="2551" w:type="dxa"/>
            <w:vAlign w:val="center"/>
          </w:tcPr>
          <w:p w:rsidR="00F81BA4" w:rsidRPr="00F81BA4" w:rsidRDefault="00F81BA4" w:rsidP="00F81B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BA4">
              <w:rPr>
                <w:rFonts w:ascii="Times New Roman" w:eastAsia="Calibri" w:hAnsi="Times New Roman" w:cs="Times New Roman"/>
              </w:rPr>
              <w:t>ГАУЗ "РБ СМЭ МЗ РТ"</w:t>
            </w:r>
          </w:p>
        </w:tc>
      </w:tr>
    </w:tbl>
    <w:p w:rsidR="00F81BA4" w:rsidRDefault="00F81BA4" w:rsidP="00353F87">
      <w:pPr>
        <w:pStyle w:val="1"/>
        <w:spacing w:before="0"/>
        <w:jc w:val="left"/>
        <w:rPr>
          <w:sz w:val="24"/>
        </w:rPr>
      </w:pPr>
      <w:bookmarkStart w:id="0" w:name="_GoBack"/>
      <w:bookmarkEnd w:id="0"/>
    </w:p>
    <w:p w:rsidR="00F81BA4" w:rsidRDefault="00F81BA4" w:rsidP="005D3C46">
      <w:pPr>
        <w:pStyle w:val="1"/>
        <w:spacing w:before="0"/>
        <w:rPr>
          <w:sz w:val="24"/>
        </w:rPr>
      </w:pPr>
    </w:p>
    <w:p w:rsidR="00F81BA4" w:rsidRDefault="00F81BA4" w:rsidP="005D3C46">
      <w:pPr>
        <w:pStyle w:val="1"/>
        <w:spacing w:before="0"/>
        <w:rPr>
          <w:sz w:val="24"/>
        </w:rPr>
      </w:pPr>
    </w:p>
    <w:p w:rsidR="00F81BA4" w:rsidRDefault="00F81BA4" w:rsidP="005D3C46">
      <w:pPr>
        <w:pStyle w:val="1"/>
        <w:spacing w:before="0"/>
        <w:rPr>
          <w:sz w:val="24"/>
        </w:rPr>
      </w:pPr>
    </w:p>
    <w:p w:rsidR="00F81BA4" w:rsidRDefault="00F81BA4" w:rsidP="00353F87">
      <w:pPr>
        <w:pStyle w:val="1"/>
        <w:spacing w:before="0"/>
        <w:jc w:val="left"/>
        <w:rPr>
          <w:sz w:val="24"/>
        </w:rPr>
      </w:pPr>
    </w:p>
    <w:p w:rsidR="00353F87" w:rsidRPr="00353F87" w:rsidRDefault="00353F87" w:rsidP="00353F87">
      <w:pPr>
        <w:rPr>
          <w:lang w:eastAsia="ru-RU"/>
        </w:rPr>
      </w:pPr>
    </w:p>
    <w:p w:rsidR="00F81BA4" w:rsidRDefault="00F81BA4" w:rsidP="005D3C46">
      <w:pPr>
        <w:pStyle w:val="1"/>
        <w:spacing w:before="0"/>
        <w:rPr>
          <w:sz w:val="24"/>
        </w:rPr>
      </w:pPr>
    </w:p>
    <w:sectPr w:rsidR="00F81BA4" w:rsidSect="00B4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D3C46"/>
    <w:rsid w:val="000B0BDD"/>
    <w:rsid w:val="00353F87"/>
    <w:rsid w:val="005D3C46"/>
    <w:rsid w:val="00683DA6"/>
    <w:rsid w:val="008E4041"/>
    <w:rsid w:val="00B40EB6"/>
    <w:rsid w:val="00DE25B2"/>
    <w:rsid w:val="00EE1493"/>
    <w:rsid w:val="00F8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4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D3C46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5D3C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5D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2025-01-31T11:06:00Z</dcterms:created>
  <dcterms:modified xsi:type="dcterms:W3CDTF">2025-02-10T14:30:00Z</dcterms:modified>
</cp:coreProperties>
</file>