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A37" w:rsidRPr="00885118" w:rsidRDefault="00A31A37" w:rsidP="00A31A37">
      <w:pPr>
        <w:jc w:val="center"/>
        <w:rPr>
          <w:sz w:val="24"/>
          <w:szCs w:val="24"/>
          <w:lang w:val="ru-RU"/>
        </w:rPr>
      </w:pPr>
      <w:r w:rsidRPr="00885118">
        <w:rPr>
          <w:sz w:val="24"/>
          <w:szCs w:val="24"/>
          <w:lang w:val="ru-RU"/>
        </w:rPr>
        <w:t>Федеральное государственное бюджетное образовательное учреждение</w:t>
      </w:r>
    </w:p>
    <w:p w:rsidR="00A31A37" w:rsidRPr="00885118" w:rsidRDefault="00A31A37" w:rsidP="00A31A37">
      <w:pPr>
        <w:jc w:val="center"/>
        <w:rPr>
          <w:sz w:val="24"/>
          <w:szCs w:val="24"/>
          <w:lang w:val="ru-RU"/>
        </w:rPr>
      </w:pPr>
      <w:r w:rsidRPr="00885118">
        <w:rPr>
          <w:sz w:val="24"/>
          <w:szCs w:val="24"/>
          <w:lang w:val="ru-RU"/>
        </w:rPr>
        <w:t>высшего образования</w:t>
      </w:r>
    </w:p>
    <w:p w:rsidR="00A31A37" w:rsidRPr="00885118" w:rsidRDefault="00A31A37" w:rsidP="00A31A37">
      <w:pPr>
        <w:jc w:val="center"/>
        <w:rPr>
          <w:sz w:val="24"/>
          <w:szCs w:val="24"/>
          <w:lang w:val="ru-RU"/>
        </w:rPr>
      </w:pPr>
      <w:r w:rsidRPr="00885118">
        <w:rPr>
          <w:sz w:val="24"/>
          <w:szCs w:val="24"/>
          <w:lang w:val="ru-RU"/>
        </w:rPr>
        <w:t>«Казанский государственный медицинский университет»</w:t>
      </w:r>
    </w:p>
    <w:p w:rsidR="00A31A37" w:rsidRPr="00885118" w:rsidRDefault="00A31A37" w:rsidP="00A31A37">
      <w:pPr>
        <w:jc w:val="center"/>
        <w:rPr>
          <w:sz w:val="24"/>
          <w:szCs w:val="24"/>
          <w:lang w:val="ru-RU"/>
        </w:rPr>
      </w:pPr>
      <w:r w:rsidRPr="00885118">
        <w:rPr>
          <w:sz w:val="24"/>
          <w:szCs w:val="24"/>
          <w:lang w:val="ru-RU"/>
        </w:rPr>
        <w:t>Министерства здравоохранения Российской Федерации</w:t>
      </w:r>
    </w:p>
    <w:p w:rsidR="00A31A37" w:rsidRPr="00885118" w:rsidRDefault="00A31A37" w:rsidP="00A31A37">
      <w:pPr>
        <w:pStyle w:val="1"/>
        <w:ind w:firstLine="709"/>
        <w:jc w:val="center"/>
      </w:pPr>
    </w:p>
    <w:p w:rsidR="00A31A37" w:rsidRDefault="00A31A37" w:rsidP="00A31A37">
      <w:pPr>
        <w:jc w:val="center"/>
        <w:rPr>
          <w:color w:val="000000"/>
          <w:sz w:val="24"/>
          <w:szCs w:val="24"/>
          <w:lang w:val="ru-RU"/>
        </w:rPr>
      </w:pPr>
      <w:r w:rsidRPr="00885118">
        <w:rPr>
          <w:color w:val="000000"/>
          <w:sz w:val="24"/>
          <w:szCs w:val="24"/>
          <w:lang w:val="ru-RU"/>
        </w:rPr>
        <w:t>Кафедра микробиологии им академика В.М. Аристовского</w:t>
      </w:r>
    </w:p>
    <w:p w:rsidR="00A31A37" w:rsidRPr="00885118" w:rsidRDefault="00A31A37" w:rsidP="00A31A37">
      <w:pPr>
        <w:jc w:val="center"/>
        <w:rPr>
          <w:color w:val="000000"/>
          <w:sz w:val="24"/>
          <w:szCs w:val="24"/>
          <w:lang w:val="ru-RU"/>
        </w:rPr>
      </w:pPr>
    </w:p>
    <w:p w:rsidR="00A31A37" w:rsidRDefault="00A31A37" w:rsidP="00A31A37">
      <w:pPr>
        <w:jc w:val="center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ПРОМЕЖУТОЧНАЯ</w:t>
      </w:r>
      <w:r>
        <w:rPr>
          <w:color w:val="000000"/>
          <w:sz w:val="24"/>
          <w:szCs w:val="24"/>
          <w:lang w:val="ru-RU"/>
        </w:rPr>
        <w:t xml:space="preserve"> АТТЕСТАЦИЯ -1</w:t>
      </w:r>
      <w:r>
        <w:rPr>
          <w:color w:val="000000"/>
          <w:sz w:val="24"/>
          <w:szCs w:val="24"/>
          <w:lang w:val="ru-RU"/>
        </w:rPr>
        <w:t xml:space="preserve"> СЕМЕСТР</w:t>
      </w:r>
    </w:p>
    <w:p w:rsidR="00A31A37" w:rsidRPr="00885118" w:rsidRDefault="00A31A37" w:rsidP="00A31A37">
      <w:pPr>
        <w:jc w:val="center"/>
        <w:rPr>
          <w:color w:val="000000"/>
          <w:sz w:val="24"/>
          <w:szCs w:val="24"/>
          <w:lang w:val="ru-RU"/>
        </w:rPr>
      </w:pPr>
    </w:p>
    <w:p w:rsidR="00A31A37" w:rsidRPr="00885118" w:rsidRDefault="00A31A37" w:rsidP="00A31A37">
      <w:pPr>
        <w:jc w:val="center"/>
        <w:rPr>
          <w:b/>
          <w:color w:val="000000"/>
          <w:sz w:val="24"/>
          <w:szCs w:val="24"/>
          <w:lang w:val="ru-RU"/>
        </w:rPr>
      </w:pPr>
      <w:r w:rsidRPr="00885118">
        <w:rPr>
          <w:b/>
          <w:color w:val="000000"/>
          <w:sz w:val="24"/>
          <w:szCs w:val="24"/>
          <w:lang w:val="ru-RU"/>
        </w:rPr>
        <w:t>Комплект тестов (тестовых заданий) промежуточной аттестации</w:t>
      </w:r>
    </w:p>
    <w:p w:rsidR="00A31A37" w:rsidRPr="00885118" w:rsidRDefault="00A31A37" w:rsidP="00A31A37">
      <w:pPr>
        <w:jc w:val="center"/>
        <w:rPr>
          <w:sz w:val="24"/>
          <w:szCs w:val="24"/>
          <w:lang w:val="ru-RU"/>
        </w:rPr>
      </w:pPr>
      <w:r w:rsidRPr="00885118">
        <w:rPr>
          <w:sz w:val="24"/>
          <w:szCs w:val="24"/>
          <w:lang w:val="ru-RU"/>
        </w:rPr>
        <w:t>по дисциплине «</w:t>
      </w:r>
      <w:r>
        <w:rPr>
          <w:sz w:val="24"/>
          <w:szCs w:val="24"/>
          <w:lang w:val="ru-RU"/>
        </w:rPr>
        <w:t>Мед</w:t>
      </w:r>
      <w:proofErr w:type="gramStart"/>
      <w:r>
        <w:rPr>
          <w:sz w:val="24"/>
          <w:szCs w:val="24"/>
          <w:lang w:val="ru-RU"/>
        </w:rPr>
        <w:t xml:space="preserve">. </w:t>
      </w:r>
      <w:proofErr w:type="gramEnd"/>
      <w:r>
        <w:rPr>
          <w:sz w:val="24"/>
          <w:szCs w:val="24"/>
          <w:lang w:val="ru-RU"/>
        </w:rPr>
        <w:t>Микробиология</w:t>
      </w:r>
      <w:bookmarkStart w:id="0" w:name="_GoBack"/>
      <w:bookmarkEnd w:id="0"/>
      <w:r w:rsidRPr="00885118">
        <w:rPr>
          <w:sz w:val="24"/>
          <w:szCs w:val="24"/>
          <w:lang w:val="ru-RU"/>
        </w:rPr>
        <w:t>»</w:t>
      </w:r>
    </w:p>
    <w:p w:rsidR="00A31A37" w:rsidRPr="00885118" w:rsidRDefault="00A31A37" w:rsidP="00A31A37">
      <w:pPr>
        <w:jc w:val="center"/>
        <w:rPr>
          <w:sz w:val="24"/>
          <w:szCs w:val="24"/>
          <w:lang w:val="ru-RU"/>
        </w:rPr>
      </w:pPr>
      <w:r w:rsidRPr="00885118">
        <w:rPr>
          <w:sz w:val="24"/>
          <w:szCs w:val="24"/>
          <w:lang w:val="ru-RU"/>
        </w:rPr>
        <w:t xml:space="preserve">по специальности </w:t>
      </w:r>
      <w:r w:rsidRPr="00885118">
        <w:rPr>
          <w:sz w:val="24"/>
          <w:szCs w:val="24"/>
          <w:u w:val="single"/>
          <w:lang w:val="ru-RU"/>
        </w:rPr>
        <w:t>32.08.1</w:t>
      </w:r>
      <w:r>
        <w:rPr>
          <w:sz w:val="24"/>
          <w:szCs w:val="24"/>
          <w:u w:val="single"/>
          <w:lang w:val="ru-RU"/>
        </w:rPr>
        <w:t>5</w:t>
      </w:r>
      <w:r w:rsidRPr="00885118">
        <w:rPr>
          <w:sz w:val="24"/>
          <w:szCs w:val="24"/>
          <w:u w:val="single"/>
          <w:lang w:val="ru-RU"/>
        </w:rPr>
        <w:t xml:space="preserve"> </w:t>
      </w:r>
      <w:r>
        <w:rPr>
          <w:sz w:val="24"/>
          <w:szCs w:val="24"/>
          <w:u w:val="single"/>
          <w:lang w:val="ru-RU"/>
        </w:rPr>
        <w:t>Мед. Микробиология</w:t>
      </w:r>
    </w:p>
    <w:p w:rsidR="00A31A37" w:rsidRDefault="00A31A37" w:rsidP="00A31A37">
      <w:pPr>
        <w:jc w:val="center"/>
        <w:rPr>
          <w:sz w:val="24"/>
          <w:szCs w:val="24"/>
          <w:lang w:val="ru-RU"/>
        </w:rPr>
      </w:pPr>
      <w:r w:rsidRPr="00885118">
        <w:rPr>
          <w:sz w:val="24"/>
          <w:szCs w:val="24"/>
          <w:lang w:val="ru-RU"/>
        </w:rPr>
        <w:t>(код и наименование)</w:t>
      </w:r>
    </w:p>
    <w:p w:rsidR="00A31A37" w:rsidRDefault="00A31A37" w:rsidP="00A31A37">
      <w:pPr>
        <w:jc w:val="center"/>
        <w:rPr>
          <w:sz w:val="24"/>
          <w:szCs w:val="24"/>
          <w:lang w:val="ru-RU"/>
        </w:rPr>
      </w:pPr>
    </w:p>
    <w:p w:rsidR="00A31A37" w:rsidRPr="004D5C80" w:rsidRDefault="00A31A37" w:rsidP="00A31A37">
      <w:pPr>
        <w:rPr>
          <w:b/>
          <w:i/>
          <w:color w:val="FF0000"/>
          <w:sz w:val="24"/>
          <w:szCs w:val="24"/>
          <w:lang w:val="ru-RU"/>
        </w:rPr>
      </w:pPr>
      <w:r w:rsidRPr="004D5C80">
        <w:rPr>
          <w:b/>
          <w:i/>
          <w:color w:val="FF0000"/>
          <w:sz w:val="24"/>
          <w:szCs w:val="24"/>
          <w:lang w:val="ru-RU"/>
        </w:rPr>
        <w:t xml:space="preserve">Правильные ответы выделены </w:t>
      </w:r>
      <w:r>
        <w:rPr>
          <w:b/>
          <w:i/>
          <w:color w:val="FF0000"/>
          <w:sz w:val="24"/>
          <w:szCs w:val="24"/>
          <w:lang w:val="ru-RU"/>
        </w:rPr>
        <w:t xml:space="preserve">курсивом, </w:t>
      </w:r>
      <w:r w:rsidRPr="004D5C80">
        <w:rPr>
          <w:b/>
          <w:i/>
          <w:color w:val="FF0000"/>
          <w:sz w:val="24"/>
          <w:szCs w:val="24"/>
          <w:lang w:val="ru-RU"/>
        </w:rPr>
        <w:t>жирным шрифтом</w:t>
      </w:r>
    </w:p>
    <w:p w:rsidR="00A31A37" w:rsidRPr="00885118" w:rsidRDefault="00A31A37" w:rsidP="00A31A37">
      <w:pPr>
        <w:jc w:val="center"/>
        <w:rPr>
          <w:sz w:val="24"/>
          <w:szCs w:val="24"/>
          <w:lang w:val="ru-RU"/>
        </w:rPr>
      </w:pPr>
    </w:p>
    <w:p w:rsidR="00A31A37" w:rsidRPr="00885118" w:rsidRDefault="00A31A37" w:rsidP="00A31A37">
      <w:pPr>
        <w:pStyle w:val="a3"/>
        <w:spacing w:before="0" w:beforeAutospacing="0" w:after="0" w:afterAutospacing="0"/>
        <w:rPr>
          <w:color w:val="000000"/>
        </w:rPr>
      </w:pPr>
      <w:r w:rsidRPr="00885118">
        <w:rPr>
          <w:color w:val="000000"/>
        </w:rPr>
        <w:t>Внимательно прочитайте вопросы, выберите один (несколько) правильный ответ.</w:t>
      </w:r>
    </w:p>
    <w:p w:rsidR="00A31A37" w:rsidRPr="00885118" w:rsidRDefault="00A31A37" w:rsidP="00A31A37">
      <w:pPr>
        <w:pStyle w:val="a3"/>
        <w:spacing w:before="0" w:beforeAutospacing="0" w:after="0" w:afterAutospacing="0"/>
        <w:rPr>
          <w:color w:val="000000"/>
        </w:rPr>
      </w:pPr>
      <w:r w:rsidRPr="00885118">
        <w:rPr>
          <w:color w:val="000000"/>
        </w:rPr>
        <w:t>Время выполнения задания –50 мин.</w:t>
      </w:r>
    </w:p>
    <w:p w:rsidR="00A31A37" w:rsidRPr="00885118" w:rsidRDefault="00A31A37" w:rsidP="00A31A37">
      <w:pPr>
        <w:rPr>
          <w:sz w:val="24"/>
          <w:szCs w:val="24"/>
          <w:lang w:val="ru-RU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9"/>
        <w:gridCol w:w="8024"/>
      </w:tblGrid>
      <w:tr w:rsidR="00A31A37" w:rsidRPr="00A31A37" w:rsidTr="00E54F75">
        <w:trPr>
          <w:trHeight w:val="254"/>
          <w:jc w:val="center"/>
        </w:trPr>
        <w:tc>
          <w:tcPr>
            <w:tcW w:w="1369" w:type="dxa"/>
            <w:vAlign w:val="center"/>
          </w:tcPr>
          <w:p w:rsidR="00A31A37" w:rsidRPr="00234909" w:rsidRDefault="00A31A37" w:rsidP="00E54F75">
            <w:pPr>
              <w:ind w:left="125" w:right="231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234909">
              <w:rPr>
                <w:rFonts w:eastAsia="Calibri"/>
                <w:sz w:val="22"/>
                <w:szCs w:val="22"/>
                <w:lang w:val="ru-RU"/>
              </w:rPr>
              <w:t>Номер вопроса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A37" w:rsidRPr="00234909" w:rsidRDefault="00A31A37" w:rsidP="00E54F75">
            <w:pPr>
              <w:ind w:left="125" w:right="231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234909">
              <w:rPr>
                <w:rFonts w:eastAsia="Calibri"/>
                <w:sz w:val="22"/>
                <w:szCs w:val="22"/>
                <w:lang w:val="ru-RU"/>
              </w:rPr>
              <w:t xml:space="preserve">Текст вопроса задания/правильного ответа и вариантов </w:t>
            </w:r>
            <w:proofErr w:type="spellStart"/>
            <w:r w:rsidRPr="00234909">
              <w:rPr>
                <w:rFonts w:eastAsia="Calibri"/>
                <w:sz w:val="22"/>
                <w:szCs w:val="22"/>
                <w:lang w:val="ru-RU"/>
              </w:rPr>
              <w:t>дистракторов</w:t>
            </w:r>
            <w:proofErr w:type="spellEnd"/>
          </w:p>
        </w:tc>
      </w:tr>
      <w:tr w:rsidR="00A31A37" w:rsidRPr="00A31A37" w:rsidTr="00E54F75">
        <w:trPr>
          <w:trHeight w:val="254"/>
          <w:jc w:val="center"/>
        </w:trPr>
        <w:tc>
          <w:tcPr>
            <w:tcW w:w="1369" w:type="dxa"/>
            <w:vAlign w:val="center"/>
          </w:tcPr>
          <w:p w:rsidR="00A31A37" w:rsidRPr="00234909" w:rsidRDefault="00A31A37" w:rsidP="00E54F75">
            <w:pPr>
              <w:ind w:left="125" w:right="231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A37" w:rsidRPr="00234909" w:rsidRDefault="00A31A37" w:rsidP="00E54F75">
            <w:pPr>
              <w:ind w:left="125" w:right="231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A31A37" w:rsidRPr="00A31A37" w:rsidTr="00E54F75">
        <w:trPr>
          <w:trHeight w:hRule="exact" w:val="527"/>
          <w:jc w:val="center"/>
        </w:trPr>
        <w:tc>
          <w:tcPr>
            <w:tcW w:w="1369" w:type="dxa"/>
          </w:tcPr>
          <w:p w:rsidR="00A31A37" w:rsidRPr="00234909" w:rsidRDefault="00A31A37" w:rsidP="00E54F75">
            <w:pPr>
              <w:ind w:left="125" w:right="231"/>
              <w:rPr>
                <w:color w:val="000000" w:themeColor="text1"/>
                <w:sz w:val="22"/>
                <w:szCs w:val="22"/>
                <w:lang w:val="ru-RU"/>
              </w:rPr>
            </w:pPr>
            <w:r w:rsidRPr="00234909">
              <w:rPr>
                <w:color w:val="000000" w:themeColor="text1"/>
                <w:sz w:val="22"/>
                <w:szCs w:val="22"/>
                <w:lang w:val="ru-RU"/>
              </w:rPr>
              <w:t>001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A37" w:rsidRPr="00234909" w:rsidRDefault="00A31A37" w:rsidP="00E54F75">
            <w:pPr>
              <w:ind w:left="125" w:right="231"/>
              <w:rPr>
                <w:sz w:val="22"/>
                <w:szCs w:val="22"/>
                <w:lang w:val="ru-RU"/>
              </w:rPr>
            </w:pPr>
            <w:r w:rsidRPr="00234909">
              <w:rPr>
                <w:rFonts w:eastAsia="Arial Unicode MS"/>
                <w:b/>
                <w:bCs/>
                <w:sz w:val="22"/>
                <w:szCs w:val="22"/>
                <w:lang w:val="ru-RU"/>
              </w:rPr>
              <w:t xml:space="preserve">Во время инкубационного периода </w:t>
            </w:r>
            <w:r w:rsidRPr="00234909">
              <w:rPr>
                <w:rFonts w:eastAsia="Arial Unicode MS"/>
                <w:b/>
                <w:bCs/>
                <w:sz w:val="22"/>
                <w:szCs w:val="22"/>
              </w:rPr>
              <w:t>S</w:t>
            </w:r>
            <w:r w:rsidRPr="00234909">
              <w:rPr>
                <w:rFonts w:eastAsia="Arial Unicode MS"/>
                <w:b/>
                <w:bCs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234909">
              <w:rPr>
                <w:rFonts w:eastAsia="Arial Unicode MS"/>
                <w:b/>
                <w:bCs/>
                <w:sz w:val="22"/>
                <w:szCs w:val="22"/>
              </w:rPr>
              <w:t>Typhi</w:t>
            </w:r>
            <w:proofErr w:type="spellEnd"/>
            <w:r w:rsidRPr="00234909">
              <w:rPr>
                <w:rFonts w:eastAsia="Arial Unicode MS"/>
                <w:b/>
                <w:bCs/>
                <w:sz w:val="22"/>
                <w:szCs w:val="22"/>
                <w:lang w:val="ru-RU"/>
              </w:rPr>
              <w:t xml:space="preserve"> размножаются</w:t>
            </w:r>
            <w:r w:rsidRPr="00234909">
              <w:rPr>
                <w:rFonts w:eastAsia="Arial Unicode MS"/>
                <w:bCs/>
                <w:sz w:val="22"/>
                <w:szCs w:val="22"/>
                <w:lang w:val="ru-RU"/>
              </w:rPr>
              <w:t>:</w:t>
            </w:r>
          </w:p>
        </w:tc>
      </w:tr>
      <w:tr w:rsidR="00A31A37" w:rsidRPr="00234909" w:rsidTr="00E54F75">
        <w:trPr>
          <w:trHeight w:hRule="exact" w:val="255"/>
          <w:jc w:val="center"/>
        </w:trPr>
        <w:tc>
          <w:tcPr>
            <w:tcW w:w="1369" w:type="dxa"/>
          </w:tcPr>
          <w:p w:rsidR="00A31A37" w:rsidRPr="00234909" w:rsidRDefault="00A31A37" w:rsidP="00E54F75">
            <w:pPr>
              <w:ind w:left="125" w:right="231"/>
              <w:rPr>
                <w:color w:val="000000" w:themeColor="text1"/>
                <w:sz w:val="22"/>
                <w:szCs w:val="22"/>
                <w:lang w:val="ru-RU"/>
              </w:rPr>
            </w:pPr>
            <w:r w:rsidRPr="00234909">
              <w:rPr>
                <w:color w:val="000000" w:themeColor="text1"/>
                <w:sz w:val="22"/>
                <w:szCs w:val="22"/>
                <w:lang w:val="ru-RU"/>
              </w:rPr>
              <w:t>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A37" w:rsidRPr="00234909" w:rsidRDefault="00A31A37" w:rsidP="00E54F75">
            <w:pPr>
              <w:shd w:val="clear" w:color="auto" w:fill="FFFFFF"/>
              <w:tabs>
                <w:tab w:val="left" w:pos="0"/>
                <w:tab w:val="left" w:pos="202"/>
              </w:tabs>
              <w:ind w:left="125" w:right="231"/>
              <w:rPr>
                <w:rFonts w:eastAsia="Arial Unicode MS"/>
                <w:sz w:val="22"/>
                <w:szCs w:val="22"/>
              </w:rPr>
            </w:pPr>
            <w:r w:rsidRPr="00234909">
              <w:rPr>
                <w:rFonts w:eastAsia="Arial Unicode MS"/>
                <w:sz w:val="22"/>
                <w:szCs w:val="22"/>
              </w:rPr>
              <w:t xml:space="preserve">в </w:t>
            </w:r>
            <w:proofErr w:type="spellStart"/>
            <w:r w:rsidRPr="00234909">
              <w:rPr>
                <w:rFonts w:eastAsia="Arial Unicode MS"/>
                <w:sz w:val="22"/>
                <w:szCs w:val="22"/>
              </w:rPr>
              <w:t>энтероцитах</w:t>
            </w:r>
            <w:proofErr w:type="spellEnd"/>
            <w:r w:rsidRPr="00234909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Pr="00234909">
              <w:rPr>
                <w:rFonts w:eastAsia="Arial Unicode MS"/>
                <w:sz w:val="22"/>
                <w:szCs w:val="22"/>
              </w:rPr>
              <w:t>тонкого</w:t>
            </w:r>
            <w:proofErr w:type="spellEnd"/>
            <w:r w:rsidRPr="00234909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Pr="00234909">
              <w:rPr>
                <w:rFonts w:eastAsia="Arial Unicode MS"/>
                <w:sz w:val="22"/>
                <w:szCs w:val="22"/>
              </w:rPr>
              <w:t>кишечника</w:t>
            </w:r>
            <w:proofErr w:type="spellEnd"/>
            <w:r w:rsidRPr="00234909">
              <w:rPr>
                <w:rFonts w:eastAsia="Arial Unicode MS"/>
                <w:sz w:val="22"/>
                <w:szCs w:val="22"/>
              </w:rPr>
              <w:t>;</w:t>
            </w:r>
          </w:p>
          <w:p w:rsidR="00A31A37" w:rsidRPr="00234909" w:rsidRDefault="00A31A37" w:rsidP="00E54F75">
            <w:pPr>
              <w:ind w:left="125" w:right="231"/>
              <w:rPr>
                <w:b/>
                <w:i/>
                <w:sz w:val="22"/>
                <w:szCs w:val="22"/>
                <w:lang w:val="ru-RU"/>
              </w:rPr>
            </w:pPr>
          </w:p>
        </w:tc>
      </w:tr>
      <w:tr w:rsidR="00A31A37" w:rsidRPr="00885118" w:rsidTr="00E54F75">
        <w:trPr>
          <w:trHeight w:hRule="exact" w:val="255"/>
          <w:jc w:val="center"/>
        </w:trPr>
        <w:tc>
          <w:tcPr>
            <w:tcW w:w="1369" w:type="dxa"/>
          </w:tcPr>
          <w:p w:rsidR="00A31A37" w:rsidRPr="00234909" w:rsidRDefault="00A31A37" w:rsidP="00E54F75">
            <w:pPr>
              <w:ind w:left="125" w:right="231"/>
              <w:rPr>
                <w:color w:val="000000" w:themeColor="text1"/>
                <w:sz w:val="22"/>
                <w:szCs w:val="22"/>
                <w:lang w:val="ru-RU"/>
              </w:rPr>
            </w:pPr>
            <w:r w:rsidRPr="00234909">
              <w:rPr>
                <w:color w:val="000000" w:themeColor="text1"/>
                <w:sz w:val="22"/>
                <w:szCs w:val="22"/>
                <w:lang w:val="ru-RU"/>
              </w:rPr>
              <w:t>Б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A37" w:rsidRPr="00234909" w:rsidRDefault="00A31A37" w:rsidP="00E54F75">
            <w:pPr>
              <w:ind w:left="125" w:right="231"/>
              <w:rPr>
                <w:sz w:val="22"/>
                <w:szCs w:val="22"/>
              </w:rPr>
            </w:pPr>
            <w:r w:rsidRPr="00234909">
              <w:rPr>
                <w:rFonts w:eastAsia="Arial Unicode MS"/>
                <w:sz w:val="22"/>
                <w:szCs w:val="22"/>
              </w:rPr>
              <w:t xml:space="preserve">в </w:t>
            </w:r>
            <w:proofErr w:type="spellStart"/>
            <w:r w:rsidRPr="00234909">
              <w:rPr>
                <w:rFonts w:eastAsia="Arial Unicode MS"/>
                <w:sz w:val="22"/>
                <w:szCs w:val="22"/>
              </w:rPr>
              <w:t>гепатоцитах</w:t>
            </w:r>
            <w:proofErr w:type="spellEnd"/>
          </w:p>
        </w:tc>
      </w:tr>
      <w:tr w:rsidR="00A31A37" w:rsidRPr="00885118" w:rsidTr="00E54F75">
        <w:trPr>
          <w:trHeight w:hRule="exact" w:val="255"/>
          <w:jc w:val="center"/>
        </w:trPr>
        <w:tc>
          <w:tcPr>
            <w:tcW w:w="1369" w:type="dxa"/>
          </w:tcPr>
          <w:p w:rsidR="00A31A37" w:rsidRPr="00234909" w:rsidRDefault="00A31A37" w:rsidP="00E54F75">
            <w:pPr>
              <w:ind w:left="125" w:right="231"/>
              <w:rPr>
                <w:color w:val="000000" w:themeColor="text1"/>
                <w:sz w:val="22"/>
                <w:szCs w:val="22"/>
                <w:lang w:val="ru-RU"/>
              </w:rPr>
            </w:pPr>
            <w:r w:rsidRPr="00234909">
              <w:rPr>
                <w:color w:val="000000" w:themeColor="text1"/>
                <w:sz w:val="22"/>
                <w:szCs w:val="22"/>
                <w:lang w:val="ru-RU"/>
              </w:rPr>
              <w:t>В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A37" w:rsidRPr="00234909" w:rsidRDefault="00A31A37" w:rsidP="00E54F75">
            <w:pPr>
              <w:ind w:left="125" w:right="231"/>
              <w:rPr>
                <w:sz w:val="22"/>
                <w:szCs w:val="22"/>
              </w:rPr>
            </w:pPr>
            <w:r w:rsidRPr="00234909">
              <w:rPr>
                <w:rFonts w:eastAsia="Arial Unicode MS"/>
                <w:sz w:val="22"/>
                <w:szCs w:val="22"/>
              </w:rPr>
              <w:t xml:space="preserve">в </w:t>
            </w:r>
            <w:proofErr w:type="spellStart"/>
            <w:r w:rsidRPr="00234909">
              <w:rPr>
                <w:rFonts w:eastAsia="Arial Unicode MS"/>
                <w:sz w:val="22"/>
                <w:szCs w:val="22"/>
              </w:rPr>
              <w:t>просвете</w:t>
            </w:r>
            <w:proofErr w:type="spellEnd"/>
            <w:r w:rsidRPr="00234909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Pr="00234909">
              <w:rPr>
                <w:rFonts w:eastAsia="Arial Unicode MS"/>
                <w:sz w:val="22"/>
                <w:szCs w:val="22"/>
              </w:rPr>
              <w:t>тонкого</w:t>
            </w:r>
            <w:proofErr w:type="spellEnd"/>
            <w:r w:rsidRPr="00234909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Pr="00234909">
              <w:rPr>
                <w:rFonts w:eastAsia="Arial Unicode MS"/>
                <w:sz w:val="22"/>
                <w:szCs w:val="22"/>
              </w:rPr>
              <w:t>кишечника</w:t>
            </w:r>
            <w:proofErr w:type="spellEnd"/>
          </w:p>
        </w:tc>
      </w:tr>
      <w:tr w:rsidR="00A31A37" w:rsidRPr="00A31A37" w:rsidTr="00E54F75">
        <w:trPr>
          <w:trHeight w:hRule="exact" w:val="255"/>
          <w:jc w:val="center"/>
        </w:trPr>
        <w:tc>
          <w:tcPr>
            <w:tcW w:w="1369" w:type="dxa"/>
          </w:tcPr>
          <w:p w:rsidR="00A31A37" w:rsidRPr="00234909" w:rsidRDefault="00A31A37" w:rsidP="00E54F75">
            <w:pPr>
              <w:ind w:left="125" w:right="231"/>
              <w:rPr>
                <w:color w:val="000000" w:themeColor="text1"/>
                <w:sz w:val="22"/>
                <w:szCs w:val="22"/>
                <w:lang w:val="ru-RU"/>
              </w:rPr>
            </w:pPr>
            <w:r w:rsidRPr="00234909">
              <w:rPr>
                <w:color w:val="000000" w:themeColor="text1"/>
                <w:sz w:val="22"/>
                <w:szCs w:val="22"/>
                <w:lang w:val="ru-RU"/>
              </w:rPr>
              <w:t>Г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A37" w:rsidRPr="00234909" w:rsidRDefault="00A31A37" w:rsidP="00E54F75">
            <w:pPr>
              <w:ind w:left="125" w:right="231"/>
              <w:rPr>
                <w:sz w:val="22"/>
                <w:szCs w:val="22"/>
                <w:lang w:val="ru-RU"/>
              </w:rPr>
            </w:pPr>
            <w:r w:rsidRPr="00234909">
              <w:rPr>
                <w:rFonts w:eastAsia="Arial Unicode MS"/>
                <w:b/>
                <w:bCs/>
                <w:i/>
                <w:sz w:val="22"/>
                <w:szCs w:val="22"/>
                <w:lang w:val="ru-RU"/>
              </w:rPr>
              <w:t xml:space="preserve">в макрофагах </w:t>
            </w:r>
            <w:proofErr w:type="spellStart"/>
            <w:r w:rsidRPr="00234909">
              <w:rPr>
                <w:rFonts w:eastAsia="Arial Unicode MS"/>
                <w:b/>
                <w:bCs/>
                <w:i/>
                <w:sz w:val="22"/>
                <w:szCs w:val="22"/>
                <w:lang w:val="ru-RU"/>
              </w:rPr>
              <w:t>пейеровых</w:t>
            </w:r>
            <w:proofErr w:type="spellEnd"/>
            <w:r w:rsidRPr="00234909">
              <w:rPr>
                <w:rFonts w:eastAsia="Arial Unicode MS"/>
                <w:b/>
                <w:bCs/>
                <w:sz w:val="22"/>
                <w:szCs w:val="22"/>
                <w:lang w:val="ru-RU"/>
              </w:rPr>
              <w:t xml:space="preserve"> бляшек и </w:t>
            </w:r>
            <w:proofErr w:type="spellStart"/>
            <w:r w:rsidRPr="00234909">
              <w:rPr>
                <w:rFonts w:eastAsia="Arial Unicode MS"/>
                <w:b/>
                <w:bCs/>
                <w:sz w:val="22"/>
                <w:szCs w:val="22"/>
                <w:lang w:val="ru-RU"/>
              </w:rPr>
              <w:t>солитарных</w:t>
            </w:r>
            <w:proofErr w:type="spellEnd"/>
            <w:r w:rsidRPr="00234909">
              <w:rPr>
                <w:rFonts w:eastAsia="Arial Unicode MS"/>
                <w:b/>
                <w:bCs/>
                <w:sz w:val="22"/>
                <w:szCs w:val="22"/>
                <w:lang w:val="ru-RU"/>
              </w:rPr>
              <w:t xml:space="preserve"> фолликулов</w:t>
            </w:r>
          </w:p>
        </w:tc>
      </w:tr>
      <w:tr w:rsidR="00A31A37" w:rsidRPr="00A31A37" w:rsidTr="00E54F75">
        <w:trPr>
          <w:trHeight w:val="239"/>
          <w:jc w:val="center"/>
        </w:trPr>
        <w:tc>
          <w:tcPr>
            <w:tcW w:w="1369" w:type="dxa"/>
          </w:tcPr>
          <w:p w:rsidR="00A31A37" w:rsidRPr="00234909" w:rsidRDefault="00A31A37" w:rsidP="00E54F75">
            <w:pPr>
              <w:ind w:left="125" w:right="231"/>
              <w:rPr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A37" w:rsidRPr="00234909" w:rsidRDefault="00A31A37" w:rsidP="00E54F75">
            <w:pPr>
              <w:ind w:left="125" w:right="231"/>
              <w:rPr>
                <w:sz w:val="22"/>
                <w:szCs w:val="22"/>
                <w:lang w:val="ru-RU"/>
              </w:rPr>
            </w:pPr>
          </w:p>
        </w:tc>
      </w:tr>
      <w:tr w:rsidR="00A31A37" w:rsidRPr="00A31A37" w:rsidTr="00E54F75">
        <w:trPr>
          <w:trHeight w:val="254"/>
          <w:jc w:val="center"/>
        </w:trPr>
        <w:tc>
          <w:tcPr>
            <w:tcW w:w="1369" w:type="dxa"/>
          </w:tcPr>
          <w:p w:rsidR="00A31A37" w:rsidRPr="00234909" w:rsidRDefault="00A31A37" w:rsidP="00E54F75">
            <w:pPr>
              <w:ind w:left="125" w:right="231"/>
              <w:rPr>
                <w:color w:val="000000" w:themeColor="text1"/>
                <w:sz w:val="22"/>
                <w:szCs w:val="22"/>
                <w:lang w:val="ru-RU"/>
              </w:rPr>
            </w:pPr>
            <w:r w:rsidRPr="00234909">
              <w:rPr>
                <w:color w:val="000000" w:themeColor="text1"/>
                <w:sz w:val="22"/>
                <w:szCs w:val="22"/>
                <w:lang w:val="ru-RU"/>
              </w:rPr>
              <w:t>002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A37" w:rsidRPr="00234909" w:rsidRDefault="00A31A37" w:rsidP="00E54F75">
            <w:pPr>
              <w:ind w:left="125" w:right="231"/>
              <w:rPr>
                <w:b/>
                <w:bCs/>
                <w:sz w:val="22"/>
                <w:szCs w:val="22"/>
                <w:lang w:val="ru-RU"/>
              </w:rPr>
            </w:pPr>
            <w:r w:rsidRPr="00234909">
              <w:rPr>
                <w:rFonts w:eastAsia="Arial Unicode MS"/>
                <w:b/>
                <w:bCs/>
                <w:sz w:val="22"/>
                <w:szCs w:val="22"/>
                <w:lang w:val="ru-RU"/>
              </w:rPr>
              <w:t xml:space="preserve">Висмут-сульфит относится к </w:t>
            </w:r>
            <w:proofErr w:type="spellStart"/>
            <w:r w:rsidRPr="00234909">
              <w:rPr>
                <w:rFonts w:eastAsia="Arial Unicode MS"/>
                <w:b/>
                <w:bCs/>
                <w:sz w:val="22"/>
                <w:szCs w:val="22"/>
                <w:lang w:val="ru-RU"/>
              </w:rPr>
              <w:t>элективно</w:t>
            </w:r>
            <w:proofErr w:type="spellEnd"/>
            <w:r w:rsidRPr="00234909">
              <w:rPr>
                <w:rFonts w:eastAsia="Arial Unicode MS"/>
                <w:b/>
                <w:bCs/>
                <w:sz w:val="22"/>
                <w:szCs w:val="22"/>
                <w:lang w:val="ru-RU"/>
              </w:rPr>
              <w:t xml:space="preserve">-дифференциальным питательным средам </w:t>
            </w:r>
            <w:proofErr w:type="gramStart"/>
            <w:r w:rsidRPr="00234909">
              <w:rPr>
                <w:rFonts w:eastAsia="Arial Unicode MS"/>
                <w:b/>
                <w:bCs/>
                <w:sz w:val="22"/>
                <w:szCs w:val="22"/>
                <w:lang w:val="ru-RU"/>
              </w:rPr>
              <w:t>для</w:t>
            </w:r>
            <w:proofErr w:type="gramEnd"/>
            <w:r w:rsidRPr="00234909">
              <w:rPr>
                <w:rFonts w:eastAsia="Arial Unicode MS"/>
                <w:bCs/>
                <w:sz w:val="22"/>
                <w:szCs w:val="22"/>
                <w:lang w:val="ru-RU"/>
              </w:rPr>
              <w:t>:</w:t>
            </w:r>
          </w:p>
        </w:tc>
      </w:tr>
      <w:tr w:rsidR="00A31A37" w:rsidRPr="00885118" w:rsidTr="00E54F75">
        <w:trPr>
          <w:trHeight w:val="239"/>
          <w:jc w:val="center"/>
        </w:trPr>
        <w:tc>
          <w:tcPr>
            <w:tcW w:w="1369" w:type="dxa"/>
          </w:tcPr>
          <w:p w:rsidR="00A31A37" w:rsidRPr="00234909" w:rsidRDefault="00A31A37" w:rsidP="00E54F75">
            <w:pPr>
              <w:ind w:left="125" w:right="231"/>
              <w:rPr>
                <w:color w:val="000000" w:themeColor="text1"/>
                <w:sz w:val="22"/>
                <w:szCs w:val="22"/>
                <w:lang w:val="ru-RU"/>
              </w:rPr>
            </w:pPr>
            <w:r w:rsidRPr="00234909">
              <w:rPr>
                <w:color w:val="000000" w:themeColor="text1"/>
                <w:sz w:val="22"/>
                <w:szCs w:val="22"/>
                <w:lang w:val="ru-RU"/>
              </w:rPr>
              <w:t>А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A37" w:rsidRPr="00234909" w:rsidRDefault="00A31A37" w:rsidP="00E54F75">
            <w:pPr>
              <w:ind w:left="125" w:right="231"/>
              <w:rPr>
                <w:sz w:val="22"/>
                <w:szCs w:val="22"/>
              </w:rPr>
            </w:pPr>
            <w:proofErr w:type="spellStart"/>
            <w:r w:rsidRPr="00234909">
              <w:rPr>
                <w:rFonts w:eastAsia="Arial Unicode MS"/>
                <w:sz w:val="22"/>
                <w:szCs w:val="22"/>
              </w:rPr>
              <w:t>эшерихии</w:t>
            </w:r>
            <w:proofErr w:type="spellEnd"/>
          </w:p>
        </w:tc>
      </w:tr>
      <w:tr w:rsidR="00A31A37" w:rsidRPr="00234909" w:rsidTr="00E54F75">
        <w:trPr>
          <w:trHeight w:hRule="exact" w:val="284"/>
          <w:jc w:val="center"/>
        </w:trPr>
        <w:tc>
          <w:tcPr>
            <w:tcW w:w="1369" w:type="dxa"/>
          </w:tcPr>
          <w:p w:rsidR="00A31A37" w:rsidRPr="00234909" w:rsidRDefault="00A31A37" w:rsidP="00E54F75">
            <w:pPr>
              <w:ind w:left="125" w:right="231"/>
              <w:rPr>
                <w:color w:val="000000" w:themeColor="text1"/>
                <w:sz w:val="22"/>
                <w:szCs w:val="22"/>
                <w:lang w:val="ru-RU"/>
              </w:rPr>
            </w:pPr>
            <w:r w:rsidRPr="00234909">
              <w:rPr>
                <w:color w:val="000000" w:themeColor="text1"/>
                <w:sz w:val="22"/>
                <w:szCs w:val="22"/>
                <w:lang w:val="ru-RU"/>
              </w:rPr>
              <w:t>Б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A37" w:rsidRPr="00234909" w:rsidRDefault="00A31A37" w:rsidP="00E54F75">
            <w:pPr>
              <w:ind w:left="125" w:right="231"/>
              <w:rPr>
                <w:sz w:val="22"/>
                <w:szCs w:val="22"/>
                <w:lang w:val="ru-RU"/>
              </w:rPr>
            </w:pPr>
            <w:proofErr w:type="spellStart"/>
            <w:r w:rsidRPr="00234909">
              <w:rPr>
                <w:rFonts w:eastAsia="Arial Unicode MS"/>
                <w:b/>
                <w:bCs/>
                <w:sz w:val="22"/>
                <w:szCs w:val="22"/>
              </w:rPr>
              <w:t>с</w:t>
            </w:r>
            <w:r w:rsidRPr="00234909">
              <w:rPr>
                <w:rFonts w:eastAsia="Arial Unicode MS"/>
                <w:b/>
                <w:bCs/>
                <w:i/>
                <w:sz w:val="22"/>
                <w:szCs w:val="22"/>
              </w:rPr>
              <w:t>альмонелл</w:t>
            </w:r>
            <w:proofErr w:type="spellEnd"/>
          </w:p>
        </w:tc>
      </w:tr>
      <w:tr w:rsidR="00A31A37" w:rsidRPr="00234909" w:rsidTr="00E54F75">
        <w:trPr>
          <w:trHeight w:hRule="exact" w:val="334"/>
          <w:jc w:val="center"/>
        </w:trPr>
        <w:tc>
          <w:tcPr>
            <w:tcW w:w="1369" w:type="dxa"/>
          </w:tcPr>
          <w:p w:rsidR="00A31A37" w:rsidRPr="00234909" w:rsidRDefault="00A31A37" w:rsidP="00E54F75">
            <w:pPr>
              <w:ind w:left="125" w:right="231"/>
              <w:rPr>
                <w:color w:val="000000" w:themeColor="text1"/>
                <w:sz w:val="22"/>
                <w:szCs w:val="22"/>
                <w:lang w:val="ru-RU"/>
              </w:rPr>
            </w:pPr>
            <w:r w:rsidRPr="00234909">
              <w:rPr>
                <w:color w:val="000000" w:themeColor="text1"/>
                <w:sz w:val="22"/>
                <w:szCs w:val="22"/>
                <w:lang w:val="ru-RU"/>
              </w:rPr>
              <w:t>В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A37" w:rsidRPr="00234909" w:rsidRDefault="00A31A37" w:rsidP="00E54F75">
            <w:pPr>
              <w:ind w:left="125" w:right="231"/>
              <w:rPr>
                <w:sz w:val="22"/>
                <w:szCs w:val="22"/>
                <w:lang w:val="ru-RU"/>
              </w:rPr>
            </w:pPr>
            <w:proofErr w:type="spellStart"/>
            <w:r w:rsidRPr="00234909">
              <w:rPr>
                <w:rFonts w:eastAsia="Arial Unicode MS"/>
                <w:sz w:val="22"/>
                <w:szCs w:val="22"/>
              </w:rPr>
              <w:t>шигелл</w:t>
            </w:r>
            <w:proofErr w:type="spellEnd"/>
          </w:p>
        </w:tc>
      </w:tr>
      <w:tr w:rsidR="00A31A37" w:rsidRPr="00234909" w:rsidTr="00E54F75">
        <w:trPr>
          <w:trHeight w:val="239"/>
          <w:jc w:val="center"/>
        </w:trPr>
        <w:tc>
          <w:tcPr>
            <w:tcW w:w="1369" w:type="dxa"/>
          </w:tcPr>
          <w:p w:rsidR="00A31A37" w:rsidRPr="00234909" w:rsidRDefault="00A31A37" w:rsidP="00E54F75">
            <w:pPr>
              <w:ind w:left="125" w:right="231"/>
              <w:rPr>
                <w:color w:val="000000" w:themeColor="text1"/>
                <w:sz w:val="22"/>
                <w:szCs w:val="22"/>
                <w:lang w:val="ru-RU"/>
              </w:rPr>
            </w:pPr>
            <w:r w:rsidRPr="00234909">
              <w:rPr>
                <w:color w:val="000000" w:themeColor="text1"/>
                <w:sz w:val="22"/>
                <w:szCs w:val="22"/>
                <w:lang w:val="ru-RU"/>
              </w:rPr>
              <w:t>Г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A37" w:rsidRPr="00234909" w:rsidRDefault="00A31A37" w:rsidP="00E54F75">
            <w:pPr>
              <w:ind w:left="125" w:right="231"/>
              <w:rPr>
                <w:b/>
                <w:i/>
                <w:sz w:val="22"/>
                <w:szCs w:val="22"/>
                <w:lang w:val="ru-RU"/>
              </w:rPr>
            </w:pPr>
            <w:proofErr w:type="spellStart"/>
            <w:r w:rsidRPr="00234909">
              <w:rPr>
                <w:rFonts w:eastAsia="Arial Unicode MS"/>
                <w:sz w:val="22"/>
                <w:szCs w:val="22"/>
              </w:rPr>
              <w:t>холерных</w:t>
            </w:r>
            <w:proofErr w:type="spellEnd"/>
            <w:r w:rsidRPr="00234909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Pr="00234909">
              <w:rPr>
                <w:rFonts w:eastAsia="Arial Unicode MS"/>
                <w:sz w:val="22"/>
                <w:szCs w:val="22"/>
              </w:rPr>
              <w:t>вибрионов</w:t>
            </w:r>
            <w:proofErr w:type="spellEnd"/>
          </w:p>
        </w:tc>
      </w:tr>
      <w:tr w:rsidR="00A31A37" w:rsidRPr="00234909" w:rsidTr="00E54F75">
        <w:trPr>
          <w:trHeight w:val="254"/>
          <w:jc w:val="center"/>
        </w:trPr>
        <w:tc>
          <w:tcPr>
            <w:tcW w:w="1369" w:type="dxa"/>
          </w:tcPr>
          <w:p w:rsidR="00A31A37" w:rsidRPr="00234909" w:rsidRDefault="00A31A37" w:rsidP="00E54F75">
            <w:pPr>
              <w:ind w:left="125" w:right="231"/>
              <w:rPr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A37" w:rsidRPr="00234909" w:rsidRDefault="00A31A37" w:rsidP="00E54F75">
            <w:pPr>
              <w:ind w:left="125" w:right="231"/>
              <w:rPr>
                <w:sz w:val="22"/>
                <w:szCs w:val="22"/>
                <w:lang w:val="ru-RU"/>
              </w:rPr>
            </w:pPr>
          </w:p>
        </w:tc>
      </w:tr>
      <w:tr w:rsidR="00A31A37" w:rsidRPr="00A31A37" w:rsidTr="00E54F75">
        <w:trPr>
          <w:trHeight w:hRule="exact" w:val="392"/>
          <w:jc w:val="center"/>
        </w:trPr>
        <w:tc>
          <w:tcPr>
            <w:tcW w:w="1369" w:type="dxa"/>
          </w:tcPr>
          <w:p w:rsidR="00A31A37" w:rsidRPr="00234909" w:rsidRDefault="00A31A37" w:rsidP="00E54F75">
            <w:pPr>
              <w:ind w:left="125" w:right="232"/>
              <w:rPr>
                <w:color w:val="000000" w:themeColor="text1"/>
                <w:sz w:val="22"/>
                <w:szCs w:val="22"/>
                <w:lang w:val="ru-RU"/>
              </w:rPr>
            </w:pPr>
            <w:r w:rsidRPr="00234909">
              <w:rPr>
                <w:color w:val="000000" w:themeColor="text1"/>
                <w:sz w:val="22"/>
                <w:szCs w:val="22"/>
                <w:lang w:val="ru-RU"/>
              </w:rPr>
              <w:t>003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A37" w:rsidRPr="00234909" w:rsidRDefault="00A31A37" w:rsidP="00E54F75">
            <w:pPr>
              <w:ind w:left="125" w:right="232"/>
              <w:rPr>
                <w:b/>
                <w:bCs/>
                <w:sz w:val="22"/>
                <w:szCs w:val="22"/>
                <w:lang w:val="ru-RU"/>
              </w:rPr>
            </w:pPr>
            <w:r w:rsidRPr="00234909">
              <w:rPr>
                <w:b/>
                <w:bCs/>
                <w:sz w:val="22"/>
                <w:szCs w:val="22"/>
                <w:lang w:val="ru-RU"/>
              </w:rPr>
              <w:t>Главный фактор патогенности возбудителя столбняка:</w:t>
            </w:r>
          </w:p>
        </w:tc>
      </w:tr>
      <w:tr w:rsidR="00A31A37" w:rsidRPr="00234909" w:rsidTr="00E54F75">
        <w:trPr>
          <w:trHeight w:hRule="exact" w:val="283"/>
          <w:jc w:val="center"/>
        </w:trPr>
        <w:tc>
          <w:tcPr>
            <w:tcW w:w="1369" w:type="dxa"/>
          </w:tcPr>
          <w:p w:rsidR="00A31A37" w:rsidRPr="00234909" w:rsidRDefault="00A31A37" w:rsidP="00E54F75">
            <w:pPr>
              <w:ind w:left="125" w:right="232"/>
              <w:rPr>
                <w:color w:val="000000" w:themeColor="text1"/>
                <w:sz w:val="22"/>
                <w:szCs w:val="22"/>
                <w:lang w:val="ru-RU"/>
              </w:rPr>
            </w:pPr>
            <w:r w:rsidRPr="00234909">
              <w:rPr>
                <w:color w:val="000000" w:themeColor="text1"/>
                <w:sz w:val="22"/>
                <w:szCs w:val="22"/>
                <w:lang w:val="ru-RU"/>
              </w:rPr>
              <w:t>А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A37" w:rsidRPr="00234909" w:rsidRDefault="00A31A37" w:rsidP="00E54F75">
            <w:pPr>
              <w:ind w:left="125" w:right="232"/>
              <w:rPr>
                <w:sz w:val="22"/>
                <w:szCs w:val="22"/>
              </w:rPr>
            </w:pPr>
            <w:proofErr w:type="spellStart"/>
            <w:r w:rsidRPr="00234909">
              <w:rPr>
                <w:sz w:val="22"/>
                <w:szCs w:val="22"/>
              </w:rPr>
              <w:t>высокая</w:t>
            </w:r>
            <w:proofErr w:type="spellEnd"/>
            <w:r w:rsidRPr="00234909">
              <w:rPr>
                <w:sz w:val="22"/>
                <w:szCs w:val="22"/>
              </w:rPr>
              <w:t xml:space="preserve"> </w:t>
            </w:r>
            <w:proofErr w:type="spellStart"/>
            <w:r w:rsidRPr="00234909">
              <w:rPr>
                <w:sz w:val="22"/>
                <w:szCs w:val="22"/>
              </w:rPr>
              <w:t>протеолитическая</w:t>
            </w:r>
            <w:proofErr w:type="spellEnd"/>
            <w:r w:rsidRPr="00234909">
              <w:rPr>
                <w:sz w:val="22"/>
                <w:szCs w:val="22"/>
              </w:rPr>
              <w:t xml:space="preserve"> </w:t>
            </w:r>
            <w:proofErr w:type="spellStart"/>
            <w:r w:rsidRPr="00234909">
              <w:rPr>
                <w:sz w:val="22"/>
                <w:szCs w:val="22"/>
              </w:rPr>
              <w:t>активность</w:t>
            </w:r>
            <w:proofErr w:type="spellEnd"/>
          </w:p>
        </w:tc>
      </w:tr>
      <w:tr w:rsidR="00A31A37" w:rsidRPr="00234909" w:rsidTr="00E54F75">
        <w:trPr>
          <w:trHeight w:hRule="exact" w:val="274"/>
          <w:jc w:val="center"/>
        </w:trPr>
        <w:tc>
          <w:tcPr>
            <w:tcW w:w="1369" w:type="dxa"/>
          </w:tcPr>
          <w:p w:rsidR="00A31A37" w:rsidRPr="00234909" w:rsidRDefault="00A31A37" w:rsidP="00E54F75">
            <w:pPr>
              <w:ind w:left="125" w:right="232"/>
              <w:rPr>
                <w:color w:val="000000" w:themeColor="text1"/>
                <w:sz w:val="22"/>
                <w:szCs w:val="22"/>
                <w:lang w:val="ru-RU"/>
              </w:rPr>
            </w:pPr>
            <w:r w:rsidRPr="00234909">
              <w:rPr>
                <w:color w:val="000000" w:themeColor="text1"/>
                <w:sz w:val="22"/>
                <w:szCs w:val="22"/>
                <w:lang w:val="ru-RU"/>
              </w:rPr>
              <w:t>Б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A37" w:rsidRPr="00234909" w:rsidRDefault="00A31A37" w:rsidP="00E54F75">
            <w:pPr>
              <w:ind w:left="125" w:right="232"/>
              <w:rPr>
                <w:sz w:val="22"/>
                <w:szCs w:val="22"/>
                <w:lang w:val="ru-RU"/>
              </w:rPr>
            </w:pPr>
            <w:proofErr w:type="spellStart"/>
            <w:r w:rsidRPr="00234909">
              <w:rPr>
                <w:sz w:val="22"/>
                <w:szCs w:val="22"/>
              </w:rPr>
              <w:t>капсула</w:t>
            </w:r>
            <w:proofErr w:type="spellEnd"/>
          </w:p>
        </w:tc>
      </w:tr>
      <w:tr w:rsidR="00A31A37" w:rsidRPr="00234909" w:rsidTr="00E54F75">
        <w:trPr>
          <w:trHeight w:hRule="exact" w:val="255"/>
          <w:jc w:val="center"/>
        </w:trPr>
        <w:tc>
          <w:tcPr>
            <w:tcW w:w="1369" w:type="dxa"/>
          </w:tcPr>
          <w:p w:rsidR="00A31A37" w:rsidRPr="00234909" w:rsidRDefault="00A31A37" w:rsidP="00E54F75">
            <w:pPr>
              <w:ind w:left="125" w:right="231"/>
              <w:rPr>
                <w:color w:val="000000" w:themeColor="text1"/>
                <w:sz w:val="22"/>
                <w:szCs w:val="22"/>
                <w:lang w:val="ru-RU"/>
              </w:rPr>
            </w:pPr>
            <w:r w:rsidRPr="00234909">
              <w:rPr>
                <w:color w:val="000000" w:themeColor="text1"/>
                <w:sz w:val="22"/>
                <w:szCs w:val="22"/>
                <w:lang w:val="ru-RU"/>
              </w:rPr>
              <w:t>В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A37" w:rsidRPr="00234909" w:rsidRDefault="00A31A37" w:rsidP="00E54F75">
            <w:pPr>
              <w:ind w:left="125" w:right="231"/>
              <w:rPr>
                <w:i/>
                <w:sz w:val="22"/>
                <w:szCs w:val="22"/>
                <w:lang w:val="ru-RU"/>
              </w:rPr>
            </w:pPr>
            <w:proofErr w:type="spellStart"/>
            <w:r w:rsidRPr="00234909">
              <w:rPr>
                <w:b/>
                <w:bCs/>
                <w:i/>
                <w:sz w:val="22"/>
                <w:szCs w:val="22"/>
              </w:rPr>
              <w:t>экзотоксин</w:t>
            </w:r>
            <w:proofErr w:type="spellEnd"/>
          </w:p>
        </w:tc>
      </w:tr>
      <w:tr w:rsidR="00A31A37" w:rsidRPr="00885118" w:rsidTr="00E54F75">
        <w:trPr>
          <w:trHeight w:hRule="exact" w:val="255"/>
          <w:jc w:val="center"/>
        </w:trPr>
        <w:tc>
          <w:tcPr>
            <w:tcW w:w="1369" w:type="dxa"/>
          </w:tcPr>
          <w:p w:rsidR="00A31A37" w:rsidRPr="00234909" w:rsidRDefault="00A31A37" w:rsidP="00E54F75">
            <w:pPr>
              <w:ind w:left="125" w:right="231"/>
              <w:rPr>
                <w:color w:val="000000" w:themeColor="text1"/>
                <w:sz w:val="22"/>
                <w:szCs w:val="22"/>
                <w:lang w:val="ru-RU"/>
              </w:rPr>
            </w:pPr>
            <w:r w:rsidRPr="00234909">
              <w:rPr>
                <w:color w:val="000000" w:themeColor="text1"/>
                <w:sz w:val="22"/>
                <w:szCs w:val="22"/>
                <w:lang w:val="ru-RU"/>
              </w:rPr>
              <w:t>Г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A37" w:rsidRPr="00234909" w:rsidRDefault="00A31A37" w:rsidP="00E54F75">
            <w:pPr>
              <w:ind w:left="125" w:right="231"/>
              <w:rPr>
                <w:sz w:val="22"/>
                <w:szCs w:val="22"/>
              </w:rPr>
            </w:pPr>
            <w:proofErr w:type="spellStart"/>
            <w:r w:rsidRPr="00234909">
              <w:rPr>
                <w:sz w:val="22"/>
                <w:szCs w:val="22"/>
              </w:rPr>
              <w:t>эндотоксин</w:t>
            </w:r>
            <w:proofErr w:type="spellEnd"/>
          </w:p>
          <w:p w:rsidR="00A31A37" w:rsidRPr="00234909" w:rsidRDefault="00A31A37" w:rsidP="00E54F75">
            <w:pPr>
              <w:ind w:left="125" w:right="231"/>
              <w:rPr>
                <w:b/>
                <w:i/>
                <w:sz w:val="22"/>
                <w:szCs w:val="22"/>
              </w:rPr>
            </w:pPr>
          </w:p>
        </w:tc>
      </w:tr>
      <w:tr w:rsidR="00A31A37" w:rsidRPr="00885118" w:rsidTr="00E54F75">
        <w:trPr>
          <w:trHeight w:val="239"/>
          <w:jc w:val="center"/>
        </w:trPr>
        <w:tc>
          <w:tcPr>
            <w:tcW w:w="1369" w:type="dxa"/>
          </w:tcPr>
          <w:p w:rsidR="00A31A37" w:rsidRPr="00234909" w:rsidRDefault="00A31A37" w:rsidP="00E54F75">
            <w:pPr>
              <w:ind w:left="125" w:right="231"/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A37" w:rsidRPr="00234909" w:rsidRDefault="00A31A37" w:rsidP="00E54F75">
            <w:pPr>
              <w:ind w:left="125" w:right="231"/>
              <w:rPr>
                <w:sz w:val="22"/>
                <w:szCs w:val="22"/>
              </w:rPr>
            </w:pPr>
          </w:p>
        </w:tc>
      </w:tr>
      <w:tr w:rsidR="00A31A37" w:rsidRPr="00234909" w:rsidTr="00E54F75">
        <w:trPr>
          <w:trHeight w:hRule="exact" w:val="527"/>
          <w:jc w:val="center"/>
        </w:trPr>
        <w:tc>
          <w:tcPr>
            <w:tcW w:w="1369" w:type="dxa"/>
          </w:tcPr>
          <w:p w:rsidR="00A31A37" w:rsidRPr="00234909" w:rsidRDefault="00A31A37" w:rsidP="00E54F75">
            <w:pPr>
              <w:ind w:left="125" w:right="231"/>
              <w:rPr>
                <w:color w:val="000000" w:themeColor="text1"/>
                <w:sz w:val="22"/>
                <w:szCs w:val="22"/>
                <w:lang w:val="ru-RU"/>
              </w:rPr>
            </w:pPr>
            <w:r w:rsidRPr="00234909">
              <w:rPr>
                <w:color w:val="000000" w:themeColor="text1"/>
                <w:sz w:val="22"/>
                <w:szCs w:val="22"/>
                <w:lang w:val="ru-RU"/>
              </w:rPr>
              <w:t>004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A37" w:rsidRPr="00234909" w:rsidRDefault="00A31A37" w:rsidP="00E54F75">
            <w:pPr>
              <w:ind w:left="125" w:right="231"/>
              <w:rPr>
                <w:b/>
                <w:bCs/>
                <w:sz w:val="22"/>
                <w:szCs w:val="22"/>
                <w:lang w:val="ru-RU"/>
              </w:rPr>
            </w:pPr>
            <w:proofErr w:type="spellStart"/>
            <w:r w:rsidRPr="00234909">
              <w:rPr>
                <w:b/>
                <w:bCs/>
                <w:sz w:val="22"/>
                <w:szCs w:val="22"/>
              </w:rPr>
              <w:t>Ведущее</w:t>
            </w:r>
            <w:proofErr w:type="spellEnd"/>
            <w:r w:rsidRPr="0023490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34909">
              <w:rPr>
                <w:b/>
                <w:bCs/>
                <w:sz w:val="22"/>
                <w:szCs w:val="22"/>
              </w:rPr>
              <w:t>звено</w:t>
            </w:r>
            <w:proofErr w:type="spellEnd"/>
            <w:r w:rsidRPr="0023490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34909">
              <w:rPr>
                <w:b/>
                <w:bCs/>
                <w:sz w:val="22"/>
                <w:szCs w:val="22"/>
              </w:rPr>
              <w:t>патогенеза</w:t>
            </w:r>
            <w:proofErr w:type="spellEnd"/>
            <w:r w:rsidRPr="0023490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34909">
              <w:rPr>
                <w:b/>
                <w:bCs/>
                <w:sz w:val="22"/>
                <w:szCs w:val="22"/>
              </w:rPr>
              <w:t>столбняка</w:t>
            </w:r>
            <w:proofErr w:type="spellEnd"/>
            <w:r w:rsidRPr="00234909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A31A37" w:rsidRPr="00234909" w:rsidTr="00E54F75">
        <w:trPr>
          <w:trHeight w:hRule="exact" w:val="268"/>
          <w:jc w:val="center"/>
        </w:trPr>
        <w:tc>
          <w:tcPr>
            <w:tcW w:w="1369" w:type="dxa"/>
          </w:tcPr>
          <w:p w:rsidR="00A31A37" w:rsidRPr="00234909" w:rsidRDefault="00A31A37" w:rsidP="00E54F75">
            <w:pPr>
              <w:ind w:left="125" w:right="231"/>
              <w:rPr>
                <w:color w:val="000000" w:themeColor="text1"/>
                <w:sz w:val="22"/>
                <w:szCs w:val="22"/>
                <w:lang w:val="ru-RU"/>
              </w:rPr>
            </w:pPr>
            <w:r w:rsidRPr="00234909">
              <w:rPr>
                <w:color w:val="000000" w:themeColor="text1"/>
                <w:sz w:val="22"/>
                <w:szCs w:val="22"/>
                <w:lang w:val="ru-RU"/>
              </w:rPr>
              <w:t>А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A37" w:rsidRPr="00234909" w:rsidRDefault="00A31A37" w:rsidP="00E54F75">
            <w:pPr>
              <w:ind w:left="125" w:right="231"/>
              <w:rPr>
                <w:sz w:val="22"/>
                <w:szCs w:val="22"/>
                <w:lang w:val="ru-RU"/>
              </w:rPr>
            </w:pPr>
            <w:proofErr w:type="spellStart"/>
            <w:r w:rsidRPr="00234909">
              <w:rPr>
                <w:sz w:val="22"/>
                <w:szCs w:val="22"/>
              </w:rPr>
              <w:t>некроз</w:t>
            </w:r>
            <w:proofErr w:type="spellEnd"/>
            <w:r w:rsidRPr="00234909">
              <w:rPr>
                <w:sz w:val="22"/>
                <w:szCs w:val="22"/>
              </w:rPr>
              <w:t xml:space="preserve"> </w:t>
            </w:r>
            <w:proofErr w:type="spellStart"/>
            <w:r w:rsidRPr="00234909">
              <w:rPr>
                <w:sz w:val="22"/>
                <w:szCs w:val="22"/>
              </w:rPr>
              <w:t>мягких</w:t>
            </w:r>
            <w:proofErr w:type="spellEnd"/>
            <w:r w:rsidRPr="00234909">
              <w:rPr>
                <w:sz w:val="22"/>
                <w:szCs w:val="22"/>
              </w:rPr>
              <w:t xml:space="preserve"> </w:t>
            </w:r>
            <w:proofErr w:type="spellStart"/>
            <w:r w:rsidRPr="00234909">
              <w:rPr>
                <w:sz w:val="22"/>
                <w:szCs w:val="22"/>
              </w:rPr>
              <w:t>тканей</w:t>
            </w:r>
            <w:proofErr w:type="spellEnd"/>
          </w:p>
        </w:tc>
      </w:tr>
      <w:tr w:rsidR="00A31A37" w:rsidRPr="00234909" w:rsidTr="00E54F75">
        <w:trPr>
          <w:trHeight w:val="254"/>
          <w:jc w:val="center"/>
        </w:trPr>
        <w:tc>
          <w:tcPr>
            <w:tcW w:w="1369" w:type="dxa"/>
          </w:tcPr>
          <w:p w:rsidR="00A31A37" w:rsidRPr="00234909" w:rsidRDefault="00A31A37" w:rsidP="00E54F75">
            <w:pPr>
              <w:ind w:left="125" w:right="231"/>
              <w:rPr>
                <w:color w:val="000000" w:themeColor="text1"/>
                <w:sz w:val="22"/>
                <w:szCs w:val="22"/>
                <w:lang w:val="ru-RU"/>
              </w:rPr>
            </w:pPr>
            <w:r w:rsidRPr="00234909">
              <w:rPr>
                <w:color w:val="000000" w:themeColor="text1"/>
                <w:sz w:val="22"/>
                <w:szCs w:val="22"/>
                <w:lang w:val="ru-RU"/>
              </w:rPr>
              <w:t>Б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A37" w:rsidRPr="00234909" w:rsidRDefault="00A31A37" w:rsidP="00E54F75">
            <w:pPr>
              <w:ind w:left="125" w:right="231"/>
              <w:rPr>
                <w:sz w:val="22"/>
                <w:szCs w:val="22"/>
                <w:lang w:val="ru-RU"/>
              </w:rPr>
            </w:pPr>
            <w:proofErr w:type="spellStart"/>
            <w:r w:rsidRPr="00234909">
              <w:rPr>
                <w:sz w:val="22"/>
                <w:szCs w:val="22"/>
              </w:rPr>
              <w:t>эндотоксический</w:t>
            </w:r>
            <w:proofErr w:type="spellEnd"/>
            <w:r w:rsidRPr="00234909">
              <w:rPr>
                <w:sz w:val="22"/>
                <w:szCs w:val="22"/>
              </w:rPr>
              <w:t xml:space="preserve"> </w:t>
            </w:r>
            <w:proofErr w:type="spellStart"/>
            <w:r w:rsidRPr="00234909">
              <w:rPr>
                <w:sz w:val="22"/>
                <w:szCs w:val="22"/>
              </w:rPr>
              <w:t>шок</w:t>
            </w:r>
            <w:proofErr w:type="spellEnd"/>
          </w:p>
        </w:tc>
      </w:tr>
      <w:tr w:rsidR="00A31A37" w:rsidRPr="00234909" w:rsidTr="00E54F75">
        <w:trPr>
          <w:trHeight w:val="254"/>
          <w:jc w:val="center"/>
        </w:trPr>
        <w:tc>
          <w:tcPr>
            <w:tcW w:w="1369" w:type="dxa"/>
          </w:tcPr>
          <w:p w:rsidR="00A31A37" w:rsidRPr="00234909" w:rsidRDefault="00A31A37" w:rsidP="00E54F75">
            <w:pPr>
              <w:ind w:left="125" w:right="231"/>
              <w:rPr>
                <w:color w:val="000000" w:themeColor="text1"/>
                <w:sz w:val="22"/>
                <w:szCs w:val="22"/>
                <w:lang w:val="ru-RU"/>
              </w:rPr>
            </w:pPr>
            <w:r w:rsidRPr="00234909">
              <w:rPr>
                <w:color w:val="000000" w:themeColor="text1"/>
                <w:sz w:val="22"/>
                <w:szCs w:val="22"/>
                <w:lang w:val="ru-RU"/>
              </w:rPr>
              <w:t>В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A37" w:rsidRPr="00234909" w:rsidRDefault="00A31A37" w:rsidP="00E54F75">
            <w:pPr>
              <w:ind w:left="125" w:right="231"/>
              <w:rPr>
                <w:sz w:val="22"/>
                <w:szCs w:val="22"/>
                <w:lang w:val="ru-RU"/>
              </w:rPr>
            </w:pPr>
            <w:proofErr w:type="spellStart"/>
            <w:r w:rsidRPr="00234909">
              <w:rPr>
                <w:sz w:val="22"/>
                <w:szCs w:val="22"/>
              </w:rPr>
              <w:t>обезвоживание</w:t>
            </w:r>
            <w:proofErr w:type="spellEnd"/>
            <w:r w:rsidRPr="00234909">
              <w:rPr>
                <w:sz w:val="22"/>
                <w:szCs w:val="22"/>
              </w:rPr>
              <w:t xml:space="preserve"> </w:t>
            </w:r>
            <w:proofErr w:type="spellStart"/>
            <w:r w:rsidRPr="00234909">
              <w:rPr>
                <w:sz w:val="22"/>
                <w:szCs w:val="22"/>
              </w:rPr>
              <w:t>организма</w:t>
            </w:r>
            <w:proofErr w:type="spellEnd"/>
          </w:p>
        </w:tc>
      </w:tr>
      <w:tr w:rsidR="00A31A37" w:rsidRPr="00234909" w:rsidTr="00E54F75">
        <w:trPr>
          <w:trHeight w:val="254"/>
          <w:jc w:val="center"/>
        </w:trPr>
        <w:tc>
          <w:tcPr>
            <w:tcW w:w="1369" w:type="dxa"/>
          </w:tcPr>
          <w:p w:rsidR="00A31A37" w:rsidRPr="00234909" w:rsidRDefault="00A31A37" w:rsidP="00E54F75">
            <w:pPr>
              <w:tabs>
                <w:tab w:val="left" w:pos="1665"/>
              </w:tabs>
              <w:ind w:left="125" w:right="231"/>
              <w:rPr>
                <w:color w:val="000000" w:themeColor="text1"/>
                <w:sz w:val="22"/>
                <w:szCs w:val="22"/>
                <w:lang w:val="ru-RU"/>
              </w:rPr>
            </w:pPr>
            <w:r w:rsidRPr="00234909">
              <w:rPr>
                <w:color w:val="000000" w:themeColor="text1"/>
                <w:sz w:val="22"/>
                <w:szCs w:val="22"/>
                <w:lang w:val="ru-RU"/>
              </w:rPr>
              <w:t>Г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A37" w:rsidRPr="00234909" w:rsidRDefault="00A31A37" w:rsidP="00E54F75">
            <w:pPr>
              <w:tabs>
                <w:tab w:val="left" w:pos="1665"/>
              </w:tabs>
              <w:ind w:left="125" w:right="231"/>
              <w:rPr>
                <w:b/>
                <w:i/>
                <w:sz w:val="22"/>
                <w:szCs w:val="22"/>
                <w:lang w:val="ru-RU"/>
              </w:rPr>
            </w:pPr>
            <w:proofErr w:type="spellStart"/>
            <w:r w:rsidRPr="00234909">
              <w:rPr>
                <w:b/>
                <w:bCs/>
                <w:i/>
                <w:sz w:val="22"/>
                <w:szCs w:val="22"/>
              </w:rPr>
              <w:t>спастический</w:t>
            </w:r>
            <w:proofErr w:type="spellEnd"/>
            <w:r w:rsidRPr="00234909"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234909">
              <w:rPr>
                <w:b/>
                <w:bCs/>
                <w:i/>
                <w:sz w:val="22"/>
                <w:szCs w:val="22"/>
              </w:rPr>
              <w:t>паралич</w:t>
            </w:r>
            <w:proofErr w:type="spellEnd"/>
            <w:r w:rsidRPr="00234909"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234909">
              <w:rPr>
                <w:b/>
                <w:bCs/>
                <w:i/>
                <w:sz w:val="22"/>
                <w:szCs w:val="22"/>
              </w:rPr>
              <w:t>поперечнополосатых</w:t>
            </w:r>
            <w:proofErr w:type="spellEnd"/>
            <w:r w:rsidRPr="00234909"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234909">
              <w:rPr>
                <w:b/>
                <w:bCs/>
                <w:i/>
                <w:sz w:val="22"/>
                <w:szCs w:val="22"/>
              </w:rPr>
              <w:t>мышц</w:t>
            </w:r>
            <w:proofErr w:type="spellEnd"/>
          </w:p>
        </w:tc>
      </w:tr>
      <w:tr w:rsidR="00A31A37" w:rsidRPr="00234909" w:rsidTr="00E54F75">
        <w:trPr>
          <w:trHeight w:val="254"/>
          <w:jc w:val="center"/>
        </w:trPr>
        <w:tc>
          <w:tcPr>
            <w:tcW w:w="1369" w:type="dxa"/>
          </w:tcPr>
          <w:p w:rsidR="00A31A37" w:rsidRPr="00234909" w:rsidRDefault="00A31A37" w:rsidP="00E54F75">
            <w:pPr>
              <w:ind w:left="125" w:right="231"/>
              <w:rPr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A37" w:rsidRPr="00234909" w:rsidRDefault="00A31A37" w:rsidP="00E54F75">
            <w:pPr>
              <w:ind w:left="125" w:right="231"/>
              <w:rPr>
                <w:sz w:val="22"/>
                <w:szCs w:val="22"/>
                <w:lang w:val="ru-RU"/>
              </w:rPr>
            </w:pPr>
          </w:p>
        </w:tc>
      </w:tr>
      <w:tr w:rsidR="00A31A37" w:rsidRPr="00A31A37" w:rsidTr="00E54F75">
        <w:trPr>
          <w:trHeight w:hRule="exact" w:val="527"/>
          <w:jc w:val="center"/>
        </w:trPr>
        <w:tc>
          <w:tcPr>
            <w:tcW w:w="1369" w:type="dxa"/>
          </w:tcPr>
          <w:p w:rsidR="00A31A37" w:rsidRPr="00234909" w:rsidRDefault="00A31A37" w:rsidP="00E54F75">
            <w:pPr>
              <w:ind w:left="125" w:right="231"/>
              <w:rPr>
                <w:color w:val="000000" w:themeColor="text1"/>
                <w:sz w:val="22"/>
                <w:szCs w:val="22"/>
                <w:lang w:val="ru-RU"/>
              </w:rPr>
            </w:pPr>
            <w:r w:rsidRPr="00234909">
              <w:rPr>
                <w:color w:val="000000" w:themeColor="text1"/>
                <w:sz w:val="22"/>
                <w:szCs w:val="22"/>
                <w:lang w:val="ru-RU"/>
              </w:rPr>
              <w:t>005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A37" w:rsidRPr="00234909" w:rsidRDefault="00A31A37" w:rsidP="00E54F75">
            <w:pPr>
              <w:ind w:left="125" w:right="231"/>
              <w:rPr>
                <w:sz w:val="22"/>
                <w:szCs w:val="22"/>
                <w:lang w:val="ru-RU"/>
              </w:rPr>
            </w:pPr>
            <w:r w:rsidRPr="00234909">
              <w:rPr>
                <w:b/>
                <w:bCs/>
                <w:sz w:val="22"/>
                <w:szCs w:val="22"/>
                <w:lang w:val="ru-RU"/>
              </w:rPr>
              <w:t>Для обнаружения сибиреязвенного антигена в исследуемом кожевенном материале используют реакцию:</w:t>
            </w:r>
          </w:p>
        </w:tc>
      </w:tr>
      <w:tr w:rsidR="00A31A37" w:rsidRPr="00885118" w:rsidTr="00E54F75">
        <w:trPr>
          <w:trHeight w:val="254"/>
          <w:jc w:val="center"/>
        </w:trPr>
        <w:tc>
          <w:tcPr>
            <w:tcW w:w="1369" w:type="dxa"/>
          </w:tcPr>
          <w:p w:rsidR="00A31A37" w:rsidRPr="00234909" w:rsidRDefault="00A31A37" w:rsidP="00E54F75">
            <w:pPr>
              <w:ind w:left="125" w:right="231"/>
              <w:rPr>
                <w:color w:val="000000" w:themeColor="text1"/>
                <w:sz w:val="22"/>
                <w:szCs w:val="22"/>
                <w:lang w:val="ru-RU"/>
              </w:rPr>
            </w:pPr>
            <w:r w:rsidRPr="00234909">
              <w:rPr>
                <w:color w:val="000000" w:themeColor="text1"/>
                <w:sz w:val="22"/>
                <w:szCs w:val="22"/>
                <w:lang w:val="ru-RU"/>
              </w:rPr>
              <w:t>А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A37" w:rsidRPr="00234909" w:rsidRDefault="00A31A37" w:rsidP="00E54F75">
            <w:pPr>
              <w:pStyle w:val="a4"/>
              <w:spacing w:after="0" w:line="240" w:lineRule="auto"/>
              <w:ind w:left="125" w:right="231"/>
            </w:pPr>
            <w:r w:rsidRPr="00234909">
              <w:rPr>
                <w:rFonts w:ascii="Times New Roman" w:hAnsi="Times New Roman" w:cs="Times New Roman"/>
              </w:rPr>
              <w:t xml:space="preserve">встречной </w:t>
            </w:r>
            <w:proofErr w:type="spellStart"/>
            <w:r w:rsidRPr="00234909">
              <w:rPr>
                <w:rFonts w:ascii="Times New Roman" w:hAnsi="Times New Roman" w:cs="Times New Roman"/>
              </w:rPr>
              <w:t>иммунодиффузии</w:t>
            </w:r>
            <w:proofErr w:type="spellEnd"/>
          </w:p>
        </w:tc>
      </w:tr>
      <w:tr w:rsidR="00A31A37" w:rsidRPr="00885118" w:rsidTr="00E54F75">
        <w:trPr>
          <w:trHeight w:val="254"/>
          <w:jc w:val="center"/>
        </w:trPr>
        <w:tc>
          <w:tcPr>
            <w:tcW w:w="1369" w:type="dxa"/>
          </w:tcPr>
          <w:p w:rsidR="00A31A37" w:rsidRPr="00234909" w:rsidRDefault="00A31A37" w:rsidP="00E54F75">
            <w:pPr>
              <w:ind w:left="125" w:right="231"/>
              <w:rPr>
                <w:color w:val="000000" w:themeColor="text1"/>
                <w:sz w:val="22"/>
                <w:szCs w:val="22"/>
                <w:lang w:val="ru-RU"/>
              </w:rPr>
            </w:pPr>
            <w:r w:rsidRPr="00234909">
              <w:rPr>
                <w:color w:val="000000" w:themeColor="text1"/>
                <w:sz w:val="22"/>
                <w:szCs w:val="22"/>
                <w:lang w:val="ru-RU"/>
              </w:rPr>
              <w:t>Б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A37" w:rsidRPr="00234909" w:rsidRDefault="00A31A37" w:rsidP="00E54F75">
            <w:pPr>
              <w:ind w:left="125" w:right="231"/>
              <w:rPr>
                <w:b/>
                <w:i/>
                <w:sz w:val="22"/>
                <w:szCs w:val="22"/>
              </w:rPr>
            </w:pPr>
            <w:proofErr w:type="spellStart"/>
            <w:r w:rsidRPr="00234909">
              <w:rPr>
                <w:sz w:val="22"/>
                <w:szCs w:val="22"/>
              </w:rPr>
              <w:t>радиальной</w:t>
            </w:r>
            <w:proofErr w:type="spellEnd"/>
            <w:r w:rsidRPr="00234909">
              <w:rPr>
                <w:sz w:val="22"/>
                <w:szCs w:val="22"/>
              </w:rPr>
              <w:t xml:space="preserve"> </w:t>
            </w:r>
            <w:proofErr w:type="spellStart"/>
            <w:r w:rsidRPr="00234909">
              <w:rPr>
                <w:sz w:val="22"/>
                <w:szCs w:val="22"/>
              </w:rPr>
              <w:t>иммунодиффузии</w:t>
            </w:r>
            <w:proofErr w:type="spellEnd"/>
          </w:p>
        </w:tc>
      </w:tr>
      <w:tr w:rsidR="00A31A37" w:rsidRPr="00885118" w:rsidTr="00E54F75">
        <w:trPr>
          <w:trHeight w:val="254"/>
          <w:jc w:val="center"/>
        </w:trPr>
        <w:tc>
          <w:tcPr>
            <w:tcW w:w="1369" w:type="dxa"/>
          </w:tcPr>
          <w:p w:rsidR="00A31A37" w:rsidRPr="00234909" w:rsidRDefault="00A31A37" w:rsidP="00E54F75">
            <w:pPr>
              <w:ind w:left="125" w:right="231"/>
              <w:rPr>
                <w:color w:val="000000" w:themeColor="text1"/>
                <w:sz w:val="22"/>
                <w:szCs w:val="22"/>
                <w:lang w:val="ru-RU"/>
              </w:rPr>
            </w:pPr>
            <w:r w:rsidRPr="00234909">
              <w:rPr>
                <w:color w:val="000000" w:themeColor="text1"/>
                <w:sz w:val="22"/>
                <w:szCs w:val="22"/>
                <w:lang w:val="ru-RU"/>
              </w:rPr>
              <w:lastRenderedPageBreak/>
              <w:t>В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A37" w:rsidRPr="00234909" w:rsidRDefault="00A31A37" w:rsidP="00E54F75">
            <w:pPr>
              <w:ind w:left="125" w:right="231"/>
              <w:rPr>
                <w:i/>
                <w:sz w:val="22"/>
                <w:szCs w:val="22"/>
              </w:rPr>
            </w:pPr>
            <w:proofErr w:type="spellStart"/>
            <w:r w:rsidRPr="00234909">
              <w:rPr>
                <w:b/>
                <w:bCs/>
                <w:i/>
                <w:sz w:val="22"/>
                <w:szCs w:val="22"/>
              </w:rPr>
              <w:t>кольцепреципитации</w:t>
            </w:r>
            <w:proofErr w:type="spellEnd"/>
            <w:r w:rsidRPr="00234909"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234909">
              <w:rPr>
                <w:b/>
                <w:bCs/>
                <w:i/>
                <w:sz w:val="22"/>
                <w:szCs w:val="22"/>
              </w:rPr>
              <w:t>по</w:t>
            </w:r>
            <w:proofErr w:type="spellEnd"/>
            <w:r w:rsidRPr="00234909"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234909">
              <w:rPr>
                <w:b/>
                <w:bCs/>
                <w:i/>
                <w:sz w:val="22"/>
                <w:szCs w:val="22"/>
              </w:rPr>
              <w:t>Асколи</w:t>
            </w:r>
            <w:proofErr w:type="spellEnd"/>
          </w:p>
        </w:tc>
      </w:tr>
      <w:tr w:rsidR="00A31A37" w:rsidRPr="00885118" w:rsidTr="00E54F75">
        <w:trPr>
          <w:trHeight w:val="254"/>
          <w:jc w:val="center"/>
        </w:trPr>
        <w:tc>
          <w:tcPr>
            <w:tcW w:w="1369" w:type="dxa"/>
          </w:tcPr>
          <w:p w:rsidR="00A31A37" w:rsidRPr="00234909" w:rsidRDefault="00A31A37" w:rsidP="00E54F75">
            <w:pPr>
              <w:ind w:left="125" w:right="231"/>
              <w:rPr>
                <w:color w:val="000000" w:themeColor="text1"/>
                <w:sz w:val="22"/>
                <w:szCs w:val="22"/>
                <w:lang w:val="ru-RU"/>
              </w:rPr>
            </w:pPr>
            <w:r w:rsidRPr="00234909">
              <w:rPr>
                <w:color w:val="000000" w:themeColor="text1"/>
                <w:sz w:val="22"/>
                <w:szCs w:val="22"/>
                <w:lang w:val="ru-RU"/>
              </w:rPr>
              <w:t>Г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A37" w:rsidRPr="00234909" w:rsidRDefault="00A31A37" w:rsidP="00E54F75">
            <w:pPr>
              <w:ind w:left="125" w:right="231"/>
              <w:rPr>
                <w:sz w:val="22"/>
                <w:szCs w:val="22"/>
              </w:rPr>
            </w:pPr>
            <w:proofErr w:type="spellStart"/>
            <w:r w:rsidRPr="00234909">
              <w:rPr>
                <w:sz w:val="22"/>
                <w:szCs w:val="22"/>
              </w:rPr>
              <w:t>флоккуляции</w:t>
            </w:r>
            <w:proofErr w:type="spellEnd"/>
          </w:p>
        </w:tc>
      </w:tr>
      <w:tr w:rsidR="00A31A37" w:rsidRPr="00885118" w:rsidTr="00E54F75">
        <w:trPr>
          <w:trHeight w:val="254"/>
          <w:jc w:val="center"/>
        </w:trPr>
        <w:tc>
          <w:tcPr>
            <w:tcW w:w="1369" w:type="dxa"/>
          </w:tcPr>
          <w:p w:rsidR="00A31A37" w:rsidRPr="00234909" w:rsidRDefault="00A31A37" w:rsidP="00E54F75">
            <w:pPr>
              <w:ind w:left="125" w:right="231"/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A37" w:rsidRPr="00234909" w:rsidRDefault="00A31A37" w:rsidP="00E54F75">
            <w:pPr>
              <w:ind w:left="125" w:right="231"/>
              <w:rPr>
                <w:sz w:val="22"/>
                <w:szCs w:val="22"/>
              </w:rPr>
            </w:pPr>
          </w:p>
        </w:tc>
      </w:tr>
      <w:tr w:rsidR="00A31A37" w:rsidRPr="00A31A37" w:rsidTr="00E54F75">
        <w:trPr>
          <w:trHeight w:hRule="exact" w:val="255"/>
          <w:jc w:val="center"/>
        </w:trPr>
        <w:tc>
          <w:tcPr>
            <w:tcW w:w="1369" w:type="dxa"/>
          </w:tcPr>
          <w:p w:rsidR="00A31A37" w:rsidRPr="00234909" w:rsidRDefault="00A31A37" w:rsidP="00E54F75">
            <w:pPr>
              <w:ind w:left="125" w:right="231"/>
              <w:rPr>
                <w:color w:val="000000" w:themeColor="text1"/>
                <w:sz w:val="22"/>
                <w:szCs w:val="22"/>
                <w:lang w:val="ru-RU"/>
              </w:rPr>
            </w:pPr>
            <w:r w:rsidRPr="00234909">
              <w:rPr>
                <w:color w:val="000000" w:themeColor="text1"/>
                <w:sz w:val="22"/>
                <w:szCs w:val="22"/>
                <w:lang w:val="ru-RU"/>
              </w:rPr>
              <w:t>006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A37" w:rsidRPr="00234909" w:rsidRDefault="00A31A37" w:rsidP="00E54F75">
            <w:pPr>
              <w:ind w:left="125" w:right="231"/>
              <w:rPr>
                <w:b/>
                <w:bCs/>
                <w:sz w:val="22"/>
                <w:szCs w:val="22"/>
                <w:lang w:val="ru-RU"/>
              </w:rPr>
            </w:pPr>
            <w:r w:rsidRPr="00234909">
              <w:rPr>
                <w:b/>
                <w:bCs/>
                <w:sz w:val="22"/>
                <w:szCs w:val="22"/>
                <w:lang w:val="ru-RU"/>
              </w:rPr>
              <w:t xml:space="preserve">Резидентная микрофлора кожи – это сделанные </w:t>
            </w:r>
            <w:proofErr w:type="gramStart"/>
            <w:r w:rsidRPr="00234909">
              <w:rPr>
                <w:b/>
                <w:bCs/>
                <w:sz w:val="22"/>
                <w:szCs w:val="22"/>
                <w:lang w:val="ru-RU"/>
              </w:rPr>
              <w:t>из</w:t>
            </w:r>
            <w:proofErr w:type="gramEnd"/>
            <w:r w:rsidRPr="0023490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</w:p>
          <w:p w:rsidR="00A31A37" w:rsidRPr="00234909" w:rsidRDefault="00A31A37" w:rsidP="00E54F75">
            <w:pPr>
              <w:ind w:left="125" w:right="231"/>
              <w:rPr>
                <w:b/>
                <w:bCs/>
                <w:sz w:val="22"/>
                <w:szCs w:val="22"/>
                <w:lang w:val="ru-RU"/>
              </w:rPr>
            </w:pPr>
          </w:p>
        </w:tc>
      </w:tr>
      <w:tr w:rsidR="00A31A37" w:rsidRPr="00A31A37" w:rsidTr="00E54F75">
        <w:trPr>
          <w:trHeight w:hRule="exact" w:val="255"/>
          <w:jc w:val="center"/>
        </w:trPr>
        <w:tc>
          <w:tcPr>
            <w:tcW w:w="1369" w:type="dxa"/>
          </w:tcPr>
          <w:p w:rsidR="00A31A37" w:rsidRPr="00234909" w:rsidRDefault="00A31A37" w:rsidP="00E54F75">
            <w:pPr>
              <w:ind w:left="125" w:right="231"/>
              <w:rPr>
                <w:color w:val="000000" w:themeColor="text1"/>
                <w:sz w:val="22"/>
                <w:szCs w:val="22"/>
                <w:lang w:val="ru-RU"/>
              </w:rPr>
            </w:pPr>
            <w:r w:rsidRPr="00234909">
              <w:rPr>
                <w:color w:val="000000" w:themeColor="text1"/>
                <w:sz w:val="22"/>
                <w:szCs w:val="22"/>
                <w:lang w:val="ru-RU"/>
              </w:rPr>
              <w:t>А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A37" w:rsidRPr="00234909" w:rsidRDefault="00A31A37" w:rsidP="00E54F75">
            <w:pPr>
              <w:ind w:left="125" w:right="231"/>
              <w:rPr>
                <w:sz w:val="22"/>
                <w:szCs w:val="22"/>
                <w:lang w:val="ru-RU"/>
              </w:rPr>
            </w:pPr>
            <w:proofErr w:type="gramStart"/>
            <w:r w:rsidRPr="00234909">
              <w:rPr>
                <w:sz w:val="22"/>
                <w:szCs w:val="22"/>
                <w:lang w:val="ru-RU"/>
              </w:rPr>
              <w:t>приобретенная</w:t>
            </w:r>
            <w:proofErr w:type="gramEnd"/>
            <w:r w:rsidRPr="00234909">
              <w:rPr>
                <w:sz w:val="22"/>
                <w:szCs w:val="22"/>
                <w:lang w:val="ru-RU"/>
              </w:rPr>
              <w:t xml:space="preserve"> медицинским персоналом в процессе работы с инфицированными пациентами</w:t>
            </w:r>
          </w:p>
        </w:tc>
      </w:tr>
      <w:tr w:rsidR="00A31A37" w:rsidRPr="00885118" w:rsidTr="00E54F75">
        <w:trPr>
          <w:trHeight w:hRule="exact" w:val="255"/>
          <w:jc w:val="center"/>
        </w:trPr>
        <w:tc>
          <w:tcPr>
            <w:tcW w:w="1369" w:type="dxa"/>
          </w:tcPr>
          <w:p w:rsidR="00A31A37" w:rsidRPr="00234909" w:rsidRDefault="00A31A37" w:rsidP="00E54F75">
            <w:pPr>
              <w:ind w:left="125" w:right="231"/>
              <w:rPr>
                <w:color w:val="000000" w:themeColor="text1"/>
                <w:sz w:val="22"/>
                <w:szCs w:val="22"/>
                <w:lang w:val="ru-RU"/>
              </w:rPr>
            </w:pPr>
            <w:r w:rsidRPr="00234909">
              <w:rPr>
                <w:color w:val="000000" w:themeColor="text1"/>
                <w:sz w:val="22"/>
                <w:szCs w:val="22"/>
                <w:lang w:val="ru-RU"/>
              </w:rPr>
              <w:t>Б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A37" w:rsidRPr="00234909" w:rsidRDefault="00A31A37" w:rsidP="00E54F75">
            <w:pPr>
              <w:ind w:left="125" w:right="231"/>
              <w:rPr>
                <w:i/>
                <w:sz w:val="22"/>
                <w:szCs w:val="22"/>
              </w:rPr>
            </w:pPr>
            <w:proofErr w:type="spellStart"/>
            <w:r w:rsidRPr="00234909">
              <w:rPr>
                <w:b/>
                <w:i/>
                <w:sz w:val="22"/>
                <w:szCs w:val="22"/>
              </w:rPr>
              <w:t>нормальная</w:t>
            </w:r>
            <w:proofErr w:type="spellEnd"/>
            <w:r w:rsidRPr="00234909">
              <w:rPr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234909">
              <w:rPr>
                <w:b/>
                <w:i/>
                <w:sz w:val="22"/>
                <w:szCs w:val="22"/>
              </w:rPr>
              <w:t>постоянная</w:t>
            </w:r>
            <w:proofErr w:type="spellEnd"/>
          </w:p>
        </w:tc>
      </w:tr>
      <w:tr w:rsidR="00A31A37" w:rsidRPr="00A31A37" w:rsidTr="00E54F75">
        <w:trPr>
          <w:trHeight w:hRule="exact" w:val="635"/>
          <w:jc w:val="center"/>
        </w:trPr>
        <w:tc>
          <w:tcPr>
            <w:tcW w:w="1369" w:type="dxa"/>
          </w:tcPr>
          <w:p w:rsidR="00A31A37" w:rsidRPr="00234909" w:rsidRDefault="00A31A37" w:rsidP="00E54F75">
            <w:pPr>
              <w:ind w:left="125" w:right="231"/>
              <w:rPr>
                <w:color w:val="000000" w:themeColor="text1"/>
                <w:sz w:val="22"/>
                <w:szCs w:val="22"/>
                <w:lang w:val="ru-RU"/>
              </w:rPr>
            </w:pPr>
            <w:r w:rsidRPr="00234909">
              <w:rPr>
                <w:color w:val="000000" w:themeColor="text1"/>
                <w:sz w:val="22"/>
                <w:szCs w:val="22"/>
                <w:lang w:val="ru-RU"/>
              </w:rPr>
              <w:t>В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A37" w:rsidRPr="00234909" w:rsidRDefault="00A31A37" w:rsidP="00E54F75">
            <w:pPr>
              <w:ind w:left="125" w:right="231"/>
              <w:rPr>
                <w:sz w:val="22"/>
                <w:szCs w:val="22"/>
                <w:lang w:val="ru-RU"/>
              </w:rPr>
            </w:pPr>
            <w:proofErr w:type="gramStart"/>
            <w:r w:rsidRPr="00234909">
              <w:rPr>
                <w:sz w:val="22"/>
                <w:szCs w:val="22"/>
                <w:lang w:val="ru-RU"/>
              </w:rPr>
              <w:t>приобретенная</w:t>
            </w:r>
            <w:proofErr w:type="gramEnd"/>
            <w:r w:rsidRPr="00234909">
              <w:rPr>
                <w:sz w:val="22"/>
                <w:szCs w:val="22"/>
                <w:lang w:val="ru-RU"/>
              </w:rPr>
              <w:t xml:space="preserve"> медицинским персоналом при работе с  </w:t>
            </w:r>
            <w:proofErr w:type="spellStart"/>
            <w:r w:rsidRPr="00234909">
              <w:rPr>
                <w:sz w:val="22"/>
                <w:szCs w:val="22"/>
                <w:lang w:val="ru-RU"/>
              </w:rPr>
              <w:t>таминированными</w:t>
            </w:r>
            <w:proofErr w:type="spellEnd"/>
            <w:r w:rsidRPr="00234909">
              <w:rPr>
                <w:sz w:val="22"/>
                <w:szCs w:val="22"/>
                <w:lang w:val="ru-RU"/>
              </w:rPr>
              <w:t xml:space="preserve"> объектами окружающей среды</w:t>
            </w:r>
          </w:p>
        </w:tc>
      </w:tr>
      <w:tr w:rsidR="00A31A37" w:rsidRPr="00885118" w:rsidTr="00E54F75">
        <w:trPr>
          <w:trHeight w:hRule="exact" w:val="255"/>
          <w:jc w:val="center"/>
        </w:trPr>
        <w:tc>
          <w:tcPr>
            <w:tcW w:w="1369" w:type="dxa"/>
          </w:tcPr>
          <w:p w:rsidR="00A31A37" w:rsidRPr="00234909" w:rsidRDefault="00A31A37" w:rsidP="00E54F75">
            <w:pPr>
              <w:ind w:left="125" w:right="231"/>
              <w:rPr>
                <w:color w:val="000000" w:themeColor="text1"/>
                <w:sz w:val="22"/>
                <w:szCs w:val="22"/>
                <w:lang w:val="ru-RU"/>
              </w:rPr>
            </w:pPr>
            <w:r w:rsidRPr="00234909">
              <w:rPr>
                <w:color w:val="000000" w:themeColor="text1"/>
                <w:sz w:val="22"/>
                <w:szCs w:val="22"/>
                <w:lang w:val="ru-RU"/>
              </w:rPr>
              <w:t>Г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A37" w:rsidRPr="00234909" w:rsidRDefault="00A31A37" w:rsidP="00E54F75">
            <w:pPr>
              <w:ind w:left="125" w:right="231"/>
              <w:rPr>
                <w:b/>
                <w:i/>
                <w:sz w:val="22"/>
                <w:szCs w:val="22"/>
              </w:rPr>
            </w:pPr>
            <w:proofErr w:type="spellStart"/>
            <w:r w:rsidRPr="00234909">
              <w:rPr>
                <w:sz w:val="22"/>
                <w:szCs w:val="22"/>
              </w:rPr>
              <w:t>микрофлора</w:t>
            </w:r>
            <w:proofErr w:type="spellEnd"/>
            <w:r w:rsidRPr="00234909">
              <w:rPr>
                <w:sz w:val="22"/>
                <w:szCs w:val="22"/>
              </w:rPr>
              <w:t xml:space="preserve">, </w:t>
            </w:r>
            <w:proofErr w:type="spellStart"/>
            <w:r w:rsidRPr="00234909">
              <w:rPr>
                <w:sz w:val="22"/>
                <w:szCs w:val="22"/>
              </w:rPr>
              <w:t>вызывающая</w:t>
            </w:r>
            <w:proofErr w:type="spellEnd"/>
            <w:r w:rsidRPr="00234909">
              <w:rPr>
                <w:sz w:val="22"/>
                <w:szCs w:val="22"/>
              </w:rPr>
              <w:t xml:space="preserve"> ИК</w:t>
            </w:r>
          </w:p>
        </w:tc>
      </w:tr>
      <w:tr w:rsidR="00A31A37" w:rsidRPr="00885118" w:rsidTr="00E54F75">
        <w:trPr>
          <w:trHeight w:hRule="exact" w:val="255"/>
          <w:jc w:val="center"/>
        </w:trPr>
        <w:tc>
          <w:tcPr>
            <w:tcW w:w="1369" w:type="dxa"/>
          </w:tcPr>
          <w:p w:rsidR="00A31A37" w:rsidRPr="00234909" w:rsidRDefault="00A31A37" w:rsidP="00E54F75">
            <w:pPr>
              <w:ind w:left="125" w:right="231"/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A37" w:rsidRPr="00234909" w:rsidRDefault="00A31A37" w:rsidP="00E54F75">
            <w:pPr>
              <w:ind w:left="125" w:right="231"/>
              <w:rPr>
                <w:sz w:val="22"/>
                <w:szCs w:val="22"/>
              </w:rPr>
            </w:pPr>
          </w:p>
        </w:tc>
      </w:tr>
      <w:tr w:rsidR="00A31A37" w:rsidRPr="00A31A37" w:rsidTr="00E54F75">
        <w:trPr>
          <w:trHeight w:hRule="exact" w:val="255"/>
          <w:jc w:val="center"/>
        </w:trPr>
        <w:tc>
          <w:tcPr>
            <w:tcW w:w="1369" w:type="dxa"/>
          </w:tcPr>
          <w:p w:rsidR="00A31A37" w:rsidRPr="00234909" w:rsidRDefault="00A31A37" w:rsidP="00E54F75">
            <w:pPr>
              <w:ind w:left="125" w:right="231"/>
              <w:rPr>
                <w:color w:val="000000" w:themeColor="text1"/>
                <w:sz w:val="22"/>
                <w:szCs w:val="22"/>
                <w:lang w:val="ru-RU"/>
              </w:rPr>
            </w:pPr>
            <w:r w:rsidRPr="00234909">
              <w:rPr>
                <w:color w:val="000000" w:themeColor="text1"/>
                <w:sz w:val="22"/>
                <w:szCs w:val="22"/>
                <w:lang w:val="ru-RU"/>
              </w:rPr>
              <w:t>007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A37" w:rsidRPr="00234909" w:rsidRDefault="00A31A37" w:rsidP="00E54F75">
            <w:pPr>
              <w:ind w:left="125" w:right="231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234909">
              <w:rPr>
                <w:rFonts w:eastAsia="Calibri"/>
                <w:b/>
                <w:bCs/>
                <w:sz w:val="22"/>
                <w:szCs w:val="22"/>
                <w:lang w:val="ru-RU"/>
              </w:rPr>
              <w:t>Наиболее частый возбудитель катетер-ассоциированных инфекций кровотока это</w:t>
            </w:r>
            <w:r w:rsidRPr="00234909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 окраску:</w:t>
            </w:r>
          </w:p>
        </w:tc>
      </w:tr>
      <w:tr w:rsidR="00A31A37" w:rsidRPr="00885118" w:rsidTr="00E54F75">
        <w:trPr>
          <w:trHeight w:hRule="exact" w:val="255"/>
          <w:jc w:val="center"/>
        </w:trPr>
        <w:tc>
          <w:tcPr>
            <w:tcW w:w="1369" w:type="dxa"/>
          </w:tcPr>
          <w:p w:rsidR="00A31A37" w:rsidRPr="00234909" w:rsidRDefault="00A31A37" w:rsidP="00E54F75">
            <w:pPr>
              <w:ind w:left="125" w:right="231"/>
              <w:rPr>
                <w:color w:val="000000" w:themeColor="text1"/>
                <w:sz w:val="22"/>
                <w:szCs w:val="22"/>
                <w:lang w:val="ru-RU"/>
              </w:rPr>
            </w:pPr>
            <w:r w:rsidRPr="00234909">
              <w:rPr>
                <w:color w:val="000000" w:themeColor="text1"/>
                <w:sz w:val="22"/>
                <w:szCs w:val="22"/>
                <w:lang w:val="ru-RU"/>
              </w:rPr>
              <w:t>А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A37" w:rsidRPr="00234909" w:rsidRDefault="00A31A37" w:rsidP="00E54F75">
            <w:pPr>
              <w:ind w:left="125" w:right="231"/>
              <w:rPr>
                <w:color w:val="000000" w:themeColor="text1"/>
                <w:sz w:val="22"/>
                <w:szCs w:val="22"/>
              </w:rPr>
            </w:pPr>
            <w:r w:rsidRPr="00234909">
              <w:rPr>
                <w:rFonts w:eastAsia="Calibri"/>
                <w:sz w:val="22"/>
                <w:szCs w:val="22"/>
              </w:rPr>
              <w:t xml:space="preserve">A. </w:t>
            </w:r>
            <w:proofErr w:type="spellStart"/>
            <w:r w:rsidRPr="00234909">
              <w:rPr>
                <w:rFonts w:eastAsia="Calibri"/>
                <w:sz w:val="22"/>
                <w:szCs w:val="22"/>
              </w:rPr>
              <w:t>baumanii</w:t>
            </w:r>
            <w:proofErr w:type="spellEnd"/>
          </w:p>
        </w:tc>
      </w:tr>
      <w:tr w:rsidR="00A31A37" w:rsidRPr="00885118" w:rsidTr="00E54F75">
        <w:trPr>
          <w:trHeight w:hRule="exact" w:val="255"/>
          <w:jc w:val="center"/>
        </w:trPr>
        <w:tc>
          <w:tcPr>
            <w:tcW w:w="1369" w:type="dxa"/>
          </w:tcPr>
          <w:p w:rsidR="00A31A37" w:rsidRPr="00234909" w:rsidRDefault="00A31A37" w:rsidP="00E54F75">
            <w:pPr>
              <w:ind w:left="125" w:right="231"/>
              <w:rPr>
                <w:color w:val="000000" w:themeColor="text1"/>
                <w:sz w:val="22"/>
                <w:szCs w:val="22"/>
                <w:lang w:val="ru-RU"/>
              </w:rPr>
            </w:pPr>
            <w:r w:rsidRPr="00234909">
              <w:rPr>
                <w:color w:val="000000" w:themeColor="text1"/>
                <w:sz w:val="22"/>
                <w:szCs w:val="22"/>
                <w:lang w:val="ru-RU"/>
              </w:rPr>
              <w:t>Б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A37" w:rsidRPr="00234909" w:rsidRDefault="00A31A37" w:rsidP="00E54F75">
            <w:pPr>
              <w:ind w:left="125" w:right="231"/>
              <w:rPr>
                <w:color w:val="000000" w:themeColor="text1"/>
                <w:sz w:val="22"/>
                <w:szCs w:val="22"/>
              </w:rPr>
            </w:pPr>
            <w:r w:rsidRPr="00234909">
              <w:rPr>
                <w:rFonts w:eastAsia="Calibri"/>
                <w:sz w:val="22"/>
                <w:szCs w:val="22"/>
              </w:rPr>
              <w:t>K. pneumonia</w:t>
            </w:r>
          </w:p>
        </w:tc>
      </w:tr>
      <w:tr w:rsidR="00A31A37" w:rsidRPr="00885118" w:rsidTr="00E54F75">
        <w:trPr>
          <w:trHeight w:hRule="exact" w:val="255"/>
          <w:jc w:val="center"/>
        </w:trPr>
        <w:tc>
          <w:tcPr>
            <w:tcW w:w="1369" w:type="dxa"/>
          </w:tcPr>
          <w:p w:rsidR="00A31A37" w:rsidRPr="00234909" w:rsidRDefault="00A31A37" w:rsidP="00E54F75">
            <w:pPr>
              <w:ind w:left="125" w:right="231"/>
              <w:rPr>
                <w:color w:val="000000" w:themeColor="text1"/>
                <w:sz w:val="22"/>
                <w:szCs w:val="22"/>
                <w:lang w:val="ru-RU"/>
              </w:rPr>
            </w:pPr>
            <w:r w:rsidRPr="00234909">
              <w:rPr>
                <w:color w:val="000000" w:themeColor="text1"/>
                <w:sz w:val="22"/>
                <w:szCs w:val="22"/>
                <w:lang w:val="ru-RU"/>
              </w:rPr>
              <w:t>В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A37" w:rsidRPr="00234909" w:rsidRDefault="00A31A37" w:rsidP="00E54F75">
            <w:pPr>
              <w:ind w:left="125" w:right="231"/>
              <w:rPr>
                <w:color w:val="000000" w:themeColor="text1"/>
                <w:sz w:val="22"/>
                <w:szCs w:val="22"/>
              </w:rPr>
            </w:pPr>
            <w:r w:rsidRPr="00234909">
              <w:rPr>
                <w:rFonts w:eastAsia="Calibri"/>
                <w:sz w:val="22"/>
                <w:szCs w:val="22"/>
              </w:rPr>
              <w:t xml:space="preserve">P. </w:t>
            </w:r>
            <w:proofErr w:type="spellStart"/>
            <w:r w:rsidRPr="00234909">
              <w:rPr>
                <w:rFonts w:eastAsia="Calibri"/>
                <w:sz w:val="22"/>
                <w:szCs w:val="22"/>
              </w:rPr>
              <w:t>aeroginosa</w:t>
            </w:r>
            <w:proofErr w:type="spellEnd"/>
          </w:p>
        </w:tc>
      </w:tr>
      <w:tr w:rsidR="00A31A37" w:rsidRPr="00885118" w:rsidTr="00E54F75">
        <w:trPr>
          <w:trHeight w:hRule="exact" w:val="255"/>
          <w:jc w:val="center"/>
        </w:trPr>
        <w:tc>
          <w:tcPr>
            <w:tcW w:w="1369" w:type="dxa"/>
          </w:tcPr>
          <w:p w:rsidR="00A31A37" w:rsidRPr="00234909" w:rsidRDefault="00A31A37" w:rsidP="00E54F75">
            <w:pPr>
              <w:ind w:left="125" w:right="231"/>
              <w:rPr>
                <w:color w:val="000000" w:themeColor="text1"/>
                <w:sz w:val="22"/>
                <w:szCs w:val="22"/>
                <w:lang w:val="ru-RU"/>
              </w:rPr>
            </w:pPr>
            <w:r w:rsidRPr="00234909">
              <w:rPr>
                <w:color w:val="000000" w:themeColor="text1"/>
                <w:sz w:val="22"/>
                <w:szCs w:val="22"/>
                <w:lang w:val="ru-RU"/>
              </w:rPr>
              <w:t>Г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A37" w:rsidRPr="00234909" w:rsidRDefault="00A31A37" w:rsidP="00E54F75">
            <w:pPr>
              <w:ind w:left="125" w:right="231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34909">
              <w:rPr>
                <w:rFonts w:eastAsia="Calibri"/>
                <w:b/>
                <w:i/>
                <w:sz w:val="22"/>
                <w:szCs w:val="22"/>
              </w:rPr>
              <w:t xml:space="preserve">S. </w:t>
            </w:r>
            <w:proofErr w:type="spellStart"/>
            <w:r w:rsidRPr="00234909">
              <w:rPr>
                <w:rFonts w:eastAsia="Calibri"/>
                <w:b/>
                <w:i/>
                <w:sz w:val="22"/>
                <w:szCs w:val="22"/>
              </w:rPr>
              <w:t>aureus</w:t>
            </w:r>
            <w:proofErr w:type="spellEnd"/>
          </w:p>
        </w:tc>
      </w:tr>
      <w:tr w:rsidR="00A31A37" w:rsidRPr="00885118" w:rsidTr="00E54F75">
        <w:trPr>
          <w:trHeight w:hRule="exact" w:val="255"/>
          <w:jc w:val="center"/>
        </w:trPr>
        <w:tc>
          <w:tcPr>
            <w:tcW w:w="1369" w:type="dxa"/>
          </w:tcPr>
          <w:p w:rsidR="00A31A37" w:rsidRPr="00234909" w:rsidRDefault="00A31A37" w:rsidP="00E54F75">
            <w:pPr>
              <w:ind w:left="125" w:right="231"/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A37" w:rsidRPr="00234909" w:rsidRDefault="00A31A37" w:rsidP="00E54F75">
            <w:pPr>
              <w:ind w:left="125" w:right="231"/>
              <w:rPr>
                <w:sz w:val="22"/>
                <w:szCs w:val="22"/>
              </w:rPr>
            </w:pPr>
          </w:p>
        </w:tc>
      </w:tr>
      <w:tr w:rsidR="00A31A37" w:rsidRPr="00A31A37" w:rsidTr="00E54F75">
        <w:trPr>
          <w:trHeight w:hRule="exact" w:val="255"/>
          <w:jc w:val="center"/>
        </w:trPr>
        <w:tc>
          <w:tcPr>
            <w:tcW w:w="1369" w:type="dxa"/>
          </w:tcPr>
          <w:p w:rsidR="00A31A37" w:rsidRPr="00234909" w:rsidRDefault="00A31A37" w:rsidP="00E54F75">
            <w:pPr>
              <w:ind w:left="125" w:right="231"/>
              <w:rPr>
                <w:color w:val="000000" w:themeColor="text1"/>
                <w:sz w:val="22"/>
                <w:szCs w:val="22"/>
                <w:lang w:val="ru-RU"/>
              </w:rPr>
            </w:pPr>
            <w:r w:rsidRPr="00234909">
              <w:rPr>
                <w:color w:val="000000" w:themeColor="text1"/>
                <w:sz w:val="22"/>
                <w:szCs w:val="22"/>
                <w:lang w:val="ru-RU"/>
              </w:rPr>
              <w:t>008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A37" w:rsidRPr="00234909" w:rsidRDefault="00A31A37" w:rsidP="00E54F75">
            <w:pPr>
              <w:ind w:left="125" w:right="231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234909">
              <w:rPr>
                <w:rFonts w:eastAsia="Calibri"/>
                <w:b/>
                <w:bCs/>
                <w:sz w:val="22"/>
                <w:szCs w:val="22"/>
                <w:lang w:val="ru-RU"/>
              </w:rPr>
              <w:t>Инфекции кровотока чаще всего диагностируются с помощью</w:t>
            </w:r>
          </w:p>
          <w:p w:rsidR="00A31A37" w:rsidRPr="00234909" w:rsidRDefault="00A31A37" w:rsidP="00E54F75">
            <w:pPr>
              <w:ind w:left="125" w:right="231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31A37" w:rsidRPr="00885118" w:rsidTr="00E54F75">
        <w:trPr>
          <w:trHeight w:hRule="exact" w:val="255"/>
          <w:jc w:val="center"/>
        </w:trPr>
        <w:tc>
          <w:tcPr>
            <w:tcW w:w="1369" w:type="dxa"/>
          </w:tcPr>
          <w:p w:rsidR="00A31A37" w:rsidRPr="00234909" w:rsidRDefault="00A31A37" w:rsidP="00E54F75">
            <w:pPr>
              <w:ind w:left="125" w:right="231"/>
              <w:rPr>
                <w:color w:val="000000" w:themeColor="text1"/>
                <w:sz w:val="22"/>
                <w:szCs w:val="22"/>
                <w:lang w:val="ru-RU"/>
              </w:rPr>
            </w:pPr>
            <w:r w:rsidRPr="00234909">
              <w:rPr>
                <w:color w:val="000000" w:themeColor="text1"/>
                <w:sz w:val="22"/>
                <w:szCs w:val="22"/>
                <w:lang w:val="ru-RU"/>
              </w:rPr>
              <w:t>А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A37" w:rsidRPr="00234909" w:rsidRDefault="00A31A37" w:rsidP="00E54F75">
            <w:pPr>
              <w:ind w:left="125" w:right="231"/>
              <w:rPr>
                <w:i/>
                <w:color w:val="000000" w:themeColor="text1"/>
                <w:sz w:val="22"/>
                <w:szCs w:val="22"/>
              </w:rPr>
            </w:pPr>
            <w:proofErr w:type="spellStart"/>
            <w:r w:rsidRPr="00234909">
              <w:rPr>
                <w:rFonts w:eastAsia="Calibri"/>
                <w:b/>
                <w:i/>
                <w:sz w:val="22"/>
                <w:szCs w:val="22"/>
              </w:rPr>
              <w:t>Посева</w:t>
            </w:r>
            <w:proofErr w:type="spellEnd"/>
            <w:r w:rsidRPr="00234909">
              <w:rPr>
                <w:rFonts w:eastAsia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234909">
              <w:rPr>
                <w:rFonts w:eastAsia="Calibri"/>
                <w:b/>
                <w:i/>
                <w:sz w:val="22"/>
                <w:szCs w:val="22"/>
              </w:rPr>
              <w:t>крови</w:t>
            </w:r>
            <w:proofErr w:type="spellEnd"/>
          </w:p>
        </w:tc>
      </w:tr>
      <w:tr w:rsidR="00A31A37" w:rsidRPr="00885118" w:rsidTr="00E54F75">
        <w:trPr>
          <w:trHeight w:hRule="exact" w:val="255"/>
          <w:jc w:val="center"/>
        </w:trPr>
        <w:tc>
          <w:tcPr>
            <w:tcW w:w="1369" w:type="dxa"/>
          </w:tcPr>
          <w:p w:rsidR="00A31A37" w:rsidRPr="00234909" w:rsidRDefault="00A31A37" w:rsidP="00E54F75">
            <w:pPr>
              <w:ind w:left="125" w:right="231"/>
              <w:rPr>
                <w:color w:val="000000" w:themeColor="text1"/>
                <w:sz w:val="22"/>
                <w:szCs w:val="22"/>
                <w:lang w:val="ru-RU"/>
              </w:rPr>
            </w:pPr>
            <w:r w:rsidRPr="00234909">
              <w:rPr>
                <w:color w:val="000000" w:themeColor="text1"/>
                <w:sz w:val="22"/>
                <w:szCs w:val="22"/>
                <w:lang w:val="ru-RU"/>
              </w:rPr>
              <w:t>Б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A37" w:rsidRPr="00234909" w:rsidRDefault="00A31A37" w:rsidP="00E54F75">
            <w:pPr>
              <w:ind w:left="125" w:right="231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34909">
              <w:rPr>
                <w:rFonts w:eastAsia="Calibri"/>
                <w:sz w:val="22"/>
                <w:szCs w:val="22"/>
              </w:rPr>
              <w:t>Серологическими</w:t>
            </w:r>
            <w:proofErr w:type="spellEnd"/>
            <w:r w:rsidRPr="0023490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234909">
              <w:rPr>
                <w:rFonts w:eastAsia="Calibri"/>
                <w:sz w:val="22"/>
                <w:szCs w:val="22"/>
              </w:rPr>
              <w:t>методами</w:t>
            </w:r>
            <w:proofErr w:type="spellEnd"/>
          </w:p>
        </w:tc>
      </w:tr>
      <w:tr w:rsidR="00A31A37" w:rsidRPr="00885118" w:rsidTr="00E54F75">
        <w:trPr>
          <w:trHeight w:hRule="exact" w:val="255"/>
          <w:jc w:val="center"/>
        </w:trPr>
        <w:tc>
          <w:tcPr>
            <w:tcW w:w="1369" w:type="dxa"/>
          </w:tcPr>
          <w:p w:rsidR="00A31A37" w:rsidRPr="00234909" w:rsidRDefault="00A31A37" w:rsidP="00E54F75">
            <w:pPr>
              <w:ind w:left="125" w:right="231"/>
              <w:rPr>
                <w:color w:val="000000" w:themeColor="text1"/>
                <w:sz w:val="22"/>
                <w:szCs w:val="22"/>
                <w:lang w:val="ru-RU"/>
              </w:rPr>
            </w:pPr>
            <w:r w:rsidRPr="00234909">
              <w:rPr>
                <w:color w:val="000000" w:themeColor="text1"/>
                <w:sz w:val="22"/>
                <w:szCs w:val="22"/>
                <w:lang w:val="ru-RU"/>
              </w:rPr>
              <w:t>В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A37" w:rsidRPr="00234909" w:rsidRDefault="00A31A37" w:rsidP="00E54F75">
            <w:pPr>
              <w:ind w:left="125" w:right="231"/>
              <w:rPr>
                <w:color w:val="000000" w:themeColor="text1"/>
                <w:sz w:val="22"/>
                <w:szCs w:val="22"/>
              </w:rPr>
            </w:pPr>
            <w:r w:rsidRPr="00234909">
              <w:rPr>
                <w:rFonts w:eastAsia="Calibri"/>
                <w:sz w:val="22"/>
                <w:szCs w:val="22"/>
              </w:rPr>
              <w:t>ИФА</w:t>
            </w:r>
          </w:p>
        </w:tc>
      </w:tr>
      <w:tr w:rsidR="00A31A37" w:rsidRPr="00885118" w:rsidTr="00E54F75">
        <w:trPr>
          <w:trHeight w:hRule="exact" w:val="255"/>
          <w:jc w:val="center"/>
        </w:trPr>
        <w:tc>
          <w:tcPr>
            <w:tcW w:w="1369" w:type="dxa"/>
          </w:tcPr>
          <w:p w:rsidR="00A31A37" w:rsidRPr="00234909" w:rsidRDefault="00A31A37" w:rsidP="00E54F75">
            <w:pPr>
              <w:ind w:left="125" w:right="231"/>
              <w:rPr>
                <w:color w:val="000000" w:themeColor="text1"/>
                <w:sz w:val="22"/>
                <w:szCs w:val="22"/>
                <w:lang w:val="ru-RU"/>
              </w:rPr>
            </w:pPr>
            <w:r w:rsidRPr="00234909">
              <w:rPr>
                <w:color w:val="000000" w:themeColor="text1"/>
                <w:sz w:val="22"/>
                <w:szCs w:val="22"/>
                <w:lang w:val="ru-RU"/>
              </w:rPr>
              <w:t>Г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A37" w:rsidRPr="00234909" w:rsidRDefault="00A31A37" w:rsidP="00E54F75">
            <w:pPr>
              <w:ind w:left="125" w:right="231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34909">
              <w:rPr>
                <w:rFonts w:eastAsia="Calibri"/>
                <w:sz w:val="22"/>
                <w:szCs w:val="22"/>
              </w:rPr>
              <w:t>ПЦР</w:t>
            </w:r>
          </w:p>
        </w:tc>
      </w:tr>
      <w:tr w:rsidR="00A31A37" w:rsidRPr="00885118" w:rsidTr="00E54F75">
        <w:trPr>
          <w:trHeight w:hRule="exact" w:val="255"/>
          <w:jc w:val="center"/>
        </w:trPr>
        <w:tc>
          <w:tcPr>
            <w:tcW w:w="1369" w:type="dxa"/>
          </w:tcPr>
          <w:p w:rsidR="00A31A37" w:rsidRPr="00234909" w:rsidRDefault="00A31A37" w:rsidP="00E54F75">
            <w:pPr>
              <w:ind w:left="125" w:right="231"/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A37" w:rsidRPr="00234909" w:rsidRDefault="00A31A37" w:rsidP="00E54F75">
            <w:pPr>
              <w:ind w:left="125" w:right="231"/>
              <w:rPr>
                <w:sz w:val="22"/>
                <w:szCs w:val="22"/>
              </w:rPr>
            </w:pPr>
          </w:p>
        </w:tc>
      </w:tr>
      <w:tr w:rsidR="00A31A37" w:rsidRPr="00A31A37" w:rsidTr="00E54F75">
        <w:trPr>
          <w:trHeight w:hRule="exact" w:val="255"/>
          <w:jc w:val="center"/>
        </w:trPr>
        <w:tc>
          <w:tcPr>
            <w:tcW w:w="1369" w:type="dxa"/>
          </w:tcPr>
          <w:p w:rsidR="00A31A37" w:rsidRPr="00234909" w:rsidRDefault="00A31A37" w:rsidP="00E54F75">
            <w:pPr>
              <w:ind w:left="125" w:right="231"/>
              <w:rPr>
                <w:color w:val="000000" w:themeColor="text1"/>
                <w:sz w:val="22"/>
                <w:szCs w:val="22"/>
                <w:lang w:val="ru-RU"/>
              </w:rPr>
            </w:pPr>
            <w:r w:rsidRPr="00234909">
              <w:rPr>
                <w:color w:val="000000" w:themeColor="text1"/>
                <w:sz w:val="22"/>
                <w:szCs w:val="22"/>
                <w:lang w:val="ru-RU"/>
              </w:rPr>
              <w:t>009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A37" w:rsidRPr="00234909" w:rsidRDefault="00A31A37" w:rsidP="00E54F75">
            <w:pPr>
              <w:ind w:left="125" w:right="231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234909">
              <w:rPr>
                <w:b/>
                <w:bCs/>
                <w:sz w:val="22"/>
                <w:szCs w:val="22"/>
                <w:lang w:val="ru-RU"/>
              </w:rPr>
              <w:t>Главной задачей государственной санитарно-эпидемиологической службы Российской Федерации является:</w:t>
            </w:r>
          </w:p>
        </w:tc>
      </w:tr>
      <w:tr w:rsidR="00A31A37" w:rsidRPr="00A31A37" w:rsidTr="00E54F75">
        <w:trPr>
          <w:trHeight w:hRule="exact" w:val="841"/>
          <w:jc w:val="center"/>
        </w:trPr>
        <w:tc>
          <w:tcPr>
            <w:tcW w:w="1369" w:type="dxa"/>
          </w:tcPr>
          <w:p w:rsidR="00A31A37" w:rsidRPr="00234909" w:rsidRDefault="00A31A37" w:rsidP="00E54F75">
            <w:pPr>
              <w:ind w:left="125" w:right="231"/>
              <w:rPr>
                <w:color w:val="000000" w:themeColor="text1"/>
                <w:sz w:val="22"/>
                <w:szCs w:val="22"/>
                <w:lang w:val="ru-RU"/>
              </w:rPr>
            </w:pPr>
            <w:r w:rsidRPr="00234909">
              <w:rPr>
                <w:color w:val="000000" w:themeColor="text1"/>
                <w:sz w:val="22"/>
                <w:szCs w:val="22"/>
                <w:lang w:val="ru-RU"/>
              </w:rPr>
              <w:t>А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A37" w:rsidRPr="00234909" w:rsidRDefault="00A31A37" w:rsidP="00E54F75">
            <w:pPr>
              <w:ind w:left="125" w:right="231"/>
              <w:rPr>
                <w:b/>
                <w:bCs/>
                <w:sz w:val="22"/>
                <w:szCs w:val="22"/>
                <w:lang w:val="ru-RU"/>
              </w:rPr>
            </w:pPr>
            <w:r w:rsidRPr="00234909">
              <w:rPr>
                <w:sz w:val="22"/>
                <w:szCs w:val="22"/>
                <w:lang w:val="ru-RU"/>
              </w:rPr>
              <w:t>Осуществление комплекса социальных, экономических, медицинских и профилактических мероприятий, направленных на сохранение здоровья человека и его будущих поколений</w:t>
            </w:r>
          </w:p>
          <w:p w:rsidR="00A31A37" w:rsidRPr="00234909" w:rsidRDefault="00A31A37" w:rsidP="00E54F75">
            <w:pPr>
              <w:ind w:left="125" w:right="231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31A37" w:rsidRPr="00A31A37" w:rsidTr="00E54F75">
        <w:trPr>
          <w:trHeight w:hRule="exact" w:val="852"/>
          <w:jc w:val="center"/>
        </w:trPr>
        <w:tc>
          <w:tcPr>
            <w:tcW w:w="1369" w:type="dxa"/>
          </w:tcPr>
          <w:p w:rsidR="00A31A37" w:rsidRPr="00234909" w:rsidRDefault="00A31A37" w:rsidP="00E54F75">
            <w:pPr>
              <w:ind w:left="125" w:right="231"/>
              <w:rPr>
                <w:color w:val="000000" w:themeColor="text1"/>
                <w:sz w:val="22"/>
                <w:szCs w:val="22"/>
                <w:lang w:val="ru-RU"/>
              </w:rPr>
            </w:pPr>
            <w:r w:rsidRPr="00234909">
              <w:rPr>
                <w:color w:val="000000" w:themeColor="text1"/>
                <w:sz w:val="22"/>
                <w:szCs w:val="22"/>
                <w:lang w:val="ru-RU"/>
              </w:rPr>
              <w:t>Б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A37" w:rsidRPr="00234909" w:rsidRDefault="00A31A37" w:rsidP="00E54F75">
            <w:pPr>
              <w:ind w:left="125" w:right="231"/>
              <w:rPr>
                <w:b/>
                <w:i/>
                <w:color w:val="000000" w:themeColor="text1"/>
                <w:sz w:val="22"/>
                <w:szCs w:val="22"/>
                <w:lang w:val="ru-RU"/>
              </w:rPr>
            </w:pPr>
            <w:r w:rsidRPr="00234909">
              <w:rPr>
                <w:b/>
                <w:i/>
                <w:sz w:val="22"/>
                <w:szCs w:val="22"/>
                <w:lang w:val="ru-RU"/>
              </w:rPr>
              <w:t>Обеспечение санитарно-эпидемиологического благополучия населения, предупреждение, выявление и ликвидация опасного и вредного влияния среды обитания человека на его здоровье</w:t>
            </w:r>
          </w:p>
        </w:tc>
      </w:tr>
      <w:tr w:rsidR="00A31A37" w:rsidRPr="00A31A37" w:rsidTr="00E54F75">
        <w:trPr>
          <w:trHeight w:hRule="exact" w:val="837"/>
          <w:jc w:val="center"/>
        </w:trPr>
        <w:tc>
          <w:tcPr>
            <w:tcW w:w="1369" w:type="dxa"/>
          </w:tcPr>
          <w:p w:rsidR="00A31A37" w:rsidRPr="00234909" w:rsidRDefault="00A31A37" w:rsidP="00E54F75">
            <w:pPr>
              <w:ind w:left="125" w:right="231"/>
              <w:rPr>
                <w:color w:val="000000" w:themeColor="text1"/>
                <w:sz w:val="22"/>
                <w:szCs w:val="22"/>
                <w:lang w:val="ru-RU"/>
              </w:rPr>
            </w:pPr>
            <w:r w:rsidRPr="00234909">
              <w:rPr>
                <w:color w:val="000000" w:themeColor="text1"/>
                <w:sz w:val="22"/>
                <w:szCs w:val="22"/>
                <w:lang w:val="ru-RU"/>
              </w:rPr>
              <w:t>В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A37" w:rsidRPr="00234909" w:rsidRDefault="00A31A37" w:rsidP="00E54F75">
            <w:pPr>
              <w:ind w:left="125" w:right="231"/>
              <w:rPr>
                <w:sz w:val="22"/>
                <w:szCs w:val="22"/>
                <w:lang w:val="ru-RU"/>
              </w:rPr>
            </w:pPr>
            <w:r w:rsidRPr="00234909">
              <w:rPr>
                <w:sz w:val="22"/>
                <w:szCs w:val="22"/>
                <w:lang w:val="ru-RU"/>
              </w:rPr>
              <w:t>Осуществление государственного санитарно-эпидемиологического надзора за выполнением предприятиями, организациями, учреждениями и гражданами санитарно-гигиенических и противоэпидемических норм</w:t>
            </w:r>
          </w:p>
          <w:p w:rsidR="00A31A37" w:rsidRPr="00234909" w:rsidRDefault="00A31A37" w:rsidP="00E54F75">
            <w:pPr>
              <w:ind w:left="125" w:right="231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31A37" w:rsidRPr="00A31A37" w:rsidTr="00E54F75">
        <w:trPr>
          <w:trHeight w:hRule="exact" w:val="255"/>
          <w:jc w:val="center"/>
        </w:trPr>
        <w:tc>
          <w:tcPr>
            <w:tcW w:w="1369" w:type="dxa"/>
          </w:tcPr>
          <w:p w:rsidR="00A31A37" w:rsidRPr="00A31A37" w:rsidRDefault="00A31A37" w:rsidP="00E54F75">
            <w:pPr>
              <w:ind w:left="125" w:right="231"/>
              <w:rPr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A37" w:rsidRPr="00A31A37" w:rsidRDefault="00A31A37" w:rsidP="00E54F75">
            <w:pPr>
              <w:ind w:left="125" w:right="231"/>
              <w:rPr>
                <w:sz w:val="22"/>
                <w:szCs w:val="22"/>
                <w:lang w:val="ru-RU"/>
              </w:rPr>
            </w:pPr>
          </w:p>
        </w:tc>
      </w:tr>
      <w:tr w:rsidR="00A31A37" w:rsidRPr="00A31A37" w:rsidTr="00E54F75">
        <w:trPr>
          <w:trHeight w:hRule="exact" w:val="611"/>
          <w:jc w:val="center"/>
        </w:trPr>
        <w:tc>
          <w:tcPr>
            <w:tcW w:w="1369" w:type="dxa"/>
          </w:tcPr>
          <w:p w:rsidR="00A31A37" w:rsidRPr="00234909" w:rsidRDefault="00A31A37" w:rsidP="00E54F75">
            <w:pPr>
              <w:ind w:left="125" w:right="231"/>
              <w:rPr>
                <w:color w:val="000000" w:themeColor="text1"/>
                <w:sz w:val="22"/>
                <w:szCs w:val="22"/>
                <w:lang w:val="ru-RU"/>
              </w:rPr>
            </w:pPr>
            <w:r w:rsidRPr="00234909">
              <w:rPr>
                <w:color w:val="000000" w:themeColor="text1"/>
                <w:sz w:val="22"/>
                <w:szCs w:val="22"/>
                <w:lang w:val="ru-RU"/>
              </w:rPr>
              <w:t>010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A37" w:rsidRPr="00234909" w:rsidRDefault="00A31A37" w:rsidP="00E54F75">
            <w:pPr>
              <w:ind w:left="125" w:right="231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234909">
              <w:rPr>
                <w:b/>
                <w:bCs/>
                <w:sz w:val="22"/>
                <w:szCs w:val="22"/>
                <w:lang w:val="ru-RU"/>
              </w:rPr>
              <w:t>Какие возбудители могут передаваться воздушно-пылевым путем при внутрибольничном инфицировании?</w:t>
            </w:r>
          </w:p>
        </w:tc>
      </w:tr>
      <w:tr w:rsidR="00A31A37" w:rsidRPr="00885118" w:rsidTr="00E54F75">
        <w:trPr>
          <w:trHeight w:hRule="exact" w:val="255"/>
          <w:jc w:val="center"/>
        </w:trPr>
        <w:tc>
          <w:tcPr>
            <w:tcW w:w="1369" w:type="dxa"/>
          </w:tcPr>
          <w:p w:rsidR="00A31A37" w:rsidRPr="00234909" w:rsidRDefault="00A31A37" w:rsidP="00E54F75">
            <w:pPr>
              <w:ind w:left="125" w:right="231"/>
              <w:rPr>
                <w:color w:val="000000" w:themeColor="text1"/>
                <w:sz w:val="22"/>
                <w:szCs w:val="22"/>
                <w:lang w:val="ru-RU"/>
              </w:rPr>
            </w:pPr>
            <w:r w:rsidRPr="00234909">
              <w:rPr>
                <w:color w:val="000000" w:themeColor="text1"/>
                <w:sz w:val="22"/>
                <w:szCs w:val="22"/>
                <w:lang w:val="ru-RU"/>
              </w:rPr>
              <w:t>А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A37" w:rsidRPr="00234909" w:rsidRDefault="00A31A37" w:rsidP="00E54F75">
            <w:pPr>
              <w:ind w:left="125" w:right="231"/>
              <w:rPr>
                <w:b/>
                <w:i/>
                <w:sz w:val="22"/>
                <w:szCs w:val="22"/>
              </w:rPr>
            </w:pPr>
            <w:proofErr w:type="spellStart"/>
            <w:r w:rsidRPr="00234909">
              <w:rPr>
                <w:b/>
                <w:i/>
                <w:sz w:val="22"/>
                <w:szCs w:val="22"/>
              </w:rPr>
              <w:t>легионеллы</w:t>
            </w:r>
            <w:proofErr w:type="spellEnd"/>
            <w:r w:rsidRPr="00234909">
              <w:rPr>
                <w:b/>
                <w:i/>
                <w:sz w:val="22"/>
                <w:szCs w:val="22"/>
              </w:rPr>
              <w:t xml:space="preserve"> </w:t>
            </w:r>
          </w:p>
          <w:p w:rsidR="00A31A37" w:rsidRPr="00234909" w:rsidRDefault="00A31A37" w:rsidP="00E54F75">
            <w:pPr>
              <w:ind w:left="125" w:right="231"/>
              <w:rPr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A31A37" w:rsidRPr="00885118" w:rsidTr="00E54F75">
        <w:trPr>
          <w:trHeight w:hRule="exact" w:val="255"/>
          <w:jc w:val="center"/>
        </w:trPr>
        <w:tc>
          <w:tcPr>
            <w:tcW w:w="1369" w:type="dxa"/>
          </w:tcPr>
          <w:p w:rsidR="00A31A37" w:rsidRPr="00234909" w:rsidRDefault="00A31A37" w:rsidP="00E54F75">
            <w:pPr>
              <w:ind w:left="125" w:right="231"/>
              <w:rPr>
                <w:color w:val="000000" w:themeColor="text1"/>
                <w:sz w:val="22"/>
                <w:szCs w:val="22"/>
                <w:lang w:val="ru-RU"/>
              </w:rPr>
            </w:pPr>
            <w:r w:rsidRPr="00234909">
              <w:rPr>
                <w:color w:val="000000" w:themeColor="text1"/>
                <w:sz w:val="22"/>
                <w:szCs w:val="22"/>
                <w:lang w:val="ru-RU"/>
              </w:rPr>
              <w:t>Б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A37" w:rsidRPr="00234909" w:rsidRDefault="00A31A37" w:rsidP="00E54F75">
            <w:pPr>
              <w:ind w:left="125" w:right="231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34909">
              <w:rPr>
                <w:sz w:val="22"/>
                <w:szCs w:val="22"/>
              </w:rPr>
              <w:t>клебсиелла</w:t>
            </w:r>
            <w:proofErr w:type="spellEnd"/>
          </w:p>
        </w:tc>
      </w:tr>
      <w:tr w:rsidR="00A31A37" w:rsidRPr="00885118" w:rsidTr="00E54F75">
        <w:trPr>
          <w:trHeight w:hRule="exact" w:val="255"/>
          <w:jc w:val="center"/>
        </w:trPr>
        <w:tc>
          <w:tcPr>
            <w:tcW w:w="1369" w:type="dxa"/>
          </w:tcPr>
          <w:p w:rsidR="00A31A37" w:rsidRPr="00234909" w:rsidRDefault="00A31A37" w:rsidP="00E54F75">
            <w:pPr>
              <w:ind w:left="125" w:right="231"/>
              <w:rPr>
                <w:color w:val="000000" w:themeColor="text1"/>
                <w:sz w:val="22"/>
                <w:szCs w:val="22"/>
                <w:lang w:val="ru-RU"/>
              </w:rPr>
            </w:pPr>
            <w:r w:rsidRPr="00234909">
              <w:rPr>
                <w:color w:val="000000" w:themeColor="text1"/>
                <w:sz w:val="22"/>
                <w:szCs w:val="22"/>
                <w:lang w:val="ru-RU"/>
              </w:rPr>
              <w:t>В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A37" w:rsidRPr="00234909" w:rsidRDefault="00A31A37" w:rsidP="00E54F75">
            <w:pPr>
              <w:ind w:left="125" w:right="231"/>
              <w:rPr>
                <w:color w:val="000000" w:themeColor="text1"/>
                <w:sz w:val="22"/>
                <w:szCs w:val="22"/>
                <w:lang w:val="ru-RU"/>
              </w:rPr>
            </w:pPr>
            <w:r w:rsidRPr="00234909">
              <w:rPr>
                <w:color w:val="000000" w:themeColor="text1"/>
                <w:sz w:val="22"/>
                <w:szCs w:val="22"/>
                <w:lang w:val="ru-RU"/>
              </w:rPr>
              <w:t>ВИЧ</w:t>
            </w:r>
          </w:p>
        </w:tc>
      </w:tr>
      <w:tr w:rsidR="00A31A37" w:rsidRPr="00885118" w:rsidTr="00E54F75">
        <w:trPr>
          <w:trHeight w:hRule="exact" w:val="255"/>
          <w:jc w:val="center"/>
        </w:trPr>
        <w:tc>
          <w:tcPr>
            <w:tcW w:w="1369" w:type="dxa"/>
          </w:tcPr>
          <w:p w:rsidR="00A31A37" w:rsidRPr="00234909" w:rsidRDefault="00A31A37" w:rsidP="00E54F75">
            <w:pPr>
              <w:ind w:left="125" w:right="231"/>
              <w:rPr>
                <w:color w:val="000000" w:themeColor="text1"/>
                <w:sz w:val="22"/>
                <w:szCs w:val="22"/>
                <w:lang w:val="ru-RU"/>
              </w:rPr>
            </w:pPr>
            <w:r w:rsidRPr="00234909">
              <w:rPr>
                <w:color w:val="000000" w:themeColor="text1"/>
                <w:sz w:val="22"/>
                <w:szCs w:val="22"/>
                <w:lang w:val="ru-RU"/>
              </w:rPr>
              <w:t>Г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A37" w:rsidRPr="00234909" w:rsidRDefault="00A31A37" w:rsidP="00E54F75">
            <w:pPr>
              <w:ind w:left="125" w:right="231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234909">
              <w:rPr>
                <w:color w:val="000000" w:themeColor="text1"/>
                <w:sz w:val="22"/>
                <w:szCs w:val="22"/>
                <w:lang w:val="ru-RU"/>
              </w:rPr>
              <w:t>шигеллы</w:t>
            </w:r>
            <w:proofErr w:type="spellEnd"/>
          </w:p>
        </w:tc>
      </w:tr>
      <w:tr w:rsidR="00A31A37" w:rsidRPr="00885118" w:rsidTr="00E54F75">
        <w:trPr>
          <w:trHeight w:hRule="exact" w:val="255"/>
          <w:jc w:val="center"/>
        </w:trPr>
        <w:tc>
          <w:tcPr>
            <w:tcW w:w="1369" w:type="dxa"/>
          </w:tcPr>
          <w:p w:rsidR="00A31A37" w:rsidRPr="00234909" w:rsidRDefault="00A31A37" w:rsidP="00E54F75">
            <w:pPr>
              <w:ind w:left="125" w:right="231"/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A37" w:rsidRPr="00234909" w:rsidRDefault="00A31A37" w:rsidP="00E54F75">
            <w:pPr>
              <w:ind w:left="125" w:right="231"/>
              <w:rPr>
                <w:sz w:val="22"/>
                <w:szCs w:val="22"/>
              </w:rPr>
            </w:pPr>
          </w:p>
        </w:tc>
      </w:tr>
    </w:tbl>
    <w:p w:rsidR="00A31A37" w:rsidRDefault="00A31A37" w:rsidP="00A31A37"/>
    <w:p w:rsidR="00A31A37" w:rsidRDefault="00A31A37" w:rsidP="00A31A37"/>
    <w:p w:rsidR="00F16F9C" w:rsidRDefault="00F16F9C"/>
    <w:sectPr w:rsidR="00F16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A37"/>
    <w:rsid w:val="00A31A37"/>
    <w:rsid w:val="00F1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A31A37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">
    <w:name w:val="Без интервала1"/>
    <w:qFormat/>
    <w:rsid w:val="00A31A3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1A3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A31A37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">
    <w:name w:val="Без интервала1"/>
    <w:qFormat/>
    <w:rsid w:val="00A31A3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1A3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Микология</dc:creator>
  <cp:lastModifiedBy>Микология</cp:lastModifiedBy>
  <cp:revision>1</cp:revision>
  <dcterms:created xsi:type="dcterms:W3CDTF">2024-12-02T08:20:00Z</dcterms:created>
  <dcterms:modified xsi:type="dcterms:W3CDTF">2024-12-02T08:26:00Z</dcterms:modified>
</cp:coreProperties>
</file>