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:rsid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 xml:space="preserve">высшего образования </w:t>
      </w:r>
    </w:p>
    <w:p w:rsid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 xml:space="preserve">«Казанский государственный медицинский университет» </w:t>
      </w:r>
    </w:p>
    <w:p w:rsidR="000F0E85" w:rsidRP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>Министерства здравоохранения Российской Федерации</w:t>
      </w:r>
    </w:p>
    <w:p w:rsidR="00070A90" w:rsidRDefault="00070A90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F0E85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>Расписание занятий</w:t>
      </w:r>
    </w:p>
    <w:p w:rsidR="00070A90" w:rsidRPr="00070A90" w:rsidRDefault="00070A90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F0E85" w:rsidRDefault="000F0E85" w:rsidP="00070A9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«_</w:t>
      </w:r>
      <w:r w:rsidR="00844B6F">
        <w:rPr>
          <w:rFonts w:ascii="Times New Roman" w:hAnsi="Times New Roman" w:cs="Times New Roman"/>
          <w:sz w:val="24"/>
        </w:rPr>
        <w:t>1</w:t>
      </w:r>
      <w:r w:rsidRPr="000F0E85">
        <w:rPr>
          <w:rFonts w:ascii="Times New Roman" w:hAnsi="Times New Roman" w:cs="Times New Roman"/>
          <w:sz w:val="24"/>
        </w:rPr>
        <w:t>__» семестр 202</w:t>
      </w:r>
      <w:r w:rsidR="00844B6F">
        <w:rPr>
          <w:rFonts w:ascii="Times New Roman" w:hAnsi="Times New Roman" w:cs="Times New Roman"/>
          <w:sz w:val="24"/>
        </w:rPr>
        <w:t>4</w:t>
      </w:r>
      <w:r w:rsidRPr="000F0E85">
        <w:rPr>
          <w:rFonts w:ascii="Times New Roman" w:hAnsi="Times New Roman" w:cs="Times New Roman"/>
          <w:sz w:val="24"/>
        </w:rPr>
        <w:t>/202</w:t>
      </w:r>
      <w:r w:rsidR="00844B6F">
        <w:rPr>
          <w:rFonts w:ascii="Times New Roman" w:hAnsi="Times New Roman" w:cs="Times New Roman"/>
          <w:sz w:val="24"/>
        </w:rPr>
        <w:t>5</w:t>
      </w:r>
      <w:r w:rsidRPr="000F0E85">
        <w:rPr>
          <w:rFonts w:ascii="Times New Roman" w:hAnsi="Times New Roman" w:cs="Times New Roman"/>
          <w:sz w:val="24"/>
        </w:rPr>
        <w:t xml:space="preserve"> уч.</w:t>
      </w:r>
      <w:r>
        <w:rPr>
          <w:rFonts w:ascii="Times New Roman" w:hAnsi="Times New Roman" w:cs="Times New Roman"/>
          <w:sz w:val="24"/>
        </w:rPr>
        <w:t xml:space="preserve"> </w:t>
      </w:r>
      <w:r w:rsidRPr="000F0E85">
        <w:rPr>
          <w:rFonts w:ascii="Times New Roman" w:hAnsi="Times New Roman" w:cs="Times New Roman"/>
          <w:sz w:val="24"/>
        </w:rPr>
        <w:t xml:space="preserve">год </w:t>
      </w:r>
    </w:p>
    <w:p w:rsidR="00070A90" w:rsidRDefault="00070A90" w:rsidP="00070A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0E85" w:rsidRDefault="000F0E85" w:rsidP="000F0E85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0F0E85" w:rsidRDefault="000F0E85" w:rsidP="000F0E85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</w:t>
      </w:r>
      <w:r w:rsidR="00844B6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44B6F">
        <w:rPr>
          <w:rFonts w:ascii="Times New Roman" w:hAnsi="Times New Roman" w:cs="Times New Roman"/>
          <w:sz w:val="24"/>
          <w:szCs w:val="24"/>
          <w:u w:val="single"/>
        </w:rPr>
        <w:t xml:space="preserve"> Медицинская микробиология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CB2EAA" w:rsidRDefault="000F0E85" w:rsidP="000F0E85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Дисциплина: __</w:t>
      </w:r>
      <w:r w:rsidR="00844B6F">
        <w:rPr>
          <w:rFonts w:ascii="Times New Roman" w:hAnsi="Times New Roman" w:cs="Times New Roman"/>
          <w:sz w:val="24"/>
          <w:u w:val="single"/>
        </w:rPr>
        <w:t>Медицинская микробиология</w:t>
      </w:r>
      <w:r w:rsidRPr="000F0E85">
        <w:rPr>
          <w:rFonts w:ascii="Times New Roman" w:hAnsi="Times New Roman" w:cs="Times New Roman"/>
          <w:sz w:val="24"/>
        </w:rPr>
        <w:t>____________________________________</w:t>
      </w:r>
    </w:p>
    <w:p w:rsidR="00070A90" w:rsidRDefault="00070A90" w:rsidP="000F0E8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600"/>
        <w:gridCol w:w="537"/>
        <w:gridCol w:w="1281"/>
        <w:gridCol w:w="820"/>
        <w:gridCol w:w="1626"/>
        <w:gridCol w:w="1825"/>
      </w:tblGrid>
      <w:tr w:rsidR="006E3D80" w:rsidTr="00844B6F">
        <w:tc>
          <w:tcPr>
            <w:tcW w:w="656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0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37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81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20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26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25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1336B" w:rsidTr="00844B6F">
        <w:tc>
          <w:tcPr>
            <w:tcW w:w="656" w:type="dxa"/>
          </w:tcPr>
          <w:p w:rsidR="000F0E85" w:rsidRPr="0011336B" w:rsidRDefault="0011336B" w:rsidP="000F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9" w:type="dxa"/>
            <w:gridSpan w:val="6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6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11336B" w:rsidTr="00844B6F">
        <w:tc>
          <w:tcPr>
            <w:tcW w:w="656" w:type="dxa"/>
          </w:tcPr>
          <w:p w:rsidR="00117B28" w:rsidRPr="0011336B" w:rsidRDefault="00117B28" w:rsidP="0011336B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1.1</w:t>
            </w:r>
            <w:r w:rsidR="006A62EE" w:rsidRPr="00113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dxa"/>
          </w:tcPr>
          <w:p w:rsidR="00117B28" w:rsidRPr="0011336B" w:rsidRDefault="00844B6F" w:rsidP="00117B28">
            <w:pPr>
              <w:jc w:val="both"/>
              <w:rPr>
                <w:rFonts w:ascii="Times New Roman" w:hAnsi="Times New Roman" w:cs="Times New Roman"/>
              </w:rPr>
            </w:pPr>
            <w:r w:rsidRPr="00CE0E7F">
              <w:rPr>
                <w:rFonts w:ascii="Times New Roman" w:hAnsi="Times New Roman"/>
                <w:sz w:val="20"/>
                <w:szCs w:val="20"/>
              </w:rPr>
              <w:t>Принципы организации и правила работы в микробиологической лаборатории</w:t>
            </w:r>
          </w:p>
        </w:tc>
        <w:tc>
          <w:tcPr>
            <w:tcW w:w="537" w:type="dxa"/>
          </w:tcPr>
          <w:p w:rsidR="00117B28" w:rsidRPr="0011336B" w:rsidRDefault="00212276" w:rsidP="0011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17B28" w:rsidRPr="0011336B" w:rsidRDefault="00117B28" w:rsidP="00117B28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02.09.202</w:t>
            </w:r>
            <w:r w:rsidR="00FA480F">
              <w:rPr>
                <w:rFonts w:ascii="Times New Roman" w:hAnsi="Times New Roman" w:cs="Times New Roman"/>
              </w:rPr>
              <w:t>4</w:t>
            </w:r>
            <w:r w:rsidRPr="0011336B">
              <w:rPr>
                <w:rFonts w:ascii="Times New Roman" w:hAnsi="Times New Roman" w:cs="Times New Roman"/>
              </w:rPr>
              <w:t>-0</w:t>
            </w:r>
            <w:r w:rsidR="00FA480F">
              <w:rPr>
                <w:rFonts w:ascii="Times New Roman" w:hAnsi="Times New Roman" w:cs="Times New Roman"/>
              </w:rPr>
              <w:t>7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 w:rsidR="00FA480F">
              <w:rPr>
                <w:rFonts w:ascii="Times New Roman" w:hAnsi="Times New Roman" w:cs="Times New Roman"/>
              </w:rPr>
              <w:t>4</w:t>
            </w:r>
          </w:p>
          <w:p w:rsidR="00117B28" w:rsidRPr="0011336B" w:rsidRDefault="00117B28" w:rsidP="0011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17B28" w:rsidRPr="0011336B" w:rsidRDefault="00117B28" w:rsidP="00117B28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117B28" w:rsidRPr="0011336B" w:rsidRDefault="00FA480F" w:rsidP="00117B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825" w:type="dxa"/>
          </w:tcPr>
          <w:p w:rsidR="004A2456" w:rsidRPr="004A2456" w:rsidRDefault="004A2456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4A2456" w:rsidRPr="004A2456" w:rsidRDefault="004A2456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17B28" w:rsidRPr="004A2456" w:rsidRDefault="004A2456" w:rsidP="004A2456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4A2456" w:rsidTr="00844B6F">
        <w:tc>
          <w:tcPr>
            <w:tcW w:w="656" w:type="dxa"/>
          </w:tcPr>
          <w:p w:rsidR="004A2456" w:rsidRPr="0011336B" w:rsidRDefault="004A2456" w:rsidP="004A2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1133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</w:tcPr>
          <w:p w:rsidR="004A2456" w:rsidRPr="0011336B" w:rsidRDefault="00844B6F" w:rsidP="004A2456">
            <w:pPr>
              <w:jc w:val="both"/>
              <w:rPr>
                <w:rFonts w:ascii="Times New Roman" w:hAnsi="Times New Roman" w:cs="Times New Roman"/>
              </w:rPr>
            </w:pP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энтеробактериями</w:t>
            </w:r>
            <w:proofErr w:type="spellEnd"/>
          </w:p>
        </w:tc>
        <w:tc>
          <w:tcPr>
            <w:tcW w:w="537" w:type="dxa"/>
          </w:tcPr>
          <w:p w:rsidR="004A2456" w:rsidRPr="0011336B" w:rsidRDefault="00212276" w:rsidP="004A2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4A2456" w:rsidRPr="0011336B" w:rsidRDefault="004A2456" w:rsidP="004A2456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0</w:t>
            </w:r>
            <w:r w:rsidR="00FA480F">
              <w:rPr>
                <w:rFonts w:ascii="Times New Roman" w:hAnsi="Times New Roman" w:cs="Times New Roman"/>
              </w:rPr>
              <w:t>9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 w:rsidR="00FA480F">
              <w:rPr>
                <w:rFonts w:ascii="Times New Roman" w:hAnsi="Times New Roman" w:cs="Times New Roman"/>
              </w:rPr>
              <w:t>4-14.09.2024</w:t>
            </w:r>
          </w:p>
          <w:p w:rsidR="004A2456" w:rsidRPr="0011336B" w:rsidRDefault="004A2456" w:rsidP="004A2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A2456" w:rsidRPr="0011336B" w:rsidRDefault="004A2456" w:rsidP="004A2456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4A2456" w:rsidRPr="0011336B" w:rsidRDefault="00FA480F" w:rsidP="004A2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825" w:type="dxa"/>
          </w:tcPr>
          <w:p w:rsidR="004A2456" w:rsidRPr="004A2456" w:rsidRDefault="004A2456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4A2456" w:rsidRPr="004A2456" w:rsidRDefault="004A2456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4A2456" w:rsidRPr="004A2456" w:rsidRDefault="004A2456" w:rsidP="004A2456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0" w:type="dxa"/>
          </w:tcPr>
          <w:p w:rsidR="00FA480F" w:rsidRPr="00585642" w:rsidRDefault="00FA480F" w:rsidP="00FA480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</w:t>
            </w:r>
          </w:p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респираторных инфекций (дифтерия, </w:t>
            </w:r>
            <w:proofErr w:type="spellStart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бордетеллезы</w:t>
            </w:r>
            <w:proofErr w:type="spellEnd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, менингококковая и пневмококковая инфекция, туберкулез)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4-21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Микробиология заболеваний передающихся половым путём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4-</w:t>
            </w:r>
          </w:p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грамположительными кокками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 w:rsidRPr="0011336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4-</w:t>
            </w:r>
          </w:p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05.10.202407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pStyle w:val="a4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585642">
              <w:rPr>
                <w:sz w:val="20"/>
                <w:szCs w:val="20"/>
              </w:rPr>
              <w:t xml:space="preserve">Микробиология инфекций, вызываемых грамотрицательными не ферментирующими </w:t>
            </w:r>
            <w:r>
              <w:rPr>
                <w:sz w:val="20"/>
                <w:szCs w:val="20"/>
              </w:rPr>
              <w:t xml:space="preserve">и ферментирующими </w:t>
            </w:r>
            <w:r w:rsidRPr="00585642">
              <w:rPr>
                <w:sz w:val="20"/>
                <w:szCs w:val="20"/>
              </w:rPr>
              <w:t xml:space="preserve"> бактериями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1336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2.10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представителями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спорообразующими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аспорогенными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 анаэробными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lastRenderedPageBreak/>
              <w:t>микроорганизмами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4-</w:t>
            </w: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133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кампилобактериями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хеликобактериями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лептоспирами,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боррелиями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листериями,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легионеллами</w:t>
            </w:r>
            <w:proofErr w:type="spellEnd"/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133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09.11</w:t>
            </w:r>
            <w:r w:rsidRPr="0011336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>Возбудители инфекций, связанных с оказанием медицинской помощи (ИСМП)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4-</w:t>
            </w:r>
          </w:p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00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Пищевые отравления микробной этиологии</w:t>
            </w:r>
          </w:p>
        </w:tc>
        <w:tc>
          <w:tcPr>
            <w:tcW w:w="537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1336B">
              <w:rPr>
                <w:rFonts w:ascii="Times New Roman" w:hAnsi="Times New Roman" w:cs="Times New Roman"/>
              </w:rPr>
              <w:t>-</w:t>
            </w: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11336B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12.20-17.50</w:t>
            </w:r>
          </w:p>
        </w:tc>
        <w:tc>
          <w:tcPr>
            <w:tcW w:w="1626" w:type="dxa"/>
          </w:tcPr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Лисовская С.А..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3256" w:type="dxa"/>
            <w:gridSpan w:val="2"/>
          </w:tcPr>
          <w:p w:rsidR="00FA480F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  <w:p w:rsidR="00FA480F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Итого (практические занятия)</w:t>
            </w:r>
          </w:p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  <w:gridSpan w:val="5"/>
          </w:tcPr>
          <w:p w:rsidR="00FA480F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280 (из учебного плана)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9" w:type="dxa"/>
            <w:gridSpan w:val="6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D80">
              <w:rPr>
                <w:rFonts w:ascii="Times New Roman" w:hAnsi="Times New Roman" w:cs="Times New Roman"/>
                <w:b/>
              </w:rPr>
              <w:t>Лекции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CE0E7F">
              <w:rPr>
                <w:rFonts w:ascii="Times New Roman" w:hAnsi="Times New Roman"/>
                <w:sz w:val="20"/>
                <w:szCs w:val="20"/>
              </w:rPr>
              <w:t>Принципы организации и правила работы в микробиологической лаборатории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3D8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853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="00FA480F"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00" w:type="dxa"/>
          </w:tcPr>
          <w:p w:rsidR="00FA480F" w:rsidRDefault="00FA480F" w:rsidP="00FA48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энтеробактериями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A480F" w:rsidRPr="00212276" w:rsidRDefault="00FA480F" w:rsidP="00FA480F">
            <w:pPr>
              <w:pStyle w:val="a4"/>
              <w:tabs>
                <w:tab w:val="left" w:pos="151"/>
                <w:tab w:val="left" w:pos="229"/>
              </w:tabs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CE0E7F">
              <w:rPr>
                <w:bCs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CE0E7F">
              <w:rPr>
                <w:bCs/>
                <w:sz w:val="20"/>
                <w:szCs w:val="20"/>
              </w:rPr>
              <w:t>энтеробактерий</w:t>
            </w:r>
            <w:proofErr w:type="spellEnd"/>
            <w:r w:rsidRPr="00CE0E7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Эшерихии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212276">
              <w:rPr>
                <w:bCs/>
                <w:sz w:val="20"/>
                <w:szCs w:val="20"/>
              </w:rPr>
              <w:t xml:space="preserve"> Сальмонеллы, </w:t>
            </w:r>
            <w:proofErr w:type="spellStart"/>
            <w:r w:rsidRPr="00212276">
              <w:rPr>
                <w:bCs/>
                <w:sz w:val="20"/>
                <w:szCs w:val="20"/>
              </w:rPr>
              <w:t>шигеллы</w:t>
            </w:r>
            <w:proofErr w:type="spellEnd"/>
            <w:r w:rsidRPr="0021227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276">
              <w:rPr>
                <w:bCs/>
                <w:sz w:val="20"/>
                <w:szCs w:val="20"/>
              </w:rPr>
              <w:t>иерсинии</w:t>
            </w:r>
            <w:proofErr w:type="spellEnd"/>
            <w:r w:rsidRPr="002122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FA480F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480F" w:rsidRPr="006E3D80">
              <w:rPr>
                <w:rFonts w:ascii="Times New Roman" w:hAnsi="Times New Roman" w:cs="Times New Roman"/>
              </w:rPr>
              <w:t>.09.202</w:t>
            </w:r>
            <w:r w:rsidR="00853D6E">
              <w:rPr>
                <w:rFonts w:ascii="Times New Roman" w:hAnsi="Times New Roman" w:cs="Times New Roman"/>
              </w:rPr>
              <w:t>4</w:t>
            </w:r>
          </w:p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53D6E">
              <w:rPr>
                <w:rFonts w:ascii="Times New Roman" w:hAnsi="Times New Roman" w:cs="Times New Roman"/>
              </w:rPr>
              <w:t>.09.2024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600" w:type="dxa"/>
          </w:tcPr>
          <w:p w:rsidR="00FA480F" w:rsidRPr="00585642" w:rsidRDefault="00FA480F" w:rsidP="00FA480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респираторных инфекций (дифтерия, </w:t>
            </w:r>
            <w:proofErr w:type="spellStart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бордетеллезы</w:t>
            </w:r>
            <w:proofErr w:type="spellEnd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, менингококковая и пневмококковая инфекция, туберкулез)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="00853D6E">
              <w:rPr>
                <w:rFonts w:ascii="Times New Roman" w:hAnsi="Times New Roman" w:cs="Times New Roman"/>
              </w:rPr>
              <w:t>.</w:t>
            </w:r>
            <w:r w:rsidR="00FA480F" w:rsidRPr="006E3D80">
              <w:rPr>
                <w:rFonts w:ascii="Times New Roman" w:hAnsi="Times New Roman" w:cs="Times New Roman"/>
              </w:rPr>
              <w:t>202</w:t>
            </w:r>
            <w:r w:rsidR="00853D6E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10</w:t>
            </w:r>
            <w:r w:rsidR="00853D6E">
              <w:rPr>
                <w:rFonts w:ascii="Times New Roman" w:hAnsi="Times New Roman" w:cs="Times New Roman"/>
              </w:rPr>
              <w:t>.10.2024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Микробиология заболеваний передающихся половым путём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3D6E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грамположительными кокками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6E3D80" w:rsidRDefault="00182444" w:rsidP="00853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53D6E">
              <w:rPr>
                <w:rFonts w:ascii="Times New Roman" w:hAnsi="Times New Roman" w:cs="Times New Roman"/>
              </w:rPr>
              <w:t>.10</w:t>
            </w:r>
            <w:r w:rsidR="00FA480F" w:rsidRPr="006E3D80">
              <w:rPr>
                <w:rFonts w:ascii="Times New Roman" w:hAnsi="Times New Roman" w:cs="Times New Roman"/>
              </w:rPr>
              <w:t>.202</w:t>
            </w:r>
            <w:r w:rsidR="00853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грамотрицательными не ферментирующими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ферментирующими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t xml:space="preserve"> бактериями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A480F" w:rsidRPr="006E3D80">
              <w:rPr>
                <w:rFonts w:ascii="Times New Roman" w:hAnsi="Times New Roman" w:cs="Times New Roman"/>
              </w:rPr>
              <w:t>.10.202</w:t>
            </w:r>
            <w:r w:rsidR="00853D6E">
              <w:rPr>
                <w:rFonts w:ascii="Times New Roman" w:hAnsi="Times New Roman" w:cs="Times New Roman"/>
              </w:rPr>
              <w:t>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представителями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спорообразующими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lastRenderedPageBreak/>
              <w:t>аспорогенными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 анаэробными микроорганизмами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A480F" w:rsidRPr="006E3D8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FA480F" w:rsidRPr="006E3D80">
              <w:rPr>
                <w:rFonts w:ascii="Times New Roman" w:hAnsi="Times New Roman" w:cs="Times New Roman"/>
              </w:rPr>
              <w:t>.202</w:t>
            </w:r>
            <w:r w:rsidR="00853D6E">
              <w:rPr>
                <w:rFonts w:ascii="Times New Roman" w:hAnsi="Times New Roman" w:cs="Times New Roman"/>
              </w:rPr>
              <w:t>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Cs w:val="24"/>
              </w:rPr>
              <w:lastRenderedPageBreak/>
              <w:t>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6E3D80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кампилобактериями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хеликобактериями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лептоспирами,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боррелиями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листериями,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легионеллами</w:t>
            </w:r>
            <w:proofErr w:type="spellEnd"/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A480F" w:rsidRPr="006E3D80">
              <w:rPr>
                <w:rFonts w:ascii="Times New Roman" w:hAnsi="Times New Roman" w:cs="Times New Roman"/>
              </w:rPr>
              <w:t>.1</w:t>
            </w:r>
            <w:r w:rsidR="00853D6E">
              <w:rPr>
                <w:rFonts w:ascii="Times New Roman" w:hAnsi="Times New Roman" w:cs="Times New Roman"/>
              </w:rPr>
              <w:t>1</w:t>
            </w:r>
            <w:r w:rsidR="00FA480F" w:rsidRPr="006E3D8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4-21</w:t>
            </w:r>
            <w:r w:rsidR="00853D6E">
              <w:rPr>
                <w:rFonts w:ascii="Times New Roman" w:hAnsi="Times New Roman" w:cs="Times New Roman"/>
              </w:rPr>
              <w:t>.11.2024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>Возбудители инфекций, связанных с оказанием медицинской помощи (ИСМП)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A480F" w:rsidRPr="006E3D80">
              <w:rPr>
                <w:rFonts w:ascii="Times New Roman" w:hAnsi="Times New Roman" w:cs="Times New Roman"/>
              </w:rPr>
              <w:t>.1</w:t>
            </w:r>
            <w:r w:rsidR="00853D6E">
              <w:rPr>
                <w:rFonts w:ascii="Times New Roman" w:hAnsi="Times New Roman" w:cs="Times New Roman"/>
              </w:rPr>
              <w:t>1</w:t>
            </w:r>
            <w:r w:rsidR="00FA480F" w:rsidRPr="006E3D80">
              <w:rPr>
                <w:rFonts w:ascii="Times New Roman" w:hAnsi="Times New Roman" w:cs="Times New Roman"/>
              </w:rPr>
              <w:t>.202</w:t>
            </w:r>
            <w:r w:rsidR="00853D6E">
              <w:rPr>
                <w:rFonts w:ascii="Times New Roman" w:hAnsi="Times New Roman" w:cs="Times New Roman"/>
              </w:rPr>
              <w:t>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Пищевые отравления микробной этиологии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6E3D80" w:rsidRDefault="00182444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A480F" w:rsidRPr="006E3D8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FA480F" w:rsidRPr="006E3D80">
              <w:rPr>
                <w:rFonts w:ascii="Times New Roman" w:hAnsi="Times New Roman" w:cs="Times New Roman"/>
              </w:rPr>
              <w:t>.202</w:t>
            </w:r>
            <w:r w:rsidR="00853D6E">
              <w:rPr>
                <w:rFonts w:ascii="Times New Roman" w:hAnsi="Times New Roman" w:cs="Times New Roman"/>
              </w:rPr>
              <w:t>4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853D6E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3256" w:type="dxa"/>
            <w:gridSpan w:val="2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Итого (лекции)</w:t>
            </w:r>
          </w:p>
        </w:tc>
        <w:tc>
          <w:tcPr>
            <w:tcW w:w="6089" w:type="dxa"/>
            <w:gridSpan w:val="5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32 (из учебного плана)</w:t>
            </w:r>
          </w:p>
        </w:tc>
      </w:tr>
    </w:tbl>
    <w:p w:rsidR="000F0E85" w:rsidRDefault="000F0E85" w:rsidP="000F0E85">
      <w:pPr>
        <w:jc w:val="both"/>
        <w:rPr>
          <w:rFonts w:ascii="Times New Roman" w:hAnsi="Times New Roman" w:cs="Times New Roman"/>
          <w:sz w:val="24"/>
        </w:rPr>
      </w:pPr>
    </w:p>
    <w:p w:rsidR="004A2456" w:rsidRDefault="004A2456" w:rsidP="000F0E85">
      <w:pPr>
        <w:jc w:val="both"/>
        <w:rPr>
          <w:rFonts w:ascii="Times New Roman" w:hAnsi="Times New Roman" w:cs="Times New Roman"/>
          <w:sz w:val="24"/>
        </w:rPr>
      </w:pPr>
    </w:p>
    <w:p w:rsidR="004A2456" w:rsidRDefault="004A2456" w:rsidP="000F0E85">
      <w:pPr>
        <w:jc w:val="both"/>
        <w:rPr>
          <w:rFonts w:ascii="Times New Roman" w:hAnsi="Times New Roman" w:cs="Times New Roman"/>
          <w:sz w:val="24"/>
        </w:rPr>
      </w:pPr>
    </w:p>
    <w:p w:rsidR="004A2456" w:rsidRPr="004A2456" w:rsidRDefault="004A2456" w:rsidP="004A2456">
      <w:pPr>
        <w:jc w:val="right"/>
        <w:rPr>
          <w:rFonts w:ascii="Times New Roman" w:hAnsi="Times New Roman" w:cs="Times New Roman"/>
          <w:sz w:val="28"/>
        </w:rPr>
      </w:pPr>
      <w:r w:rsidRPr="004A2456">
        <w:rPr>
          <w:rFonts w:ascii="Times New Roman" w:hAnsi="Times New Roman" w:cs="Times New Roman"/>
          <w:sz w:val="24"/>
        </w:rPr>
        <w:t xml:space="preserve">Дата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Pr="004A2456">
        <w:rPr>
          <w:rFonts w:ascii="Times New Roman" w:hAnsi="Times New Roman" w:cs="Times New Roman"/>
          <w:sz w:val="24"/>
        </w:rPr>
        <w:t>Зав.кафедрой</w:t>
      </w:r>
      <w:proofErr w:type="spellEnd"/>
      <w:r w:rsidRPr="004A2456">
        <w:rPr>
          <w:rFonts w:ascii="Times New Roman" w:hAnsi="Times New Roman" w:cs="Times New Roman"/>
          <w:sz w:val="24"/>
        </w:rPr>
        <w:t xml:space="preserve"> ______________________________________ ____________________/____________________________</w:t>
      </w:r>
    </w:p>
    <w:sectPr w:rsidR="004A2456" w:rsidRPr="004A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136"/>
    <w:multiLevelType w:val="hybridMultilevel"/>
    <w:tmpl w:val="A31CEC0C"/>
    <w:lvl w:ilvl="0" w:tplc="14DA3D5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5DDF"/>
    <w:multiLevelType w:val="hybridMultilevel"/>
    <w:tmpl w:val="6EF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5"/>
    <w:rsid w:val="00070A90"/>
    <w:rsid w:val="000F0E85"/>
    <w:rsid w:val="0011336B"/>
    <w:rsid w:val="00117B28"/>
    <w:rsid w:val="00182444"/>
    <w:rsid w:val="00212276"/>
    <w:rsid w:val="004A2456"/>
    <w:rsid w:val="006A62EE"/>
    <w:rsid w:val="006E3D80"/>
    <w:rsid w:val="00844B6F"/>
    <w:rsid w:val="00853D6E"/>
    <w:rsid w:val="00CB2EAA"/>
    <w:rsid w:val="00F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6A62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6A62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Микология</cp:lastModifiedBy>
  <cp:revision>3</cp:revision>
  <dcterms:created xsi:type="dcterms:W3CDTF">2024-09-04T15:10:00Z</dcterms:created>
  <dcterms:modified xsi:type="dcterms:W3CDTF">2024-09-09T07:55:00Z</dcterms:modified>
</cp:coreProperties>
</file>