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86" w:rsidRPr="00300721" w:rsidRDefault="00412848" w:rsidP="00383886">
      <w:pPr>
        <w:pStyle w:val="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4128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D55443" w:rsidRPr="003007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ОЛИМПИАДА </w:t>
      </w:r>
      <w:r w:rsidR="003838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КГМУ </w:t>
      </w:r>
      <w:r w:rsidR="00D55443" w:rsidRPr="0030072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ПО </w:t>
      </w:r>
      <w:r w:rsidR="003838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ЭПИДЕМИОЛОГИИ</w:t>
      </w:r>
    </w:p>
    <w:p w:rsidR="00D55443" w:rsidRPr="00300721" w:rsidRDefault="00D55443" w:rsidP="00300721">
      <w:pPr>
        <w:pStyle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072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55443" w:rsidRPr="00300721" w:rsidRDefault="00D55443" w:rsidP="0053565E">
      <w:pPr>
        <w:pStyle w:val="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007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Организаторы: </w:t>
      </w:r>
      <w:r w:rsidRPr="003007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кафедра</w:t>
      </w:r>
      <w:proofErr w:type="gramEnd"/>
      <w:r w:rsidRPr="003007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эпидемиологии </w:t>
      </w:r>
      <w:r w:rsidR="00D3112A" w:rsidRPr="003007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="00300721" w:rsidRPr="00300721">
        <w:rPr>
          <w:rFonts w:ascii="Times New Roman" w:hAnsi="Times New Roman" w:cs="Times New Roman"/>
          <w:color w:val="auto"/>
          <w:sz w:val="24"/>
          <w:szCs w:val="24"/>
        </w:rPr>
        <w:t>доказательной медицины</w:t>
      </w:r>
      <w:r w:rsidR="00D3112A" w:rsidRPr="003007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00721">
        <w:rPr>
          <w:rFonts w:ascii="Times New Roman" w:eastAsia="Times New Roman" w:hAnsi="Times New Roman" w:cs="Times New Roman"/>
          <w:color w:val="333333"/>
          <w:sz w:val="24"/>
          <w:szCs w:val="24"/>
        </w:rPr>
        <w:t>КГМУ</w:t>
      </w:r>
    </w:p>
    <w:p w:rsidR="00383886" w:rsidRPr="00412848" w:rsidRDefault="00383886" w:rsidP="0053565E">
      <w:pPr>
        <w:pStyle w:val="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420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Участие</w:t>
      </w:r>
      <w:r w:rsidR="002F2C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личное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 участию приглашаются студенты 5 и 6 курсов медико-профилактического, лечебного, педиатрического, стоматологического факультетов. </w:t>
      </w:r>
      <w:r w:rsidR="00DC2C4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олимпиады предполагается в очном режиме.</w:t>
      </w:r>
    </w:p>
    <w:p w:rsidR="007A5B68" w:rsidRPr="007A5B68" w:rsidRDefault="00BF38FA" w:rsidP="0053565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3007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A5B68" w:rsidRPr="007A5B68">
        <w:rPr>
          <w:rFonts w:ascii="Times New Roman" w:hAnsi="Times New Roman" w:cs="Times New Roman"/>
          <w:sz w:val="24"/>
          <w:szCs w:val="24"/>
        </w:rPr>
        <w:t xml:space="preserve">Тема олимпиады: </w:t>
      </w:r>
      <w:r w:rsidR="00DC2C44">
        <w:rPr>
          <w:rFonts w:ascii="Times New Roman" w:hAnsi="Times New Roman" w:cs="Times New Roman"/>
          <w:sz w:val="24"/>
          <w:szCs w:val="24"/>
        </w:rPr>
        <w:t>Новые (э</w:t>
      </w:r>
      <w:r w:rsidR="007A5B68" w:rsidRPr="007A5B68">
        <w:rPr>
          <w:rFonts w:ascii="Times New Roman" w:hAnsi="Times New Roman" w:cs="Times New Roman"/>
          <w:sz w:val="24"/>
          <w:szCs w:val="24"/>
        </w:rPr>
        <w:t>мерджентные инфекции</w:t>
      </w:r>
      <w:r w:rsidR="00DC2C44">
        <w:rPr>
          <w:rFonts w:ascii="Times New Roman" w:hAnsi="Times New Roman" w:cs="Times New Roman"/>
          <w:sz w:val="24"/>
          <w:szCs w:val="24"/>
        </w:rPr>
        <w:t>)</w:t>
      </w:r>
    </w:p>
    <w:p w:rsidR="00300721" w:rsidRDefault="00BF38FA" w:rsidP="00535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F6FF7"/>
          <w:sz w:val="24"/>
          <w:szCs w:val="24"/>
        </w:rPr>
      </w:pPr>
      <w:r w:rsidRPr="003007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Дата </w:t>
      </w:r>
      <w:r w:rsid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 время </w:t>
      </w:r>
      <w:proofErr w:type="gramStart"/>
      <w:r w:rsidRPr="003007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проведения:</w:t>
      </w:r>
      <w:r w:rsidRPr="00300721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  <w:r w:rsidR="0053565E">
        <w:rPr>
          <w:rFonts w:ascii="Times New Roman" w:eastAsia="Times New Roman" w:hAnsi="Times New Roman" w:cs="Times New Roman"/>
          <w:color w:val="333333"/>
          <w:sz w:val="24"/>
          <w:szCs w:val="24"/>
        </w:rPr>
        <w:t>23</w:t>
      </w:r>
      <w:r w:rsidR="006D1EDB">
        <w:rPr>
          <w:rFonts w:ascii="Times New Roman" w:eastAsia="Times New Roman" w:hAnsi="Times New Roman" w:cs="Times New Roman"/>
          <w:color w:val="333333"/>
          <w:sz w:val="24"/>
          <w:szCs w:val="24"/>
        </w:rPr>
        <w:t>.0</w:t>
      </w:r>
      <w:r w:rsidR="006263F5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6D1EDB">
        <w:rPr>
          <w:rFonts w:ascii="Times New Roman" w:eastAsia="Times New Roman" w:hAnsi="Times New Roman" w:cs="Times New Roman"/>
          <w:color w:val="333333"/>
          <w:sz w:val="24"/>
          <w:szCs w:val="24"/>
        </w:rPr>
        <w:t>.202</w:t>
      </w:r>
      <w:r w:rsidR="002F2C27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proofErr w:type="gramEnd"/>
      <w:r w:rsidR="005356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16.00.</w:t>
      </w:r>
      <w:r w:rsidR="0020752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00721">
        <w:rPr>
          <w:rFonts w:ascii="Times New Roman" w:eastAsia="Times New Roman" w:hAnsi="Times New Roman" w:cs="Times New Roman"/>
          <w:i/>
          <w:iCs/>
          <w:color w:val="0F6FF7"/>
          <w:sz w:val="24"/>
          <w:szCs w:val="24"/>
        </w:rPr>
        <w:t xml:space="preserve">  </w:t>
      </w:r>
    </w:p>
    <w:p w:rsidR="00BF38FA" w:rsidRPr="00300721" w:rsidRDefault="00BF38FA" w:rsidP="0053565E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07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Место проведения:</w:t>
      </w:r>
      <w:r w:rsidRPr="0030072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263F5">
        <w:rPr>
          <w:rFonts w:ascii="Times New Roman" w:eastAsia="Times New Roman" w:hAnsi="Times New Roman" w:cs="Times New Roman"/>
          <w:color w:val="333333"/>
          <w:sz w:val="24"/>
          <w:szCs w:val="24"/>
        </w:rPr>
        <w:t>ул. Толстого, д.6.</w:t>
      </w:r>
    </w:p>
    <w:p w:rsidR="0053565E" w:rsidRDefault="0053565E" w:rsidP="0053565E">
      <w:pPr>
        <w:pStyle w:val="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263F5" w:rsidRDefault="006263F5" w:rsidP="0053565E">
      <w:pPr>
        <w:pStyle w:val="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Этапы олимпиады:</w:t>
      </w:r>
    </w:p>
    <w:p w:rsidR="002F2C27" w:rsidRDefault="002F2C27" w:rsidP="0053565E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тестирование (набор тестов с одним правильным </w:t>
      </w:r>
      <w:r w:rsidR="0053565E">
        <w:rPr>
          <w:rFonts w:ascii="Times New Roman" w:hAnsi="Times New Roman" w:cs="Times New Roman"/>
          <w:sz w:val="24"/>
          <w:szCs w:val="24"/>
        </w:rPr>
        <w:t xml:space="preserve">вариантом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="005356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4 предложенных) – 1 балл за каждый правильный ответ.</w:t>
      </w:r>
    </w:p>
    <w:p w:rsidR="002F2C27" w:rsidRDefault="002F2C27" w:rsidP="0053565E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ситуационной задачи. </w:t>
      </w:r>
    </w:p>
    <w:p w:rsidR="002D7BBD" w:rsidRPr="002D7BBD" w:rsidRDefault="002D7BBD" w:rsidP="0053565E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BBD">
        <w:rPr>
          <w:rFonts w:ascii="Times New Roman" w:hAnsi="Times New Roman" w:cs="Times New Roman"/>
          <w:sz w:val="24"/>
          <w:szCs w:val="24"/>
        </w:rPr>
        <w:t>С</w:t>
      </w:r>
      <w:r w:rsidR="006263F5" w:rsidRPr="002D7BBD">
        <w:rPr>
          <w:rFonts w:ascii="Times New Roman" w:hAnsi="Times New Roman" w:cs="Times New Roman"/>
          <w:sz w:val="24"/>
          <w:szCs w:val="24"/>
        </w:rPr>
        <w:t>итуационн</w:t>
      </w:r>
      <w:r w:rsidRPr="002D7BBD">
        <w:rPr>
          <w:rFonts w:ascii="Times New Roman" w:hAnsi="Times New Roman" w:cs="Times New Roman"/>
          <w:sz w:val="24"/>
          <w:szCs w:val="24"/>
        </w:rPr>
        <w:t>ая</w:t>
      </w:r>
      <w:r w:rsidR="006263F5" w:rsidRPr="002D7BBD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2D7BBD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с 4 вопросами </w:t>
      </w:r>
      <w:r w:rsidRPr="002D7BBD">
        <w:rPr>
          <w:rFonts w:ascii="Times New Roman" w:hAnsi="Times New Roman" w:cs="Times New Roman"/>
          <w:sz w:val="24"/>
          <w:szCs w:val="24"/>
        </w:rPr>
        <w:t xml:space="preserve">на знание: основных критериев </w:t>
      </w:r>
      <w:r w:rsidR="00DC2C44">
        <w:rPr>
          <w:rFonts w:ascii="Times New Roman" w:hAnsi="Times New Roman" w:cs="Times New Roman"/>
          <w:sz w:val="24"/>
          <w:szCs w:val="24"/>
        </w:rPr>
        <w:t xml:space="preserve">диагностики эмерджентных инфекций, </w:t>
      </w:r>
      <w:r w:rsidRPr="002D7BBD">
        <w:rPr>
          <w:rFonts w:ascii="Times New Roman" w:hAnsi="Times New Roman" w:cs="Times New Roman"/>
          <w:sz w:val="24"/>
          <w:szCs w:val="24"/>
        </w:rPr>
        <w:t>вопросов специфической и неспецифической профилактики, организации противоэпидемических мероприятий (за каждый правильный ответ на вопрос – максимум 3 балла, з</w:t>
      </w:r>
      <w:bookmarkStart w:id="0" w:name="_GoBack"/>
      <w:bookmarkEnd w:id="0"/>
      <w:r w:rsidRPr="002D7BBD">
        <w:rPr>
          <w:rFonts w:ascii="Times New Roman" w:hAnsi="Times New Roman" w:cs="Times New Roman"/>
          <w:sz w:val="24"/>
          <w:szCs w:val="24"/>
        </w:rPr>
        <w:t>а задачу – максимум 12 баллов)</w:t>
      </w:r>
    </w:p>
    <w:p w:rsidR="002D7BBD" w:rsidRPr="00DC2C44" w:rsidRDefault="00DC2C44" w:rsidP="0053565E">
      <w:pPr>
        <w:jc w:val="both"/>
        <w:rPr>
          <w:rFonts w:ascii="Times New Roman" w:hAnsi="Times New Roman" w:cs="Times New Roman"/>
          <w:sz w:val="24"/>
          <w:szCs w:val="24"/>
        </w:rPr>
      </w:pPr>
      <w:r w:rsidRPr="00DC2C44">
        <w:rPr>
          <w:rFonts w:ascii="Times New Roman" w:hAnsi="Times New Roman" w:cs="Times New Roman"/>
          <w:b/>
          <w:sz w:val="24"/>
          <w:szCs w:val="24"/>
        </w:rPr>
        <w:t>П</w:t>
      </w:r>
      <w:r w:rsidR="002D7BBD" w:rsidRPr="00DC2C44">
        <w:rPr>
          <w:rFonts w:ascii="Times New Roman" w:hAnsi="Times New Roman" w:cs="Times New Roman"/>
          <w:b/>
          <w:sz w:val="24"/>
          <w:szCs w:val="24"/>
        </w:rPr>
        <w:t>обедитель олимпиады</w:t>
      </w:r>
      <w:r w:rsidR="002F2C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2C27" w:rsidRPr="002F2C27">
        <w:rPr>
          <w:rFonts w:ascii="Times New Roman" w:hAnsi="Times New Roman" w:cs="Times New Roman"/>
          <w:sz w:val="24"/>
          <w:szCs w:val="24"/>
        </w:rPr>
        <w:t>студент</w:t>
      </w:r>
      <w:r w:rsidR="002D7BBD" w:rsidRPr="00DC2C44">
        <w:rPr>
          <w:rFonts w:ascii="Times New Roman" w:hAnsi="Times New Roman" w:cs="Times New Roman"/>
          <w:sz w:val="24"/>
          <w:szCs w:val="24"/>
        </w:rPr>
        <w:t xml:space="preserve"> с максимальным числом баллов</w:t>
      </w:r>
      <w:r w:rsidR="0053565E">
        <w:rPr>
          <w:rFonts w:ascii="Times New Roman" w:hAnsi="Times New Roman" w:cs="Times New Roman"/>
          <w:sz w:val="24"/>
          <w:szCs w:val="24"/>
        </w:rPr>
        <w:t xml:space="preserve"> по результатам выполнения всех заданий.</w:t>
      </w:r>
    </w:p>
    <w:p w:rsidR="002D7BBD" w:rsidRDefault="002F2C27" w:rsidP="0053565E">
      <w:pPr>
        <w:jc w:val="both"/>
        <w:rPr>
          <w:rFonts w:ascii="Times New Roman" w:hAnsi="Times New Roman" w:cs="Times New Roman"/>
          <w:sz w:val="24"/>
          <w:szCs w:val="24"/>
        </w:rPr>
      </w:pPr>
      <w:r w:rsidRPr="002F2C27">
        <w:rPr>
          <w:rFonts w:ascii="Times New Roman" w:hAnsi="Times New Roman" w:cs="Times New Roman"/>
          <w:b/>
          <w:sz w:val="24"/>
          <w:szCs w:val="24"/>
        </w:rPr>
        <w:t>Призеры: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BBD" w:rsidRPr="00DC2C44">
        <w:rPr>
          <w:rFonts w:ascii="Times New Roman" w:hAnsi="Times New Roman" w:cs="Times New Roman"/>
          <w:sz w:val="24"/>
          <w:szCs w:val="24"/>
        </w:rPr>
        <w:t>2,3 место будут распределены по количеству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C27" w:rsidRDefault="002F2C27" w:rsidP="00535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финалистов Олимпиады (5 человек) будет сформирована команда для участия в </w:t>
      </w:r>
      <w:r w:rsidR="0053565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53565E" w:rsidRPr="00535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Олимпиаде по эпидемиологии (Москва</w:t>
      </w:r>
      <w:r w:rsidR="0053565E">
        <w:rPr>
          <w:rFonts w:ascii="Times New Roman" w:hAnsi="Times New Roman" w:cs="Times New Roman"/>
          <w:sz w:val="24"/>
          <w:szCs w:val="24"/>
        </w:rPr>
        <w:t>, май 2021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55443" w:rsidRPr="00300721" w:rsidRDefault="00D55443" w:rsidP="0053565E">
      <w:pPr>
        <w:pStyle w:val="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07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Жюри олимпиады:</w:t>
      </w:r>
    </w:p>
    <w:p w:rsidR="00D55443" w:rsidRDefault="001D666C" w:rsidP="0053565E">
      <w:pPr>
        <w:pStyle w:val="2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07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Хасанова </w:t>
      </w:r>
      <w:proofErr w:type="spellStart"/>
      <w:r w:rsidRPr="00300721">
        <w:rPr>
          <w:rFonts w:ascii="Times New Roman" w:eastAsia="Times New Roman" w:hAnsi="Times New Roman" w:cs="Times New Roman"/>
          <w:color w:val="333333"/>
          <w:sz w:val="24"/>
          <w:szCs w:val="24"/>
        </w:rPr>
        <w:t>Гульшат</w:t>
      </w:r>
      <w:proofErr w:type="spellEnd"/>
      <w:r w:rsidRPr="003007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00721">
        <w:rPr>
          <w:rFonts w:ascii="Times New Roman" w:eastAsia="Times New Roman" w:hAnsi="Times New Roman" w:cs="Times New Roman"/>
          <w:color w:val="333333"/>
          <w:sz w:val="24"/>
          <w:szCs w:val="24"/>
        </w:rPr>
        <w:t>Рашатовна</w:t>
      </w:r>
      <w:proofErr w:type="spellEnd"/>
      <w:r w:rsidR="00BF38FA" w:rsidRPr="003007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r w:rsidRPr="003007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BF38FA" w:rsidRPr="00300721">
        <w:rPr>
          <w:rFonts w:ascii="Times New Roman" w:eastAsia="Times New Roman" w:hAnsi="Times New Roman" w:cs="Times New Roman"/>
          <w:color w:val="333333"/>
          <w:sz w:val="24"/>
          <w:szCs w:val="24"/>
        </w:rPr>
        <w:t>зав.кафедрой</w:t>
      </w:r>
      <w:proofErr w:type="spellEnd"/>
      <w:proofErr w:type="gramEnd"/>
      <w:r w:rsidR="00BF38FA" w:rsidRPr="003007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эпидемиологии и доказательной медицины КГМУ, доктор мед. </w:t>
      </w:r>
      <w:r w:rsidR="00033327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="00BF38FA" w:rsidRPr="00300721">
        <w:rPr>
          <w:rFonts w:ascii="Times New Roman" w:eastAsia="Times New Roman" w:hAnsi="Times New Roman" w:cs="Times New Roman"/>
          <w:color w:val="333333"/>
          <w:sz w:val="24"/>
          <w:szCs w:val="24"/>
        </w:rPr>
        <w:t>аук</w:t>
      </w:r>
      <w:r w:rsidR="00033327">
        <w:rPr>
          <w:rFonts w:ascii="Times New Roman" w:eastAsia="Times New Roman" w:hAnsi="Times New Roman" w:cs="Times New Roman"/>
          <w:color w:val="333333"/>
          <w:sz w:val="24"/>
          <w:szCs w:val="24"/>
        </w:rPr>
        <w:t>, профессор</w:t>
      </w:r>
    </w:p>
    <w:p w:rsidR="00033327" w:rsidRDefault="00033327" w:rsidP="0053565E">
      <w:pPr>
        <w:pStyle w:val="2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3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Хакимов </w:t>
      </w:r>
      <w:proofErr w:type="spellStart"/>
      <w:r w:rsidRPr="00033327">
        <w:rPr>
          <w:rFonts w:ascii="Times New Roman" w:eastAsia="Times New Roman" w:hAnsi="Times New Roman" w:cs="Times New Roman"/>
          <w:color w:val="333333"/>
          <w:sz w:val="24"/>
          <w:szCs w:val="24"/>
        </w:rPr>
        <w:t>Нияз</w:t>
      </w:r>
      <w:proofErr w:type="spellEnd"/>
      <w:r w:rsidRPr="00033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Маратович – доцент кафедры эпидемиологии и доказательной медицины, кандидат мед. наук, доцент</w:t>
      </w:r>
    </w:p>
    <w:p w:rsidR="00033327" w:rsidRPr="00033327" w:rsidRDefault="00033327" w:rsidP="0053565E">
      <w:pPr>
        <w:pStyle w:val="2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33327">
        <w:rPr>
          <w:rFonts w:ascii="Times New Roman" w:eastAsia="Times New Roman" w:hAnsi="Times New Roman" w:cs="Times New Roman"/>
          <w:color w:val="333333"/>
          <w:sz w:val="24"/>
          <w:szCs w:val="24"/>
        </w:rPr>
        <w:t>Локоткова</w:t>
      </w:r>
      <w:proofErr w:type="spellEnd"/>
      <w:r w:rsidRPr="000333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Алла Ильинична - доцент кафедры эпидемиологии и доказательной медицины, кандидат мед. наук, доцент</w:t>
      </w:r>
    </w:p>
    <w:p w:rsidR="00033327" w:rsidRDefault="00033327" w:rsidP="0053565E">
      <w:pPr>
        <w:pStyle w:val="2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Назарова Ольга Александровна, </w:t>
      </w:r>
      <w:r w:rsidRPr="00033327">
        <w:rPr>
          <w:rFonts w:ascii="Times New Roman" w:eastAsia="Times New Roman" w:hAnsi="Times New Roman" w:cs="Times New Roman"/>
          <w:color w:val="333333"/>
          <w:sz w:val="24"/>
          <w:szCs w:val="24"/>
        </w:rPr>
        <w:t>доцент кафедры эпидемиологии и доказательной медицины, кандидат мед. наук</w:t>
      </w:r>
    </w:p>
    <w:p w:rsidR="002F2C27" w:rsidRPr="002F2C27" w:rsidRDefault="002F2C27" w:rsidP="0053565E">
      <w:pPr>
        <w:pStyle w:val="2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F2C27">
        <w:rPr>
          <w:rFonts w:ascii="Times New Roman" w:eastAsia="Times New Roman" w:hAnsi="Times New Roman" w:cs="Times New Roman"/>
          <w:color w:val="333333"/>
          <w:sz w:val="24"/>
          <w:szCs w:val="24"/>
        </w:rPr>
        <w:t>Аглиуллина</w:t>
      </w:r>
      <w:proofErr w:type="spellEnd"/>
      <w:r w:rsidRPr="002F2C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Саида </w:t>
      </w:r>
      <w:proofErr w:type="spellStart"/>
      <w:r w:rsidRPr="002F2C27">
        <w:rPr>
          <w:rFonts w:ascii="Times New Roman" w:eastAsia="Times New Roman" w:hAnsi="Times New Roman" w:cs="Times New Roman"/>
          <w:color w:val="333333"/>
          <w:sz w:val="24"/>
          <w:szCs w:val="24"/>
        </w:rPr>
        <w:t>Тахировна</w:t>
      </w:r>
      <w:proofErr w:type="spellEnd"/>
      <w:r w:rsidRPr="002F2C27">
        <w:rPr>
          <w:rFonts w:ascii="Times New Roman" w:eastAsia="Times New Roman" w:hAnsi="Times New Roman" w:cs="Times New Roman"/>
          <w:color w:val="333333"/>
          <w:sz w:val="24"/>
          <w:szCs w:val="24"/>
        </w:rPr>
        <w:t>, старший преподаватель кафедры эпидемиологии и доказательной медицины, кандидат мед. наук</w:t>
      </w:r>
    </w:p>
    <w:p w:rsidR="002F2C27" w:rsidRPr="0053565E" w:rsidRDefault="002F2C27" w:rsidP="0053565E">
      <w:pPr>
        <w:pStyle w:val="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55443" w:rsidRPr="00300721" w:rsidRDefault="00D55443" w:rsidP="0053565E">
      <w:pPr>
        <w:pStyle w:val="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07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Приглашаются все желающие.</w:t>
      </w:r>
    </w:p>
    <w:p w:rsidR="00636669" w:rsidRPr="002F2C27" w:rsidRDefault="002F2C27" w:rsidP="0053565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2F2C27">
        <w:rPr>
          <w:rFonts w:ascii="Times New Roman" w:hAnsi="Times New Roman" w:cs="Times New Roman"/>
        </w:rPr>
        <w:t>Для участия необходимо пройти регистрацию по ссылке до 2</w:t>
      </w:r>
      <w:r w:rsidR="0053565E">
        <w:rPr>
          <w:rFonts w:ascii="Times New Roman" w:hAnsi="Times New Roman" w:cs="Times New Roman"/>
        </w:rPr>
        <w:t>1</w:t>
      </w:r>
      <w:r w:rsidRPr="002F2C27">
        <w:rPr>
          <w:rFonts w:ascii="Times New Roman" w:hAnsi="Times New Roman" w:cs="Times New Roman"/>
        </w:rPr>
        <w:t xml:space="preserve"> марта 2021 г. </w:t>
      </w:r>
      <w:hyperlink r:id="rId5" w:tgtFrame="_blank" w:history="1">
        <w:r w:rsidR="00524AB2" w:rsidRPr="002F2C27">
          <w:rPr>
            <w:rStyle w:val="a8"/>
            <w:rFonts w:ascii="Times New Roman" w:hAnsi="Times New Roman" w:cs="Times New Roman"/>
            <w:color w:val="005BD1"/>
            <w:sz w:val="23"/>
            <w:szCs w:val="23"/>
            <w:shd w:val="clear" w:color="auto" w:fill="FFFFFF"/>
          </w:rPr>
          <w:t>https://forms.gle/sQom9gsrbif4fVjK8</w:t>
        </w:r>
      </w:hyperlink>
      <w:r w:rsidR="00524AB2" w:rsidRPr="002F2C27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 </w:t>
      </w:r>
    </w:p>
    <w:p w:rsidR="00300721" w:rsidRPr="002F2C27" w:rsidRDefault="00300721" w:rsidP="0053565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300721" w:rsidRPr="002F2C27" w:rsidRDefault="00300721" w:rsidP="0053565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sectPr w:rsidR="00300721" w:rsidRPr="002F2C27" w:rsidSect="0063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67CD"/>
    <w:multiLevelType w:val="hybridMultilevel"/>
    <w:tmpl w:val="DBB42338"/>
    <w:lvl w:ilvl="0" w:tplc="46965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F0FAB"/>
    <w:multiLevelType w:val="hybridMultilevel"/>
    <w:tmpl w:val="EFB8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C3D69"/>
    <w:multiLevelType w:val="multilevel"/>
    <w:tmpl w:val="70AE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D5D81"/>
    <w:multiLevelType w:val="hybridMultilevel"/>
    <w:tmpl w:val="D7FC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43"/>
    <w:rsid w:val="00011746"/>
    <w:rsid w:val="00033327"/>
    <w:rsid w:val="0007278F"/>
    <w:rsid w:val="000B213A"/>
    <w:rsid w:val="00144208"/>
    <w:rsid w:val="001D666C"/>
    <w:rsid w:val="00207520"/>
    <w:rsid w:val="00255484"/>
    <w:rsid w:val="002D7BBD"/>
    <w:rsid w:val="002F2C27"/>
    <w:rsid w:val="00300721"/>
    <w:rsid w:val="0031500B"/>
    <w:rsid w:val="0036474C"/>
    <w:rsid w:val="00383886"/>
    <w:rsid w:val="0039528C"/>
    <w:rsid w:val="003B4E2A"/>
    <w:rsid w:val="00412848"/>
    <w:rsid w:val="004D5CA3"/>
    <w:rsid w:val="00524AB2"/>
    <w:rsid w:val="0053565E"/>
    <w:rsid w:val="006263F5"/>
    <w:rsid w:val="00636669"/>
    <w:rsid w:val="006D1EDB"/>
    <w:rsid w:val="007A5B68"/>
    <w:rsid w:val="008C330E"/>
    <w:rsid w:val="008F419B"/>
    <w:rsid w:val="0096749C"/>
    <w:rsid w:val="00A377DC"/>
    <w:rsid w:val="00B64C37"/>
    <w:rsid w:val="00BF38FA"/>
    <w:rsid w:val="00D3112A"/>
    <w:rsid w:val="00D55443"/>
    <w:rsid w:val="00D55F7B"/>
    <w:rsid w:val="00DC2C44"/>
    <w:rsid w:val="00DC2F55"/>
    <w:rsid w:val="00E3000B"/>
    <w:rsid w:val="00ED3D9E"/>
    <w:rsid w:val="00F8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EA8A"/>
  <w15:docId w15:val="{82A14EB5-F4CC-4F9C-B3F0-72F5FCCF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669"/>
  </w:style>
  <w:style w:type="paragraph" w:styleId="1">
    <w:name w:val="heading 1"/>
    <w:basedOn w:val="a"/>
    <w:link w:val="10"/>
    <w:uiPriority w:val="9"/>
    <w:qFormat/>
    <w:rsid w:val="00D55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07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443"/>
    <w:rPr>
      <w:b/>
      <w:bCs/>
    </w:rPr>
  </w:style>
  <w:style w:type="character" w:styleId="a5">
    <w:name w:val="Emphasis"/>
    <w:basedOn w:val="a0"/>
    <w:uiPriority w:val="20"/>
    <w:qFormat/>
    <w:rsid w:val="00D55443"/>
    <w:rPr>
      <w:i/>
      <w:iCs/>
    </w:rPr>
  </w:style>
  <w:style w:type="paragraph" w:styleId="a6">
    <w:name w:val="List Paragraph"/>
    <w:basedOn w:val="a"/>
    <w:uiPriority w:val="34"/>
    <w:qFormat/>
    <w:rsid w:val="001D666C"/>
    <w:pPr>
      <w:ind w:left="720"/>
      <w:contextualSpacing/>
    </w:pPr>
  </w:style>
  <w:style w:type="paragraph" w:styleId="a7">
    <w:name w:val="No Spacing"/>
    <w:uiPriority w:val="1"/>
    <w:qFormat/>
    <w:rsid w:val="0030072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007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524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sQom9gsrbif4fVjK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2021-03-01T09:57:00Z</dcterms:created>
  <dcterms:modified xsi:type="dcterms:W3CDTF">2021-03-01T09:57:00Z</dcterms:modified>
</cp:coreProperties>
</file>