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07E9" w:rsidRPr="006C6F78" w:rsidRDefault="00C007E9" w:rsidP="00C007E9">
      <w:pPr>
        <w:pStyle w:val="a3"/>
        <w:ind w:firstLine="1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bookmarkStart w:id="0" w:name="_Hlk118807940"/>
      <w:bookmarkStart w:id="1" w:name="_Hlk118804349"/>
      <w:r w:rsidRPr="006C6F78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Информационное письмо </w:t>
      </w:r>
    </w:p>
    <w:p w:rsidR="00C007E9" w:rsidRPr="006C6F78" w:rsidRDefault="00C007E9" w:rsidP="00C007E9">
      <w:pPr>
        <w:pStyle w:val="a3"/>
        <w:ind w:firstLine="108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7E9" w:rsidRPr="006C6F78" w:rsidRDefault="00C007E9" w:rsidP="00C007E9">
      <w:pPr>
        <w:pStyle w:val="a3"/>
        <w:ind w:firstLine="108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C6F78">
        <w:rPr>
          <w:rFonts w:ascii="Times New Roman" w:hAnsi="Times New Roman" w:cs="Times New Roman"/>
          <w:b/>
          <w:sz w:val="28"/>
          <w:szCs w:val="28"/>
          <w:lang w:eastAsia="ru-RU"/>
        </w:rPr>
        <w:t>Международная научно-практическая конференция</w:t>
      </w:r>
    </w:p>
    <w:bookmarkEnd w:id="0"/>
    <w:p w:rsidR="00C007E9" w:rsidRPr="006C6F78" w:rsidRDefault="00C007E9" w:rsidP="00C007E9">
      <w:pPr>
        <w:pStyle w:val="a3"/>
        <w:ind w:left="0" w:firstLine="0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6C6F7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«Актуальные проблемы гигиены, эпидемиологии и </w:t>
      </w:r>
      <w:proofErr w:type="spellStart"/>
      <w:r w:rsidRPr="006C6F7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дезинфектологии</w:t>
      </w:r>
      <w:proofErr w:type="spellEnd"/>
      <w:r w:rsidRPr="006C6F78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»</w:t>
      </w:r>
      <w:bookmarkEnd w:id="1"/>
    </w:p>
    <w:p w:rsidR="00C007E9" w:rsidRPr="006C6F78" w:rsidRDefault="00C007E9" w:rsidP="00C007E9">
      <w:pPr>
        <w:pStyle w:val="a3"/>
        <w:ind w:left="-567"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left="-567" w:firstLine="709"/>
        <w:rPr>
          <w:rFonts w:ascii="Times New Roman" w:hAnsi="Times New Roman" w:cs="Times New Roman"/>
          <w:kern w:val="36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kern w:val="36"/>
          <w:sz w:val="24"/>
          <w:szCs w:val="24"/>
          <w:lang w:eastAsia="ru-RU"/>
        </w:rPr>
        <w:t>Уфа, Республика Башкортостан, Россия</w:t>
      </w:r>
    </w:p>
    <w:p w:rsidR="00C007E9" w:rsidRPr="006C6F78" w:rsidRDefault="00C007E9" w:rsidP="00C007E9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kern w:val="36"/>
          <w:sz w:val="24"/>
          <w:szCs w:val="24"/>
          <w:lang w:eastAsia="ru-RU"/>
        </w:rPr>
        <w:t xml:space="preserve">Дата проведения: 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26-27 октября 2023 г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07E9" w:rsidRPr="006C6F78" w:rsidRDefault="00C007E9" w:rsidP="00C007E9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>Приём заявок и публикаций до 31 марта 2023 г.</w:t>
      </w:r>
    </w:p>
    <w:p w:rsidR="00C007E9" w:rsidRPr="006C6F78" w:rsidRDefault="00C007E9" w:rsidP="00C007E9">
      <w:pPr>
        <w:pStyle w:val="a3"/>
        <w:tabs>
          <w:tab w:val="left" w:pos="-142"/>
        </w:tabs>
        <w:ind w:left="-567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Форма проведения: </w:t>
      </w:r>
      <w:proofErr w:type="spellStart"/>
      <w:r w:rsidRPr="006C6F78">
        <w:rPr>
          <w:rFonts w:ascii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6C6F78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C007E9" w:rsidRPr="006C6F78" w:rsidRDefault="00C007E9" w:rsidP="00C007E9">
      <w:pPr>
        <w:pStyle w:val="a3"/>
        <w:tabs>
          <w:tab w:val="left" w:pos="-142"/>
        </w:tabs>
        <w:ind w:left="0" w:firstLine="709"/>
        <w:jc w:val="center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Организаторы</w:t>
      </w:r>
    </w:p>
    <w:p w:rsidR="00C007E9" w:rsidRPr="006C6F78" w:rsidRDefault="00C007E9" w:rsidP="00C007E9">
      <w:pPr>
        <w:pStyle w:val="a3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>Федеральное государственное бюджетное образовательное учреждение высшего образования «Башкирский государственный медицинский университет» Министерства здравоохранения Российской Федерации</w:t>
      </w:r>
    </w:p>
    <w:p w:rsidR="00C007E9" w:rsidRPr="006C6F78" w:rsidRDefault="00C007E9" w:rsidP="00C007E9">
      <w:pPr>
        <w:pStyle w:val="a3"/>
        <w:tabs>
          <w:tab w:val="left" w:pos="-142"/>
        </w:tabs>
        <w:ind w:left="0" w:firstLine="709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Кафедра гигиены с курсом медико-профилактического дела ИДПО.</w:t>
      </w:r>
    </w:p>
    <w:p w:rsidR="00C007E9" w:rsidRPr="006C6F78" w:rsidRDefault="00C007E9" w:rsidP="00C007E9">
      <w:pPr>
        <w:shd w:val="clear" w:color="auto" w:fill="FFFFFF"/>
        <w:spacing w:before="300" w:after="0" w:line="240" w:lineRule="auto"/>
        <w:ind w:firstLine="709"/>
        <w:jc w:val="center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2" w:name="_Hlk118807079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Уважаемые коллеги!</w:t>
      </w:r>
    </w:p>
    <w:p w:rsidR="00C007E9" w:rsidRPr="006C6F78" w:rsidRDefault="00C007E9" w:rsidP="00C007E9">
      <w:pPr>
        <w:pStyle w:val="a3"/>
        <w:ind w:left="0" w:firstLine="709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left="0" w:firstLine="709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26-27 октября 2023 </w:t>
      </w:r>
      <w:bookmarkEnd w:id="2"/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года 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Кафедра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 гигиены с курсом медико-профилактического дела ИДПО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 </w:t>
      </w:r>
      <w:bookmarkStart w:id="3" w:name="_Hlk118810793"/>
      <w:r w:rsidRPr="006C6F78">
        <w:rPr>
          <w:rFonts w:ascii="Times New Roman" w:hAnsi="Times New Roman" w:cs="Times New Roman"/>
          <w:b/>
          <w:sz w:val="24"/>
          <w:szCs w:val="24"/>
        </w:rPr>
        <w:t>ФГБОУ ВО БГМУ Минздрава России</w:t>
      </w:r>
      <w:bookmarkEnd w:id="3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>проводит Международную научно-практическую конференцию «</w:t>
      </w: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Актуальные проблемы гигиены, эпидемиологии и </w:t>
      </w:r>
      <w:proofErr w:type="spellStart"/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дезинфектологии</w:t>
      </w:r>
      <w:proofErr w:type="spellEnd"/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».</w:t>
      </w:r>
    </w:p>
    <w:p w:rsidR="00C007E9" w:rsidRPr="006C6F78" w:rsidRDefault="00C007E9" w:rsidP="00C007E9">
      <w:pPr>
        <w:pStyle w:val="a3"/>
        <w:ind w:left="0" w:firstLine="709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Цель конференции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– способствовать международному сотрудничеству </w:t>
      </w:r>
      <w:r w:rsidRPr="006C6F78">
        <w:rPr>
          <w:rFonts w:ascii="Times New Roman" w:hAnsi="Times New Roman" w:cs="Times New Roman"/>
          <w:sz w:val="24"/>
          <w:szCs w:val="24"/>
        </w:rPr>
        <w:t xml:space="preserve">по актуальным проблемам в области гигиены, эпидемиологии и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дезинфектологии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, направленных на обеспечение санитарно-эпидемиологического благополучия населения, созданию </w:t>
      </w:r>
      <w:r w:rsidRPr="006C6F78">
        <w:rPr>
          <w:rFonts w:ascii="Times New Roman" w:hAnsi="Times New Roman" w:cs="Times New Roman"/>
          <w:sz w:val="24"/>
          <w:szCs w:val="24"/>
          <w:shd w:val="clear" w:color="auto" w:fill="FFFFFF"/>
        </w:rPr>
        <w:t>эффективных санитарно-противоэпидемиологических и профилактических мероприятий; определению</w:t>
      </w:r>
      <w:r w:rsidRPr="006C6F78">
        <w:rPr>
          <w:rFonts w:ascii="Times New Roman" w:hAnsi="Times New Roman" w:cs="Times New Roman"/>
          <w:sz w:val="24"/>
          <w:szCs w:val="24"/>
        </w:rPr>
        <w:t xml:space="preserve"> наиболее важных направлений научно-практического международного сотрудничества, обмену накопленным опытом.</w:t>
      </w:r>
    </w:p>
    <w:p w:rsidR="00C007E9" w:rsidRPr="006C6F78" w:rsidRDefault="00C007E9" w:rsidP="00C007E9">
      <w:pPr>
        <w:pStyle w:val="a3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Для участия в конференции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приглашаются преподаватели, научные сотрудники, врачи-гигиенисты, эпидемиологи,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дезинфектологи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, студенты, ординаторы, аспиранты, соискатели.</w:t>
      </w:r>
    </w:p>
    <w:p w:rsidR="00C007E9" w:rsidRPr="006C6F78" w:rsidRDefault="00C007E9" w:rsidP="00C007E9">
      <w:pPr>
        <w:pStyle w:val="a3"/>
        <w:ind w:left="0"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 xml:space="preserve">Председатель организационного комитета: 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Павлов Валентин Николаевич – академик РАН, ректор ФГБОУ </w:t>
      </w:r>
      <w:proofErr w:type="gramStart"/>
      <w:r w:rsidRPr="006C6F78">
        <w:rPr>
          <w:rFonts w:ascii="Times New Roman" w:hAnsi="Times New Roman" w:cs="Times New Roman"/>
          <w:sz w:val="24"/>
          <w:szCs w:val="24"/>
          <w:lang w:eastAsia="ru-RU"/>
        </w:rPr>
        <w:t>ВО</w:t>
      </w:r>
      <w:proofErr w:type="gramEnd"/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«Башкирский государственный медицинский университет» Минздрава России, г. Уфа, Россия.</w:t>
      </w:r>
    </w:p>
    <w:p w:rsidR="00C007E9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sz w:val="24"/>
          <w:szCs w:val="24"/>
          <w:lang w:eastAsia="ru-RU"/>
        </w:rPr>
        <w:t>Основные обсуждаемые вопросы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6C6F78">
        <w:rPr>
          <w:rFonts w:ascii="Times New Roman" w:hAnsi="Times New Roman"/>
          <w:sz w:val="24"/>
          <w:szCs w:val="24"/>
        </w:rPr>
        <w:t>1. Гигиенические основы сохранения и укрепления здоровья детского и взрослого населения.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2. Современные технологии и методы оценки рисков здоровью </w:t>
      </w:r>
      <w:r w:rsidRPr="006C6F78">
        <w:rPr>
          <w:rFonts w:ascii="Times New Roman" w:hAnsi="Times New Roman"/>
          <w:sz w:val="24"/>
          <w:szCs w:val="24"/>
          <w:shd w:val="clear" w:color="auto" w:fill="FFFFFF"/>
        </w:rPr>
        <w:t>различных социально-возрастных и профессиональных групп населения.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3. </w:t>
      </w:r>
      <w:r w:rsidRPr="006C6F78">
        <w:rPr>
          <w:rFonts w:ascii="Times New Roman" w:hAnsi="Times New Roman"/>
          <w:sz w:val="24"/>
          <w:szCs w:val="24"/>
        </w:rPr>
        <w:t xml:space="preserve">Актуальные проблемы </w:t>
      </w:r>
      <w:proofErr w:type="spellStart"/>
      <w:r w:rsidRPr="006C6F78">
        <w:rPr>
          <w:rFonts w:ascii="Times New Roman" w:hAnsi="Times New Roman"/>
          <w:sz w:val="24"/>
          <w:szCs w:val="24"/>
        </w:rPr>
        <w:t>дезинфектологии</w:t>
      </w:r>
      <w:proofErr w:type="spellEnd"/>
      <w:r w:rsidRPr="006C6F78">
        <w:rPr>
          <w:rFonts w:ascii="Times New Roman" w:hAnsi="Times New Roman"/>
          <w:sz w:val="24"/>
          <w:szCs w:val="24"/>
        </w:rPr>
        <w:t xml:space="preserve"> и задачи по обеспечению санитарно-эпидемиологического благополучия населения.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4. Гигиена питания в 21 веке: проблемы и перспективы.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5. Клиническая эпидемиология и основы доказательной медицины.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6. </w:t>
      </w:r>
      <w:r w:rsidRPr="006C6F78">
        <w:rPr>
          <w:rFonts w:ascii="Times New Roman" w:hAnsi="Times New Roman"/>
          <w:sz w:val="24"/>
          <w:szCs w:val="24"/>
          <w:shd w:val="clear" w:color="auto" w:fill="FFFFFF"/>
        </w:rPr>
        <w:t xml:space="preserve">Проблемы </w:t>
      </w:r>
      <w:proofErr w:type="spellStart"/>
      <w:r w:rsidRPr="006C6F78">
        <w:rPr>
          <w:rFonts w:ascii="Times New Roman" w:hAnsi="Times New Roman"/>
          <w:sz w:val="24"/>
          <w:szCs w:val="24"/>
          <w:shd w:val="clear" w:color="auto" w:fill="FFFFFF"/>
        </w:rPr>
        <w:t>вакцинопрофилактики</w:t>
      </w:r>
      <w:proofErr w:type="spellEnd"/>
      <w:r w:rsidRPr="006C6F78">
        <w:rPr>
          <w:rFonts w:ascii="Times New Roman" w:hAnsi="Times New Roman"/>
          <w:sz w:val="24"/>
          <w:szCs w:val="24"/>
          <w:shd w:val="clear" w:color="auto" w:fill="FFFFFF"/>
        </w:rPr>
        <w:t xml:space="preserve"> инфекционных болезней.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7. </w:t>
      </w:r>
      <w:r w:rsidRPr="006C6F78">
        <w:rPr>
          <w:rFonts w:ascii="Times New Roman" w:hAnsi="Times New Roman"/>
          <w:sz w:val="24"/>
          <w:szCs w:val="24"/>
        </w:rPr>
        <w:t>Актуальные проблемы радиационной гигиены и радиационной безопасности.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</w:rPr>
        <w:t>8. Современные проблемы гигиены окружающей среды.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</w:rPr>
        <w:t>9. Профессиональные заболевания и медицина труда.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</w:rPr>
        <w:t>10. Медико-экологические аспекты охраны здоровья.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  <w:shd w:val="clear" w:color="auto" w:fill="FFFFFF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11</w:t>
      </w:r>
      <w:r w:rsidRPr="006C6F7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6C6F78">
        <w:rPr>
          <w:rFonts w:ascii="Arial" w:hAnsi="Arial" w:cs="Arial"/>
          <w:sz w:val="17"/>
          <w:szCs w:val="17"/>
          <w:shd w:val="clear" w:color="auto" w:fill="FFFFFF"/>
        </w:rPr>
        <w:t> </w:t>
      </w:r>
      <w:r w:rsidRPr="006C6F78">
        <w:rPr>
          <w:rFonts w:ascii="Times New Roman" w:hAnsi="Times New Roman"/>
          <w:sz w:val="24"/>
          <w:szCs w:val="24"/>
          <w:shd w:val="clear" w:color="auto" w:fill="FFFFFF"/>
        </w:rPr>
        <w:t>Современные технологии, формы и методы преподавания учебных дисциплин медико-профилактической направленности.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12. Психогигиенические аспекты медицинской деятельности.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13. Организационно-методические направления </w:t>
      </w:r>
      <w:r w:rsidRPr="006C6F78">
        <w:rPr>
          <w:rFonts w:ascii="Times New Roman" w:hAnsi="Times New Roman"/>
          <w:sz w:val="24"/>
          <w:szCs w:val="24"/>
        </w:rPr>
        <w:t xml:space="preserve">совершенствования системы санитарно-эпидемиологического надзора. 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14. Проблемы охраны здоровья </w:t>
      </w:r>
      <w:proofErr w:type="gramStart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 в </w:t>
      </w:r>
      <w:proofErr w:type="spellStart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гиперинформационном</w:t>
      </w:r>
      <w:proofErr w:type="spellEnd"/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обществе.</w:t>
      </w:r>
    </w:p>
    <w:p w:rsidR="00C007E9" w:rsidRPr="006C6F78" w:rsidRDefault="00C007E9" w:rsidP="00C007E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sz w:val="24"/>
          <w:szCs w:val="24"/>
          <w:lang w:eastAsia="ru-RU"/>
        </w:rPr>
        <w:t>15. Студенты и здоровый образ жизни: современные концепции и технологии.</w:t>
      </w:r>
    </w:p>
    <w:p w:rsidR="00F931B9" w:rsidRDefault="00F931B9" w:rsidP="00C007E9">
      <w:pPr>
        <w:pStyle w:val="a3"/>
        <w:ind w:left="0"/>
        <w:rPr>
          <w:rFonts w:ascii="Times New Roman" w:hAnsi="Times New Roman" w:cs="Times New Roman"/>
          <w:b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b/>
          <w:sz w:val="24"/>
          <w:szCs w:val="24"/>
          <w:lang w:eastAsia="ru-RU"/>
        </w:rPr>
        <w:t>Формы участия в конференции</w:t>
      </w: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: </w:t>
      </w:r>
      <w:proofErr w:type="spellStart"/>
      <w:r w:rsidRPr="006C6F78">
        <w:rPr>
          <w:rFonts w:ascii="Times New Roman" w:hAnsi="Times New Roman" w:cs="Times New Roman"/>
          <w:sz w:val="24"/>
          <w:szCs w:val="24"/>
          <w:lang w:eastAsia="ru-RU"/>
        </w:rPr>
        <w:t>очно-заочная</w:t>
      </w:r>
      <w:proofErr w:type="spellEnd"/>
      <w:r w:rsidRPr="006C6F78">
        <w:rPr>
          <w:rFonts w:ascii="Times New Roman" w:hAnsi="Times New Roman" w:cs="Times New Roman"/>
          <w:sz w:val="24"/>
          <w:szCs w:val="24"/>
          <w:lang w:eastAsia="ru-RU"/>
        </w:rPr>
        <w:t>, с применением дистанционных технологий.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Желающие принять участие в конференции до 31 марта 2023 г.  представляют научные материалы в организационный комитет на адрес электронной почты: </w:t>
      </w:r>
      <w:bookmarkStart w:id="4" w:name="_Hlk118810972"/>
      <w:r w:rsidR="009F2923">
        <w:fldChar w:fldCharType="begin"/>
      </w:r>
      <w:r w:rsidRPr="00390A61">
        <w:rPr>
          <w:lang w:val="en-US"/>
        </w:rPr>
        <w:instrText>HYPERLINK</w:instrText>
      </w:r>
      <w:r w:rsidRPr="00565937">
        <w:instrText xml:space="preserve"> "</w:instrText>
      </w:r>
      <w:r w:rsidRPr="00390A61">
        <w:rPr>
          <w:lang w:val="en-US"/>
        </w:rPr>
        <w:instrText>mailto</w:instrText>
      </w:r>
      <w:r w:rsidRPr="00565937">
        <w:instrText>:</w:instrText>
      </w:r>
      <w:r w:rsidRPr="00390A61">
        <w:rPr>
          <w:lang w:val="en-US"/>
        </w:rPr>
        <w:instrText>ulfat</w:instrText>
      </w:r>
      <w:r w:rsidRPr="00565937">
        <w:instrText>191055@</w:instrText>
      </w:r>
      <w:r w:rsidRPr="00390A61">
        <w:rPr>
          <w:lang w:val="en-US"/>
        </w:rPr>
        <w:instrText>mail</w:instrText>
      </w:r>
      <w:r w:rsidRPr="00565937">
        <w:instrText>.</w:instrText>
      </w:r>
      <w:r w:rsidRPr="00390A61">
        <w:rPr>
          <w:lang w:val="en-US"/>
        </w:rPr>
        <w:instrText>ru</w:instrText>
      </w:r>
      <w:r w:rsidRPr="00565937">
        <w:instrText>"</w:instrText>
      </w:r>
      <w:r w:rsidR="009F2923">
        <w:fldChar w:fldCharType="separate"/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ulfat</w:t>
      </w:r>
      <w:r w:rsidRPr="00565937">
        <w:rPr>
          <w:rStyle w:val="a8"/>
          <w:rFonts w:ascii="Arial" w:hAnsi="Arial" w:cs="Arial"/>
          <w:sz w:val="24"/>
          <w:szCs w:val="24"/>
          <w:shd w:val="clear" w:color="auto" w:fill="FFFFFF"/>
        </w:rPr>
        <w:t>191055@</w:t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mail</w:t>
      </w:r>
      <w:r w:rsidRPr="00565937">
        <w:rPr>
          <w:rStyle w:val="a8"/>
          <w:rFonts w:ascii="Arial" w:hAnsi="Arial" w:cs="Arial"/>
          <w:sz w:val="24"/>
          <w:szCs w:val="24"/>
          <w:shd w:val="clear" w:color="auto" w:fill="FFFFFF"/>
        </w:rPr>
        <w:t>.</w:t>
      </w:r>
      <w:r w:rsidRPr="00507A48">
        <w:rPr>
          <w:rStyle w:val="a8"/>
          <w:rFonts w:ascii="Arial" w:hAnsi="Arial" w:cs="Arial"/>
          <w:sz w:val="24"/>
          <w:szCs w:val="24"/>
          <w:shd w:val="clear" w:color="auto" w:fill="FFFFFF"/>
          <w:lang w:val="en-US"/>
        </w:rPr>
        <w:t>ru</w:t>
      </w:r>
      <w:r w:rsidR="009F2923">
        <w:fldChar w:fldCharType="end"/>
      </w:r>
      <w:bookmarkEnd w:id="4"/>
      <w:r w:rsidRPr="006C6F78">
        <w:rPr>
          <w:rFonts w:ascii="Times New Roman" w:hAnsi="Times New Roman" w:cs="Times New Roman"/>
          <w:sz w:val="24"/>
          <w:szCs w:val="24"/>
          <w:lang w:eastAsia="ru-RU"/>
        </w:rPr>
        <w:t>. Названия файлов должны включать фамилию контактного автора (или всех авторов) для идентификации материалов доклада. Например, «Иванов.doc».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hAnsi="Times New Roman" w:cs="Times New Roman"/>
          <w:sz w:val="24"/>
          <w:szCs w:val="24"/>
          <w:lang w:eastAsia="ru-RU"/>
        </w:rPr>
        <w:t>Принимаются доклады только на русском языке.</w:t>
      </w:r>
    </w:p>
    <w:p w:rsidR="00C007E9" w:rsidRPr="006C6F78" w:rsidRDefault="00872377" w:rsidP="00C007E9">
      <w:pPr>
        <w:pStyle w:val="a3"/>
        <w:ind w:left="0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К началу работы</w:t>
      </w:r>
      <w:r w:rsidR="00C007E9"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 конференции будет опубликован сборник материалов конференции (размещение</w:t>
      </w:r>
      <w:r w:rsidR="00C007E9" w:rsidRPr="006C6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proofErr w:type="spellStart"/>
      <w:r w:rsidR="00C007E9" w:rsidRPr="006C6F78">
        <w:rPr>
          <w:rFonts w:ascii="Times New Roman" w:hAnsi="Times New Roman" w:cs="Times New Roman"/>
          <w:bCs/>
          <w:sz w:val="24"/>
          <w:szCs w:val="24"/>
          <w:shd w:val="clear" w:color="auto" w:fill="FFFFFF"/>
        </w:rPr>
        <w:t>eLibrary.Ru</w:t>
      </w:r>
      <w:proofErr w:type="spellEnd"/>
      <w:r w:rsidR="00C007E9" w:rsidRPr="006C6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, </w:t>
      </w:r>
      <w:r w:rsidR="00C007E9" w:rsidRPr="006C6F78">
        <w:rPr>
          <w:rFonts w:ascii="Times New Roman" w:hAnsi="Times New Roman" w:cs="Times New Roman"/>
          <w:sz w:val="24"/>
          <w:szCs w:val="24"/>
          <w:lang w:eastAsia="ru-RU"/>
        </w:rPr>
        <w:t xml:space="preserve">РИНЦ, </w:t>
      </w:r>
      <w:proofErr w:type="spellStart"/>
      <w:r w:rsidR="00C007E9" w:rsidRPr="006C6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Crossref</w:t>
      </w:r>
      <w:proofErr w:type="spellEnd"/>
      <w:proofErr w:type="gramStart"/>
      <w:r w:rsidR="00C007E9" w:rsidRPr="006C6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 )</w:t>
      </w:r>
      <w:proofErr w:type="gramEnd"/>
      <w:r w:rsidR="00C007E9" w:rsidRPr="006C6F78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. </w:t>
      </w:r>
    </w:p>
    <w:p w:rsidR="00C007E9" w:rsidRPr="006C6F78" w:rsidRDefault="00C007E9" w:rsidP="00C007E9">
      <w:pPr>
        <w:pStyle w:val="a5"/>
        <w:spacing w:line="240" w:lineRule="auto"/>
        <w:ind w:left="0" w:firstLine="709"/>
        <w:rPr>
          <w:rFonts w:ascii="Times New Roman" w:hAnsi="Times New Roman"/>
          <w:b/>
          <w:color w:val="auto"/>
          <w:sz w:val="24"/>
          <w:szCs w:val="24"/>
        </w:rPr>
      </w:pPr>
      <w:r w:rsidRPr="006C6F78">
        <w:rPr>
          <w:rFonts w:ascii="Times New Roman" w:hAnsi="Times New Roman"/>
          <w:b/>
          <w:color w:val="auto"/>
          <w:sz w:val="24"/>
          <w:szCs w:val="24"/>
        </w:rPr>
        <w:t>Требования к научным статьям: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 xml:space="preserve">Статья должна быть напечатана шрифтом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Times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New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Roman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, размер шрифта 12, с 1,5-интервалом между строками, все поля шириной 2 см. Все страницы должны быть пронумерованы. Автоматический перенос слов использовать нельзя. Вся текстовая часть статьи должна быть записана в 1 файле (список авторов,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аффилиация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авторов, резюме, ключевые слова, текст статьи, таблицы, рисунки, список цитированной литературы, сведения об авторах); файл с текстом статьи должен быть назван по фамилии первого автора статьи (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Иванов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>татья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). 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 xml:space="preserve">Рисунки и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скан-копии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документов записываются отдельными файлами, также содержащими фамилию первого автора (Иванов.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 xml:space="preserve"> Рис.1).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b/>
          <w:noProof/>
          <w:sz w:val="24"/>
          <w:szCs w:val="24"/>
        </w:rPr>
      </w:pPr>
      <w:r w:rsidRPr="006C6F78">
        <w:rPr>
          <w:rFonts w:ascii="Times New Roman" w:hAnsi="Times New Roman" w:cs="Times New Roman"/>
          <w:b/>
          <w:noProof/>
          <w:sz w:val="24"/>
          <w:szCs w:val="24"/>
        </w:rPr>
        <w:t>Объём работы:</w:t>
      </w:r>
      <w:r w:rsidRPr="006C6F78">
        <w:rPr>
          <w:rFonts w:ascii="Times New Roman" w:hAnsi="Times New Roman" w:cs="Times New Roman"/>
          <w:noProof/>
          <w:sz w:val="24"/>
          <w:szCs w:val="24"/>
        </w:rPr>
        <w:t xml:space="preserve"> не более 5 страниц.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noProof/>
          <w:sz w:val="24"/>
          <w:szCs w:val="24"/>
        </w:rPr>
      </w:pPr>
      <w:r w:rsidRPr="006C6F78">
        <w:rPr>
          <w:rFonts w:ascii="Times New Roman" w:hAnsi="Times New Roman" w:cs="Times New Roman"/>
          <w:b/>
          <w:noProof/>
          <w:sz w:val="24"/>
          <w:szCs w:val="24"/>
        </w:rPr>
        <w:t>Оригинальность текста:</w:t>
      </w:r>
      <w:r w:rsidRPr="006C6F78">
        <w:rPr>
          <w:rFonts w:ascii="Times New Roman" w:hAnsi="Times New Roman" w:cs="Times New Roman"/>
          <w:noProof/>
          <w:sz w:val="24"/>
          <w:szCs w:val="24"/>
        </w:rPr>
        <w:t xml:space="preserve"> не менее 80%. </w:t>
      </w:r>
      <w:r w:rsidRPr="006C6F78">
        <w:rPr>
          <w:rFonts w:ascii="Times New Roman" w:hAnsi="Times New Roman" w:cs="Times New Roman"/>
          <w:sz w:val="24"/>
          <w:szCs w:val="24"/>
        </w:rPr>
        <w:t>Текстовое сходство в объёме более 20% считается неприемлемым.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b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 xml:space="preserve">В </w:t>
      </w:r>
      <w:r w:rsidRPr="006C6F78">
        <w:rPr>
          <w:rFonts w:ascii="Times New Roman" w:hAnsi="Times New Roman" w:cs="Times New Roman"/>
          <w:b/>
          <w:sz w:val="24"/>
          <w:szCs w:val="24"/>
        </w:rPr>
        <w:t>структуру статьи</w:t>
      </w:r>
      <w:r w:rsidRPr="006C6F78">
        <w:rPr>
          <w:rFonts w:ascii="Times New Roman" w:hAnsi="Times New Roman" w:cs="Times New Roman"/>
          <w:sz w:val="24"/>
          <w:szCs w:val="24"/>
        </w:rPr>
        <w:t xml:space="preserve"> должны входить: название, Ф.И.О. авторов, сведения об организациях, с которыми </w:t>
      </w:r>
      <w:proofErr w:type="spellStart"/>
      <w:r w:rsidRPr="006C6F78">
        <w:rPr>
          <w:rFonts w:ascii="Times New Roman" w:hAnsi="Times New Roman" w:cs="Times New Roman"/>
          <w:sz w:val="24"/>
          <w:szCs w:val="24"/>
        </w:rPr>
        <w:t>аффилированы</w:t>
      </w:r>
      <w:proofErr w:type="spellEnd"/>
      <w:r w:rsidRPr="006C6F78">
        <w:rPr>
          <w:rFonts w:ascii="Times New Roman" w:hAnsi="Times New Roman" w:cs="Times New Roman"/>
          <w:sz w:val="24"/>
          <w:szCs w:val="24"/>
        </w:rPr>
        <w:t xml:space="preserve"> авторы, резюме и ключевые слова на русском и английском языках; 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введение; материалы и методы; результаты; обсуждение; заключение, список цитированной литературы, подрисуночные подписи при наличии рисунков. Т</w:t>
      </w:r>
      <w:r w:rsidRPr="006C6F78">
        <w:rPr>
          <w:rFonts w:ascii="Times New Roman" w:hAnsi="Times New Roman" w:cs="Times New Roman"/>
          <w:sz w:val="24"/>
          <w:szCs w:val="24"/>
        </w:rPr>
        <w:t>екст резюме (200-250 слов); ключевые слова (5-8).</w:t>
      </w:r>
    </w:p>
    <w:p w:rsidR="00C007E9" w:rsidRPr="006C6F78" w:rsidRDefault="00C007E9" w:rsidP="00C007E9">
      <w:pPr>
        <w:pStyle w:val="a5"/>
        <w:spacing w:line="240" w:lineRule="auto"/>
        <w:ind w:left="0"/>
        <w:rPr>
          <w:rFonts w:ascii="Times New Roman" w:hAnsi="Times New Roman"/>
          <w:color w:val="auto"/>
          <w:sz w:val="24"/>
          <w:szCs w:val="24"/>
        </w:rPr>
      </w:pPr>
      <w:r w:rsidRPr="006C6F78">
        <w:rPr>
          <w:rFonts w:ascii="Times New Roman" w:hAnsi="Times New Roman"/>
          <w:b/>
          <w:color w:val="auto"/>
          <w:sz w:val="24"/>
          <w:szCs w:val="24"/>
        </w:rPr>
        <w:t>Рисунки</w:t>
      </w:r>
      <w:r w:rsidRPr="006C6F78">
        <w:rPr>
          <w:rFonts w:ascii="Times New Roman" w:hAnsi="Times New Roman"/>
          <w:color w:val="auto"/>
          <w:sz w:val="24"/>
          <w:szCs w:val="24"/>
        </w:rPr>
        <w:t xml:space="preserve"> - в векторном формате (допускается растровое изображение с разрешением не менее 300 </w:t>
      </w:r>
      <w:proofErr w:type="spellStart"/>
      <w:r w:rsidRPr="006C6F78">
        <w:rPr>
          <w:rFonts w:ascii="Times New Roman" w:hAnsi="Times New Roman"/>
          <w:color w:val="auto"/>
          <w:sz w:val="24"/>
          <w:szCs w:val="24"/>
        </w:rPr>
        <w:t>dpi</w:t>
      </w:r>
      <w:proofErr w:type="spellEnd"/>
      <w:r w:rsidRPr="006C6F78">
        <w:rPr>
          <w:rFonts w:ascii="Times New Roman" w:hAnsi="Times New Roman"/>
          <w:color w:val="auto"/>
          <w:sz w:val="24"/>
          <w:szCs w:val="24"/>
        </w:rPr>
        <w:t>).</w:t>
      </w:r>
    </w:p>
    <w:p w:rsidR="00C007E9" w:rsidRPr="006C6F78" w:rsidRDefault="00C007E9" w:rsidP="00C007E9">
      <w:pPr>
        <w:pStyle w:val="a5"/>
        <w:spacing w:line="240" w:lineRule="auto"/>
        <w:ind w:left="0"/>
        <w:rPr>
          <w:rFonts w:ascii="Times New Roman" w:hAnsi="Times New Roman"/>
          <w:b/>
          <w:color w:val="auto"/>
          <w:sz w:val="24"/>
          <w:szCs w:val="24"/>
        </w:rPr>
      </w:pPr>
      <w:r w:rsidRPr="006C6F78">
        <w:rPr>
          <w:rFonts w:ascii="Times New Roman" w:hAnsi="Times New Roman"/>
          <w:i/>
          <w:color w:val="auto"/>
          <w:sz w:val="24"/>
          <w:szCs w:val="24"/>
        </w:rPr>
        <w:t>Текст должен быть тщательно отредактирован</w:t>
      </w:r>
      <w:r w:rsidRPr="006C6F78">
        <w:rPr>
          <w:rFonts w:ascii="Times New Roman" w:hAnsi="Times New Roman"/>
          <w:color w:val="auto"/>
          <w:sz w:val="24"/>
          <w:szCs w:val="24"/>
        </w:rPr>
        <w:t xml:space="preserve">. 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Все статьи рецензируются, оргкомитет оставляет за собой право не публиковать работы, не соответствующие требованиям или поступившие позже указанного срока.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proofErr w:type="gramStart"/>
      <w:r w:rsidRPr="006C6F78">
        <w:rPr>
          <w:rFonts w:ascii="Times New Roman" w:hAnsi="Times New Roman" w:cs="Times New Roman"/>
          <w:sz w:val="24"/>
          <w:szCs w:val="24"/>
        </w:rPr>
        <w:t xml:space="preserve">Для публикации необходимо </w:t>
      </w:r>
      <w:r w:rsidRPr="006C6F78">
        <w:rPr>
          <w:rFonts w:ascii="Times New Roman" w:hAnsi="Times New Roman" w:cs="Times New Roman"/>
          <w:b/>
          <w:sz w:val="24"/>
          <w:szCs w:val="24"/>
        </w:rPr>
        <w:t>до 31 марта 2023 г.</w:t>
      </w:r>
      <w:r w:rsidRPr="006C6F78">
        <w:rPr>
          <w:rFonts w:ascii="Times New Roman" w:hAnsi="Times New Roman" w:cs="Times New Roman"/>
          <w:sz w:val="24"/>
          <w:szCs w:val="24"/>
        </w:rPr>
        <w:t xml:space="preserve"> на указанный электронный адрес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hyperlink r:id="rId6" w:history="1"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ulfat</w:t>
        </w:r>
        <w:r w:rsidRPr="0056593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191055@</w:t>
        </w:r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mail</w:t>
        </w:r>
        <w:r w:rsidRPr="00565937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</w:hyperlink>
      <w:r w:rsidRPr="006C6F78">
        <w:t xml:space="preserve"> </w:t>
      </w:r>
      <w:r w:rsidRPr="006C6F78">
        <w:rPr>
          <w:rFonts w:ascii="Times New Roman" w:hAnsi="Times New Roman" w:cs="Times New Roman"/>
          <w:sz w:val="24"/>
          <w:szCs w:val="24"/>
        </w:rPr>
        <w:t xml:space="preserve"> (тема: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 xml:space="preserve">Конференция БГМУ) – направить: </w:t>
      </w:r>
      <w:proofErr w:type="gramEnd"/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- текст научной статьи;</w:t>
      </w:r>
    </w:p>
    <w:p w:rsidR="00C007E9" w:rsidRPr="006C6F78" w:rsidRDefault="00C007E9" w:rsidP="00C007E9">
      <w:pPr>
        <w:pStyle w:val="a3"/>
        <w:ind w:left="0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hAnsi="Times New Roman" w:cs="Times New Roman"/>
          <w:sz w:val="24"/>
          <w:szCs w:val="24"/>
        </w:rPr>
        <w:t>- заявку на публикацию (Приложение 1).</w:t>
      </w:r>
    </w:p>
    <w:p w:rsidR="00C007E9" w:rsidRPr="006C6F78" w:rsidRDefault="00C007E9" w:rsidP="00C007E9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Образец оформления статьи в Приложении 2.</w:t>
      </w:r>
    </w:p>
    <w:p w:rsidR="00F931B9" w:rsidRDefault="00F931B9" w:rsidP="00C007E9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Оплата за публикацию статьи не предусмотрена.</w:t>
      </w:r>
    </w:p>
    <w:p w:rsidR="00F931B9" w:rsidRDefault="00F931B9" w:rsidP="00C007E9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left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Контакты модераторов конференции:</w:t>
      </w:r>
    </w:p>
    <w:p w:rsidR="00C007E9" w:rsidRPr="006C6F78" w:rsidRDefault="00C007E9" w:rsidP="00C007E9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Мочалкин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Павел Александрович – заведующий </w:t>
      </w:r>
      <w:bookmarkStart w:id="5" w:name="_Hlk118967680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кафедрой гигиены с курсом МПД ИДПО </w:t>
      </w:r>
      <w:r w:rsidRPr="006C6F78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bookmarkEnd w:id="5"/>
      <w:r w:rsidRPr="006C6F78">
        <w:rPr>
          <w:rFonts w:ascii="Times New Roman" w:hAnsi="Times New Roman" w:cs="Times New Roman"/>
          <w:sz w:val="24"/>
          <w:szCs w:val="24"/>
        </w:rPr>
        <w:t>, тел.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+ 7 (347) 272- 82- 06.</w:t>
      </w:r>
    </w:p>
    <w:p w:rsidR="00C007E9" w:rsidRPr="006C6F78" w:rsidRDefault="00C007E9" w:rsidP="00C007E9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Ялаева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Эрма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Талгатовна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6" w:name="_Hlk118967760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– завуч кафедры гигиены с курсом МПД ИДПО </w:t>
      </w:r>
      <w:r w:rsidRPr="006C6F78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8-927-085-28-21. </w:t>
      </w:r>
    </w:p>
    <w:bookmarkEnd w:id="6"/>
    <w:p w:rsidR="00C007E9" w:rsidRPr="006C6F78" w:rsidRDefault="00C007E9" w:rsidP="00C007E9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Ахмадуллин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Ульфат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>Зиганнурович</w:t>
      </w:r>
      <w:proofErr w:type="spellEnd"/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доцент кафедры гигиены с курсом МПД ИДПО </w:t>
      </w:r>
      <w:r w:rsidRPr="006C6F78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r w:rsidRPr="006C6F7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тел. 8 -917-757-26-69. </w:t>
      </w:r>
    </w:p>
    <w:p w:rsidR="00C007E9" w:rsidRPr="00390A61" w:rsidRDefault="00C007E9" w:rsidP="00C007E9">
      <w:pPr>
        <w:pStyle w:val="a3"/>
        <w:ind w:left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Ахмадуллина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Хамида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Минвалиева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профессор </w:t>
      </w:r>
      <w:r w:rsidRPr="00BD4C65">
        <w:rPr>
          <w:rFonts w:ascii="Times New Roman" w:eastAsia="Times New Roman" w:hAnsi="Times New Roman" w:cs="Times New Roman"/>
          <w:sz w:val="24"/>
          <w:szCs w:val="24"/>
          <w:lang w:eastAsia="ru-RU"/>
        </w:rPr>
        <w:t>кафедр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ы </w:t>
      </w:r>
      <w:r w:rsidRPr="00BD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гигиены с курсом МПД ИДПО </w:t>
      </w:r>
      <w:r w:rsidRPr="00BD4C65">
        <w:rPr>
          <w:rFonts w:ascii="Times New Roman" w:hAnsi="Times New Roman" w:cs="Times New Roman"/>
          <w:sz w:val="24"/>
          <w:szCs w:val="24"/>
        </w:rPr>
        <w:t>ФГБОУ ВО БГМУ Минздрава России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D4C65">
        <w:rPr>
          <w:rFonts w:ascii="Times New Roman" w:hAnsi="Times New Roman" w:cs="Times New Roman"/>
          <w:sz w:val="24"/>
          <w:szCs w:val="24"/>
        </w:rPr>
        <w:t>тел.</w:t>
      </w:r>
      <w:r w:rsidRPr="00BD4C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+ 7 (347) 272- 82- 06.</w:t>
      </w:r>
    </w:p>
    <w:p w:rsidR="00C007E9" w:rsidRPr="00C007E9" w:rsidRDefault="00C007E9" w:rsidP="00C007E9">
      <w:pPr>
        <w:pStyle w:val="a3"/>
        <w:ind w:left="0"/>
        <w:rPr>
          <w:rFonts w:ascii="Arial" w:hAnsi="Arial" w:cs="Arial"/>
          <w:sz w:val="16"/>
          <w:szCs w:val="16"/>
          <w:shd w:val="clear" w:color="auto" w:fill="FFFFFF"/>
        </w:rPr>
      </w:pPr>
      <w:r w:rsidRPr="006C6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Pr="00C007E9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6C6F7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mail</w:t>
      </w:r>
      <w:r w:rsidRPr="00C007E9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Pr="00C007E9">
        <w:t xml:space="preserve"> </w:t>
      </w:r>
      <w:hyperlink r:id="rId7" w:history="1"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ulfat</w:t>
        </w:r>
        <w:r w:rsidRPr="00C007E9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191055@</w:t>
        </w:r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mail</w:t>
        </w:r>
        <w:r w:rsidRPr="00C007E9">
          <w:rPr>
            <w:rStyle w:val="a8"/>
            <w:rFonts w:ascii="Arial" w:hAnsi="Arial" w:cs="Arial"/>
            <w:sz w:val="24"/>
            <w:szCs w:val="24"/>
            <w:shd w:val="clear" w:color="auto" w:fill="FFFFFF"/>
          </w:rPr>
          <w:t>.</w:t>
        </w:r>
        <w:r w:rsidRPr="00507A48">
          <w:rPr>
            <w:rStyle w:val="a8"/>
            <w:rFonts w:ascii="Arial" w:hAnsi="Arial" w:cs="Arial"/>
            <w:sz w:val="24"/>
            <w:szCs w:val="24"/>
            <w:shd w:val="clear" w:color="auto" w:fill="FFFFFF"/>
            <w:lang w:val="en-US"/>
          </w:rPr>
          <w:t>ru</w:t>
        </w:r>
      </w:hyperlink>
    </w:p>
    <w:p w:rsidR="00C007E9" w:rsidRPr="003C4C66" w:rsidRDefault="00C007E9" w:rsidP="00C007E9">
      <w:pPr>
        <w:pStyle w:val="a7"/>
        <w:widowControl/>
        <w:tabs>
          <w:tab w:val="left" w:pos="851"/>
        </w:tabs>
        <w:jc w:val="right"/>
        <w:rPr>
          <w:b/>
          <w:sz w:val="24"/>
          <w:szCs w:val="24"/>
        </w:rPr>
      </w:pPr>
      <w:r w:rsidRPr="006C6F78">
        <w:rPr>
          <w:b/>
          <w:sz w:val="24"/>
          <w:szCs w:val="24"/>
        </w:rPr>
        <w:t>Приложение</w:t>
      </w:r>
      <w:r w:rsidRPr="003C4C66">
        <w:rPr>
          <w:b/>
          <w:sz w:val="24"/>
          <w:szCs w:val="24"/>
        </w:rPr>
        <w:t xml:space="preserve"> 1</w:t>
      </w:r>
    </w:p>
    <w:p w:rsidR="00C007E9" w:rsidRPr="003C4C66" w:rsidRDefault="00C007E9" w:rsidP="00C007E9">
      <w:pPr>
        <w:pStyle w:val="a7"/>
        <w:widowControl/>
        <w:tabs>
          <w:tab w:val="left" w:pos="851"/>
        </w:tabs>
        <w:jc w:val="center"/>
        <w:rPr>
          <w:b/>
          <w:sz w:val="24"/>
          <w:szCs w:val="24"/>
        </w:rPr>
      </w:pPr>
    </w:p>
    <w:p w:rsidR="00C007E9" w:rsidRPr="006C6F78" w:rsidRDefault="00C007E9" w:rsidP="00C007E9">
      <w:pPr>
        <w:pStyle w:val="a3"/>
        <w:rPr>
          <w:rFonts w:ascii="Times New Roman" w:hAnsi="Times New Roman" w:cs="Times New Roman"/>
          <w:sz w:val="24"/>
          <w:szCs w:val="24"/>
        </w:rPr>
      </w:pPr>
      <w:r w:rsidRPr="003C4C66">
        <w:rPr>
          <w:rFonts w:ascii="Times New Roman" w:hAnsi="Times New Roman" w:cs="Times New Roman"/>
          <w:noProof/>
          <w:sz w:val="24"/>
          <w:szCs w:val="24"/>
        </w:rPr>
        <w:t xml:space="preserve">          </w:t>
      </w:r>
      <w:r w:rsidRPr="006C6F78">
        <w:rPr>
          <w:rFonts w:ascii="Times New Roman" w:hAnsi="Times New Roman" w:cs="Times New Roman"/>
          <w:b/>
          <w:sz w:val="24"/>
          <w:szCs w:val="24"/>
        </w:rPr>
        <w:t xml:space="preserve">Форма заявки </w:t>
      </w:r>
      <w:r w:rsidRPr="006C6F78">
        <w:rPr>
          <w:rFonts w:ascii="Times New Roman" w:hAnsi="Times New Roman" w:cs="Times New Roman"/>
          <w:sz w:val="24"/>
          <w:szCs w:val="24"/>
        </w:rPr>
        <w:t>(заполняется на каждого соавтора)</w:t>
      </w:r>
    </w:p>
    <w:p w:rsidR="00C007E9" w:rsidRPr="006C6F78" w:rsidRDefault="00C007E9" w:rsidP="00C007E9">
      <w:pPr>
        <w:pStyle w:val="a7"/>
        <w:widowControl/>
        <w:tabs>
          <w:tab w:val="left" w:pos="851"/>
        </w:tabs>
        <w:ind w:left="1211"/>
        <w:jc w:val="both"/>
        <w:rPr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934"/>
        <w:gridCol w:w="5066"/>
      </w:tblGrid>
      <w:tr w:rsidR="00C007E9" w:rsidRPr="006C6F78" w:rsidTr="00EC6BF0">
        <w:trPr>
          <w:trHeight w:val="135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автора 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Место работы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 xml:space="preserve">Должность 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Ученая степень, ученое звание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5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 xml:space="preserve">Название научной статьи 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Форма участия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8">
              <w:rPr>
                <w:rFonts w:ascii="Times New Roman" w:hAnsi="Times New Roman" w:cs="Times New Roman"/>
                <w:sz w:val="24"/>
                <w:szCs w:val="24"/>
              </w:rPr>
              <w:t>1. Доклад.</w:t>
            </w:r>
          </w:p>
          <w:p w:rsidR="00C007E9" w:rsidRPr="006C6F78" w:rsidRDefault="00C007E9" w:rsidP="00EC6BF0">
            <w:pPr>
              <w:pStyle w:val="a3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6C6F78">
              <w:rPr>
                <w:rFonts w:ascii="Times New Roman" w:hAnsi="Times New Roman" w:cs="Times New Roman"/>
                <w:sz w:val="24"/>
                <w:szCs w:val="24"/>
              </w:rPr>
              <w:t>2. Доклад +статья.</w:t>
            </w:r>
          </w:p>
          <w:p w:rsidR="00C007E9" w:rsidRPr="006C6F78" w:rsidRDefault="00C007E9" w:rsidP="00EC6BF0">
            <w:pPr>
              <w:pStyle w:val="a3"/>
              <w:ind w:left="0" w:firstLine="0"/>
            </w:pPr>
            <w:r w:rsidRPr="006C6F78">
              <w:rPr>
                <w:rFonts w:ascii="Times New Roman" w:hAnsi="Times New Roman" w:cs="Times New Roman"/>
                <w:sz w:val="24"/>
                <w:szCs w:val="24"/>
              </w:rPr>
              <w:t>3. Статья.</w:t>
            </w: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Почтовый адрес (с индексом)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</w:rPr>
              <w:t>Телефон для связи с автором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07E9" w:rsidRPr="006C6F78" w:rsidTr="00EC6BF0">
        <w:trPr>
          <w:trHeight w:val="130"/>
          <w:jc w:val="center"/>
        </w:trPr>
        <w:tc>
          <w:tcPr>
            <w:tcW w:w="3934" w:type="dxa"/>
          </w:tcPr>
          <w:p w:rsidR="00C007E9" w:rsidRPr="006C6F78" w:rsidRDefault="00C007E9" w:rsidP="00EC6BF0">
            <w:pPr>
              <w:spacing w:line="240" w:lineRule="auto"/>
              <w:ind w:hanging="1"/>
              <w:rPr>
                <w:rFonts w:ascii="Times New Roman" w:hAnsi="Times New Roman"/>
                <w:sz w:val="24"/>
                <w:szCs w:val="24"/>
              </w:rPr>
            </w:pPr>
            <w:r w:rsidRPr="006C6F78">
              <w:rPr>
                <w:rFonts w:ascii="Times New Roman" w:hAnsi="Times New Roman"/>
                <w:sz w:val="24"/>
                <w:szCs w:val="24"/>
                <w:lang w:val="en-US"/>
              </w:rPr>
              <w:t>E</w:t>
            </w:r>
            <w:r w:rsidRPr="006C6F78">
              <w:rPr>
                <w:rFonts w:ascii="Times New Roman" w:hAnsi="Times New Roman"/>
                <w:sz w:val="24"/>
                <w:szCs w:val="24"/>
              </w:rPr>
              <w:t>-</w:t>
            </w:r>
            <w:r w:rsidRPr="006C6F78">
              <w:rPr>
                <w:rFonts w:ascii="Times New Roman" w:hAnsi="Times New Roman"/>
                <w:sz w:val="24"/>
                <w:szCs w:val="24"/>
                <w:lang w:val="en-US"/>
              </w:rPr>
              <w:t>mail</w:t>
            </w:r>
          </w:p>
        </w:tc>
        <w:tc>
          <w:tcPr>
            <w:tcW w:w="5066" w:type="dxa"/>
          </w:tcPr>
          <w:p w:rsidR="00C007E9" w:rsidRPr="006C6F78" w:rsidRDefault="00C007E9" w:rsidP="00EC6BF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07E9" w:rsidRPr="006C6F78" w:rsidRDefault="00C007E9" w:rsidP="00C007E9">
      <w:pPr>
        <w:pStyle w:val="a3"/>
        <w:jc w:val="right"/>
        <w:rPr>
          <w:rFonts w:ascii="Times New Roman" w:hAnsi="Times New Roman" w:cs="Times New Roman"/>
          <w:sz w:val="24"/>
          <w:szCs w:val="24"/>
        </w:rPr>
      </w:pPr>
    </w:p>
    <w:p w:rsidR="00C007E9" w:rsidRPr="006C6F78" w:rsidRDefault="00C007E9" w:rsidP="00C007E9">
      <w:pPr>
        <w:pStyle w:val="a7"/>
        <w:widowControl/>
        <w:tabs>
          <w:tab w:val="left" w:pos="851"/>
        </w:tabs>
        <w:jc w:val="right"/>
        <w:rPr>
          <w:b/>
          <w:sz w:val="24"/>
          <w:szCs w:val="24"/>
        </w:rPr>
      </w:pPr>
      <w:r w:rsidRPr="006C6F78">
        <w:rPr>
          <w:b/>
          <w:sz w:val="24"/>
          <w:szCs w:val="24"/>
        </w:rPr>
        <w:t>Приложение</w:t>
      </w:r>
      <w:r w:rsidRPr="006C6F78">
        <w:rPr>
          <w:b/>
          <w:sz w:val="24"/>
          <w:szCs w:val="24"/>
          <w:lang w:val="en-US"/>
        </w:rPr>
        <w:t xml:space="preserve"> </w:t>
      </w:r>
      <w:r w:rsidRPr="006C6F78">
        <w:rPr>
          <w:b/>
          <w:sz w:val="24"/>
          <w:szCs w:val="24"/>
        </w:rPr>
        <w:t>2</w:t>
      </w:r>
    </w:p>
    <w:p w:rsidR="00C007E9" w:rsidRPr="006C6F78" w:rsidRDefault="00C007E9" w:rsidP="00C007E9">
      <w:pPr>
        <w:widowControl w:val="0"/>
        <w:spacing w:after="0" w:line="240" w:lineRule="auto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НАЗВАНИЕ СТАТЬИ</w:t>
      </w:r>
    </w:p>
    <w:p w:rsidR="00C007E9" w:rsidRPr="006C6F78" w:rsidRDefault="00C007E9" w:rsidP="00C007E9">
      <w:pPr>
        <w:widowControl w:val="0"/>
        <w:tabs>
          <w:tab w:val="left" w:pos="426"/>
        </w:tabs>
        <w:spacing w:after="0" w:line="240" w:lineRule="auto"/>
        <w:ind w:firstLine="284"/>
        <w:jc w:val="right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</w:p>
    <w:p w:rsidR="00C007E9" w:rsidRPr="006C6F78" w:rsidRDefault="00C007E9" w:rsidP="00C007E9">
      <w:pPr>
        <w:pStyle w:val="a3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6C6F78">
        <w:rPr>
          <w:rFonts w:ascii="Times New Roman" w:eastAsia="Helvetica" w:hAnsi="Times New Roman"/>
          <w:sz w:val="24"/>
          <w:szCs w:val="24"/>
        </w:rPr>
        <w:t>Иванов С.П.</w:t>
      </w:r>
      <w:r w:rsidRPr="006C6F78">
        <w:rPr>
          <w:rFonts w:ascii="Times New Roman" w:eastAsia="Helvetica" w:hAnsi="Times New Roman" w:cs="Times New Roman"/>
          <w:sz w:val="24"/>
          <w:szCs w:val="24"/>
          <w:vertAlign w:val="superscript"/>
        </w:rPr>
        <w:t>1</w:t>
      </w:r>
      <w:r w:rsidRPr="006C6F78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Pr="006C6F78">
        <w:rPr>
          <w:rFonts w:ascii="Times New Roman" w:hAnsi="Times New Roman"/>
          <w:sz w:val="24"/>
          <w:szCs w:val="24"/>
        </w:rPr>
        <w:t>Васильева Е.С</w:t>
      </w:r>
      <w:r w:rsidRPr="006C6F78">
        <w:rPr>
          <w:rFonts w:ascii="Times New Roman" w:hAnsi="Times New Roman" w:cs="Times New Roman"/>
          <w:sz w:val="24"/>
          <w:szCs w:val="24"/>
        </w:rPr>
        <w:t>.</w:t>
      </w:r>
      <w:r w:rsidRPr="006C6F78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6C6F78">
        <w:rPr>
          <w:rFonts w:ascii="Times New Roman" w:hAnsi="Times New Roman" w:cs="Times New Roman"/>
          <w:sz w:val="24"/>
          <w:szCs w:val="24"/>
        </w:rPr>
        <w:t>,</w:t>
      </w:r>
      <w:r w:rsidRPr="006C6F78">
        <w:rPr>
          <w:rFonts w:ascii="Times New Roman" w:eastAsia="Times New Roman" w:hAnsi="Times New Roman" w:cs="Times New Roman"/>
          <w:noProof/>
          <w:sz w:val="24"/>
          <w:szCs w:val="24"/>
        </w:rPr>
        <w:br/>
      </w:r>
      <w:r w:rsidRPr="006C6F78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6C6F78">
        <w:rPr>
          <w:rFonts w:ascii="Times New Roman" w:hAnsi="Times New Roman" w:cs="Times New Roman"/>
          <w:sz w:val="24"/>
          <w:szCs w:val="24"/>
        </w:rPr>
        <w:t xml:space="preserve">ФГБОУ </w:t>
      </w:r>
      <w:proofErr w:type="gramStart"/>
      <w:r w:rsidRPr="006C6F7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6C6F78">
        <w:rPr>
          <w:rFonts w:ascii="Times New Roman" w:hAnsi="Times New Roman" w:cs="Times New Roman"/>
          <w:sz w:val="24"/>
          <w:szCs w:val="24"/>
        </w:rPr>
        <w:t xml:space="preserve"> «Башкирский государственный медицинский университет»,</w:t>
      </w:r>
    </w:p>
    <w:p w:rsidR="00C007E9" w:rsidRPr="006C6F78" w:rsidRDefault="00C007E9" w:rsidP="00C007E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</w:rPr>
      </w:pPr>
      <w:r w:rsidRPr="006C6F78">
        <w:rPr>
          <w:rFonts w:ascii="Times New Roman" w:hAnsi="Times New Roman"/>
          <w:sz w:val="24"/>
          <w:szCs w:val="24"/>
          <w:vertAlign w:val="superscript"/>
        </w:rPr>
        <w:t>2</w:t>
      </w:r>
      <w:r w:rsidRPr="006C6F78">
        <w:rPr>
          <w:rFonts w:ascii="Times New Roman" w:eastAsia="Times New Roman" w:hAnsi="Times New Roman"/>
          <w:bCs/>
          <w:noProof/>
          <w:sz w:val="24"/>
          <w:szCs w:val="24"/>
        </w:rPr>
        <w:t>ФГБОУ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</w:rPr>
        <w:t>ВО «</w:t>
      </w:r>
      <w:r w:rsidRPr="006C6F78">
        <w:rPr>
          <w:rFonts w:ascii="Times New Roman" w:eastAsia="Times New Roman" w:hAnsi="Times New Roman"/>
          <w:bCs/>
          <w:noProof/>
          <w:sz w:val="24"/>
          <w:szCs w:val="24"/>
        </w:rPr>
        <w:t>Омский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/>
        </w:rPr>
        <w:t> </w:t>
      </w:r>
      <w:r w:rsidRPr="006C6F78">
        <w:rPr>
          <w:rFonts w:ascii="Times New Roman" w:eastAsia="Times New Roman" w:hAnsi="Times New Roman"/>
          <w:bCs/>
          <w:noProof/>
          <w:sz w:val="24"/>
          <w:szCs w:val="24"/>
        </w:rPr>
        <w:t>государственный университет</w:t>
      </w:r>
      <w:r w:rsidRPr="006C6F78">
        <w:rPr>
          <w:rFonts w:ascii="Times New Roman" w:eastAsia="Times New Roman" w:hAnsi="Times New Roman"/>
          <w:noProof/>
          <w:sz w:val="24"/>
          <w:szCs w:val="24"/>
        </w:rPr>
        <w:t>»</w:t>
      </w:r>
    </w:p>
    <w:p w:rsidR="00C007E9" w:rsidRPr="006C6F78" w:rsidRDefault="00C007E9" w:rsidP="00C007E9">
      <w:pPr>
        <w:widowControl w:val="0"/>
        <w:tabs>
          <w:tab w:val="left" w:pos="426"/>
        </w:tabs>
        <w:spacing w:after="0" w:line="240" w:lineRule="auto"/>
        <w:jc w:val="right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Аннотация: 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текст.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 xml:space="preserve">Ключевые слова: 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текст, текст, текст, текст, текст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>TITLE OF THE ARTICLE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Ivanov S.P.</w:t>
      </w:r>
      <w:r w:rsidRPr="006C6F78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 w:eastAsia="ru-RU"/>
        </w:rPr>
        <w:t>1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, Vasilyeva E.S.</w:t>
      </w:r>
      <w:r w:rsidRPr="006C6F78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 w:eastAsia="ru-RU"/>
        </w:rPr>
        <w:t>2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,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right"/>
        <w:rPr>
          <w:rFonts w:ascii="Times New Roman" w:hAnsi="Times New Roman"/>
          <w:sz w:val="24"/>
          <w:szCs w:val="24"/>
          <w:lang w:val="en-US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vertAlign w:val="superscript"/>
          <w:lang w:val="en-US" w:eastAsia="ru-RU"/>
        </w:rPr>
        <w:t>1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 xml:space="preserve">FGBOU VO "Bashkir State Medical University", 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6C6F78">
        <w:rPr>
          <w:rFonts w:ascii="Times New Roman" w:hAnsi="Times New Roman"/>
          <w:sz w:val="24"/>
          <w:szCs w:val="24"/>
          <w:vertAlign w:val="superscript"/>
          <w:lang w:val="en-US"/>
        </w:rPr>
        <w:t>2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FGBOU VO "Omsk State University"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right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 xml:space="preserve">Abstract: 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text, text, text, text, text.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val="en-US" w:eastAsia="ru-RU"/>
        </w:rPr>
        <w:t xml:space="preserve">Key words: 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text, text, text, text, text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</w:pPr>
    </w:p>
    <w:p w:rsidR="00C007E9" w:rsidRPr="006C6F78" w:rsidRDefault="00C007E9" w:rsidP="00C007E9">
      <w:pPr>
        <w:widowControl w:val="0"/>
        <w:spacing w:after="0" w:line="240" w:lineRule="auto"/>
        <w:ind w:firstLine="387"/>
        <w:jc w:val="both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Текст. Текст. Текст. Текст [1,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с.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125]. Текст. Текст. Текст. Текст. Текст. Текст. Текст. Текст. Текст. Текст. Текст. Текст. Текст. Текст. Текст [2,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с.</w:t>
      </w:r>
      <w:r w:rsidRPr="006C6F78">
        <w:rPr>
          <w:rFonts w:ascii="Times New Roman" w:eastAsia="Times New Roman" w:hAnsi="Times New Roman"/>
          <w:noProof/>
          <w:sz w:val="24"/>
          <w:szCs w:val="24"/>
          <w:lang w:val="en-US" w:eastAsia="ru-RU"/>
        </w:rPr>
        <w:t> </w:t>
      </w: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>132].</w:t>
      </w:r>
    </w:p>
    <w:p w:rsidR="00C007E9" w:rsidRPr="006C6F78" w:rsidRDefault="00C007E9" w:rsidP="00C007E9">
      <w:pPr>
        <w:widowControl w:val="0"/>
        <w:spacing w:after="0" w:line="240" w:lineRule="auto"/>
        <w:ind w:firstLine="387"/>
        <w:jc w:val="center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 w:rsidRPr="006C6F78"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</w:p>
    <w:p w:rsidR="00164C9A" w:rsidRDefault="00C007E9" w:rsidP="00C007E9">
      <w:pPr>
        <w:widowControl w:val="0"/>
        <w:spacing w:after="0" w:line="240" w:lineRule="auto"/>
        <w:ind w:firstLine="387"/>
        <w:jc w:val="center"/>
      </w:pPr>
      <w:r w:rsidRPr="006C6F78">
        <w:rPr>
          <w:rFonts w:ascii="Times New Roman" w:eastAsia="Times New Roman" w:hAnsi="Times New Roman"/>
          <w:b/>
          <w:noProof/>
          <w:sz w:val="24"/>
          <w:szCs w:val="24"/>
          <w:lang w:eastAsia="ru-RU"/>
        </w:rPr>
        <w:t>Список литературы</w:t>
      </w:r>
    </w:p>
    <w:sectPr w:rsidR="00164C9A" w:rsidSect="00545D27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A67" w:rsidRDefault="002A2A67" w:rsidP="004E1B16">
      <w:pPr>
        <w:spacing w:after="0" w:line="240" w:lineRule="auto"/>
      </w:pPr>
      <w:r>
        <w:separator/>
      </w:r>
    </w:p>
  </w:endnote>
  <w:endnote w:type="continuationSeparator" w:id="0">
    <w:p w:rsidR="002A2A67" w:rsidRDefault="002A2A67" w:rsidP="004E1B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800000AF" w:usb1="4000004A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90657"/>
      <w:docPartObj>
        <w:docPartGallery w:val="Page Numbers (Bottom of Page)"/>
        <w:docPartUnique/>
      </w:docPartObj>
    </w:sdtPr>
    <w:sdtContent>
      <w:p w:rsidR="00425894" w:rsidRDefault="009F2923">
        <w:pPr>
          <w:pStyle w:val="a9"/>
          <w:jc w:val="right"/>
        </w:pPr>
        <w:r>
          <w:fldChar w:fldCharType="begin"/>
        </w:r>
        <w:r w:rsidR="00C007E9">
          <w:instrText xml:space="preserve"> PAGE   \* MERGEFORMAT </w:instrText>
        </w:r>
        <w:r>
          <w:fldChar w:fldCharType="separate"/>
        </w:r>
        <w:r w:rsidR="00FB4909">
          <w:rPr>
            <w:noProof/>
          </w:rPr>
          <w:t>1</w:t>
        </w:r>
        <w:r>
          <w:fldChar w:fldCharType="end"/>
        </w:r>
      </w:p>
    </w:sdtContent>
  </w:sdt>
  <w:p w:rsidR="00425894" w:rsidRDefault="002A2A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A67" w:rsidRDefault="002A2A67" w:rsidP="004E1B16">
      <w:pPr>
        <w:spacing w:after="0" w:line="240" w:lineRule="auto"/>
      </w:pPr>
      <w:r>
        <w:separator/>
      </w:r>
    </w:p>
  </w:footnote>
  <w:footnote w:type="continuationSeparator" w:id="0">
    <w:p w:rsidR="002A2A67" w:rsidRDefault="002A2A67" w:rsidP="004E1B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007E9"/>
    <w:rsid w:val="00164C9A"/>
    <w:rsid w:val="002365E7"/>
    <w:rsid w:val="002A2A67"/>
    <w:rsid w:val="004E1B16"/>
    <w:rsid w:val="00872377"/>
    <w:rsid w:val="009F2923"/>
    <w:rsid w:val="00A541FE"/>
    <w:rsid w:val="00A7407D"/>
    <w:rsid w:val="00C007E9"/>
    <w:rsid w:val="00D14F80"/>
    <w:rsid w:val="00F931B9"/>
    <w:rsid w:val="00FB4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left="743" w:firstLine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07E9"/>
    <w:pPr>
      <w:spacing w:after="200" w:line="276" w:lineRule="auto"/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C007E9"/>
    <w:pPr>
      <w:spacing w:line="240" w:lineRule="auto"/>
    </w:pPr>
  </w:style>
  <w:style w:type="paragraph" w:styleId="a5">
    <w:name w:val="List Paragraph"/>
    <w:basedOn w:val="a"/>
    <w:uiPriority w:val="34"/>
    <w:qFormat/>
    <w:rsid w:val="00C007E9"/>
    <w:pPr>
      <w:spacing w:after="0" w:line="360" w:lineRule="auto"/>
      <w:ind w:left="720" w:firstLine="680"/>
      <w:contextualSpacing/>
      <w:jc w:val="both"/>
    </w:pPr>
    <w:rPr>
      <w:color w:val="000000"/>
      <w:sz w:val="28"/>
      <w:szCs w:val="28"/>
    </w:rPr>
  </w:style>
  <w:style w:type="character" w:customStyle="1" w:styleId="a6">
    <w:name w:val="Основной текст Знак"/>
    <w:link w:val="a7"/>
    <w:rsid w:val="00C007E9"/>
    <w:rPr>
      <w:rFonts w:ascii="Times New Roman" w:eastAsia="Times New Roman" w:hAnsi="Times New Roman"/>
      <w:sz w:val="28"/>
    </w:rPr>
  </w:style>
  <w:style w:type="paragraph" w:styleId="a7">
    <w:name w:val="Body Text"/>
    <w:basedOn w:val="a"/>
    <w:link w:val="a6"/>
    <w:rsid w:val="00C007E9"/>
    <w:pPr>
      <w:widowControl w:val="0"/>
      <w:spacing w:after="0" w:line="240" w:lineRule="auto"/>
    </w:pPr>
    <w:rPr>
      <w:rFonts w:ascii="Times New Roman" w:eastAsia="Times New Roman" w:hAnsi="Times New Roman" w:cstheme="minorBidi"/>
      <w:sz w:val="28"/>
    </w:rPr>
  </w:style>
  <w:style w:type="character" w:customStyle="1" w:styleId="1">
    <w:name w:val="Основной текст Знак1"/>
    <w:basedOn w:val="a0"/>
    <w:link w:val="a7"/>
    <w:uiPriority w:val="99"/>
    <w:semiHidden/>
    <w:rsid w:val="00C007E9"/>
    <w:rPr>
      <w:rFonts w:ascii="Calibri" w:eastAsia="Calibri" w:hAnsi="Calibri" w:cs="Times New Roman"/>
    </w:rPr>
  </w:style>
  <w:style w:type="character" w:styleId="a8">
    <w:name w:val="Hyperlink"/>
    <w:basedOn w:val="a0"/>
    <w:uiPriority w:val="99"/>
    <w:unhideWhenUsed/>
    <w:rsid w:val="00C007E9"/>
    <w:rPr>
      <w:color w:val="0000FF" w:themeColor="hyperlink"/>
      <w:u w:val="single"/>
    </w:rPr>
  </w:style>
  <w:style w:type="paragraph" w:styleId="a9">
    <w:name w:val="footer"/>
    <w:basedOn w:val="a"/>
    <w:link w:val="aa"/>
    <w:uiPriority w:val="99"/>
    <w:unhideWhenUsed/>
    <w:rsid w:val="00C007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C007E9"/>
    <w:rPr>
      <w:rFonts w:ascii="Calibri" w:eastAsia="Calibri" w:hAnsi="Calibri" w:cs="Times New Roman"/>
    </w:rPr>
  </w:style>
  <w:style w:type="character" w:customStyle="1" w:styleId="a4">
    <w:name w:val="Без интервала Знак"/>
    <w:basedOn w:val="a0"/>
    <w:link w:val="a3"/>
    <w:uiPriority w:val="1"/>
    <w:rsid w:val="00C007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ulfat191055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ulfat191055@mail.ru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1011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Ульфат</dc:creator>
  <cp:keywords/>
  <dc:description/>
  <cp:lastModifiedBy>Ульфат</cp:lastModifiedBy>
  <cp:revision>5</cp:revision>
  <dcterms:created xsi:type="dcterms:W3CDTF">2023-02-02T16:06:00Z</dcterms:created>
  <dcterms:modified xsi:type="dcterms:W3CDTF">2023-02-03T04:41:00Z</dcterms:modified>
</cp:coreProperties>
</file>