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97885" w14:textId="77777777" w:rsidR="00B03400" w:rsidRDefault="00B0340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Редакция журнала руководствуется положениями "Единых требований к рукописям, представляемым в биомедицинские журналы".</w:t>
      </w:r>
    </w:p>
    <w:p w14:paraId="4AB16A0C" w14:textId="77777777" w:rsidR="00B03400" w:rsidRDefault="00B0340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33E1F36" w14:textId="765E14C3" w:rsidR="00B03400" w:rsidRDefault="00B0340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Статья должна быть представлена в редакцию (на адрес электронной почты: </w:t>
      </w:r>
      <w:r w:rsidR="00901C2C">
        <w:rPr>
          <w:rFonts w:ascii="Tahoma" w:hAnsi="Tahoma" w:cs="Tahoma"/>
          <w:b/>
          <w:color w:val="000000"/>
          <w:sz w:val="18"/>
          <w:szCs w:val="18"/>
        </w:rPr>
        <w:t>vestnikbgmu@mail.</w:t>
      </w:r>
      <w:r w:rsidR="00901C2C">
        <w:rPr>
          <w:rFonts w:ascii="Tahoma" w:hAnsi="Tahoma" w:cs="Tahoma"/>
          <w:b/>
          <w:color w:val="000000"/>
          <w:sz w:val="18"/>
          <w:szCs w:val="18"/>
          <w:lang w:val="en-US"/>
        </w:rPr>
        <w:t>ru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 xml:space="preserve">) в электронном виде в документе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winword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любой версии.</w:t>
      </w:r>
    </w:p>
    <w:p w14:paraId="47C08929" w14:textId="77777777" w:rsidR="00C97372" w:rsidRDefault="00C9737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8C300F2" w14:textId="3B5F49D5" w:rsidR="00C97372" w:rsidRDefault="00C97372" w:rsidP="00C97372">
      <w:pPr>
        <w:pStyle w:val="a3"/>
        <w:spacing w:before="0" w:beforeAutospacing="0" w:after="0" w:afterAutospacing="0"/>
        <w:jc w:val="both"/>
        <w:textAlignment w:val="baseline"/>
        <w:rPr>
          <w:rFonts w:asciiTheme="minorHAnsi" w:eastAsia="Helvetica" w:hAnsiTheme="minorHAnsi" w:cs="Helvetica"/>
          <w:b/>
          <w:color w:val="000000"/>
          <w:sz w:val="18"/>
          <w:szCs w:val="18"/>
        </w:rPr>
      </w:pPr>
      <w:r w:rsidRPr="00C97372">
        <w:rPr>
          <w:rFonts w:ascii="Tahoma" w:hAnsi="Tahoma" w:cs="Tahoma"/>
          <w:color w:val="000000"/>
          <w:sz w:val="18"/>
          <w:szCs w:val="18"/>
        </w:rPr>
        <w:t>2.</w:t>
      </w:r>
      <w:r w:rsidRPr="00C97372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C97372">
        <w:rPr>
          <w:rFonts w:ascii="Helvetica" w:eastAsia="Helvetica" w:hAnsi="Helvetica" w:cs="Helvetica"/>
          <w:b/>
          <w:color w:val="000000"/>
          <w:sz w:val="18"/>
          <w:szCs w:val="18"/>
        </w:rPr>
        <w:t>Публикация статей в журнале бесплатная.</w:t>
      </w:r>
    </w:p>
    <w:p w14:paraId="15074D0F" w14:textId="77777777" w:rsidR="008E4FB3" w:rsidRDefault="008E4FB3" w:rsidP="00C97372">
      <w:pPr>
        <w:pStyle w:val="a3"/>
        <w:spacing w:before="0" w:beforeAutospacing="0" w:after="0" w:afterAutospacing="0"/>
        <w:jc w:val="both"/>
        <w:textAlignment w:val="baseline"/>
        <w:rPr>
          <w:rFonts w:asciiTheme="minorHAnsi" w:eastAsia="Helvetica" w:hAnsiTheme="minorHAnsi" w:cs="Helvetica"/>
          <w:b/>
          <w:color w:val="000000"/>
          <w:sz w:val="18"/>
          <w:szCs w:val="18"/>
        </w:rPr>
      </w:pPr>
    </w:p>
    <w:p w14:paraId="5423FA89" w14:textId="191F9EA6" w:rsidR="008E4FB3" w:rsidRPr="008E4FB3" w:rsidRDefault="008E4FB3" w:rsidP="00C97372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E4FB3">
        <w:rPr>
          <w:rFonts w:ascii="Tahoma" w:eastAsia="Helvetica" w:hAnsi="Tahoma" w:cs="Tahoma"/>
          <w:color w:val="000000"/>
          <w:sz w:val="18"/>
          <w:szCs w:val="18"/>
        </w:rPr>
        <w:t>3. Направления: медицинские науки</w:t>
      </w:r>
      <w:r>
        <w:rPr>
          <w:rFonts w:ascii="Tahoma" w:eastAsia="Helvetica" w:hAnsi="Tahoma" w:cs="Tahoma"/>
          <w:color w:val="000000"/>
          <w:sz w:val="18"/>
          <w:szCs w:val="18"/>
        </w:rPr>
        <w:t>.</w:t>
      </w:r>
    </w:p>
    <w:p w14:paraId="51400DB8" w14:textId="77777777" w:rsidR="00B03400" w:rsidRDefault="00B0340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15B210A" w14:textId="4A0CDFF1" w:rsidR="00B03400" w:rsidRDefault="0004523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</w:t>
      </w:r>
      <w:r w:rsidR="00B03400">
        <w:rPr>
          <w:rFonts w:ascii="Tahoma" w:hAnsi="Tahoma" w:cs="Tahoma"/>
          <w:color w:val="000000"/>
          <w:sz w:val="18"/>
          <w:szCs w:val="18"/>
        </w:rPr>
        <w:t>.</w:t>
      </w:r>
      <w:r w:rsidR="005F760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03400">
        <w:rPr>
          <w:rFonts w:ascii="Tahoma" w:hAnsi="Tahoma" w:cs="Tahoma"/>
          <w:color w:val="000000"/>
          <w:sz w:val="18"/>
          <w:szCs w:val="18"/>
        </w:rPr>
        <w:t>Оригинальные статьи должны быть построены по традиционному принципу для мировой научной периодики и структурированы по плану:</w:t>
      </w:r>
    </w:p>
    <w:p w14:paraId="400F4444" w14:textId="77777777" w:rsidR="00B03400" w:rsidRDefault="00B03400" w:rsidP="00B034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актуальность,</w:t>
      </w:r>
    </w:p>
    <w:p w14:paraId="24BAB10F" w14:textId="77777777" w:rsidR="00B03400" w:rsidRDefault="00B03400" w:rsidP="00B034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работы,</w:t>
      </w:r>
    </w:p>
    <w:p w14:paraId="29274373" w14:textId="77777777" w:rsidR="00B03400" w:rsidRDefault="00B03400" w:rsidP="00B034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материалы и методы,</w:t>
      </w:r>
    </w:p>
    <w:p w14:paraId="625352B0" w14:textId="77777777" w:rsidR="00B03400" w:rsidRDefault="00B03400" w:rsidP="00B034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и обсуждение,</w:t>
      </w:r>
    </w:p>
    <w:p w14:paraId="598978EC" w14:textId="40F7577C" w:rsidR="00974E74" w:rsidRDefault="00974E74" w:rsidP="00F7559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974E74">
        <w:rPr>
          <w:rFonts w:ascii="Tahoma" w:hAnsi="Tahoma" w:cs="Tahoma"/>
          <w:color w:val="000000"/>
          <w:sz w:val="18"/>
          <w:szCs w:val="18"/>
        </w:rPr>
        <w:t>заключение (выводы)</w:t>
      </w:r>
      <w:r w:rsidR="005F7603">
        <w:rPr>
          <w:rFonts w:ascii="Tahoma" w:hAnsi="Tahoma" w:cs="Tahoma"/>
          <w:color w:val="000000"/>
          <w:sz w:val="18"/>
          <w:szCs w:val="18"/>
        </w:rPr>
        <w:t>,</w:t>
      </w:r>
    </w:p>
    <w:p w14:paraId="6D475485" w14:textId="0F2106BC" w:rsidR="00974E74" w:rsidRPr="007C1F92" w:rsidRDefault="007C1F92" w:rsidP="0038075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C1F92">
        <w:rPr>
          <w:rFonts w:ascii="Tahoma" w:hAnsi="Tahoma" w:cs="Tahoma"/>
          <w:color w:val="000000"/>
          <w:sz w:val="18"/>
          <w:szCs w:val="18"/>
        </w:rPr>
        <w:t>с</w:t>
      </w:r>
      <w:r w:rsidR="00974E74" w:rsidRPr="007C1F92">
        <w:rPr>
          <w:rFonts w:ascii="Tahoma" w:hAnsi="Tahoma" w:cs="Tahoma"/>
          <w:color w:val="000000"/>
          <w:sz w:val="18"/>
          <w:szCs w:val="18"/>
        </w:rPr>
        <w:t>писок литературы</w:t>
      </w:r>
      <w:r w:rsidRPr="007C1F92">
        <w:rPr>
          <w:rFonts w:ascii="Tahoma" w:hAnsi="Tahoma" w:cs="Tahoma"/>
          <w:color w:val="000000"/>
          <w:sz w:val="18"/>
          <w:szCs w:val="18"/>
        </w:rPr>
        <w:t>.</w:t>
      </w:r>
    </w:p>
    <w:p w14:paraId="2219D9D6" w14:textId="11644545" w:rsidR="005F7603" w:rsidRDefault="005F7603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Титульная страница должна содержать</w:t>
      </w:r>
      <w:r w:rsidR="00FD4845">
        <w:rPr>
          <w:rFonts w:ascii="Tahoma" w:hAnsi="Tahoma" w:cs="Tahoma"/>
          <w:color w:val="000000"/>
          <w:sz w:val="18"/>
          <w:szCs w:val="18"/>
        </w:rPr>
        <w:t xml:space="preserve"> (на русском и английском)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14:paraId="2C8D2F19" w14:textId="77777777" w:rsidR="005F7603" w:rsidRDefault="005F7603" w:rsidP="005F760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УДК статьи,</w:t>
      </w:r>
    </w:p>
    <w:p w14:paraId="6A4AC547" w14:textId="77777777" w:rsidR="005F7603" w:rsidRDefault="00B03400" w:rsidP="005F760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иници</w:t>
      </w:r>
      <w:r w:rsidR="005F7603">
        <w:rPr>
          <w:rFonts w:ascii="Tahoma" w:hAnsi="Tahoma" w:cs="Tahoma"/>
          <w:color w:val="000000"/>
          <w:sz w:val="18"/>
          <w:szCs w:val="18"/>
        </w:rPr>
        <w:t>алы и фамилию автора (авторов),</w:t>
      </w:r>
    </w:p>
    <w:p w14:paraId="03A56FA9" w14:textId="77777777" w:rsidR="005F7603" w:rsidRDefault="00B03400" w:rsidP="005F760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название статьи</w:t>
      </w:r>
      <w:r w:rsidR="005F7603">
        <w:rPr>
          <w:rFonts w:ascii="Tahoma" w:hAnsi="Tahoma" w:cs="Tahoma"/>
          <w:color w:val="000000"/>
          <w:sz w:val="18"/>
          <w:szCs w:val="18"/>
        </w:rPr>
        <w:t>,</w:t>
      </w:r>
    </w:p>
    <w:p w14:paraId="609A2D03" w14:textId="6FE92A96" w:rsidR="005F7603" w:rsidRDefault="005F7603" w:rsidP="005F760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</w:t>
      </w:r>
      <w:r w:rsidR="00B03400">
        <w:rPr>
          <w:rFonts w:ascii="Tahoma" w:hAnsi="Tahoma" w:cs="Tahoma"/>
          <w:color w:val="000000"/>
          <w:sz w:val="18"/>
          <w:szCs w:val="18"/>
        </w:rPr>
        <w:t>азвание организации представившей статью для публикации</w:t>
      </w:r>
      <w:r w:rsidR="00FD4845">
        <w:rPr>
          <w:rFonts w:ascii="Tahoma" w:hAnsi="Tahoma" w:cs="Tahoma"/>
          <w:color w:val="000000"/>
          <w:sz w:val="18"/>
          <w:szCs w:val="18"/>
        </w:rPr>
        <w:t>,</w:t>
      </w:r>
    </w:p>
    <w:p w14:paraId="2586078A" w14:textId="07B78E59" w:rsidR="00FD4845" w:rsidRPr="00FD4845" w:rsidRDefault="00FD4845" w:rsidP="005F760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краткое резюме, которое</w:t>
      </w:r>
      <w:r>
        <w:rPr>
          <w:rFonts w:ascii="Helvetica" w:eastAsia="Helvetica" w:hAnsi="Helvetica" w:cs="Helvetica"/>
          <w:color w:val="000000"/>
          <w:sz w:val="18"/>
          <w:szCs w:val="18"/>
          <w:bdr w:val="none" w:sz="0" w:space="0" w:color="auto" w:frame="1"/>
        </w:rPr>
        <w:t xml:space="preserve"> отражает основную цель исследования и его результат,</w:t>
      </w:r>
    </w:p>
    <w:p w14:paraId="500BCDF6" w14:textId="7B4717D3" w:rsidR="00FD4845" w:rsidRPr="00FD4845" w:rsidRDefault="00FD4845" w:rsidP="005F760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D4845">
        <w:rPr>
          <w:rFonts w:ascii="Tahoma" w:eastAsia="Helvetica" w:hAnsi="Tahoma" w:cs="Tahoma"/>
          <w:color w:val="000000"/>
          <w:sz w:val="18"/>
          <w:szCs w:val="18"/>
          <w:bdr w:val="none" w:sz="0" w:space="0" w:color="auto" w:frame="1"/>
        </w:rPr>
        <w:t>ключевые слова (не более пяти</w:t>
      </w:r>
      <w:r w:rsidRPr="00FD4845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>).</w:t>
      </w:r>
    </w:p>
    <w:p w14:paraId="4B915F97" w14:textId="77777777" w:rsidR="005F7603" w:rsidRPr="00FD4845" w:rsidRDefault="005F7603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F891DA6" w14:textId="77777777" w:rsidR="00B03400" w:rsidRPr="00FD4845" w:rsidRDefault="00B03400" w:rsidP="00FD4845">
      <w:pPr>
        <w:pStyle w:val="a3"/>
        <w:spacing w:before="0" w:beforeAutospacing="0" w:after="0" w:afterAutospacing="0"/>
        <w:jc w:val="right"/>
        <w:textAlignment w:val="baseline"/>
        <w:rPr>
          <w:rFonts w:ascii="Tahoma" w:hAnsi="Tahoma" w:cs="Tahoma"/>
          <w:i/>
          <w:color w:val="000000"/>
          <w:sz w:val="18"/>
          <w:szCs w:val="18"/>
        </w:rPr>
      </w:pPr>
      <w:r w:rsidRPr="00FD4845">
        <w:rPr>
          <w:rFonts w:ascii="Tahoma" w:hAnsi="Tahoma" w:cs="Tahoma"/>
          <w:i/>
          <w:color w:val="000000"/>
          <w:sz w:val="18"/>
          <w:szCs w:val="18"/>
        </w:rPr>
        <w:t>Образец</w:t>
      </w:r>
    </w:p>
    <w:p w14:paraId="0A434E3D" w14:textId="77777777" w:rsidR="00EC09CE" w:rsidRPr="00FD4845" w:rsidRDefault="00EC09CE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D4845">
        <w:rPr>
          <w:rFonts w:ascii="Tahoma" w:hAnsi="Tahoma" w:cs="Tahoma"/>
          <w:color w:val="000000"/>
          <w:sz w:val="18"/>
          <w:szCs w:val="18"/>
        </w:rPr>
        <w:t>УДК 617</w:t>
      </w:r>
    </w:p>
    <w:p w14:paraId="531D20F9" w14:textId="77777777" w:rsidR="00EC09CE" w:rsidRPr="00FD4845" w:rsidRDefault="00EC09CE" w:rsidP="00EC09CE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FD4845">
        <w:rPr>
          <w:rFonts w:ascii="Helvetica" w:eastAsia="Helvetica" w:hAnsi="Helvetica" w:cs="Helvetica"/>
          <w:b/>
          <w:color w:val="000000"/>
          <w:sz w:val="18"/>
          <w:szCs w:val="18"/>
        </w:rPr>
        <w:t>И.И. Иванов</w:t>
      </w:r>
    </w:p>
    <w:p w14:paraId="1F86CDBF" w14:textId="77777777" w:rsidR="00EC09CE" w:rsidRPr="0072510B" w:rsidRDefault="00EC09CE" w:rsidP="00EC09CE">
      <w:pPr>
        <w:pStyle w:val="a3"/>
        <w:spacing w:before="0" w:beforeAutospacing="0" w:after="0" w:afterAutospacing="0"/>
        <w:jc w:val="center"/>
        <w:textAlignment w:val="baseline"/>
        <w:rPr>
          <w:rFonts w:ascii="Tahoma" w:eastAsia="Helvetica" w:hAnsi="Tahoma" w:cs="Tahoma"/>
          <w:b/>
          <w:sz w:val="18"/>
          <w:szCs w:val="18"/>
        </w:rPr>
      </w:pPr>
      <w:r w:rsidRPr="0072510B">
        <w:rPr>
          <w:rFonts w:ascii="Helvetica" w:eastAsia="Helvetica" w:hAnsi="Helvetica" w:cs="Helvetica"/>
          <w:b/>
          <w:sz w:val="18"/>
          <w:szCs w:val="18"/>
        </w:rPr>
        <w:t>МИКРОБИОЛОГИЧЕСКИЕ И МОРФОЛОГИЧЕСКИЕ ИЗМЕНЕНИЯ У БОЛЬНЫХ С ИНФИЦИРОВАННЫМИ СЕТЧАТЫМИ ИМПЛАНТАТАМИ БРЮШНОЙ СТЕНКИ В ПРОЦЕССЕ И ЗАВИСИМОСТИ ОТ МЕТОДА ЛЕЧЕНИЯ</w:t>
      </w:r>
    </w:p>
    <w:p w14:paraId="118FD156" w14:textId="3BC5B8F7" w:rsidR="00EC09CE" w:rsidRPr="0072510B" w:rsidRDefault="00EC09CE" w:rsidP="00EC09CE">
      <w:pPr>
        <w:pStyle w:val="a3"/>
        <w:spacing w:before="0" w:beforeAutospacing="0" w:after="0" w:afterAutospacing="0"/>
        <w:jc w:val="center"/>
        <w:textAlignment w:val="baseline"/>
        <w:rPr>
          <w:rFonts w:ascii="Tahoma" w:eastAsia="Helvetica" w:hAnsi="Tahoma" w:cs="Tahoma"/>
          <w:b/>
          <w:sz w:val="18"/>
          <w:szCs w:val="18"/>
        </w:rPr>
      </w:pPr>
      <w:r w:rsidRPr="0072510B">
        <w:rPr>
          <w:rFonts w:ascii="Helvetica" w:eastAsia="Helvetica" w:hAnsi="Helvetica" w:cs="Helvetica"/>
          <w:b/>
          <w:sz w:val="18"/>
          <w:szCs w:val="18"/>
        </w:rPr>
        <w:t>Башкирский государственный медицинский университет</w:t>
      </w:r>
      <w:r w:rsidR="004F0542" w:rsidRPr="0072510B">
        <w:rPr>
          <w:rFonts w:ascii="Tahoma" w:eastAsia="Helvetica" w:hAnsi="Tahoma" w:cs="Tahoma"/>
          <w:b/>
          <w:sz w:val="18"/>
          <w:szCs w:val="18"/>
        </w:rPr>
        <w:t xml:space="preserve">, </w:t>
      </w:r>
      <w:r w:rsidR="004F0542" w:rsidRPr="0072510B">
        <w:rPr>
          <w:rFonts w:ascii="Helvetica" w:eastAsia="Helvetica" w:hAnsi="Helvetica" w:cs="Helvetica"/>
          <w:b/>
          <w:sz w:val="18"/>
          <w:szCs w:val="18"/>
        </w:rPr>
        <w:t>г.</w:t>
      </w:r>
      <w:r w:rsidR="004F0542" w:rsidRPr="0072510B">
        <w:rPr>
          <w:rFonts w:ascii="Tahoma" w:eastAsia="Helvetica" w:hAnsi="Tahoma" w:cs="Tahoma"/>
          <w:b/>
          <w:sz w:val="18"/>
          <w:szCs w:val="18"/>
        </w:rPr>
        <w:t xml:space="preserve"> </w:t>
      </w:r>
      <w:r w:rsidR="004F0542" w:rsidRPr="0072510B">
        <w:rPr>
          <w:rFonts w:ascii="Helvetica" w:eastAsia="Helvetica" w:hAnsi="Helvetica" w:cs="Helvetica"/>
          <w:b/>
          <w:sz w:val="18"/>
          <w:szCs w:val="18"/>
        </w:rPr>
        <w:t>Уфа</w:t>
      </w:r>
    </w:p>
    <w:p w14:paraId="09401920" w14:textId="62403494" w:rsidR="00974E74" w:rsidRPr="0072510B" w:rsidRDefault="00974E74" w:rsidP="00974E74">
      <w:pPr>
        <w:pStyle w:val="a3"/>
        <w:spacing w:before="0" w:beforeAutospacing="0" w:after="0" w:afterAutospacing="0"/>
        <w:jc w:val="both"/>
        <w:textAlignment w:val="baseline"/>
        <w:rPr>
          <w:rFonts w:ascii="Tahoma" w:eastAsia="Helvetica" w:hAnsi="Tahoma" w:cs="Tahoma"/>
          <w:sz w:val="18"/>
          <w:szCs w:val="18"/>
        </w:rPr>
      </w:pPr>
      <w:r w:rsidRPr="0072510B">
        <w:rPr>
          <w:rFonts w:ascii="Helvetica" w:eastAsia="Helvetica" w:hAnsi="Helvetica" w:cs="Helvetica"/>
          <w:b/>
          <w:sz w:val="18"/>
          <w:szCs w:val="18"/>
        </w:rPr>
        <w:t>Резюме.</w:t>
      </w:r>
      <w:r w:rsidR="00C97372" w:rsidRPr="0072510B">
        <w:rPr>
          <w:rFonts w:ascii="Tahoma" w:eastAsia="Helvetica" w:hAnsi="Tahoma" w:cs="Tahoma"/>
          <w:b/>
          <w:sz w:val="18"/>
          <w:szCs w:val="18"/>
        </w:rPr>
        <w:t xml:space="preserve"> </w:t>
      </w:r>
      <w:r w:rsidR="00C97372" w:rsidRPr="0072510B">
        <w:rPr>
          <w:rFonts w:ascii="Tahoma" w:eastAsia="Helvetica" w:hAnsi="Tahoma" w:cs="Tahoma"/>
          <w:sz w:val="18"/>
          <w:szCs w:val="18"/>
        </w:rPr>
        <w:t xml:space="preserve">Резюме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 xml:space="preserve"> </w:t>
      </w:r>
      <w:proofErr w:type="spellStart"/>
      <w:r w:rsidR="00C97372" w:rsidRPr="0072510B">
        <w:rPr>
          <w:rFonts w:ascii="Tahoma" w:eastAsia="Helvetica" w:hAnsi="Tahoma" w:cs="Tahoma"/>
          <w:sz w:val="18"/>
          <w:szCs w:val="18"/>
        </w:rPr>
        <w:t>резюме</w:t>
      </w:r>
      <w:proofErr w:type="spellEnd"/>
      <w:r w:rsidR="00C97372" w:rsidRPr="0072510B">
        <w:rPr>
          <w:rFonts w:ascii="Tahoma" w:eastAsia="Helvetica" w:hAnsi="Tahoma" w:cs="Tahoma"/>
          <w:sz w:val="18"/>
          <w:szCs w:val="18"/>
        </w:rPr>
        <w:t>.</w:t>
      </w:r>
    </w:p>
    <w:p w14:paraId="7B108FE7" w14:textId="166CC454" w:rsidR="00974E74" w:rsidRPr="00E0101C" w:rsidRDefault="0072510B" w:rsidP="00974E74">
      <w:pPr>
        <w:pStyle w:val="a3"/>
        <w:spacing w:before="0" w:beforeAutospacing="0" w:after="0" w:afterAutospacing="0"/>
        <w:jc w:val="both"/>
        <w:textAlignment w:val="baseline"/>
        <w:rPr>
          <w:rFonts w:ascii="Tahoma" w:eastAsia="Helvetica" w:hAnsi="Tahoma" w:cs="Tahoma"/>
          <w:b/>
          <w:sz w:val="18"/>
          <w:szCs w:val="18"/>
        </w:rPr>
      </w:pPr>
      <w:r w:rsidRPr="0072510B">
        <w:rPr>
          <w:rFonts w:ascii="Helvetica" w:eastAsia="Helvetica" w:hAnsi="Helvetica" w:cs="Helvetica"/>
          <w:b/>
          <w:sz w:val="18"/>
          <w:szCs w:val="18"/>
        </w:rPr>
        <w:t>Ключевые</w:t>
      </w:r>
      <w:r w:rsidRPr="0072510B">
        <w:rPr>
          <w:rFonts w:ascii="Tahoma" w:eastAsia="Helvetica" w:hAnsi="Tahoma" w:cs="Tahoma"/>
          <w:b/>
          <w:sz w:val="18"/>
          <w:szCs w:val="18"/>
        </w:rPr>
        <w:t xml:space="preserve"> </w:t>
      </w:r>
      <w:r w:rsidRPr="0072510B">
        <w:rPr>
          <w:rFonts w:ascii="Helvetica" w:eastAsia="Helvetica" w:hAnsi="Helvetica" w:cs="Helvetica"/>
          <w:b/>
          <w:sz w:val="18"/>
          <w:szCs w:val="18"/>
        </w:rPr>
        <w:t>слова</w:t>
      </w:r>
      <w:r w:rsidRPr="0072510B">
        <w:rPr>
          <w:rFonts w:ascii="Tahoma" w:eastAsia="Helvetica" w:hAnsi="Tahoma" w:cs="Tahoma"/>
          <w:b/>
          <w:sz w:val="18"/>
          <w:szCs w:val="18"/>
        </w:rPr>
        <w:t xml:space="preserve">. </w:t>
      </w:r>
      <w:r w:rsidRPr="0072510B">
        <w:rPr>
          <w:rFonts w:ascii="Tahoma" w:eastAsia="Helvetica" w:hAnsi="Tahoma" w:cs="Tahoma"/>
          <w:sz w:val="18"/>
          <w:szCs w:val="18"/>
        </w:rPr>
        <w:t>морфологические и гистологические изменения, ультразвуковая кавитация, сетчатые имплантаты</w:t>
      </w:r>
      <w:r>
        <w:rPr>
          <w:rFonts w:ascii="Tahoma" w:eastAsia="Helvetica" w:hAnsi="Tahoma" w:cs="Tahoma"/>
          <w:sz w:val="18"/>
          <w:szCs w:val="18"/>
        </w:rPr>
        <w:t>.</w:t>
      </w:r>
    </w:p>
    <w:p w14:paraId="7D954BBB" w14:textId="77777777" w:rsidR="00974E74" w:rsidRPr="00E0101C" w:rsidRDefault="00974E74" w:rsidP="00974E74">
      <w:pPr>
        <w:pStyle w:val="a3"/>
        <w:spacing w:before="0" w:beforeAutospacing="0" w:after="0" w:afterAutospacing="0"/>
        <w:jc w:val="both"/>
        <w:textAlignment w:val="baseline"/>
        <w:rPr>
          <w:rFonts w:ascii="Tahoma" w:eastAsia="Helvetica" w:hAnsi="Tahoma" w:cs="Tahoma"/>
          <w:b/>
          <w:sz w:val="18"/>
          <w:szCs w:val="18"/>
        </w:rPr>
      </w:pPr>
    </w:p>
    <w:p w14:paraId="6387468F" w14:textId="4C714805" w:rsidR="00974E74" w:rsidRPr="00FD4845" w:rsidRDefault="00974E74" w:rsidP="00FD4845">
      <w:pPr>
        <w:pStyle w:val="a3"/>
        <w:spacing w:before="0" w:beforeAutospacing="0" w:after="0" w:afterAutospacing="0"/>
        <w:jc w:val="center"/>
        <w:textAlignment w:val="baseline"/>
        <w:rPr>
          <w:rFonts w:ascii="Tahoma" w:eastAsia="Helvetica" w:hAnsi="Tahoma" w:cs="Tahoma"/>
          <w:b/>
          <w:sz w:val="18"/>
          <w:szCs w:val="18"/>
          <w:lang w:val="en-US"/>
        </w:rPr>
      </w:pPr>
      <w:r w:rsidRPr="00FD4845">
        <w:rPr>
          <w:rFonts w:ascii="Tahoma" w:eastAsia="Helvetica" w:hAnsi="Tahoma" w:cs="Tahoma"/>
          <w:b/>
          <w:sz w:val="18"/>
          <w:szCs w:val="18"/>
          <w:lang w:val="en-US"/>
        </w:rPr>
        <w:t>I.I. Ivanov</w:t>
      </w:r>
    </w:p>
    <w:p w14:paraId="57AABF14" w14:textId="2A7D48B3" w:rsidR="00974E74" w:rsidRPr="00FD4845" w:rsidRDefault="00974E74" w:rsidP="00FD4845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sz w:val="18"/>
          <w:szCs w:val="18"/>
          <w:lang w:val="en-US"/>
        </w:rPr>
      </w:pPr>
      <w:r w:rsidRPr="00FD4845">
        <w:rPr>
          <w:rFonts w:ascii="Tahoma" w:hAnsi="Tahoma" w:cs="Tahoma"/>
          <w:b/>
          <w:sz w:val="18"/>
          <w:szCs w:val="18"/>
          <w:lang w:val="en-US"/>
        </w:rPr>
        <w:t>MICROBIOLOGICAL AND MORPHOLOGICAL CHANGES OF THE ABDOMINAL WALL IN PATIENTS WITH INFECTED MESH IMPLANTS IN THE PROCESS AND, DEPENDING ON THE TREATMENT METHOD</w:t>
      </w:r>
    </w:p>
    <w:p w14:paraId="235AB83F" w14:textId="16136158" w:rsidR="00974E74" w:rsidRPr="00FD4845" w:rsidRDefault="00974E74" w:rsidP="00FD4845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sz w:val="18"/>
          <w:szCs w:val="18"/>
          <w:lang w:val="en-US"/>
        </w:rPr>
      </w:pPr>
      <w:r w:rsidRPr="00FD4845">
        <w:rPr>
          <w:rFonts w:ascii="Tahoma" w:hAnsi="Tahoma" w:cs="Tahoma"/>
          <w:b/>
          <w:sz w:val="18"/>
          <w:szCs w:val="18"/>
          <w:lang w:val="en-US"/>
        </w:rPr>
        <w:t>Bashkir state medical University, Ufa</w:t>
      </w:r>
    </w:p>
    <w:p w14:paraId="09CC5846" w14:textId="77777777" w:rsidR="00974E74" w:rsidRPr="00FD4845" w:rsidRDefault="00974E74" w:rsidP="00974E74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sz w:val="18"/>
          <w:szCs w:val="18"/>
          <w:lang w:val="en-US"/>
        </w:rPr>
      </w:pPr>
      <w:r w:rsidRPr="00FD4845">
        <w:rPr>
          <w:rFonts w:ascii="Tahoma" w:hAnsi="Tahoma" w:cs="Tahoma"/>
          <w:b/>
          <w:sz w:val="18"/>
          <w:szCs w:val="18"/>
          <w:lang w:val="en-US"/>
        </w:rPr>
        <w:t>Abstract.</w:t>
      </w:r>
    </w:p>
    <w:p w14:paraId="53EB1C1E" w14:textId="77777777" w:rsidR="00974E74" w:rsidRPr="00FD4845" w:rsidRDefault="00974E74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proofErr w:type="spellStart"/>
      <w:r w:rsidRPr="00FD4845">
        <w:rPr>
          <w:rFonts w:ascii="Tahoma" w:hAnsi="Tahoma" w:cs="Tahoma"/>
          <w:b/>
          <w:sz w:val="18"/>
          <w:szCs w:val="18"/>
        </w:rPr>
        <w:t>Keywords</w:t>
      </w:r>
      <w:proofErr w:type="spellEnd"/>
      <w:r w:rsidRPr="00FD4845">
        <w:rPr>
          <w:rFonts w:ascii="Tahoma" w:hAnsi="Tahoma" w:cs="Tahoma"/>
          <w:b/>
          <w:sz w:val="18"/>
          <w:szCs w:val="18"/>
        </w:rPr>
        <w:t>:</w:t>
      </w:r>
    </w:p>
    <w:p w14:paraId="622F3146" w14:textId="77777777" w:rsidR="00974E74" w:rsidRPr="00FD4845" w:rsidRDefault="00974E74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94C664B" w14:textId="45452BE6" w:rsidR="00B03400" w:rsidRDefault="0004523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</w:t>
      </w:r>
      <w:r w:rsidR="00B03400">
        <w:rPr>
          <w:rFonts w:ascii="Tahoma" w:hAnsi="Tahoma" w:cs="Tahoma"/>
          <w:color w:val="000000"/>
          <w:sz w:val="18"/>
          <w:szCs w:val="18"/>
        </w:rPr>
        <w:t xml:space="preserve">. Текст статьи, напечатанным шрифтом </w:t>
      </w:r>
      <w:proofErr w:type="spellStart"/>
      <w:r w:rsidR="00B03400">
        <w:rPr>
          <w:rFonts w:ascii="Tahoma" w:hAnsi="Tahoma" w:cs="Tahoma"/>
          <w:color w:val="000000"/>
          <w:sz w:val="18"/>
          <w:szCs w:val="18"/>
        </w:rPr>
        <w:t>Times</w:t>
      </w:r>
      <w:proofErr w:type="spellEnd"/>
      <w:r w:rsidR="00B0340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B03400">
        <w:rPr>
          <w:rFonts w:ascii="Tahoma" w:hAnsi="Tahoma" w:cs="Tahoma"/>
          <w:color w:val="000000"/>
          <w:sz w:val="18"/>
          <w:szCs w:val="18"/>
        </w:rPr>
        <w:t>New</w:t>
      </w:r>
      <w:proofErr w:type="spellEnd"/>
      <w:r w:rsidR="00B0340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B03400">
        <w:rPr>
          <w:rFonts w:ascii="Tahoma" w:hAnsi="Tahoma" w:cs="Tahoma"/>
          <w:color w:val="000000"/>
          <w:sz w:val="18"/>
          <w:szCs w:val="18"/>
        </w:rPr>
        <w:t>Roman</w:t>
      </w:r>
      <w:proofErr w:type="spellEnd"/>
      <w:r w:rsidR="00B03400">
        <w:rPr>
          <w:rFonts w:ascii="Tahoma" w:hAnsi="Tahoma" w:cs="Tahoma"/>
          <w:color w:val="000000"/>
          <w:sz w:val="18"/>
          <w:szCs w:val="18"/>
        </w:rPr>
        <w:t>, 12 кеглем, через 1,5 интервала, поля 2,0 без переноса. Рекомендуемый объем статьи, включая таблицы, рисунки, литературу и аннотацию до 15 страниц формата А4. Все страницы должны быть пронумерованы.</w:t>
      </w:r>
    </w:p>
    <w:p w14:paraId="3EAF8588" w14:textId="77777777" w:rsidR="00FD4845" w:rsidRDefault="00FD4845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C691AB5" w14:textId="09A82CA5" w:rsidR="00FD4845" w:rsidRDefault="0004523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</w:t>
      </w:r>
      <w:r w:rsidR="00B03400">
        <w:rPr>
          <w:rFonts w:ascii="Tahoma" w:hAnsi="Tahoma" w:cs="Tahoma"/>
          <w:color w:val="000000"/>
          <w:sz w:val="18"/>
          <w:szCs w:val="18"/>
        </w:rPr>
        <w:t>. Текст статьи, все приведенные цитаты должны быть автором тщательно выверены, проверены по первоисточникам. Цитируемая литература приводится в конце статьи на отдельном листе.</w:t>
      </w:r>
    </w:p>
    <w:p w14:paraId="2EA23997" w14:textId="77777777" w:rsidR="00FD4845" w:rsidRDefault="00FD4845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C80E485" w14:textId="16A0C899" w:rsidR="00FD4845" w:rsidRPr="006C098B" w:rsidRDefault="0004523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</w:t>
      </w:r>
      <w:r w:rsidR="00FD4845" w:rsidRPr="006C098B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B03400" w:rsidRPr="006C098B">
        <w:rPr>
          <w:rFonts w:ascii="Tahoma" w:hAnsi="Tahoma" w:cs="Tahoma"/>
          <w:color w:val="000000"/>
          <w:sz w:val="18"/>
          <w:szCs w:val="18"/>
        </w:rPr>
        <w:t xml:space="preserve">Список литературы печатается в алфавитном порядке, сначала </w:t>
      </w:r>
      <w:r w:rsidR="00EA1232">
        <w:rPr>
          <w:rFonts w:ascii="Tahoma" w:hAnsi="Tahoma" w:cs="Tahoma"/>
          <w:color w:val="000000"/>
          <w:sz w:val="18"/>
          <w:szCs w:val="18"/>
        </w:rPr>
        <w:t>–</w:t>
      </w:r>
      <w:r w:rsidR="00B03400" w:rsidRPr="006C098B">
        <w:rPr>
          <w:rFonts w:ascii="Tahoma" w:hAnsi="Tahoma" w:cs="Tahoma"/>
          <w:color w:val="000000"/>
          <w:sz w:val="18"/>
          <w:szCs w:val="18"/>
        </w:rPr>
        <w:t xml:space="preserve"> русские, затем зарубежные авторы, согласно</w:t>
      </w:r>
      <w:r w:rsidR="00FD4845" w:rsidRPr="006C098B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03400" w:rsidRPr="00EA1232">
        <w:rPr>
          <w:rFonts w:ascii="Tahoma" w:eastAsia="Helvetica" w:hAnsi="Tahoma" w:cs="Tahoma"/>
          <w:b/>
          <w:color w:val="000000"/>
          <w:sz w:val="18"/>
          <w:szCs w:val="18"/>
          <w:bdr w:val="none" w:sz="0" w:space="0" w:color="auto" w:frame="1"/>
        </w:rPr>
        <w:t>ГОСТ Р 7.0.5-200</w:t>
      </w:r>
      <w:r w:rsidR="00B03400" w:rsidRPr="00EA1232">
        <w:rPr>
          <w:rFonts w:ascii="Tahoma" w:hAnsi="Tahoma" w:cs="Tahoma"/>
          <w:b/>
          <w:color w:val="000000"/>
          <w:sz w:val="18"/>
          <w:szCs w:val="18"/>
          <w:bdr w:val="none" w:sz="0" w:space="0" w:color="auto" w:frame="1"/>
        </w:rPr>
        <w:t>8</w:t>
      </w:r>
      <w:r w:rsidR="00B03400" w:rsidRPr="00EA1232">
        <w:rPr>
          <w:rFonts w:ascii="Tahoma" w:hAnsi="Tahoma" w:cs="Tahoma"/>
          <w:b/>
          <w:color w:val="000000"/>
          <w:sz w:val="18"/>
          <w:szCs w:val="18"/>
        </w:rPr>
        <w:t>.</w:t>
      </w:r>
      <w:r w:rsidR="00B03400" w:rsidRPr="006C098B">
        <w:rPr>
          <w:rFonts w:ascii="Tahoma" w:hAnsi="Tahoma" w:cs="Tahoma"/>
          <w:color w:val="000000"/>
          <w:sz w:val="18"/>
          <w:szCs w:val="18"/>
        </w:rPr>
        <w:t xml:space="preserve"> В тексте ссылки даются в квадратных скобках (если ссылка на несколько источников </w:t>
      </w:r>
      <w:r w:rsidR="00FD4845" w:rsidRPr="006C098B">
        <w:rPr>
          <w:rFonts w:ascii="Tahoma" w:hAnsi="Tahoma" w:cs="Tahoma"/>
          <w:color w:val="000000"/>
          <w:sz w:val="18"/>
          <w:szCs w:val="18"/>
        </w:rPr>
        <w:t>–</w:t>
      </w:r>
      <w:r w:rsidR="00B03400" w:rsidRPr="006C098B">
        <w:rPr>
          <w:rFonts w:ascii="Tahoma" w:hAnsi="Tahoma" w:cs="Tahoma"/>
          <w:color w:val="000000"/>
          <w:sz w:val="18"/>
          <w:szCs w:val="18"/>
        </w:rPr>
        <w:t xml:space="preserve"> то через запятую без пробелов) в соответствии с номером в списке литературы</w:t>
      </w:r>
      <w:r w:rsidR="00EA1232">
        <w:rPr>
          <w:rFonts w:ascii="Tahoma" w:hAnsi="Tahoma" w:cs="Tahoma"/>
          <w:color w:val="000000"/>
          <w:sz w:val="18"/>
          <w:szCs w:val="18"/>
        </w:rPr>
        <w:t xml:space="preserve"> (</w:t>
      </w:r>
      <w:r w:rsidR="00EA1232" w:rsidRPr="00C672D8">
        <w:rPr>
          <w:rFonts w:ascii="Tahoma" w:hAnsi="Tahoma" w:cs="Tahoma"/>
          <w:i/>
          <w:color w:val="000000"/>
          <w:sz w:val="18"/>
          <w:szCs w:val="18"/>
        </w:rPr>
        <w:t>например,</w:t>
      </w:r>
      <w:r w:rsidR="00EA1232">
        <w:rPr>
          <w:rFonts w:ascii="Tahoma" w:hAnsi="Tahoma" w:cs="Tahoma"/>
          <w:color w:val="000000"/>
          <w:sz w:val="18"/>
          <w:szCs w:val="18"/>
        </w:rPr>
        <w:t xml:space="preserve"> [2, 35])</w:t>
      </w:r>
      <w:r w:rsidR="00B03400" w:rsidRPr="006C098B">
        <w:rPr>
          <w:rFonts w:ascii="Tahoma" w:hAnsi="Tahoma" w:cs="Tahoma"/>
          <w:color w:val="000000"/>
          <w:sz w:val="18"/>
          <w:szCs w:val="18"/>
        </w:rPr>
        <w:t>.</w:t>
      </w:r>
    </w:p>
    <w:p w14:paraId="1AB3A062" w14:textId="6560721B" w:rsidR="00FD4845" w:rsidRPr="00FD4845" w:rsidRDefault="00FD4845" w:rsidP="00FD4845">
      <w:pPr>
        <w:pStyle w:val="a3"/>
        <w:spacing w:before="0" w:beforeAutospacing="0" w:after="0" w:afterAutospacing="0"/>
        <w:jc w:val="right"/>
        <w:textAlignment w:val="baseline"/>
        <w:rPr>
          <w:rFonts w:ascii="Tahoma" w:hAnsi="Tahoma" w:cs="Tahoma"/>
          <w:i/>
          <w:color w:val="000000"/>
          <w:sz w:val="18"/>
          <w:szCs w:val="18"/>
        </w:rPr>
      </w:pPr>
      <w:r w:rsidRPr="00FD4845">
        <w:rPr>
          <w:rFonts w:ascii="Tahoma" w:hAnsi="Tahoma" w:cs="Tahoma"/>
          <w:i/>
          <w:color w:val="000000"/>
          <w:sz w:val="18"/>
          <w:szCs w:val="18"/>
        </w:rPr>
        <w:t>Образец</w:t>
      </w:r>
    </w:p>
    <w:p w14:paraId="781C85C6" w14:textId="41645D0C" w:rsidR="00FD4845" w:rsidRPr="00F8645A" w:rsidRDefault="00F8645A" w:rsidP="00F8645A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F8645A">
        <w:rPr>
          <w:rFonts w:ascii="Tahoma" w:hAnsi="Tahoma" w:cs="Tahoma"/>
          <w:b/>
          <w:color w:val="000000"/>
          <w:sz w:val="18"/>
          <w:szCs w:val="18"/>
        </w:rPr>
        <w:t>Список литературы:</w:t>
      </w:r>
    </w:p>
    <w:p w14:paraId="2F8160B4" w14:textId="22A61FBE" w:rsidR="00F8645A" w:rsidRPr="00F8645A" w:rsidRDefault="00F8645A" w:rsidP="00F8645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F8645A">
        <w:rPr>
          <w:rFonts w:ascii="Tahoma" w:eastAsia="Helvetica" w:hAnsi="Tahoma" w:cs="Tahoma"/>
          <w:sz w:val="18"/>
          <w:szCs w:val="18"/>
        </w:rPr>
        <w:t xml:space="preserve">Выбор способа эксплантации при лечении послеоперационных вентральных грыж / А.С. Ермолов [и др.] // </w:t>
      </w:r>
      <w:proofErr w:type="spellStart"/>
      <w:r w:rsidRPr="00F8645A">
        <w:rPr>
          <w:rFonts w:ascii="Tahoma" w:eastAsia="Helvetica" w:hAnsi="Tahoma" w:cs="Tahoma"/>
          <w:sz w:val="18"/>
          <w:szCs w:val="18"/>
        </w:rPr>
        <w:t>Герниология</w:t>
      </w:r>
      <w:proofErr w:type="spellEnd"/>
      <w:r w:rsidRPr="00F8645A">
        <w:rPr>
          <w:rFonts w:ascii="Tahoma" w:eastAsia="Helvetica" w:hAnsi="Tahoma" w:cs="Tahoma"/>
          <w:sz w:val="18"/>
          <w:szCs w:val="18"/>
        </w:rPr>
        <w:t xml:space="preserve">. 2004. </w:t>
      </w:r>
      <w:r w:rsidR="00CC7217">
        <w:rPr>
          <w:rFonts w:ascii="Tahoma" w:eastAsia="Helvetica" w:hAnsi="Tahoma" w:cs="Tahoma"/>
          <w:sz w:val="18"/>
          <w:szCs w:val="18"/>
        </w:rPr>
        <w:t>№</w:t>
      </w:r>
      <w:r w:rsidRPr="00F8645A">
        <w:rPr>
          <w:rFonts w:ascii="Tahoma" w:eastAsia="Helvetica" w:hAnsi="Tahoma" w:cs="Tahoma"/>
          <w:sz w:val="18"/>
          <w:szCs w:val="18"/>
        </w:rPr>
        <w:t xml:space="preserve"> 3. </w:t>
      </w:r>
      <w:r w:rsidR="00CC7217">
        <w:rPr>
          <w:rFonts w:ascii="Tahoma" w:eastAsia="Helvetica" w:hAnsi="Tahoma" w:cs="Tahoma"/>
          <w:sz w:val="18"/>
          <w:szCs w:val="18"/>
        </w:rPr>
        <w:t>С. 18.</w:t>
      </w:r>
    </w:p>
    <w:p w14:paraId="78D27226" w14:textId="77777777" w:rsidR="00CC7217" w:rsidRPr="00CC7217" w:rsidRDefault="00F8645A" w:rsidP="00125E7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proofErr w:type="spellStart"/>
      <w:r w:rsidRPr="00CC7217">
        <w:rPr>
          <w:rFonts w:ascii="Tahoma" w:eastAsia="Helvetica" w:hAnsi="Tahoma" w:cs="Tahoma"/>
          <w:sz w:val="18"/>
          <w:szCs w:val="18"/>
        </w:rPr>
        <w:t>Лаврешин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, П.М.,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Дифференциальныи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̆ подход к лечению послеоперационных вентральных грыж / П.М.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Лаврешин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, В.К.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Гобеджешвили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, Т.А. Юсупова // Вестник </w:t>
      </w:r>
      <w:r w:rsidR="00CC7217" w:rsidRPr="00CC7217">
        <w:rPr>
          <w:rFonts w:ascii="Tahoma" w:eastAsia="Helvetica" w:hAnsi="Tahoma" w:cs="Tahoma"/>
          <w:sz w:val="18"/>
          <w:szCs w:val="18"/>
        </w:rPr>
        <w:t>экспериментальной</w:t>
      </w:r>
      <w:r w:rsidRPr="00CC7217">
        <w:rPr>
          <w:rFonts w:ascii="Tahoma" w:eastAsia="Helvetica" w:hAnsi="Tahoma" w:cs="Tahoma"/>
          <w:sz w:val="18"/>
          <w:szCs w:val="18"/>
        </w:rPr>
        <w:t xml:space="preserve"> и </w:t>
      </w:r>
      <w:r w:rsidR="00CC7217" w:rsidRPr="00CC7217">
        <w:rPr>
          <w:rFonts w:ascii="Tahoma" w:eastAsia="Helvetica" w:hAnsi="Tahoma" w:cs="Tahoma"/>
          <w:sz w:val="18"/>
          <w:szCs w:val="18"/>
        </w:rPr>
        <w:t>клинической</w:t>
      </w:r>
      <w:r w:rsidRPr="00CC7217">
        <w:rPr>
          <w:rFonts w:ascii="Tahoma" w:eastAsia="Helvetica" w:hAnsi="Tahoma" w:cs="Tahoma"/>
          <w:sz w:val="18"/>
          <w:szCs w:val="18"/>
        </w:rPr>
        <w:t xml:space="preserve"> хирургии. 2014. </w:t>
      </w:r>
      <w:r w:rsidR="00CC7217" w:rsidRPr="00CC7217">
        <w:rPr>
          <w:rFonts w:ascii="Tahoma" w:eastAsia="Helvetica" w:hAnsi="Tahoma" w:cs="Tahoma"/>
          <w:sz w:val="18"/>
          <w:szCs w:val="18"/>
        </w:rPr>
        <w:t xml:space="preserve">№ </w:t>
      </w:r>
      <w:r w:rsidRPr="00CC7217">
        <w:rPr>
          <w:rFonts w:ascii="Tahoma" w:eastAsia="Helvetica" w:hAnsi="Tahoma" w:cs="Tahoma"/>
          <w:sz w:val="18"/>
          <w:szCs w:val="18"/>
        </w:rPr>
        <w:t>3. С.</w:t>
      </w:r>
      <w:r w:rsidR="00CC7217" w:rsidRPr="00CC7217">
        <w:rPr>
          <w:rFonts w:ascii="Tahoma" w:eastAsia="Helvetica" w:hAnsi="Tahoma" w:cs="Tahoma"/>
          <w:sz w:val="18"/>
          <w:szCs w:val="18"/>
        </w:rPr>
        <w:t xml:space="preserve"> </w:t>
      </w:r>
      <w:r w:rsidRPr="00CC7217">
        <w:rPr>
          <w:rFonts w:ascii="Tahoma" w:eastAsia="Helvetica" w:hAnsi="Tahoma" w:cs="Tahoma"/>
          <w:sz w:val="18"/>
          <w:szCs w:val="18"/>
        </w:rPr>
        <w:t>246</w:t>
      </w:r>
      <w:r w:rsidR="00CC7217" w:rsidRPr="00CC7217">
        <w:rPr>
          <w:rFonts w:ascii="Tahoma" w:eastAsia="Helvetica" w:hAnsi="Tahoma" w:cs="Tahoma"/>
          <w:sz w:val="18"/>
          <w:szCs w:val="18"/>
        </w:rPr>
        <w:t>-251.</w:t>
      </w:r>
    </w:p>
    <w:p w14:paraId="54BAB520" w14:textId="77777777" w:rsidR="00CC7217" w:rsidRPr="00CC7217" w:rsidRDefault="00F8645A" w:rsidP="00880F7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CC7217">
        <w:rPr>
          <w:rFonts w:ascii="Tahoma" w:eastAsia="Helvetica" w:hAnsi="Tahoma" w:cs="Tahoma"/>
          <w:sz w:val="18"/>
          <w:szCs w:val="18"/>
        </w:rPr>
        <w:t xml:space="preserve">Пантелеев, В.С. Применение низкочастотного ультразвука и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фотодитазина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 в сочетании с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лазероантибиотикотерапиеи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̆ у больных с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гнойно-некротическими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 ранами / В.С. Пантелеев, В.А.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Заварухин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, Д.Р.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Мушарапов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, Г.Н. </w:t>
      </w:r>
      <w:proofErr w:type="spellStart"/>
      <w:r w:rsidRPr="00CC7217">
        <w:rPr>
          <w:rFonts w:ascii="Tahoma" w:eastAsia="Helvetica" w:hAnsi="Tahoma" w:cs="Tahoma"/>
          <w:sz w:val="18"/>
          <w:szCs w:val="18"/>
        </w:rPr>
        <w:t>Чингизова</w:t>
      </w:r>
      <w:proofErr w:type="spellEnd"/>
      <w:r w:rsidRPr="00CC7217">
        <w:rPr>
          <w:rFonts w:ascii="Tahoma" w:eastAsia="Helvetica" w:hAnsi="Tahoma" w:cs="Tahoma"/>
          <w:sz w:val="18"/>
          <w:szCs w:val="18"/>
        </w:rPr>
        <w:t xml:space="preserve"> // </w:t>
      </w:r>
      <w:r w:rsidR="00CC7217" w:rsidRPr="00CC7217">
        <w:rPr>
          <w:rFonts w:ascii="Tahoma" w:eastAsia="Helvetica" w:hAnsi="Tahoma" w:cs="Tahoma"/>
          <w:sz w:val="18"/>
          <w:szCs w:val="18"/>
        </w:rPr>
        <w:t>Казанский</w:t>
      </w:r>
      <w:r w:rsidRPr="00CC7217">
        <w:rPr>
          <w:rFonts w:ascii="Tahoma" w:eastAsia="Helvetica" w:hAnsi="Tahoma" w:cs="Tahoma"/>
          <w:sz w:val="18"/>
          <w:szCs w:val="18"/>
        </w:rPr>
        <w:t xml:space="preserve"> </w:t>
      </w:r>
      <w:r w:rsidR="00CC7217" w:rsidRPr="00CC7217">
        <w:rPr>
          <w:rFonts w:ascii="Tahoma" w:eastAsia="Helvetica" w:hAnsi="Tahoma" w:cs="Tahoma"/>
          <w:sz w:val="18"/>
          <w:szCs w:val="18"/>
        </w:rPr>
        <w:t>медицинский</w:t>
      </w:r>
      <w:r w:rsidRPr="00CC7217">
        <w:rPr>
          <w:rFonts w:ascii="Tahoma" w:eastAsia="Helvetica" w:hAnsi="Tahoma" w:cs="Tahoma"/>
          <w:sz w:val="18"/>
          <w:szCs w:val="18"/>
        </w:rPr>
        <w:t xml:space="preserve"> журнал. 2</w:t>
      </w:r>
      <w:r w:rsidRPr="00CC7217">
        <w:rPr>
          <w:rFonts w:ascii="Tahoma" w:hAnsi="Tahoma" w:cs="Tahoma"/>
          <w:sz w:val="18"/>
          <w:szCs w:val="18"/>
        </w:rPr>
        <w:t>011.</w:t>
      </w:r>
      <w:r w:rsidRPr="00CC7217">
        <w:rPr>
          <w:rFonts w:ascii="Tahoma" w:eastAsia="Helvetica" w:hAnsi="Tahoma" w:cs="Tahoma"/>
          <w:sz w:val="18"/>
          <w:szCs w:val="18"/>
        </w:rPr>
        <w:t xml:space="preserve"> </w:t>
      </w:r>
      <w:r w:rsidR="00CC7217" w:rsidRPr="00CC7217">
        <w:rPr>
          <w:rFonts w:ascii="Tahoma" w:eastAsia="Helvetica" w:hAnsi="Tahoma" w:cs="Tahoma"/>
          <w:sz w:val="18"/>
          <w:szCs w:val="18"/>
        </w:rPr>
        <w:t xml:space="preserve">№ </w:t>
      </w:r>
      <w:r w:rsidRPr="00CC7217">
        <w:rPr>
          <w:rFonts w:ascii="Tahoma" w:eastAsia="Helvetica" w:hAnsi="Tahoma" w:cs="Tahoma"/>
          <w:sz w:val="18"/>
          <w:szCs w:val="18"/>
        </w:rPr>
        <w:t>2. С. 61</w:t>
      </w:r>
      <w:r w:rsidR="00CC7217" w:rsidRPr="00CC7217">
        <w:rPr>
          <w:rFonts w:ascii="Tahoma" w:eastAsia="Helvetica" w:hAnsi="Tahoma" w:cs="Tahoma"/>
          <w:sz w:val="18"/>
          <w:szCs w:val="18"/>
        </w:rPr>
        <w:t>-</w:t>
      </w:r>
      <w:r w:rsidRPr="00CC7217">
        <w:rPr>
          <w:rFonts w:ascii="Tahoma" w:eastAsia="Helvetica" w:hAnsi="Tahoma" w:cs="Tahoma"/>
          <w:sz w:val="18"/>
          <w:szCs w:val="18"/>
        </w:rPr>
        <w:t>63.</w:t>
      </w:r>
    </w:p>
    <w:p w14:paraId="079D82A6" w14:textId="4284ECE0" w:rsidR="00F8645A" w:rsidRPr="00F8645A" w:rsidRDefault="00F8645A" w:rsidP="00F8645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F8645A">
        <w:rPr>
          <w:rFonts w:ascii="Tahoma" w:eastAsia="Helvetica" w:hAnsi="Tahoma" w:cs="Tahoma"/>
          <w:sz w:val="18"/>
          <w:szCs w:val="18"/>
        </w:rPr>
        <w:t xml:space="preserve">Тимошин А.Д., Юрасов А.В., Шестаков А.Л. Хирургическое лечение паховых и послеоперационных грыж </w:t>
      </w:r>
      <w:proofErr w:type="spellStart"/>
      <w:r w:rsidRPr="00F8645A">
        <w:rPr>
          <w:rFonts w:ascii="Tahoma" w:eastAsia="Helvetica" w:hAnsi="Tahoma" w:cs="Tahoma"/>
          <w:sz w:val="18"/>
          <w:szCs w:val="18"/>
        </w:rPr>
        <w:t>брюшнои</w:t>
      </w:r>
      <w:proofErr w:type="spellEnd"/>
      <w:r w:rsidRPr="00F8645A">
        <w:rPr>
          <w:rFonts w:ascii="Tahoma" w:eastAsia="Helvetica" w:hAnsi="Tahoma" w:cs="Tahoma"/>
          <w:sz w:val="18"/>
          <w:szCs w:val="18"/>
        </w:rPr>
        <w:t xml:space="preserve">̆ стенки. М.: Триада-Х, 2003. </w:t>
      </w:r>
      <w:r w:rsidR="00CC7217">
        <w:rPr>
          <w:rFonts w:ascii="Tahoma" w:eastAsia="Helvetica" w:hAnsi="Tahoma" w:cs="Tahoma"/>
          <w:sz w:val="18"/>
          <w:szCs w:val="18"/>
        </w:rPr>
        <w:t>144 с.</w:t>
      </w:r>
    </w:p>
    <w:p w14:paraId="40A9DB45" w14:textId="7E21FEB3" w:rsidR="00F8645A" w:rsidRPr="00F8645A" w:rsidRDefault="00F8645A" w:rsidP="00F8645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F8645A">
        <w:rPr>
          <w:rFonts w:ascii="Tahoma" w:hAnsi="Tahoma" w:cs="Tahoma"/>
          <w:sz w:val="18"/>
          <w:szCs w:val="18"/>
          <w:lang w:val="en-US"/>
        </w:rPr>
        <w:lastRenderedPageBreak/>
        <w:t>Szczerba</w:t>
      </w:r>
      <w:proofErr w:type="spellEnd"/>
      <w:r w:rsidRPr="00F8645A">
        <w:rPr>
          <w:rFonts w:ascii="Tahoma" w:hAnsi="Tahoma" w:cs="Tahoma"/>
          <w:sz w:val="18"/>
          <w:szCs w:val="18"/>
          <w:lang w:val="en-US"/>
        </w:rPr>
        <w:t xml:space="preserve">, S. Definitive surgical treatment of infected or exposed ventral hernia mesh / S. </w:t>
      </w:r>
      <w:proofErr w:type="spellStart"/>
      <w:r w:rsidRPr="00F8645A">
        <w:rPr>
          <w:rFonts w:ascii="Tahoma" w:hAnsi="Tahoma" w:cs="Tahoma"/>
          <w:sz w:val="18"/>
          <w:szCs w:val="18"/>
          <w:lang w:val="en-US"/>
        </w:rPr>
        <w:t>Szczerba</w:t>
      </w:r>
      <w:proofErr w:type="spellEnd"/>
      <w:r w:rsidRPr="00F8645A">
        <w:rPr>
          <w:rFonts w:ascii="Tahoma" w:hAnsi="Tahoma" w:cs="Tahoma"/>
          <w:sz w:val="18"/>
          <w:szCs w:val="18"/>
          <w:lang w:val="en-US"/>
        </w:rPr>
        <w:t xml:space="preserve">, G. </w:t>
      </w:r>
      <w:proofErr w:type="spellStart"/>
      <w:r w:rsidRPr="00F8645A">
        <w:rPr>
          <w:rFonts w:ascii="Tahoma" w:hAnsi="Tahoma" w:cs="Tahoma"/>
          <w:sz w:val="18"/>
          <w:szCs w:val="18"/>
          <w:lang w:val="en-US"/>
        </w:rPr>
        <w:t>Dumanian</w:t>
      </w:r>
      <w:proofErr w:type="spellEnd"/>
      <w:r w:rsidRPr="00F8645A">
        <w:rPr>
          <w:rFonts w:ascii="Tahoma" w:hAnsi="Tahoma" w:cs="Tahoma"/>
          <w:sz w:val="18"/>
          <w:szCs w:val="18"/>
          <w:lang w:val="en-US"/>
        </w:rPr>
        <w:t xml:space="preserve"> // Annals of Surgery. </w:t>
      </w:r>
      <w:r w:rsidRPr="00F8645A">
        <w:rPr>
          <w:rFonts w:ascii="Tahoma" w:eastAsia="Helvetica" w:hAnsi="Tahoma" w:cs="Tahoma"/>
          <w:sz w:val="18"/>
          <w:szCs w:val="18"/>
          <w:lang w:val="en-US"/>
        </w:rPr>
        <w:t xml:space="preserve">2003. Vol. 237, </w:t>
      </w:r>
      <w:r w:rsidR="00CC7217">
        <w:rPr>
          <w:rFonts w:ascii="Tahoma" w:eastAsia="Helvetica" w:hAnsi="Tahoma" w:cs="Tahoma"/>
          <w:sz w:val="18"/>
          <w:szCs w:val="18"/>
          <w:lang w:val="en-US"/>
        </w:rPr>
        <w:t xml:space="preserve">№ </w:t>
      </w:r>
      <w:r w:rsidRPr="00F8645A">
        <w:rPr>
          <w:rFonts w:ascii="Tahoma" w:eastAsia="Helvetica" w:hAnsi="Tahoma" w:cs="Tahoma"/>
          <w:sz w:val="18"/>
          <w:szCs w:val="18"/>
          <w:lang w:val="en-US"/>
        </w:rPr>
        <w:t xml:space="preserve">3. </w:t>
      </w:r>
      <w:r w:rsidRPr="00F8645A">
        <w:rPr>
          <w:rFonts w:ascii="Tahoma" w:eastAsia="Helvetica" w:hAnsi="Tahoma" w:cs="Tahoma"/>
          <w:sz w:val="18"/>
          <w:szCs w:val="18"/>
        </w:rPr>
        <w:t>Р</w:t>
      </w:r>
      <w:r w:rsidR="00CC7217">
        <w:rPr>
          <w:rFonts w:ascii="Tahoma" w:eastAsia="Helvetica" w:hAnsi="Tahoma" w:cs="Tahoma"/>
          <w:sz w:val="18"/>
          <w:szCs w:val="18"/>
          <w:lang w:val="en-US"/>
        </w:rPr>
        <w:t>. 437–441.</w:t>
      </w:r>
    </w:p>
    <w:p w14:paraId="10B7E3A5" w14:textId="77777777" w:rsidR="00CC7217" w:rsidRPr="00CC7217" w:rsidRDefault="00F8645A" w:rsidP="00ED71F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C7217">
        <w:rPr>
          <w:rFonts w:ascii="Tahoma" w:hAnsi="Tahoma" w:cs="Tahoma"/>
          <w:sz w:val="18"/>
          <w:szCs w:val="18"/>
          <w:lang w:val="en-US"/>
        </w:rPr>
        <w:t>Stoppa</w:t>
      </w:r>
      <w:proofErr w:type="spellEnd"/>
      <w:r w:rsidRPr="00CC7217">
        <w:rPr>
          <w:rFonts w:ascii="Tahoma" w:hAnsi="Tahoma" w:cs="Tahoma"/>
          <w:sz w:val="18"/>
          <w:szCs w:val="18"/>
          <w:lang w:val="en-US"/>
        </w:rPr>
        <w:t xml:space="preserve">, R. Wrapping the visceral sac into a bilateral mesh prosthesis in groin hernia repair // Hernia. </w:t>
      </w:r>
      <w:r w:rsidRPr="00CC7217">
        <w:rPr>
          <w:rFonts w:ascii="Tahoma" w:eastAsia="Helvetica" w:hAnsi="Tahoma" w:cs="Tahoma"/>
          <w:sz w:val="18"/>
          <w:szCs w:val="18"/>
          <w:lang w:val="en-US"/>
        </w:rPr>
        <w:t>2003. Vol. 7. P. 2</w:t>
      </w:r>
      <w:r w:rsidR="00CC7217" w:rsidRPr="00CC7217">
        <w:rPr>
          <w:rFonts w:ascii="Tahoma" w:eastAsia="Helvetica" w:hAnsi="Tahoma" w:cs="Tahoma"/>
          <w:sz w:val="18"/>
          <w:szCs w:val="18"/>
          <w:lang w:val="en-US"/>
        </w:rPr>
        <w:t>-</w:t>
      </w:r>
      <w:r w:rsidRPr="00CC7217">
        <w:rPr>
          <w:rFonts w:ascii="Tahoma" w:eastAsia="Helvetica" w:hAnsi="Tahoma" w:cs="Tahoma"/>
          <w:sz w:val="18"/>
          <w:szCs w:val="18"/>
        </w:rPr>
        <w:t>І</w:t>
      </w:r>
      <w:r w:rsidRPr="00CC7217">
        <w:rPr>
          <w:rFonts w:ascii="Tahoma" w:eastAsia="Helvetica" w:hAnsi="Tahoma" w:cs="Tahoma"/>
          <w:sz w:val="18"/>
          <w:szCs w:val="18"/>
          <w:lang w:val="en-US"/>
        </w:rPr>
        <w:t>2.</w:t>
      </w:r>
    </w:p>
    <w:p w14:paraId="71CE3B39" w14:textId="1FED0B58" w:rsidR="00F8645A" w:rsidRPr="00CC7217" w:rsidRDefault="00F8645A" w:rsidP="00ED71F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proofErr w:type="spellStart"/>
      <w:r w:rsidRPr="00CC7217">
        <w:rPr>
          <w:rFonts w:ascii="Tahoma" w:hAnsi="Tahoma" w:cs="Tahoma"/>
          <w:sz w:val="18"/>
          <w:szCs w:val="18"/>
          <w:lang w:val="en-US"/>
        </w:rPr>
        <w:t>Jezupors</w:t>
      </w:r>
      <w:proofErr w:type="spellEnd"/>
      <w:r w:rsidRPr="00CC7217">
        <w:rPr>
          <w:rFonts w:ascii="Tahoma" w:hAnsi="Tahoma" w:cs="Tahoma"/>
          <w:sz w:val="18"/>
          <w:szCs w:val="18"/>
          <w:lang w:val="en-US"/>
        </w:rPr>
        <w:t xml:space="preserve">, A. The analysis of infection after polypropylene mesh repair of abdominal wall hernia / A. </w:t>
      </w:r>
      <w:proofErr w:type="spellStart"/>
      <w:r w:rsidRPr="00CC7217">
        <w:rPr>
          <w:rFonts w:ascii="Tahoma" w:hAnsi="Tahoma" w:cs="Tahoma"/>
          <w:sz w:val="18"/>
          <w:szCs w:val="18"/>
          <w:lang w:val="en-US"/>
        </w:rPr>
        <w:t>Jezupors</w:t>
      </w:r>
      <w:proofErr w:type="spellEnd"/>
      <w:r w:rsidRPr="00CC7217">
        <w:rPr>
          <w:rFonts w:ascii="Tahoma" w:hAnsi="Tahoma" w:cs="Tahoma"/>
          <w:sz w:val="18"/>
          <w:szCs w:val="18"/>
          <w:lang w:val="en-US"/>
        </w:rPr>
        <w:t xml:space="preserve">, M. </w:t>
      </w:r>
      <w:proofErr w:type="spellStart"/>
      <w:r w:rsidRPr="00CC7217">
        <w:rPr>
          <w:rFonts w:ascii="Tahoma" w:hAnsi="Tahoma" w:cs="Tahoma"/>
          <w:sz w:val="18"/>
          <w:szCs w:val="18"/>
          <w:lang w:val="en-US"/>
        </w:rPr>
        <w:t>Mihelsons</w:t>
      </w:r>
      <w:proofErr w:type="spellEnd"/>
      <w:r w:rsidRPr="00CC7217">
        <w:rPr>
          <w:rFonts w:ascii="Tahoma" w:hAnsi="Tahoma" w:cs="Tahoma"/>
          <w:sz w:val="18"/>
          <w:szCs w:val="18"/>
          <w:lang w:val="en-US"/>
        </w:rPr>
        <w:t xml:space="preserve"> // World J Surgery. </w:t>
      </w:r>
      <w:r w:rsidR="00CC7217" w:rsidRPr="00CC7217">
        <w:rPr>
          <w:rFonts w:ascii="Tahoma" w:eastAsia="Helvetica" w:hAnsi="Tahoma" w:cs="Tahoma"/>
          <w:sz w:val="18"/>
          <w:szCs w:val="18"/>
        </w:rPr>
        <w:t xml:space="preserve">2006. </w:t>
      </w:r>
      <w:r w:rsidRPr="00CC7217">
        <w:rPr>
          <w:rFonts w:ascii="Tahoma" w:eastAsia="Helvetica" w:hAnsi="Tahoma" w:cs="Tahoma"/>
          <w:sz w:val="18"/>
          <w:szCs w:val="18"/>
          <w:lang w:val="en-US"/>
        </w:rPr>
        <w:t>Vol</w:t>
      </w:r>
      <w:r w:rsidRPr="00CC7217">
        <w:rPr>
          <w:rFonts w:ascii="Tahoma" w:eastAsia="Helvetica" w:hAnsi="Tahoma" w:cs="Tahoma"/>
          <w:sz w:val="18"/>
          <w:szCs w:val="18"/>
        </w:rPr>
        <w:t xml:space="preserve">. 30, </w:t>
      </w:r>
      <w:r w:rsidR="00CC7217">
        <w:rPr>
          <w:rFonts w:ascii="Tahoma" w:eastAsia="Helvetica" w:hAnsi="Tahoma" w:cs="Tahoma"/>
          <w:sz w:val="18"/>
          <w:szCs w:val="18"/>
          <w:lang w:val="en-US"/>
        </w:rPr>
        <w:t xml:space="preserve">№ </w:t>
      </w:r>
      <w:r w:rsidRPr="00CC7217">
        <w:rPr>
          <w:rFonts w:ascii="Tahoma" w:eastAsia="Helvetica" w:hAnsi="Tahoma" w:cs="Tahoma"/>
          <w:sz w:val="18"/>
          <w:szCs w:val="18"/>
        </w:rPr>
        <w:t xml:space="preserve">12. Р. 2270–2278; </w:t>
      </w:r>
      <w:r w:rsidRPr="00CC7217">
        <w:rPr>
          <w:rFonts w:ascii="Tahoma" w:eastAsia="Helvetica" w:hAnsi="Tahoma" w:cs="Tahoma"/>
          <w:sz w:val="18"/>
          <w:szCs w:val="18"/>
          <w:lang w:val="en-US"/>
        </w:rPr>
        <w:t>discussion</w:t>
      </w:r>
      <w:r w:rsidRPr="00CC7217">
        <w:rPr>
          <w:rFonts w:ascii="Tahoma" w:eastAsia="Helvetica" w:hAnsi="Tahoma" w:cs="Tahoma"/>
          <w:sz w:val="18"/>
          <w:szCs w:val="18"/>
        </w:rPr>
        <w:t xml:space="preserve"> 2279–228</w:t>
      </w:r>
      <w:r w:rsidR="00CC7217">
        <w:rPr>
          <w:rFonts w:ascii="Tahoma" w:hAnsi="Tahoma" w:cs="Tahoma"/>
          <w:sz w:val="18"/>
          <w:szCs w:val="18"/>
        </w:rPr>
        <w:t>0.</w:t>
      </w:r>
    </w:p>
    <w:p w14:paraId="72727954" w14:textId="77777777" w:rsidR="00C97372" w:rsidRDefault="00C9737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904BE35" w14:textId="2A70EAB7" w:rsidR="00C64427" w:rsidRDefault="00C64427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Информация об авторе (авторах).</w:t>
      </w:r>
    </w:p>
    <w:p w14:paraId="13EDF230" w14:textId="48E928B3" w:rsidR="00C64427" w:rsidRPr="00C64427" w:rsidRDefault="00C64427" w:rsidP="00C64427">
      <w:pPr>
        <w:pStyle w:val="a3"/>
        <w:spacing w:before="0" w:beforeAutospacing="0" w:after="0" w:afterAutospacing="0"/>
        <w:jc w:val="right"/>
        <w:textAlignment w:val="baseline"/>
        <w:rPr>
          <w:rFonts w:ascii="Tahoma" w:hAnsi="Tahoma" w:cs="Tahoma"/>
          <w:i/>
          <w:color w:val="000000"/>
          <w:sz w:val="18"/>
          <w:szCs w:val="18"/>
        </w:rPr>
      </w:pPr>
      <w:r w:rsidRPr="00C64427">
        <w:rPr>
          <w:rFonts w:ascii="Tahoma" w:hAnsi="Tahoma" w:cs="Tahoma"/>
          <w:i/>
          <w:color w:val="000000"/>
          <w:sz w:val="18"/>
          <w:szCs w:val="18"/>
        </w:rPr>
        <w:t>Образец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618C" w:rsidRPr="00C2618C" w14:paraId="1E42DB08" w14:textId="77777777" w:rsidTr="00C2618C">
        <w:tc>
          <w:tcPr>
            <w:tcW w:w="9622" w:type="dxa"/>
          </w:tcPr>
          <w:p w14:paraId="048C52F0" w14:textId="6F3AF9D6" w:rsidR="00C2618C" w:rsidRPr="00C2618C" w:rsidRDefault="00C2618C" w:rsidP="00C2618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Tahoma" w:eastAsia="Helvetica" w:hAnsi="Tahoma" w:cs="Tahoma"/>
                <w:sz w:val="18"/>
                <w:szCs w:val="18"/>
              </w:rPr>
            </w:pPr>
            <w:r w:rsidRPr="00C2618C">
              <w:rPr>
                <w:rFonts w:ascii="Tahoma" w:eastAsia="Helvetica" w:hAnsi="Tahoma" w:cs="Tahoma"/>
                <w:sz w:val="18"/>
                <w:szCs w:val="18"/>
              </w:rPr>
              <w:t>Сведения об авторе:</w:t>
            </w:r>
          </w:p>
          <w:p w14:paraId="00524558" w14:textId="77777777" w:rsidR="00C2618C" w:rsidRDefault="00C2618C" w:rsidP="00EA12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Tahoma" w:eastAsia="Helvetica" w:hAnsi="Tahoma" w:cs="Tahoma"/>
                <w:sz w:val="18"/>
                <w:szCs w:val="18"/>
              </w:rPr>
            </w:pPr>
            <w:r w:rsidRPr="00EA1232">
              <w:rPr>
                <w:rFonts w:ascii="Tahoma" w:eastAsia="Helvetica" w:hAnsi="Tahoma" w:cs="Tahoma"/>
                <w:b/>
                <w:sz w:val="18"/>
                <w:szCs w:val="18"/>
              </w:rPr>
              <w:t>Иванов</w:t>
            </w:r>
            <w:r w:rsidR="00EA1232" w:rsidRPr="00EA1232">
              <w:rPr>
                <w:rFonts w:ascii="Tahoma" w:eastAsia="Helvetica" w:hAnsi="Tahoma" w:cs="Tahoma"/>
                <w:b/>
                <w:sz w:val="18"/>
                <w:szCs w:val="18"/>
              </w:rPr>
              <w:t xml:space="preserve"> Иван Иванович</w:t>
            </w:r>
            <w:r w:rsidRPr="00C2618C">
              <w:rPr>
                <w:rFonts w:ascii="Tahoma" w:eastAsia="Helvetica" w:hAnsi="Tahoma" w:cs="Tahoma"/>
                <w:sz w:val="18"/>
                <w:szCs w:val="18"/>
              </w:rPr>
              <w:t xml:space="preserve"> </w:t>
            </w:r>
            <w:r w:rsidR="00EA1232">
              <w:rPr>
                <w:rFonts w:ascii="Tahoma" w:eastAsia="Helvetica" w:hAnsi="Tahoma" w:cs="Tahoma"/>
                <w:sz w:val="18"/>
                <w:szCs w:val="18"/>
              </w:rPr>
              <w:t xml:space="preserve">– </w:t>
            </w:r>
            <w:r w:rsidRPr="00C2618C">
              <w:rPr>
                <w:rFonts w:ascii="Tahoma" w:eastAsia="Helvetica" w:hAnsi="Tahoma" w:cs="Tahoma"/>
                <w:sz w:val="18"/>
                <w:szCs w:val="18"/>
              </w:rPr>
              <w:t>кандидат медицинских наук, доцент кафедры оперативной хирургии ФГБОУ ВО Башкирский государственный медицинский университет, г. Уфа, ул. Ленина 3</w:t>
            </w:r>
            <w:r w:rsidR="00EA1232">
              <w:rPr>
                <w:rFonts w:ascii="Tahoma" w:eastAsia="Helvetica" w:hAnsi="Tahoma" w:cs="Tahoma"/>
                <w:sz w:val="18"/>
                <w:szCs w:val="18"/>
              </w:rPr>
              <w:t>.</w:t>
            </w:r>
          </w:p>
          <w:p w14:paraId="7DB4DB02" w14:textId="1C69BB92" w:rsidR="00EA1232" w:rsidRPr="00EA1232" w:rsidRDefault="00EA1232" w:rsidP="00EA12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Tahoma" w:eastAsia="Helvetica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Helvetica" w:hAnsi="Tahoma" w:cs="Tahoma"/>
                <w:sz w:val="18"/>
                <w:szCs w:val="18"/>
                <w:lang w:val="en-US"/>
              </w:rPr>
              <w:t>e-mail</w:t>
            </w:r>
            <w:r>
              <w:rPr>
                <w:rFonts w:ascii="Tahoma" w:eastAsia="Helvetica" w:hAnsi="Tahoma" w:cs="Tahoma"/>
                <w:sz w:val="18"/>
                <w:szCs w:val="18"/>
              </w:rPr>
              <w:t xml:space="preserve">: </w:t>
            </w:r>
            <w:hyperlink r:id="rId6" w:history="1">
              <w:r w:rsidRPr="001223CB">
                <w:rPr>
                  <w:rStyle w:val="a5"/>
                  <w:rFonts w:ascii="Tahoma" w:eastAsia="Helvetica" w:hAnsi="Tahoma" w:cs="Tahoma"/>
                  <w:sz w:val="18"/>
                  <w:szCs w:val="18"/>
                  <w:lang w:val="en-US"/>
                </w:rPr>
                <w:t>ivanov@mail.ru</w:t>
              </w:r>
            </w:hyperlink>
          </w:p>
        </w:tc>
      </w:tr>
    </w:tbl>
    <w:p w14:paraId="33CB3A0A" w14:textId="77777777" w:rsidR="00C64427" w:rsidRDefault="00C64427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C09DE7E" w14:textId="7DC938F4" w:rsidR="00B03400" w:rsidRDefault="00EA123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</w:t>
      </w:r>
      <w:r w:rsidR="00B03400">
        <w:rPr>
          <w:rFonts w:ascii="Tahoma" w:hAnsi="Tahoma" w:cs="Tahoma"/>
          <w:color w:val="000000"/>
          <w:sz w:val="18"/>
          <w:szCs w:val="18"/>
        </w:rPr>
        <w:t>. Следует использовать только общепринятые сокращения. Не следует применять сокращения в названии статьи. Полный термин, вместо которого вводится сокращение, следует расшифровать при первом упоминании его в тексте.</w:t>
      </w:r>
      <w:r w:rsidR="00CC721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03400">
        <w:rPr>
          <w:rFonts w:ascii="Tahoma" w:hAnsi="Tahoma" w:cs="Tahoma"/>
          <w:color w:val="000000"/>
          <w:sz w:val="18"/>
          <w:szCs w:val="18"/>
        </w:rPr>
        <w:t>Не требуется расшифровки стандартных единиц измерения и символов.</w:t>
      </w:r>
    </w:p>
    <w:p w14:paraId="454BF361" w14:textId="77777777" w:rsidR="00CC7217" w:rsidRDefault="00CC7217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22C60B1" w14:textId="72C94248" w:rsidR="00B03400" w:rsidRDefault="00EA123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</w:t>
      </w:r>
      <w:r w:rsidR="00B03400">
        <w:rPr>
          <w:rFonts w:ascii="Tahoma" w:hAnsi="Tahoma" w:cs="Tahoma"/>
          <w:color w:val="000000"/>
          <w:sz w:val="18"/>
          <w:szCs w:val="18"/>
        </w:rPr>
        <w:t xml:space="preserve">. Таблицы должны иметь </w:t>
      </w:r>
      <w:r w:rsidR="00CC7217">
        <w:rPr>
          <w:rFonts w:ascii="Tahoma" w:hAnsi="Tahoma" w:cs="Tahoma"/>
          <w:color w:val="000000"/>
          <w:sz w:val="18"/>
          <w:szCs w:val="18"/>
        </w:rPr>
        <w:t>порядковый номер,</w:t>
      </w:r>
      <w:r w:rsidR="00B03400">
        <w:rPr>
          <w:rFonts w:ascii="Tahoma" w:hAnsi="Tahoma" w:cs="Tahoma"/>
          <w:color w:val="000000"/>
          <w:sz w:val="18"/>
          <w:szCs w:val="18"/>
        </w:rPr>
        <w:t xml:space="preserve"> расположенный в правом верхнем углу, название таблицы. Рекомендуется представлять наглядные, компактные таблицы. Все числа в таблицах должны быть выверены и </w:t>
      </w:r>
      <w:r w:rsidR="00CC7217">
        <w:rPr>
          <w:rFonts w:ascii="Tahoma" w:hAnsi="Tahoma" w:cs="Tahoma"/>
          <w:color w:val="000000"/>
          <w:sz w:val="18"/>
          <w:szCs w:val="18"/>
        </w:rPr>
        <w:t>соответствовать числам в статье.</w:t>
      </w:r>
    </w:p>
    <w:p w14:paraId="7657498E" w14:textId="0A3AF567" w:rsidR="00CC7217" w:rsidRDefault="00CC7217" w:rsidP="00CC7217">
      <w:pPr>
        <w:pStyle w:val="a3"/>
        <w:spacing w:before="0" w:beforeAutospacing="0" w:after="0" w:afterAutospacing="0"/>
        <w:jc w:val="right"/>
        <w:textAlignment w:val="baseline"/>
        <w:rPr>
          <w:rFonts w:ascii="Tahoma" w:hAnsi="Tahoma" w:cs="Tahoma"/>
          <w:i/>
          <w:color w:val="000000"/>
          <w:sz w:val="18"/>
          <w:szCs w:val="18"/>
        </w:rPr>
      </w:pPr>
      <w:r w:rsidRPr="00634727">
        <w:rPr>
          <w:rFonts w:ascii="Tahoma" w:hAnsi="Tahoma" w:cs="Tahoma"/>
          <w:i/>
          <w:color w:val="000000"/>
          <w:sz w:val="18"/>
          <w:szCs w:val="18"/>
        </w:rPr>
        <w:t>Образец</w:t>
      </w:r>
    </w:p>
    <w:p w14:paraId="265B52AB" w14:textId="77777777" w:rsidR="00C97372" w:rsidRPr="00634727" w:rsidRDefault="00C97372" w:rsidP="00CC7217">
      <w:pPr>
        <w:pStyle w:val="a3"/>
        <w:spacing w:before="0" w:beforeAutospacing="0" w:after="0" w:afterAutospacing="0"/>
        <w:jc w:val="right"/>
        <w:textAlignment w:val="baseline"/>
        <w:rPr>
          <w:rFonts w:ascii="Tahoma" w:hAnsi="Tahoma" w:cs="Tahoma"/>
          <w:i/>
          <w:color w:val="000000"/>
          <w:sz w:val="18"/>
          <w:szCs w:val="18"/>
        </w:rPr>
      </w:pPr>
    </w:p>
    <w:p w14:paraId="0DADC0F4" w14:textId="2792E262" w:rsidR="00CC7217" w:rsidRPr="00634727" w:rsidRDefault="00634727" w:rsidP="00634727">
      <w:pPr>
        <w:pStyle w:val="a3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34727">
        <w:rPr>
          <w:rFonts w:ascii="Tahoma" w:hAnsi="Tahoma" w:cs="Tahoma"/>
          <w:color w:val="000000"/>
          <w:sz w:val="18"/>
          <w:szCs w:val="18"/>
        </w:rPr>
        <w:t>Таблица 1</w:t>
      </w:r>
    </w:p>
    <w:p w14:paraId="0F64C2D3" w14:textId="0435EFB8" w:rsidR="00634727" w:rsidRPr="00634727" w:rsidRDefault="00634727" w:rsidP="00634727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34727">
        <w:rPr>
          <w:rFonts w:ascii="Tahoma" w:eastAsia="Helvetica" w:hAnsi="Tahoma" w:cs="Tahoma"/>
          <w:color w:val="000007"/>
          <w:sz w:val="18"/>
          <w:szCs w:val="18"/>
        </w:rPr>
        <w:t xml:space="preserve">Сравнение среднего количества медицинских событий у пациентов с </w:t>
      </w:r>
      <w:proofErr w:type="spellStart"/>
      <w:r w:rsidRPr="00634727">
        <w:rPr>
          <w:rFonts w:ascii="Tahoma" w:eastAsia="Helvetica" w:hAnsi="Tahoma" w:cs="Tahoma"/>
          <w:color w:val="000007"/>
          <w:sz w:val="18"/>
          <w:szCs w:val="18"/>
        </w:rPr>
        <w:t>внебольничнои</w:t>
      </w:r>
      <w:proofErr w:type="spellEnd"/>
      <w:r w:rsidRPr="00634727">
        <w:rPr>
          <w:rFonts w:ascii="Tahoma" w:eastAsia="Helvetica" w:hAnsi="Tahoma" w:cs="Tahoma"/>
          <w:color w:val="000007"/>
          <w:sz w:val="18"/>
          <w:szCs w:val="18"/>
        </w:rPr>
        <w:t xml:space="preserve">̆ </w:t>
      </w:r>
      <w:proofErr w:type="spellStart"/>
      <w:r w:rsidRPr="00634727">
        <w:rPr>
          <w:rFonts w:ascii="Tahoma" w:eastAsia="Helvetica" w:hAnsi="Tahoma" w:cs="Tahoma"/>
          <w:color w:val="000007"/>
          <w:sz w:val="18"/>
          <w:szCs w:val="18"/>
        </w:rPr>
        <w:t>пневмониеи</w:t>
      </w:r>
      <w:proofErr w:type="spellEnd"/>
      <w:r w:rsidRPr="00634727">
        <w:rPr>
          <w:rFonts w:ascii="Tahoma" w:eastAsia="Helvetica" w:hAnsi="Tahoma" w:cs="Tahoma"/>
          <w:color w:val="000007"/>
          <w:sz w:val="18"/>
          <w:szCs w:val="18"/>
        </w:rPr>
        <w:t>̆ и метаболическим синдромом</w:t>
      </w:r>
    </w:p>
    <w:p w14:paraId="5F0FEACB" w14:textId="77777777" w:rsidR="00634727" w:rsidRPr="00C97372" w:rsidRDefault="00634727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634727" w:rsidRPr="00C97372" w14:paraId="7A9A320A" w14:textId="77777777" w:rsidTr="00C97372">
        <w:trPr>
          <w:trHeight w:val="198"/>
          <w:jc w:val="center"/>
        </w:trPr>
        <w:tc>
          <w:tcPr>
            <w:tcW w:w="2405" w:type="dxa"/>
            <w:vAlign w:val="center"/>
          </w:tcPr>
          <w:p w14:paraId="4F9C19CA" w14:textId="7EB79CDC" w:rsidR="00634727" w:rsidRPr="00C97372" w:rsidRDefault="00634727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b/>
                <w:color w:val="000007"/>
                <w:sz w:val="18"/>
                <w:szCs w:val="18"/>
              </w:rPr>
              <w:t>Медицинские события</w:t>
            </w:r>
          </w:p>
        </w:tc>
        <w:tc>
          <w:tcPr>
            <w:tcW w:w="2405" w:type="dxa"/>
            <w:vAlign w:val="center"/>
          </w:tcPr>
          <w:p w14:paraId="329637AB" w14:textId="0F58A350" w:rsidR="00634727" w:rsidRPr="00C97372" w:rsidRDefault="00634727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b/>
                <w:color w:val="000007"/>
                <w:sz w:val="18"/>
                <w:szCs w:val="18"/>
              </w:rPr>
              <w:t xml:space="preserve">За 1 год до </w:t>
            </w:r>
            <w:proofErr w:type="spellStart"/>
            <w:r w:rsidRPr="00634727">
              <w:rPr>
                <w:rFonts w:ascii="Tahoma" w:eastAsia="Helvetica" w:hAnsi="Tahoma" w:cs="Tahoma"/>
                <w:b/>
                <w:color w:val="000007"/>
                <w:sz w:val="18"/>
                <w:szCs w:val="18"/>
              </w:rPr>
              <w:t>госпиталицации</w:t>
            </w:r>
            <w:proofErr w:type="spellEnd"/>
            <w:r w:rsidRPr="00634727">
              <w:rPr>
                <w:rFonts w:ascii="Tahoma" w:eastAsia="Helvetica" w:hAnsi="Tahoma" w:cs="Tahoma"/>
                <w:b/>
                <w:color w:val="000007"/>
                <w:sz w:val="18"/>
                <w:szCs w:val="18"/>
              </w:rPr>
              <w:t>, N=15</w:t>
            </w:r>
          </w:p>
        </w:tc>
        <w:tc>
          <w:tcPr>
            <w:tcW w:w="2406" w:type="dxa"/>
            <w:vAlign w:val="center"/>
          </w:tcPr>
          <w:p w14:paraId="47E27A6E" w14:textId="7E9458DA" w:rsidR="00634727" w:rsidRPr="00C97372" w:rsidRDefault="00634727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b/>
                <w:color w:val="000007"/>
                <w:sz w:val="18"/>
                <w:szCs w:val="18"/>
              </w:rPr>
              <w:t xml:space="preserve">Через 1 год после </w:t>
            </w:r>
            <w:proofErr w:type="spellStart"/>
            <w:r w:rsidRPr="00634727">
              <w:rPr>
                <w:rFonts w:ascii="Tahoma" w:eastAsia="Helvetica" w:hAnsi="Tahoma" w:cs="Tahoma"/>
                <w:b/>
                <w:color w:val="000007"/>
                <w:sz w:val="18"/>
                <w:szCs w:val="18"/>
              </w:rPr>
              <w:t>госпитализаци</w:t>
            </w:r>
            <w:proofErr w:type="spellEnd"/>
            <w:r w:rsidRPr="00634727">
              <w:rPr>
                <w:rFonts w:ascii="Tahoma" w:eastAsia="Helvetica" w:hAnsi="Tahoma" w:cs="Tahoma"/>
                <w:b/>
                <w:color w:val="000007"/>
                <w:sz w:val="18"/>
                <w:szCs w:val="18"/>
              </w:rPr>
              <w:t xml:space="preserve"> и, N=15</w:t>
            </w:r>
          </w:p>
        </w:tc>
        <w:tc>
          <w:tcPr>
            <w:tcW w:w="2406" w:type="dxa"/>
            <w:vAlign w:val="center"/>
          </w:tcPr>
          <w:p w14:paraId="567FA999" w14:textId="24E17C4B" w:rsidR="00634727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973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Р</w:t>
            </w:r>
          </w:p>
        </w:tc>
      </w:tr>
      <w:tr w:rsidR="00C97372" w:rsidRPr="00C97372" w14:paraId="6D604F2C" w14:textId="77777777" w:rsidTr="00C97372">
        <w:trPr>
          <w:jc w:val="center"/>
        </w:trPr>
        <w:tc>
          <w:tcPr>
            <w:tcW w:w="2405" w:type="dxa"/>
            <w:vAlign w:val="center"/>
          </w:tcPr>
          <w:p w14:paraId="087E9336" w14:textId="4B7F9FA3" w:rsidR="00C97372" w:rsidRPr="00C97372" w:rsidRDefault="00C97372" w:rsidP="00C97372">
            <w:pPr>
              <w:pStyle w:val="a3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Обращения в поликлинику</w:t>
            </w:r>
          </w:p>
        </w:tc>
        <w:tc>
          <w:tcPr>
            <w:tcW w:w="2405" w:type="dxa"/>
            <w:vAlign w:val="center"/>
          </w:tcPr>
          <w:p w14:paraId="7AE22F8B" w14:textId="796A21F5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6,1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±2,0</w:t>
            </w:r>
          </w:p>
        </w:tc>
        <w:tc>
          <w:tcPr>
            <w:tcW w:w="2406" w:type="dxa"/>
            <w:vAlign w:val="center"/>
          </w:tcPr>
          <w:p w14:paraId="5246D8C9" w14:textId="77A5B69A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8,2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±1,6</w:t>
            </w:r>
          </w:p>
        </w:tc>
        <w:tc>
          <w:tcPr>
            <w:tcW w:w="2406" w:type="dxa"/>
            <w:vAlign w:val="center"/>
          </w:tcPr>
          <w:p w14:paraId="02F78970" w14:textId="2B5B22DD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0,023</w:t>
            </w:r>
          </w:p>
        </w:tc>
      </w:tr>
      <w:tr w:rsidR="00C97372" w:rsidRPr="00C97372" w14:paraId="1B162EA5" w14:textId="77777777" w:rsidTr="00C97372">
        <w:trPr>
          <w:jc w:val="center"/>
        </w:trPr>
        <w:tc>
          <w:tcPr>
            <w:tcW w:w="2405" w:type="dxa"/>
            <w:vAlign w:val="center"/>
          </w:tcPr>
          <w:p w14:paraId="22CA41C0" w14:textId="275C81E4" w:rsidR="00C97372" w:rsidRPr="00C97372" w:rsidRDefault="00C97372" w:rsidP="00C97372">
            <w:pPr>
              <w:pStyle w:val="a3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Экстренная госпитализация</w:t>
            </w:r>
          </w:p>
        </w:tc>
        <w:tc>
          <w:tcPr>
            <w:tcW w:w="2405" w:type="dxa"/>
            <w:vAlign w:val="center"/>
          </w:tcPr>
          <w:p w14:paraId="44492968" w14:textId="625547EF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0,1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±0,1</w:t>
            </w:r>
          </w:p>
        </w:tc>
        <w:tc>
          <w:tcPr>
            <w:tcW w:w="2406" w:type="dxa"/>
            <w:vAlign w:val="center"/>
          </w:tcPr>
          <w:p w14:paraId="45C65FA2" w14:textId="7CB578E2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0,1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±0,1</w:t>
            </w:r>
          </w:p>
        </w:tc>
        <w:tc>
          <w:tcPr>
            <w:tcW w:w="2406" w:type="dxa"/>
            <w:vAlign w:val="center"/>
          </w:tcPr>
          <w:p w14:paraId="664FB66C" w14:textId="58EB66DE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&gt;0,05</w:t>
            </w:r>
          </w:p>
        </w:tc>
      </w:tr>
      <w:tr w:rsidR="00C97372" w:rsidRPr="00C97372" w14:paraId="27D55B04" w14:textId="77777777" w:rsidTr="00C97372">
        <w:trPr>
          <w:jc w:val="center"/>
        </w:trPr>
        <w:tc>
          <w:tcPr>
            <w:tcW w:w="2405" w:type="dxa"/>
            <w:vAlign w:val="center"/>
          </w:tcPr>
          <w:p w14:paraId="3D082883" w14:textId="3D9DDA19" w:rsidR="00C97372" w:rsidRPr="00C97372" w:rsidRDefault="00C97372" w:rsidP="00C97372">
            <w:pPr>
              <w:pStyle w:val="a3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Плановая госпитализация</w:t>
            </w:r>
          </w:p>
        </w:tc>
        <w:tc>
          <w:tcPr>
            <w:tcW w:w="2405" w:type="dxa"/>
            <w:vAlign w:val="center"/>
          </w:tcPr>
          <w:p w14:paraId="7D0708BF" w14:textId="59D63AB9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0,2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±0,1</w:t>
            </w:r>
          </w:p>
        </w:tc>
        <w:tc>
          <w:tcPr>
            <w:tcW w:w="2406" w:type="dxa"/>
            <w:vAlign w:val="center"/>
          </w:tcPr>
          <w:p w14:paraId="11E77B74" w14:textId="0A97B083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0,2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±0,1</w:t>
            </w:r>
          </w:p>
        </w:tc>
        <w:tc>
          <w:tcPr>
            <w:tcW w:w="2406" w:type="dxa"/>
            <w:vAlign w:val="center"/>
          </w:tcPr>
          <w:p w14:paraId="7877D28D" w14:textId="795F1193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&gt;0,05</w:t>
            </w:r>
          </w:p>
        </w:tc>
      </w:tr>
      <w:tr w:rsidR="00C97372" w:rsidRPr="00C97372" w14:paraId="3A6F3868" w14:textId="77777777" w:rsidTr="00C97372">
        <w:trPr>
          <w:jc w:val="center"/>
        </w:trPr>
        <w:tc>
          <w:tcPr>
            <w:tcW w:w="2405" w:type="dxa"/>
            <w:vAlign w:val="center"/>
          </w:tcPr>
          <w:p w14:paraId="3F118298" w14:textId="7FD3EE64" w:rsidR="00C97372" w:rsidRPr="00C97372" w:rsidRDefault="00C97372" w:rsidP="00C97372">
            <w:pPr>
              <w:pStyle w:val="a3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 xml:space="preserve">Вызовы </w:t>
            </w:r>
            <w:proofErr w:type="spellStart"/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скорои</w:t>
            </w:r>
            <w:proofErr w:type="spellEnd"/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̆ помощи</w:t>
            </w:r>
          </w:p>
        </w:tc>
        <w:tc>
          <w:tcPr>
            <w:tcW w:w="2405" w:type="dxa"/>
            <w:vAlign w:val="center"/>
          </w:tcPr>
          <w:p w14:paraId="1DCBC867" w14:textId="785B5B3E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0,1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±0,1</w:t>
            </w:r>
          </w:p>
        </w:tc>
        <w:tc>
          <w:tcPr>
            <w:tcW w:w="2406" w:type="dxa"/>
            <w:vAlign w:val="center"/>
          </w:tcPr>
          <w:p w14:paraId="2DD3E053" w14:textId="63C84891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0,9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±0,8</w:t>
            </w:r>
          </w:p>
        </w:tc>
        <w:tc>
          <w:tcPr>
            <w:tcW w:w="2406" w:type="dxa"/>
            <w:vAlign w:val="center"/>
          </w:tcPr>
          <w:p w14:paraId="34519FE1" w14:textId="3C281F58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0,001</w:t>
            </w:r>
          </w:p>
        </w:tc>
      </w:tr>
      <w:tr w:rsidR="00C97372" w:rsidRPr="00C97372" w14:paraId="72EFAD32" w14:textId="77777777" w:rsidTr="00C97372">
        <w:trPr>
          <w:jc w:val="center"/>
        </w:trPr>
        <w:tc>
          <w:tcPr>
            <w:tcW w:w="2405" w:type="dxa"/>
            <w:vAlign w:val="center"/>
          </w:tcPr>
          <w:p w14:paraId="57D3B410" w14:textId="1594C403" w:rsidR="00C97372" w:rsidRPr="00C97372" w:rsidRDefault="00C97372" w:rsidP="00C97372">
            <w:pPr>
              <w:pStyle w:val="a3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Всего</w:t>
            </w:r>
          </w:p>
        </w:tc>
        <w:tc>
          <w:tcPr>
            <w:tcW w:w="2405" w:type="dxa"/>
            <w:vAlign w:val="center"/>
          </w:tcPr>
          <w:p w14:paraId="6FAFB22F" w14:textId="073058B2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6,5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±2,2</w:t>
            </w:r>
          </w:p>
        </w:tc>
        <w:tc>
          <w:tcPr>
            <w:tcW w:w="2406" w:type="dxa"/>
            <w:vAlign w:val="center"/>
          </w:tcPr>
          <w:p w14:paraId="4253B640" w14:textId="64C76194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9,5</w:t>
            </w:r>
            <w:r w:rsidRPr="00634727">
              <w:rPr>
                <w:rFonts w:ascii="Tahoma" w:eastAsia="Helvetica" w:hAnsi="Tahoma" w:cs="Tahoma"/>
                <w:color w:val="000007"/>
                <w:sz w:val="18"/>
                <w:szCs w:val="18"/>
              </w:rPr>
              <w:t>±2,0</w:t>
            </w:r>
          </w:p>
        </w:tc>
        <w:tc>
          <w:tcPr>
            <w:tcW w:w="2406" w:type="dxa"/>
            <w:vAlign w:val="center"/>
          </w:tcPr>
          <w:p w14:paraId="208394C9" w14:textId="4FF75E74" w:rsidR="00C97372" w:rsidRPr="00C97372" w:rsidRDefault="00C97372" w:rsidP="00C973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4727">
              <w:rPr>
                <w:rFonts w:ascii="Tahoma" w:hAnsi="Tahoma" w:cs="Tahoma"/>
                <w:color w:val="000007"/>
                <w:sz w:val="18"/>
                <w:szCs w:val="18"/>
              </w:rPr>
              <w:t>0,015</w:t>
            </w:r>
          </w:p>
        </w:tc>
      </w:tr>
    </w:tbl>
    <w:p w14:paraId="61905DAF" w14:textId="77777777" w:rsidR="00634727" w:rsidRPr="00634727" w:rsidRDefault="00634727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2F3B4D4" w14:textId="6D857A3C" w:rsidR="00B03400" w:rsidRDefault="00EA123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</w:t>
      </w:r>
      <w:r w:rsidR="00B03400">
        <w:rPr>
          <w:rFonts w:ascii="Tahoma" w:hAnsi="Tahoma" w:cs="Tahoma"/>
          <w:color w:val="000000"/>
          <w:sz w:val="18"/>
          <w:szCs w:val="18"/>
        </w:rPr>
        <w:t>. При использован</w:t>
      </w:r>
      <w:r w:rsidR="00B901CC">
        <w:rPr>
          <w:rFonts w:ascii="Tahoma" w:hAnsi="Tahoma" w:cs="Tahoma"/>
          <w:color w:val="000000"/>
          <w:sz w:val="18"/>
          <w:szCs w:val="18"/>
        </w:rPr>
        <w:t xml:space="preserve">ии результатов статистического </w:t>
      </w:r>
      <w:r w:rsidR="00B03400">
        <w:rPr>
          <w:rFonts w:ascii="Tahoma" w:hAnsi="Tahoma" w:cs="Tahoma"/>
          <w:color w:val="000000"/>
          <w:sz w:val="18"/>
          <w:szCs w:val="18"/>
        </w:rPr>
        <w:t>анализа данных обязательным условием является указанием использованного программного пакета и его версии, названий статистических методов, приведение описательных методов статистики и точных уровней значимости при проверке статистических гипотез. Для основных результатов исследования рекомендуется рассчитывать доверительные интервалы.</w:t>
      </w:r>
    </w:p>
    <w:p w14:paraId="5ED0E965" w14:textId="77777777" w:rsidR="00B901CC" w:rsidRDefault="00B901CC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88EFC6B" w14:textId="41A32418" w:rsidR="00B901CC" w:rsidRDefault="00C9737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EA1232">
        <w:rPr>
          <w:rFonts w:ascii="Tahoma" w:hAnsi="Tahoma" w:cs="Tahoma"/>
          <w:color w:val="000000"/>
          <w:sz w:val="18"/>
          <w:szCs w:val="18"/>
        </w:rPr>
        <w:t>1</w:t>
      </w:r>
      <w:r w:rsidR="00B03400">
        <w:rPr>
          <w:rFonts w:ascii="Tahoma" w:hAnsi="Tahoma" w:cs="Tahoma"/>
          <w:color w:val="000000"/>
          <w:sz w:val="18"/>
          <w:szCs w:val="18"/>
        </w:rPr>
        <w:t>. Единицы измерения физических величин должны представляться в единицах Международ</w:t>
      </w:r>
      <w:r w:rsidR="00B901CC">
        <w:rPr>
          <w:rFonts w:ascii="Tahoma" w:hAnsi="Tahoma" w:cs="Tahoma"/>
          <w:color w:val="000000"/>
          <w:sz w:val="18"/>
          <w:szCs w:val="18"/>
        </w:rPr>
        <w:t>ной метрической системы единиц-</w:t>
      </w:r>
      <w:r w:rsidR="00B03400">
        <w:rPr>
          <w:rFonts w:ascii="Tahoma" w:hAnsi="Tahoma" w:cs="Tahoma"/>
          <w:color w:val="000000"/>
          <w:sz w:val="18"/>
          <w:szCs w:val="18"/>
        </w:rPr>
        <w:t>СИ.</w:t>
      </w:r>
    </w:p>
    <w:p w14:paraId="36779EB2" w14:textId="77777777" w:rsidR="00B901CC" w:rsidRDefault="00B901CC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44AD1B1" w14:textId="36A799A6" w:rsidR="00B03400" w:rsidRDefault="00B901CC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EA1232">
        <w:rPr>
          <w:rFonts w:ascii="Tahoma" w:hAnsi="Tahoma" w:cs="Tahoma"/>
          <w:color w:val="000000"/>
          <w:sz w:val="18"/>
          <w:szCs w:val="18"/>
        </w:rPr>
        <w:t>2</w:t>
      </w:r>
      <w:r w:rsidR="00B03400">
        <w:rPr>
          <w:rFonts w:ascii="Tahoma" w:hAnsi="Tahoma" w:cs="Tahoma"/>
          <w:color w:val="000000"/>
          <w:sz w:val="18"/>
          <w:szCs w:val="18"/>
        </w:rPr>
        <w:t>. Рисунки и диаграммы должны представляться отдельными графическими фа</w:t>
      </w:r>
      <w:r>
        <w:rPr>
          <w:rFonts w:ascii="Tahoma" w:hAnsi="Tahoma" w:cs="Tahoma"/>
          <w:color w:val="000000"/>
          <w:sz w:val="18"/>
          <w:szCs w:val="18"/>
        </w:rPr>
        <w:t xml:space="preserve">йлами в форматах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bmp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jpg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tiff</w:t>
      </w:r>
      <w:proofErr w:type="spellEnd"/>
      <w:r w:rsidR="00B03400">
        <w:rPr>
          <w:rFonts w:ascii="Tahoma" w:hAnsi="Tahoma" w:cs="Tahoma"/>
          <w:color w:val="000000"/>
          <w:sz w:val="18"/>
          <w:szCs w:val="18"/>
        </w:rPr>
        <w:t xml:space="preserve"> с указанием названия рисунка/диаграммы, его порядковым номером с разрешением не менее 300 </w:t>
      </w:r>
      <w:proofErr w:type="spellStart"/>
      <w:r w:rsidR="00B03400">
        <w:rPr>
          <w:rFonts w:ascii="Tahoma" w:hAnsi="Tahoma" w:cs="Tahoma"/>
          <w:color w:val="000000"/>
          <w:sz w:val="18"/>
          <w:szCs w:val="18"/>
        </w:rPr>
        <w:t>dpi</w:t>
      </w:r>
      <w:proofErr w:type="spellEnd"/>
      <w:r w:rsidR="00B03400">
        <w:rPr>
          <w:rFonts w:ascii="Tahoma" w:hAnsi="Tahoma" w:cs="Tahoma"/>
          <w:color w:val="000000"/>
          <w:sz w:val="18"/>
          <w:szCs w:val="18"/>
        </w:rPr>
        <w:t>. В статье необходимо указывать мес</w:t>
      </w:r>
      <w:r>
        <w:rPr>
          <w:rFonts w:ascii="Tahoma" w:hAnsi="Tahoma" w:cs="Tahoma"/>
          <w:color w:val="000000"/>
          <w:sz w:val="18"/>
          <w:szCs w:val="18"/>
        </w:rPr>
        <w:t>то положения рисунка/диаграммы.</w:t>
      </w:r>
    </w:p>
    <w:p w14:paraId="2D808FD1" w14:textId="77777777" w:rsidR="00B901CC" w:rsidRDefault="00B901CC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D62D075" w14:textId="1ADED717" w:rsidR="00B03400" w:rsidRDefault="00C9737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EA1232">
        <w:rPr>
          <w:rFonts w:ascii="Tahoma" w:hAnsi="Tahoma" w:cs="Tahoma"/>
          <w:color w:val="000000"/>
          <w:sz w:val="18"/>
          <w:szCs w:val="18"/>
        </w:rPr>
        <w:t>3</w:t>
      </w:r>
      <w:r w:rsidR="00B03400">
        <w:rPr>
          <w:rFonts w:ascii="Tahoma" w:hAnsi="Tahoma" w:cs="Tahoma"/>
          <w:color w:val="000000"/>
          <w:sz w:val="18"/>
          <w:szCs w:val="18"/>
        </w:rPr>
        <w:t xml:space="preserve">. Все статьи, </w:t>
      </w:r>
      <w:r w:rsidR="00B901CC">
        <w:rPr>
          <w:rFonts w:ascii="Tahoma" w:hAnsi="Tahoma" w:cs="Tahoma"/>
          <w:color w:val="000000"/>
          <w:sz w:val="18"/>
          <w:szCs w:val="18"/>
        </w:rPr>
        <w:t>поступающие в редакцию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="00B901CC">
        <w:rPr>
          <w:rFonts w:ascii="Tahoma" w:hAnsi="Tahoma" w:cs="Tahoma"/>
          <w:color w:val="000000"/>
          <w:sz w:val="18"/>
          <w:szCs w:val="18"/>
        </w:rPr>
        <w:t xml:space="preserve"> проходят</w:t>
      </w:r>
      <w:r w:rsidR="00B03400">
        <w:rPr>
          <w:rFonts w:ascii="Tahoma" w:hAnsi="Tahoma" w:cs="Tahoma"/>
          <w:color w:val="000000"/>
          <w:sz w:val="18"/>
          <w:szCs w:val="18"/>
        </w:rPr>
        <w:t xml:space="preserve"> многоступенчатое рецензирование, </w:t>
      </w:r>
      <w:r w:rsidR="00C672D8">
        <w:rPr>
          <w:rFonts w:ascii="Tahoma" w:hAnsi="Tahoma" w:cs="Tahoma"/>
          <w:color w:val="000000"/>
          <w:sz w:val="18"/>
          <w:szCs w:val="18"/>
        </w:rPr>
        <w:t xml:space="preserve">систему ANTIPLAGIAT, </w:t>
      </w:r>
      <w:r w:rsidR="00B03400">
        <w:rPr>
          <w:rFonts w:ascii="Tahoma" w:hAnsi="Tahoma" w:cs="Tahoma"/>
          <w:color w:val="000000"/>
          <w:sz w:val="18"/>
          <w:szCs w:val="18"/>
        </w:rPr>
        <w:t>замечания рецензентов направляются автору без указания имен рецензентов. После получения рецензий и ответов автора редколлегия принимает решение о публикации статьи.</w:t>
      </w:r>
    </w:p>
    <w:p w14:paraId="517FB8E0" w14:textId="77777777" w:rsidR="00B901CC" w:rsidRDefault="00B901CC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809AE60" w14:textId="08F13D19" w:rsidR="00B03400" w:rsidRDefault="00B901CC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EA1232">
        <w:rPr>
          <w:rFonts w:ascii="Tahoma" w:hAnsi="Tahoma" w:cs="Tahoma"/>
          <w:color w:val="000000"/>
          <w:sz w:val="18"/>
          <w:szCs w:val="18"/>
        </w:rPr>
        <w:t>4</w:t>
      </w:r>
      <w:r w:rsidR="00B03400">
        <w:rPr>
          <w:rFonts w:ascii="Tahoma" w:hAnsi="Tahoma" w:cs="Tahoma"/>
          <w:color w:val="000000"/>
          <w:sz w:val="18"/>
          <w:szCs w:val="18"/>
        </w:rPr>
        <w:t>. Редакция оставляет за собой право отклонить статью без указания причин. Очередность публикаций устанавливается в соответствии с редакционным планом издания журнала.</w:t>
      </w:r>
    </w:p>
    <w:p w14:paraId="6FF05B45" w14:textId="77777777" w:rsidR="00B901CC" w:rsidRDefault="00B901CC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2B1CE6E" w14:textId="016E662A" w:rsidR="00B03400" w:rsidRDefault="00C9737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EA1232">
        <w:rPr>
          <w:rFonts w:ascii="Tahoma" w:hAnsi="Tahoma" w:cs="Tahoma"/>
          <w:color w:val="000000"/>
          <w:sz w:val="18"/>
          <w:szCs w:val="18"/>
        </w:rPr>
        <w:t>5</w:t>
      </w:r>
      <w:r w:rsidR="00B03400">
        <w:rPr>
          <w:rFonts w:ascii="Tahoma" w:hAnsi="Tahoma" w:cs="Tahoma"/>
          <w:color w:val="000000"/>
          <w:sz w:val="18"/>
          <w:szCs w:val="18"/>
        </w:rPr>
        <w:t>. Редакция оставляет за собой право сок</w:t>
      </w:r>
      <w:r>
        <w:rPr>
          <w:rFonts w:ascii="Tahoma" w:hAnsi="Tahoma" w:cs="Tahoma"/>
          <w:color w:val="000000"/>
          <w:sz w:val="18"/>
          <w:szCs w:val="18"/>
        </w:rPr>
        <w:t xml:space="preserve">ращать, редактировать материалы </w:t>
      </w:r>
      <w:r w:rsidR="00B03400">
        <w:rPr>
          <w:rFonts w:ascii="Tahoma" w:hAnsi="Tahoma" w:cs="Tahoma"/>
          <w:color w:val="000000"/>
          <w:sz w:val="18"/>
          <w:szCs w:val="18"/>
        </w:rPr>
        <w:t>статьи независимо от их объема, включая изменения названия статей, терминов и определений. Небольшие исправления стилистического, номенклатурного или формального характера вносятся в статью без согласования с автором</w:t>
      </w:r>
      <w:r>
        <w:rPr>
          <w:rFonts w:ascii="Tahoma" w:hAnsi="Tahoma" w:cs="Tahoma"/>
          <w:color w:val="000000"/>
          <w:sz w:val="18"/>
          <w:szCs w:val="18"/>
        </w:rPr>
        <w:t xml:space="preserve">. Если статья перерабатывалась </w:t>
      </w:r>
      <w:r w:rsidR="00B03400">
        <w:rPr>
          <w:rFonts w:ascii="Tahoma" w:hAnsi="Tahoma" w:cs="Tahoma"/>
          <w:color w:val="000000"/>
          <w:sz w:val="18"/>
          <w:szCs w:val="18"/>
        </w:rPr>
        <w:t>автором в процессе подготовки к публикации, датой поступления считается день поступления окончательного текста.</w:t>
      </w:r>
    </w:p>
    <w:p w14:paraId="6C5C87D6" w14:textId="77777777" w:rsidR="00C97372" w:rsidRDefault="00C9737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7A0301E" w14:textId="7B18F87D" w:rsidR="00B03400" w:rsidRDefault="00B03400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EA1232"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Tahoma" w:hAnsi="Tahoma" w:cs="Tahoma"/>
          <w:color w:val="000000"/>
          <w:sz w:val="18"/>
          <w:szCs w:val="18"/>
        </w:rPr>
        <w:t>. Направление в редакцию статей, которые уже посланы в другие журналы или напечатаны в них, не допускается.</w:t>
      </w:r>
    </w:p>
    <w:p w14:paraId="688462D3" w14:textId="77777777" w:rsidR="00C97372" w:rsidRDefault="00C97372" w:rsidP="00B03400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22A2314" w14:textId="470D909A" w:rsidR="00A8746D" w:rsidRPr="00C97372" w:rsidRDefault="00B03400" w:rsidP="00C97372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</w:t>
      </w:r>
      <w:r w:rsidR="00EA1232"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000000"/>
          <w:sz w:val="18"/>
          <w:szCs w:val="18"/>
        </w:rPr>
        <w:t xml:space="preserve">. Номера выходят по мере накопления статей, планируемая частота выхода </w:t>
      </w:r>
      <w:r w:rsidR="00C97372">
        <w:rPr>
          <w:rFonts w:ascii="Tahoma" w:hAnsi="Tahoma" w:cs="Tahoma"/>
          <w:color w:val="000000"/>
          <w:sz w:val="18"/>
          <w:szCs w:val="18"/>
        </w:rPr>
        <w:t>–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672D8">
        <w:rPr>
          <w:rFonts w:ascii="Tahoma" w:hAnsi="Tahoma" w:cs="Tahoma"/>
          <w:b/>
          <w:color w:val="000000"/>
          <w:sz w:val="18"/>
          <w:szCs w:val="18"/>
        </w:rPr>
        <w:t>6 номеров в год.</w:t>
      </w:r>
    </w:p>
    <w:sectPr w:rsidR="00A8746D" w:rsidRPr="00C97372" w:rsidSect="003353F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449A"/>
    <w:multiLevelType w:val="hybridMultilevel"/>
    <w:tmpl w:val="3110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10D4"/>
    <w:multiLevelType w:val="hybridMultilevel"/>
    <w:tmpl w:val="942C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1944"/>
    <w:multiLevelType w:val="multilevel"/>
    <w:tmpl w:val="E71CD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83F93"/>
    <w:multiLevelType w:val="multilevel"/>
    <w:tmpl w:val="6AB0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16D9F"/>
    <w:multiLevelType w:val="hybridMultilevel"/>
    <w:tmpl w:val="9586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63F97"/>
    <w:multiLevelType w:val="multilevel"/>
    <w:tmpl w:val="8BBC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00"/>
    <w:rsid w:val="00045230"/>
    <w:rsid w:val="001A3851"/>
    <w:rsid w:val="003353F5"/>
    <w:rsid w:val="004B6AEB"/>
    <w:rsid w:val="004F0542"/>
    <w:rsid w:val="005F7603"/>
    <w:rsid w:val="00634727"/>
    <w:rsid w:val="006C098B"/>
    <w:rsid w:val="0072510B"/>
    <w:rsid w:val="007C1F92"/>
    <w:rsid w:val="008E4FB3"/>
    <w:rsid w:val="00901C2C"/>
    <w:rsid w:val="00974E74"/>
    <w:rsid w:val="009F41BA"/>
    <w:rsid w:val="00B03400"/>
    <w:rsid w:val="00B901CC"/>
    <w:rsid w:val="00C2618C"/>
    <w:rsid w:val="00C64427"/>
    <w:rsid w:val="00C672D8"/>
    <w:rsid w:val="00C97372"/>
    <w:rsid w:val="00CC7217"/>
    <w:rsid w:val="00E0101C"/>
    <w:rsid w:val="00EA1232"/>
    <w:rsid w:val="00EC09CE"/>
    <w:rsid w:val="00F8645A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C59"/>
  <w14:defaultImageDpi w14:val="32767"/>
  <w15:docId w15:val="{CC4CE971-3BF1-4E09-8875-9738AED4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Helvetica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400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basedOn w:val="a0"/>
    <w:rsid w:val="00B03400"/>
  </w:style>
  <w:style w:type="table" w:styleId="a4">
    <w:name w:val="Table Grid"/>
    <w:basedOn w:val="a1"/>
    <w:uiPriority w:val="39"/>
    <w:rsid w:val="0063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1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52AF4F-8517-4AB6-9DA9-F6D356B1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Afanasyeva</dc:creator>
  <cp:keywords/>
  <dc:description/>
  <cp:lastModifiedBy>admin</cp:lastModifiedBy>
  <cp:revision>15</cp:revision>
  <dcterms:created xsi:type="dcterms:W3CDTF">2019-11-28T16:38:00Z</dcterms:created>
  <dcterms:modified xsi:type="dcterms:W3CDTF">2021-03-01T17:13:00Z</dcterms:modified>
</cp:coreProperties>
</file>