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E4E4E4"/>
        <w:tblCellMar>
          <w:left w:w="0" w:type="dxa"/>
          <w:right w:w="0" w:type="dxa"/>
        </w:tblCellMar>
        <w:tblLook w:val="04A0"/>
      </w:tblPr>
      <w:tblGrid>
        <w:gridCol w:w="8591"/>
        <w:gridCol w:w="764"/>
      </w:tblGrid>
      <w:tr w:rsidR="00BB6F96" w:rsidRPr="00BB6F96" w:rsidTr="00BB6F96">
        <w:trPr>
          <w:tblCellSpacing w:w="0" w:type="dxa"/>
        </w:trPr>
        <w:tc>
          <w:tcPr>
            <w:tcW w:w="8471" w:type="dxa"/>
            <w:shd w:val="clear" w:color="auto" w:fill="E4E4E4"/>
            <w:vAlign w:val="center"/>
            <w:hideMark/>
          </w:tcPr>
          <w:p w:rsidR="00BB6F96" w:rsidRPr="00BB6F96" w:rsidRDefault="00BB6F96" w:rsidP="00BB6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47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91"/>
            </w:tblGrid>
            <w:tr w:rsidR="00BB6F96" w:rsidRPr="00BB6F96" w:rsidTr="00BB6F9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47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531"/>
                  </w:tblGrid>
                  <w:tr w:rsidR="00BB6F96" w:rsidRPr="00BB6F96" w:rsidTr="00BB6F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471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471"/>
                        </w:tblGrid>
                        <w:tr w:rsidR="00BB6F96" w:rsidRPr="00BB6F96">
                          <w:trPr>
                            <w:trHeight w:val="424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B6F96" w:rsidRPr="00BB6F96" w:rsidRDefault="00BB6F96" w:rsidP="00BB6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B6F96" w:rsidRPr="00BB6F96" w:rsidRDefault="00BB6F96" w:rsidP="00BB6F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B6F96" w:rsidRPr="00BB6F96" w:rsidRDefault="00BB6F96" w:rsidP="00BB6F9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B6F96" w:rsidRPr="00BB6F96" w:rsidRDefault="00BB6F96" w:rsidP="00BB6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BB6F96" w:rsidRPr="00BB6F96" w:rsidRDefault="00BB6F96" w:rsidP="00BB6F96">
            <w:pPr>
              <w:spacing w:after="0" w:line="141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BB6F96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BB6F96" w:rsidRPr="00BB6F96" w:rsidRDefault="00BB6F96" w:rsidP="00BB6F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E4E4E4"/>
        <w:tblCellMar>
          <w:left w:w="0" w:type="dxa"/>
          <w:right w:w="0" w:type="dxa"/>
        </w:tblCellMar>
        <w:tblLook w:val="04A0"/>
      </w:tblPr>
      <w:tblGrid>
        <w:gridCol w:w="72"/>
        <w:gridCol w:w="9210"/>
        <w:gridCol w:w="73"/>
      </w:tblGrid>
      <w:tr w:rsidR="00BB6F96" w:rsidRPr="00BB6F96" w:rsidTr="00BB6F96">
        <w:trPr>
          <w:tblCellSpacing w:w="0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BB6F96" w:rsidRPr="00BB6F96" w:rsidRDefault="00BB6F96" w:rsidP="00BB6F96">
            <w:pPr>
              <w:spacing w:after="0" w:line="141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BB6F96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471" w:type="dxa"/>
            <w:shd w:val="clear" w:color="auto" w:fill="FFFFFF"/>
            <w:vAlign w:val="center"/>
            <w:hideMark/>
          </w:tcPr>
          <w:tbl>
            <w:tblPr>
              <w:tblW w:w="847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10"/>
            </w:tblGrid>
            <w:tr w:rsidR="00BB6F96" w:rsidRPr="00BB6F96" w:rsidTr="00BB6F9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47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150"/>
                  </w:tblGrid>
                  <w:tr w:rsidR="00BB6F96" w:rsidRPr="00BB6F96" w:rsidTr="00BB6F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471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90"/>
                        </w:tblGrid>
                        <w:tr w:rsidR="00BB6F96" w:rsidRPr="00BB6F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1" w:type="dxa"/>
                                <w:left w:w="71" w:type="dxa"/>
                                <w:bottom w:w="71" w:type="dxa"/>
                                <w:right w:w="71" w:type="dxa"/>
                              </w:tcMar>
                              <w:vAlign w:val="center"/>
                              <w:hideMark/>
                            </w:tcPr>
                            <w:p w:rsidR="00BB6F96" w:rsidRPr="00BB6F96" w:rsidRDefault="00BB6F96" w:rsidP="00BB6F9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005BD1"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621020" cy="986155"/>
                                    <wp:effectExtent l="19050" t="0" r="0" b="0"/>
                                    <wp:docPr id="1" name="Рисунок 1" descr="https://proxy.imgsmail.ru/?email=nazmieva099%40mail.ru&amp;e=1566727043&amp;h=uV4AuZFif6hwFa3oNBZwCQ&amp;url171=aW1hZ2Uuc2VuZHNheS5ydS9pbWFnZS94XzE1NjU2MzE1MTg2NDI1MTEvYmxvY2svMjAxOTA4LzIwMTYwMDM2L0JlemlteWFubmlpLnBuZw~~&amp;is_https=0">
                                      <a:hlinkClick xmlns:a="http://schemas.openxmlformats.org/drawingml/2006/main" r:id="rId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proxy.imgsmail.ru/?email=nazmieva099%40mail.ru&amp;e=1566727043&amp;h=uV4AuZFif6hwFa3oNBZwCQ&amp;url171=aW1hZ2Uuc2VuZHNheS5ydS9pbWFnZS94XzE1NjU2MzE1MTg2NDI1MTEvYmxvY2svMjAxOTA4LzIwMTYwMDM2L0JlemlteWFubmlpLnBuZw~~&amp;is_https=0">
                                              <a:hlinkClick r:id="rId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21020" cy="9861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B6F96" w:rsidRPr="00BB6F96">
                          <w:trPr>
                            <w:trHeight w:val="565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B6F96" w:rsidRPr="00BB6F96" w:rsidRDefault="00BB6F96" w:rsidP="00BB6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F96" w:rsidRPr="00BB6F96">
                          <w:trPr>
                            <w:trHeight w:val="141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B6F96" w:rsidRPr="00BB6F96" w:rsidRDefault="00BB6F96" w:rsidP="00BB6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14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F96" w:rsidRPr="00BB6F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1" w:type="dxa"/>
                                <w:left w:w="282" w:type="dxa"/>
                                <w:bottom w:w="71" w:type="dxa"/>
                                <w:right w:w="282" w:type="dxa"/>
                              </w:tcMar>
                              <w:vAlign w:val="center"/>
                              <w:hideMark/>
                            </w:tcPr>
                            <w:p w:rsidR="00BB6F96" w:rsidRPr="00BB6F96" w:rsidRDefault="00BB6F96" w:rsidP="00BB6F96">
                              <w:pPr>
                                <w:spacing w:after="0" w:line="237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B6F96">
                                <w:rPr>
                                  <w:rFonts w:ascii="Georgia" w:eastAsia="Times New Roman" w:hAnsi="Georgia" w:cs="Arial"/>
                                  <w:color w:val="000000"/>
                                  <w:sz w:val="31"/>
                                  <w:szCs w:val="31"/>
                                  <w:lang w:eastAsia="ru-RU"/>
                                </w:rPr>
                                <w:t>УВАЖАЕМЫЕ КОЛЛЕГИ!</w:t>
                              </w:r>
                            </w:p>
                          </w:tc>
                        </w:tr>
                        <w:tr w:rsidR="00BB6F96" w:rsidRPr="00BB6F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82" w:type="dxa"/>
                                <w:left w:w="282" w:type="dxa"/>
                                <w:bottom w:w="282" w:type="dxa"/>
                                <w:right w:w="282" w:type="dxa"/>
                              </w:tcMar>
                              <w:vAlign w:val="center"/>
                              <w:hideMark/>
                            </w:tcPr>
                            <w:p w:rsidR="00BB6F96" w:rsidRPr="00BB6F96" w:rsidRDefault="00BB6F96" w:rsidP="00BB6F96">
                              <w:pPr>
                                <w:spacing w:after="0" w:line="237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B6F96">
                                <w:rPr>
                                  <w:rFonts w:ascii="Arial" w:eastAsia="Times New Roman" w:hAnsi="Arial" w:cs="Arial"/>
                                  <w:color w:val="808080"/>
                                  <w:sz w:val="23"/>
                                  <w:szCs w:val="23"/>
                                  <w:lang w:eastAsia="ru-RU"/>
                                </w:rPr>
                                <w:t>Рады пригласить Вас на международную российско-германскую конференцию</w:t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808080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  <w:t>​​​​​​​</w:t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14A01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14A01"/>
                                  <w:sz w:val="23"/>
                                  <w:lang w:eastAsia="ru-RU"/>
                                </w:rPr>
                                <w:t>REHABCONF 19</w:t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14A01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14A01"/>
                                  <w:sz w:val="23"/>
                                  <w:lang w:eastAsia="ru-RU"/>
                                </w:rPr>
                                <w:t>"Современная реабилитация: от причины до успеха"</w:t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14A01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14A01"/>
                                  <w:sz w:val="23"/>
                                  <w:lang w:eastAsia="ru-RU"/>
                                </w:rPr>
                                <w:t>20 - 23 сентября 2019 г.</w:t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80808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80808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808080"/>
                                  <w:sz w:val="23"/>
                                  <w:szCs w:val="23"/>
                                  <w:lang w:eastAsia="ru-RU"/>
                                </w:rPr>
                                <w:t>Российско-германский междисциплинарный совет специалистов, посвященный практическому решению вопросов эффективной медицинской реабилитации пациентов после перенесенных заболеваний и травм. На совете каждый из участников сможет принять активное участие в обсуждении текущих аспектов реабилитационной помощи в Российской Федерации и Санкт-Петербурге, обменяться опытом с коллегами из Германии, изложить свои взгляды на текущую ситуацию, связанную с медицинской реабилитацией.</w:t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808080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808080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696969"/>
                                  <w:sz w:val="23"/>
                                  <w:szCs w:val="23"/>
                                  <w:lang w:eastAsia="ru-RU"/>
                                </w:rPr>
                                <w:t>Проходит при поддержке Правительства Санкт-Петербурга</w:t>
                              </w:r>
                            </w:p>
                          </w:tc>
                        </w:tr>
                        <w:tr w:rsidR="00BB6F96" w:rsidRPr="00BB6F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41" w:type="dxa"/>
                                <w:left w:w="282" w:type="dxa"/>
                                <w:bottom w:w="141" w:type="dxa"/>
                                <w:right w:w="282" w:type="dxa"/>
                              </w:tcMar>
                              <w:vAlign w:val="center"/>
                              <w:hideMark/>
                            </w:tcPr>
                            <w:p w:rsidR="00BB6F96" w:rsidRPr="00BB6F96" w:rsidRDefault="00BB6F96" w:rsidP="00BB6F96">
                              <w:pPr>
                                <w:spacing w:after="0" w:line="237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B6F96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Узнайте подробности на официальном сайте мероприятия</w:t>
                              </w:r>
                            </w:p>
                          </w:tc>
                        </w:tr>
                        <w:tr w:rsidR="00BB6F96" w:rsidRPr="00BB6F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41" w:type="dxa"/>
                                <w:left w:w="141" w:type="dxa"/>
                                <w:bottom w:w="141" w:type="dxa"/>
                                <w:right w:w="141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BB6F96" w:rsidRPr="00BB6F9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shd w:val="clear" w:color="auto" w:fill="9E9E9E"/>
                                    <w:tcMar>
                                      <w:top w:w="141" w:type="dxa"/>
                                      <w:left w:w="212" w:type="dxa"/>
                                      <w:bottom w:w="141" w:type="dxa"/>
                                      <w:right w:w="212" w:type="dxa"/>
                                    </w:tcMar>
                                    <w:vAlign w:val="center"/>
                                    <w:hideMark/>
                                  </w:tcPr>
                                  <w:p w:rsidR="00BB6F96" w:rsidRPr="00BB6F96" w:rsidRDefault="00BB6F96" w:rsidP="00BB6F9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6" w:tgtFrame="_blank" w:history="1">
                                      <w:r w:rsidRPr="00BB6F9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3"/>
                                          <w:lang w:eastAsia="ru-RU"/>
                                        </w:rPr>
                                        <w:t>Подробнее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B6F96" w:rsidRPr="00BB6F96" w:rsidRDefault="00BB6F96" w:rsidP="00BB6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F96" w:rsidRPr="00BB6F96">
                          <w:trPr>
                            <w:trHeight w:val="494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B6F96" w:rsidRPr="00BB6F96" w:rsidRDefault="00BB6F96" w:rsidP="00BB6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F96" w:rsidRPr="00BB6F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B6F96" w:rsidRPr="00BB6F96" w:rsidRDefault="00BB6F96" w:rsidP="00BB6F9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5710555" cy="3801110"/>
                                    <wp:effectExtent l="19050" t="0" r="4445" b="0"/>
                                    <wp:docPr id="2" name="Рисунок 2" descr="https://proxy.imgsmail.ru/?email=nazmieva099%40mail.ru&amp;e=1566727043&amp;h=JHDaa_PXfW1q27qka8knJw&amp;url171=aW1hZ2Uuc2VuZHNheS5ydS9pbWFnZS94XzE1NjU2MzE1MTg2NDI1MTEvYmxvY2svMjAxOTA4LzIwMTYyMzE0L3JlYWJpbGl0YWN5amFfaW5zLmpwZw~~&amp;is_https=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proxy.imgsmail.ru/?email=nazmieva099%40mail.ru&amp;e=1566727043&amp;h=JHDaa_PXfW1q27qka8knJw&amp;url171=aW1hZ2Uuc2VuZHNheS5ydS9pbWFnZS94XzE1NjU2MzE1MTg2NDI1MTEvYmxvY2svMjAxOTA4LzIwMTYyMzE0L3JlYWJpbGl0YWN5amFfaW5zLmpwZw~~&amp;is_https=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0555" cy="38011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B6F96" w:rsidRPr="00BB6F96">
                          <w:trPr>
                            <w:trHeight w:val="565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B6F96" w:rsidRPr="00BB6F96" w:rsidRDefault="00BB6F96" w:rsidP="00BB6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F96" w:rsidRPr="00BB6F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1" w:type="dxa"/>
                                <w:left w:w="71" w:type="dxa"/>
                                <w:bottom w:w="71" w:type="dxa"/>
                                <w:right w:w="71" w:type="dxa"/>
                              </w:tcMar>
                              <w:vAlign w:val="center"/>
                              <w:hideMark/>
                            </w:tcPr>
                            <w:p w:rsidR="00BB6F96" w:rsidRPr="00BB6F96" w:rsidRDefault="00BB6F96" w:rsidP="00BB6F96">
                              <w:pPr>
                                <w:spacing w:after="0" w:line="237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B6F96">
                                <w:rPr>
                                  <w:rFonts w:ascii="Georgia" w:eastAsia="Times New Roman" w:hAnsi="Georgia" w:cs="Arial"/>
                                  <w:color w:val="000000"/>
                                  <w:sz w:val="31"/>
                                  <w:szCs w:val="31"/>
                                  <w:lang w:eastAsia="ru-RU"/>
                                </w:rPr>
                                <w:t xml:space="preserve">КЛЮЧЕВЫЕ </w:t>
                              </w:r>
                              <w:r w:rsidRPr="00BB6F9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1"/>
                                  <w:szCs w:val="31"/>
                                  <w:lang w:eastAsia="ru-RU"/>
                                </w:rPr>
                                <w:t>​​​​​​​</w:t>
                              </w:r>
                              <w:r w:rsidRPr="00BB6F96">
                                <w:rPr>
                                  <w:rFonts w:ascii="Georgia" w:eastAsia="Times New Roman" w:hAnsi="Georgia" w:cs="Georgia"/>
                                  <w:color w:val="000000"/>
                                  <w:sz w:val="31"/>
                                  <w:szCs w:val="31"/>
                                  <w:lang w:eastAsia="ru-RU"/>
                                </w:rPr>
                                <w:t>ЦЕЛИ КОНФЕРЕНЦИ</w:t>
                              </w:r>
                              <w:r w:rsidRPr="00BB6F96">
                                <w:rPr>
                                  <w:rFonts w:ascii="Georgia" w:eastAsia="Times New Roman" w:hAnsi="Georgia" w:cs="Arial"/>
                                  <w:color w:val="000000"/>
                                  <w:sz w:val="31"/>
                                  <w:szCs w:val="31"/>
                                  <w:lang w:eastAsia="ru-RU"/>
                                </w:rPr>
                                <w:t>И</w:t>
                              </w:r>
                            </w:p>
                          </w:tc>
                        </w:tr>
                        <w:tr w:rsidR="00BB6F96" w:rsidRPr="00BB6F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1" w:type="dxa"/>
                                <w:left w:w="71" w:type="dxa"/>
                                <w:bottom w:w="71" w:type="dxa"/>
                                <w:right w:w="71" w:type="dxa"/>
                              </w:tcMar>
                              <w:vAlign w:val="center"/>
                              <w:hideMark/>
                            </w:tcPr>
                            <w:p w:rsidR="00BB6F96" w:rsidRPr="00BB6F96" w:rsidRDefault="00BB6F96" w:rsidP="00BB6F96">
                              <w:pPr>
                                <w:spacing w:after="0" w:line="237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B6F96">
                                <w:rPr>
                                  <w:rFonts w:ascii="Arial" w:eastAsia="Times New Roman" w:hAnsi="Arial" w:cs="Arial"/>
                                  <w:color w:val="696969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  <w:t>​​​​​​​Представление методик эффективной реабилитации в Санкт-Петербурге</w:t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696969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696969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  <w:t>Обмен опытом с коллегами-реабилитологами из Германии</w:t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696969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696969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  <w:t>Определение ключевых проблем медицинской реабилитации</w:t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696969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  <w:t>в Санкт-Петербурге</w:t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696969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  <w:t>​​​​​​​</w:t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696969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  <w:t>Поиск решений, направленных на повышение эффективности медицинской реабилитации в Санкт-Петербурге</w:t>
                              </w:r>
                            </w:p>
                          </w:tc>
                        </w:tr>
                        <w:tr w:rsidR="00BB6F96" w:rsidRPr="00BB6F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1" w:type="dxa"/>
                                <w:left w:w="71" w:type="dxa"/>
                                <w:bottom w:w="71" w:type="dxa"/>
                                <w:right w:w="71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1"/>
                              </w:tblGrid>
                              <w:tr w:rsidR="00BB6F96" w:rsidRPr="00BB6F9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FFFFFF"/>
                                      <w:left w:val="single" w:sz="2" w:space="0" w:color="FFFFFF"/>
                                      <w:bottom w:val="single" w:sz="2" w:space="0" w:color="FFFFFF"/>
                                      <w:right w:val="single" w:sz="2" w:space="0" w:color="FFFFFF"/>
                                    </w:tcBorders>
                                    <w:shd w:val="clear" w:color="auto" w:fill="DE6400"/>
                                    <w:tcMar>
                                      <w:top w:w="141" w:type="dxa"/>
                                      <w:left w:w="212" w:type="dxa"/>
                                      <w:bottom w:w="141" w:type="dxa"/>
                                      <w:right w:w="212" w:type="dxa"/>
                                    </w:tcMar>
                                    <w:vAlign w:val="center"/>
                                    <w:hideMark/>
                                  </w:tcPr>
                                  <w:p w:rsidR="00BB6F96" w:rsidRPr="00BB6F96" w:rsidRDefault="00BB6F96" w:rsidP="00BB6F9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8" w:tgtFrame="_blank" w:history="1">
                                      <w:r w:rsidRPr="00BB6F9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1"/>
                                          <w:lang w:eastAsia="ru-RU"/>
                                        </w:rPr>
                                        <w:t>ПРОГРАММА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B6F96" w:rsidRPr="00BB6F96" w:rsidRDefault="00BB6F96" w:rsidP="00BB6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F96" w:rsidRPr="00BB6F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1" w:type="dxa"/>
                                <w:left w:w="71" w:type="dxa"/>
                                <w:bottom w:w="71" w:type="dxa"/>
                                <w:right w:w="71" w:type="dxa"/>
                              </w:tcMar>
                              <w:vAlign w:val="center"/>
                              <w:hideMark/>
                            </w:tcPr>
                            <w:p w:rsidR="00BB6F96" w:rsidRPr="00BB6F96" w:rsidRDefault="00BB6F96" w:rsidP="00BB6F96">
                              <w:pPr>
                                <w:spacing w:after="0" w:line="237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B6F96">
                                <w:rPr>
                                  <w:rFonts w:ascii="Arial" w:eastAsia="Times New Roman" w:hAnsi="Arial" w:cs="Arial"/>
                                  <w:color w:val="696969"/>
                                  <w:sz w:val="20"/>
                                  <w:szCs w:val="20"/>
                                  <w:lang w:eastAsia="ru-RU"/>
                                </w:rPr>
                                <w:t>_____________________________________</w:t>
                              </w:r>
                            </w:p>
                          </w:tc>
                        </w:tr>
                        <w:tr w:rsidR="00BB6F96" w:rsidRPr="00BB6F96">
                          <w:trPr>
                            <w:trHeight w:val="325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B6F96" w:rsidRPr="00BB6F96" w:rsidRDefault="00BB6F96" w:rsidP="00BB6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F96" w:rsidRPr="00BB6F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1" w:type="dxa"/>
                                <w:left w:w="282" w:type="dxa"/>
                                <w:bottom w:w="71" w:type="dxa"/>
                                <w:right w:w="282" w:type="dxa"/>
                              </w:tcMar>
                              <w:vAlign w:val="center"/>
                              <w:hideMark/>
                            </w:tcPr>
                            <w:p w:rsidR="00BB6F96" w:rsidRPr="00BB6F96" w:rsidRDefault="00BB6F96" w:rsidP="00BB6F96">
                              <w:pPr>
                                <w:spacing w:after="0" w:line="237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B6F96">
                                <w:rPr>
                                  <w:rFonts w:ascii="Georgia" w:eastAsia="Times New Roman" w:hAnsi="Georgia" w:cs="Arial"/>
                                  <w:color w:val="000000"/>
                                  <w:sz w:val="31"/>
                                  <w:szCs w:val="31"/>
                                  <w:lang w:eastAsia="ru-RU"/>
                                </w:rPr>
                                <w:t>УНИКАЛЬНЫЙ ФОРМАТ</w:t>
                              </w:r>
                            </w:p>
                          </w:tc>
                        </w:tr>
                        <w:tr w:rsidR="00BB6F96" w:rsidRPr="00BB6F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1" w:type="dxa"/>
                                <w:left w:w="71" w:type="dxa"/>
                                <w:bottom w:w="71" w:type="dxa"/>
                                <w:right w:w="71" w:type="dxa"/>
                              </w:tcMar>
                              <w:vAlign w:val="center"/>
                              <w:hideMark/>
                            </w:tcPr>
                            <w:p w:rsidR="00BB6F96" w:rsidRPr="00BB6F96" w:rsidRDefault="00BB6F96" w:rsidP="00BB6F96">
                              <w:pPr>
                                <w:spacing w:after="0" w:line="237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B6F96">
                                <w:rPr>
                                  <w:rFonts w:ascii="Arial" w:eastAsia="Times New Roman" w:hAnsi="Arial" w:cs="Arial"/>
                                  <w:color w:val="808080"/>
                                  <w:sz w:val="23"/>
                                  <w:szCs w:val="23"/>
                                  <w:lang w:eastAsia="ru-RU"/>
                                </w:rPr>
                                <w:t>Конференция пройдет в новом формате, предполагающем максимальный интерес и вовлеченность со стороны каждого участника и спикера конференции. После каждого доклада и мастер-класса всем участникам и спикерам будет предложено принять участие в «круглом столе», на котором Вы сможете озвучить свое мнение о докладе, поднять вопросы посвященные как самому докладу так и связанным тематикам, прокомментировать точку зрения коллег, предложить на общее обсуждение варианты решения тех или иных вопросов связанных с медицинской реабилитацией.</w:t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808080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808080"/>
                                  <w:sz w:val="23"/>
                                  <w:szCs w:val="23"/>
                                  <w:lang w:eastAsia="ru-RU"/>
                                </w:rPr>
                                <w:lastRenderedPageBreak/>
                                <w:t>​​​​​​​</w:t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808080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3"/>
                                  <w:lang w:eastAsia="ru-RU"/>
                                </w:rPr>
                                <w:t>​​​​​​​​​​​​​​Вы не только участник — на нашей конференции каждый имеет возможность стать спикером!</w:t>
                              </w:r>
                            </w:p>
                          </w:tc>
                        </w:tr>
                        <w:tr w:rsidR="00BB6F96" w:rsidRPr="00BB6F96">
                          <w:trPr>
                            <w:trHeight w:val="226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B6F96" w:rsidRPr="00BB6F96" w:rsidRDefault="00BB6F96" w:rsidP="00BB6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F96" w:rsidRPr="00BB6F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1" w:type="dxa"/>
                                <w:left w:w="71" w:type="dxa"/>
                                <w:bottom w:w="71" w:type="dxa"/>
                                <w:right w:w="71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012"/>
                              </w:tblGrid>
                              <w:tr w:rsidR="00BB6F96" w:rsidRPr="00BB6F9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FFFFFF"/>
                                      <w:left w:val="single" w:sz="2" w:space="0" w:color="FFFFFF"/>
                                      <w:bottom w:val="single" w:sz="2" w:space="0" w:color="FFFFFF"/>
                                      <w:right w:val="single" w:sz="2" w:space="0" w:color="FFFFFF"/>
                                    </w:tcBorders>
                                    <w:shd w:val="clear" w:color="auto" w:fill="DE6400"/>
                                    <w:tcMar>
                                      <w:top w:w="141" w:type="dxa"/>
                                      <w:left w:w="212" w:type="dxa"/>
                                      <w:bottom w:w="141" w:type="dxa"/>
                                      <w:right w:w="212" w:type="dxa"/>
                                    </w:tcMar>
                                    <w:vAlign w:val="center"/>
                                    <w:hideMark/>
                                  </w:tcPr>
                                  <w:p w:rsidR="00BB6F96" w:rsidRPr="00BB6F96" w:rsidRDefault="00BB6F96" w:rsidP="00BB6F9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9" w:tgtFrame="_blank" w:history="1">
                                      <w:r w:rsidRPr="00BB6F9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1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B6F96" w:rsidRPr="00BB6F96" w:rsidRDefault="00BB6F96" w:rsidP="00BB6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B6F96" w:rsidRPr="00BB6F96" w:rsidRDefault="00BB6F96" w:rsidP="00BB6F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B6F96" w:rsidRPr="00BB6F96" w:rsidRDefault="00BB6F96" w:rsidP="00BB6F9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B6F96" w:rsidRPr="00BB6F96" w:rsidRDefault="00BB6F96" w:rsidP="00BB6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BB6F96" w:rsidRPr="00BB6F96" w:rsidRDefault="00BB6F96" w:rsidP="00BB6F96">
            <w:pPr>
              <w:spacing w:after="0" w:line="141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BB6F96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BB6F96" w:rsidRPr="00BB6F96" w:rsidRDefault="00BB6F96" w:rsidP="00BB6F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E4E4E4"/>
        <w:tblCellMar>
          <w:left w:w="0" w:type="dxa"/>
          <w:right w:w="0" w:type="dxa"/>
        </w:tblCellMar>
        <w:tblLook w:val="04A0"/>
      </w:tblPr>
      <w:tblGrid>
        <w:gridCol w:w="442"/>
        <w:gridCol w:w="8471"/>
        <w:gridCol w:w="442"/>
      </w:tblGrid>
      <w:tr w:rsidR="00BB6F96" w:rsidRPr="00BB6F96" w:rsidTr="00BB6F96">
        <w:trPr>
          <w:tblCellSpacing w:w="0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BB6F96" w:rsidRPr="00BB6F96" w:rsidRDefault="00BB6F96" w:rsidP="00BB6F96">
            <w:pPr>
              <w:spacing w:after="0" w:line="141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BB6F96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471" w:type="dxa"/>
            <w:shd w:val="clear" w:color="auto" w:fill="FFFFFF"/>
            <w:vAlign w:val="center"/>
            <w:hideMark/>
          </w:tcPr>
          <w:tbl>
            <w:tblPr>
              <w:tblW w:w="847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71"/>
            </w:tblGrid>
            <w:tr w:rsidR="00BB6F96" w:rsidRPr="00BB6F96" w:rsidTr="00BB6F9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235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295"/>
                  </w:tblGrid>
                  <w:tr w:rsidR="00BB6F96" w:rsidRPr="00BB6F96" w:rsidTr="00BB6F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423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235"/>
                        </w:tblGrid>
                        <w:tr w:rsidR="00BB6F96" w:rsidRPr="00BB6F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1" w:type="dxa"/>
                                <w:left w:w="71" w:type="dxa"/>
                                <w:bottom w:w="71" w:type="dxa"/>
                                <w:right w:w="71" w:type="dxa"/>
                              </w:tcMar>
                              <w:vAlign w:val="center"/>
                              <w:hideMark/>
                            </w:tcPr>
                            <w:p w:rsidR="00BB6F96" w:rsidRPr="00BB6F96" w:rsidRDefault="00BB6F96" w:rsidP="00BB6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F96" w:rsidRPr="00BB6F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1" w:type="dxa"/>
                                <w:left w:w="71" w:type="dxa"/>
                                <w:bottom w:w="71" w:type="dxa"/>
                                <w:right w:w="71" w:type="dxa"/>
                              </w:tcMar>
                              <w:vAlign w:val="center"/>
                              <w:hideMark/>
                            </w:tcPr>
                            <w:p w:rsidR="00BB6F96" w:rsidRPr="00BB6F96" w:rsidRDefault="00BB6F96" w:rsidP="00BB6F96">
                              <w:pPr>
                                <w:spacing w:after="0" w:line="237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B6F96">
                                <w:rPr>
                                  <w:rFonts w:ascii="Georgia" w:eastAsia="Times New Roman" w:hAnsi="Georgia" w:cs="Arial"/>
                                  <w:color w:val="000000"/>
                                  <w:sz w:val="31"/>
                                  <w:szCs w:val="31"/>
                                  <w:lang w:eastAsia="ru-RU"/>
                                </w:rPr>
                                <w:t>МЕСТО</w:t>
                              </w:r>
                              <w:r w:rsidRPr="00BB6F96">
                                <w:rPr>
                                  <w:rFonts w:ascii="Georgia" w:eastAsia="Times New Roman" w:hAnsi="Georgia" w:cs="Arial"/>
                                  <w:color w:val="000000"/>
                                  <w:sz w:val="31"/>
                                  <w:szCs w:val="31"/>
                                  <w:lang w:eastAsia="ru-RU"/>
                                </w:rPr>
                                <w:br/>
                              </w:r>
                              <w:r w:rsidRPr="00BB6F9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1"/>
                                  <w:szCs w:val="31"/>
                                  <w:lang w:eastAsia="ru-RU"/>
                                </w:rPr>
                                <w:t>​​​​​​​</w:t>
                              </w:r>
                              <w:r w:rsidRPr="00BB6F96">
                                <w:rPr>
                                  <w:rFonts w:ascii="Georgia" w:eastAsia="Times New Roman" w:hAnsi="Georgia" w:cs="Georgia"/>
                                  <w:color w:val="000000"/>
                                  <w:sz w:val="31"/>
                                  <w:szCs w:val="31"/>
                                  <w:lang w:eastAsia="ru-RU"/>
                                </w:rPr>
                                <w:t>ПРОВЕДЕНИ</w:t>
                              </w:r>
                              <w:r w:rsidRPr="00BB6F96">
                                <w:rPr>
                                  <w:rFonts w:ascii="Georgia" w:eastAsia="Times New Roman" w:hAnsi="Georgia" w:cs="Arial"/>
                                  <w:color w:val="000000"/>
                                  <w:sz w:val="31"/>
                                  <w:szCs w:val="31"/>
                                  <w:lang w:eastAsia="ru-RU"/>
                                </w:rPr>
                                <w:t>Я</w:t>
                              </w:r>
                            </w:p>
                          </w:tc>
                        </w:tr>
                        <w:tr w:rsidR="00BB6F96" w:rsidRPr="00BB6F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82" w:type="dxa"/>
                                <w:left w:w="424" w:type="dxa"/>
                                <w:bottom w:w="424" w:type="dxa"/>
                                <w:right w:w="424" w:type="dxa"/>
                              </w:tcMar>
                              <w:vAlign w:val="center"/>
                              <w:hideMark/>
                            </w:tcPr>
                            <w:p w:rsidR="00BB6F96" w:rsidRPr="00BB6F96" w:rsidRDefault="00BB6F96" w:rsidP="00BB6F96">
                              <w:pPr>
                                <w:spacing w:after="0" w:line="237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B6F96">
                                <w:rPr>
                                  <w:rFonts w:ascii="Arial" w:eastAsia="Times New Roman" w:hAnsi="Arial" w:cs="Arial"/>
                                  <w:color w:val="808080"/>
                                  <w:sz w:val="20"/>
                                  <w:szCs w:val="20"/>
                                  <w:lang w:eastAsia="ru-RU"/>
                                </w:rPr>
                                <w:t>Конференция пройдет в живописном пригороде Санкт-Петербурга городе Зеленогорске, на берегу Финского залива в санатории «Северная Ривьера», Приморское шоссе 570 </w:t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80808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80808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​​​​​​​Для участников конференции будет предусмотрен комфортабельный автобус от ст. м. «Беговая», подробная информация о режиме работы автобуса будет опубликована за неделю до конференции. Также доехать до места проведения можно на маршрутном такси К-305, которое регулярно ходит также от ст. метро «Беговая».</w:t>
                              </w:r>
                            </w:p>
                          </w:tc>
                        </w:tr>
                        <w:tr w:rsidR="00BB6F96" w:rsidRPr="00BB6F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1" w:type="dxa"/>
                                <w:left w:w="71" w:type="dxa"/>
                                <w:bottom w:w="71" w:type="dxa"/>
                                <w:right w:w="71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5"/>
                              </w:tblGrid>
                              <w:tr w:rsidR="00BB6F96" w:rsidRPr="00BB6F9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FFFFFF"/>
                                      <w:left w:val="single" w:sz="2" w:space="0" w:color="FFFFFF"/>
                                      <w:bottom w:val="single" w:sz="2" w:space="0" w:color="FFFFFF"/>
                                      <w:right w:val="single" w:sz="2" w:space="0" w:color="FFFFFF"/>
                                    </w:tcBorders>
                                    <w:shd w:val="clear" w:color="auto" w:fill="9E9E9E"/>
                                    <w:tcMar>
                                      <w:top w:w="141" w:type="dxa"/>
                                      <w:left w:w="212" w:type="dxa"/>
                                      <w:bottom w:w="141" w:type="dxa"/>
                                      <w:right w:w="212" w:type="dxa"/>
                                    </w:tcMar>
                                    <w:vAlign w:val="center"/>
                                    <w:hideMark/>
                                  </w:tcPr>
                                  <w:p w:rsidR="00BB6F96" w:rsidRPr="00BB6F96" w:rsidRDefault="00BB6F96" w:rsidP="00BB6F9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0" w:anchor="mailruanchor_" w:history="1">
                                      <w:r w:rsidRPr="00BB6F9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1"/>
                                          <w:lang w:eastAsia="ru-RU"/>
                                        </w:rPr>
                                        <w:t>ПОДРОБНЕЕ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B6F96" w:rsidRPr="00BB6F96" w:rsidRDefault="00BB6F96" w:rsidP="00BB6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B6F96" w:rsidRPr="00BB6F96" w:rsidRDefault="00BB6F96" w:rsidP="00BB6F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B6F96" w:rsidRPr="00BB6F96" w:rsidRDefault="00BB6F96" w:rsidP="00BB6F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  <w:r w:rsidRPr="00BB6F96"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  <w:t> </w:t>
                  </w:r>
                </w:p>
                <w:tbl>
                  <w:tblPr>
                    <w:tblW w:w="4235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42"/>
                  </w:tblGrid>
                  <w:tr w:rsidR="00BB6F96" w:rsidRPr="00BB6F96" w:rsidTr="00BB6F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423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582"/>
                        </w:tblGrid>
                        <w:tr w:rsidR="00BB6F96" w:rsidRPr="00BB6F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1" w:type="dxa"/>
                                <w:left w:w="71" w:type="dxa"/>
                                <w:bottom w:w="71" w:type="dxa"/>
                                <w:right w:w="71" w:type="dxa"/>
                              </w:tcMar>
                              <w:vAlign w:val="center"/>
                              <w:hideMark/>
                            </w:tcPr>
                            <w:p w:rsidR="00BB6F96" w:rsidRPr="00BB6F96" w:rsidRDefault="00BB6F96" w:rsidP="00BB6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760980" cy="1837690"/>
                                    <wp:effectExtent l="19050" t="0" r="1270" b="0"/>
                                    <wp:docPr id="3" name="Рисунок 3" descr="https://proxy.imgsmail.ru/?email=nazmieva099%40mail.ru&amp;e=1566727043&amp;h=RfGYrfq-HbhJ_XJ3NYv7Wg&amp;url171=aW1hZ2Uuc2VuZHNheS5ydS9pbWFnZS94XzE1NjU2MzE1MTg2NDI1MTEvYmxvY2svMjAxOTA4LzIwMTYzMTQyLzBCMkEwMzAyX21pbi5qcGc~&amp;is_https=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proxy.imgsmail.ru/?email=nazmieva099%40mail.ru&amp;e=1566727043&amp;h=RfGYrfq-HbhJ_XJ3NYv7Wg&amp;url171=aW1hZ2Uuc2VuZHNheS5ydS9pbWFnZS94XzE1NjU2MzE1MTg2NDI1MTEvYmxvY2svMjAxOTA4LzIwMTYzMTQyLzBCMkEwMzAyX21pbi5qcGc~&amp;is_https=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60980" cy="18376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B6F96" w:rsidRPr="00BB6F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1" w:type="dxa"/>
                                <w:left w:w="71" w:type="dxa"/>
                                <w:bottom w:w="71" w:type="dxa"/>
                                <w:right w:w="71" w:type="dxa"/>
                              </w:tcMar>
                              <w:vAlign w:val="center"/>
                              <w:hideMark/>
                            </w:tcPr>
                            <w:p w:rsidR="00BB6F96" w:rsidRPr="00BB6F96" w:rsidRDefault="00BB6F96" w:rsidP="00BB6F96">
                              <w:pPr>
                                <w:spacing w:after="0" w:line="237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B6F96">
                                <w:rPr>
                                  <w:rFonts w:ascii="Georgia" w:eastAsia="Times New Roman" w:hAnsi="Georgia" w:cs="Arial"/>
                                  <w:color w:val="000000"/>
                                  <w:sz w:val="31"/>
                                  <w:szCs w:val="31"/>
                                  <w:lang w:eastAsia="ru-RU"/>
                                </w:rPr>
                                <w:t>ПРАКТИЧЕСКАЯ БАЗА</w:t>
                              </w:r>
                              <w:r w:rsidRPr="00BB6F96">
                                <w:rPr>
                                  <w:rFonts w:ascii="Georgia" w:eastAsia="Times New Roman" w:hAnsi="Georgia" w:cs="Arial"/>
                                  <w:color w:val="000000"/>
                                  <w:sz w:val="31"/>
                                  <w:szCs w:val="31"/>
                                  <w:lang w:eastAsia="ru-RU"/>
                                </w:rPr>
                                <w:br/>
                              </w:r>
                              <w:r w:rsidRPr="00BB6F9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1"/>
                                  <w:szCs w:val="31"/>
                                  <w:lang w:eastAsia="ru-RU"/>
                                </w:rPr>
                                <w:t>​​​​​​​</w:t>
                              </w:r>
                              <w:r w:rsidRPr="00BB6F96">
                                <w:rPr>
                                  <w:rFonts w:ascii="Georgia" w:eastAsia="Times New Roman" w:hAnsi="Georgia" w:cs="Georgia"/>
                                  <w:color w:val="000000"/>
                                  <w:sz w:val="31"/>
                                  <w:szCs w:val="31"/>
                                  <w:lang w:eastAsia="ru-RU"/>
                                </w:rPr>
                                <w:t>КОНФЕРЕНЦИ</w:t>
                              </w:r>
                              <w:r w:rsidRPr="00BB6F96">
                                <w:rPr>
                                  <w:rFonts w:ascii="Georgia" w:eastAsia="Times New Roman" w:hAnsi="Georgia" w:cs="Arial"/>
                                  <w:color w:val="000000"/>
                                  <w:sz w:val="31"/>
                                  <w:szCs w:val="31"/>
                                  <w:lang w:eastAsia="ru-RU"/>
                                </w:rPr>
                                <w:t>И</w:t>
                              </w:r>
                            </w:p>
                          </w:tc>
                        </w:tr>
                        <w:tr w:rsidR="00BB6F96" w:rsidRPr="00BB6F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82" w:type="dxa"/>
                                <w:left w:w="424" w:type="dxa"/>
                                <w:bottom w:w="424" w:type="dxa"/>
                                <w:right w:w="424" w:type="dxa"/>
                              </w:tcMar>
                              <w:vAlign w:val="center"/>
                              <w:hideMark/>
                            </w:tcPr>
                            <w:p w:rsidR="00BB6F96" w:rsidRPr="00BB6F96" w:rsidRDefault="00BB6F96" w:rsidP="00BB6F96">
                              <w:pPr>
                                <w:spacing w:after="0" w:line="237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B6F96">
                                <w:rPr>
                                  <w:rFonts w:ascii="Arial" w:eastAsia="Times New Roman" w:hAnsi="Arial" w:cs="Arial"/>
                                  <w:color w:val="808080"/>
                                  <w:sz w:val="20"/>
                                  <w:szCs w:val="20"/>
                                  <w:lang w:eastAsia="ru-RU"/>
                                </w:rPr>
                                <w:t xml:space="preserve">Реабилитационно-восстановительный </w:t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80808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Центр «Savita»,</w:t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80808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расположенный на территиории санатория "Северная Ривьера"</w:t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80808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808080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80808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​​​​​​​С учетом того, что пациентами Центра являются люди с ограниченными возможностями и с наличием различных сопутствующих заболеваний, занятия активной реабилитацией комфортнее и безопаснее проводить в специализированном учреждении с медицинской инфраструктурой и местами для проживания, Центр расположен на базе санатория </w:t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80808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​​​​​​​</w:t>
                              </w:r>
                            </w:p>
                          </w:tc>
                        </w:tr>
                        <w:tr w:rsidR="00BB6F96" w:rsidRPr="00BB6F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1" w:type="dxa"/>
                                <w:left w:w="71" w:type="dxa"/>
                                <w:bottom w:w="71" w:type="dxa"/>
                                <w:right w:w="71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5"/>
                              </w:tblGrid>
                              <w:tr w:rsidR="00BB6F96" w:rsidRPr="00BB6F9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FFFFFF"/>
                                      <w:left w:val="single" w:sz="2" w:space="0" w:color="FFFFFF"/>
                                      <w:bottom w:val="single" w:sz="2" w:space="0" w:color="FFFFFF"/>
                                      <w:right w:val="single" w:sz="2" w:space="0" w:color="FFFFFF"/>
                                    </w:tcBorders>
                                    <w:shd w:val="clear" w:color="auto" w:fill="9E9E9E"/>
                                    <w:tcMar>
                                      <w:top w:w="141" w:type="dxa"/>
                                      <w:left w:w="212" w:type="dxa"/>
                                      <w:bottom w:w="141" w:type="dxa"/>
                                      <w:right w:w="212" w:type="dxa"/>
                                    </w:tcMar>
                                    <w:vAlign w:val="center"/>
                                    <w:hideMark/>
                                  </w:tcPr>
                                  <w:p w:rsidR="00BB6F96" w:rsidRPr="00BB6F96" w:rsidRDefault="00BB6F96" w:rsidP="00BB6F9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2" w:tgtFrame="_blank" w:history="1">
                                      <w:r w:rsidRPr="00BB6F9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1"/>
                                          <w:lang w:eastAsia="ru-RU"/>
                                        </w:rPr>
                                        <w:t>ПОДРОБНЕЕ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B6F96" w:rsidRPr="00BB6F96" w:rsidRDefault="00BB6F96" w:rsidP="00BB6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B6F96" w:rsidRPr="00BB6F96" w:rsidRDefault="00BB6F96" w:rsidP="00BB6F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B6F96" w:rsidRPr="00BB6F96" w:rsidRDefault="00BB6F96" w:rsidP="00BB6F9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B6F96" w:rsidRPr="00BB6F96" w:rsidRDefault="00BB6F96" w:rsidP="00BB6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BB6F96" w:rsidRPr="00BB6F96" w:rsidRDefault="00BB6F96" w:rsidP="00BB6F96">
            <w:pPr>
              <w:spacing w:after="0" w:line="141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BB6F96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BB6F96" w:rsidRPr="00BB6F96" w:rsidRDefault="00BB6F96" w:rsidP="00BB6F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E4E4E4"/>
        <w:tblCellMar>
          <w:left w:w="0" w:type="dxa"/>
          <w:right w:w="0" w:type="dxa"/>
        </w:tblCellMar>
        <w:tblLook w:val="04A0"/>
      </w:tblPr>
      <w:tblGrid>
        <w:gridCol w:w="764"/>
        <w:gridCol w:w="8591"/>
      </w:tblGrid>
      <w:tr w:rsidR="00BB6F96" w:rsidRPr="00BB6F96" w:rsidTr="00BB6F96">
        <w:trPr>
          <w:tblCellSpacing w:w="0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BB6F96" w:rsidRPr="00BB6F96" w:rsidRDefault="00BB6F96" w:rsidP="00BB6F96">
            <w:pPr>
              <w:spacing w:after="0" w:line="141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BB6F96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471" w:type="dxa"/>
            <w:shd w:val="clear" w:color="auto" w:fill="FFFFFF"/>
            <w:vAlign w:val="center"/>
            <w:hideMark/>
          </w:tcPr>
          <w:tbl>
            <w:tblPr>
              <w:tblW w:w="847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91"/>
            </w:tblGrid>
            <w:tr w:rsidR="00BB6F96" w:rsidRPr="00BB6F96" w:rsidTr="00BB6F9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47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531"/>
                  </w:tblGrid>
                  <w:tr w:rsidR="00BB6F96" w:rsidRPr="00BB6F96" w:rsidTr="00BB6F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471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471"/>
                        </w:tblGrid>
                        <w:tr w:rsidR="00BB6F96" w:rsidRPr="00BB6F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41" w:type="dxa"/>
                                <w:left w:w="141" w:type="dxa"/>
                                <w:bottom w:w="141" w:type="dxa"/>
                                <w:right w:w="141" w:type="dxa"/>
                              </w:tcMar>
                              <w:vAlign w:val="center"/>
                              <w:hideMark/>
                            </w:tcPr>
                            <w:p w:rsidR="00BB6F96" w:rsidRPr="00BB6F96" w:rsidRDefault="00BB6F96" w:rsidP="00BB6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098040" cy="187960"/>
                                    <wp:effectExtent l="19050" t="0" r="0" b="0"/>
                                    <wp:docPr id="4" name="Рисунок 4" descr="https://proxy.imgsmail.ru/?email=nazmieva099%40mail.ru&amp;e=1566727043&amp;h=MtfSigvs1CPFaMkoIG1EOg&amp;url171=aW1hZ2Uuc2VuZHNheS5ydS9pbWFnZS94XzE0MjcyMTE2MTIxMjUyOC9ibG9jay8yMDE2MDMvMTAwODI1MjkvdGVtcGxhdGVfZGl2aWRlci5naWY~&amp;is_https=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proxy.imgsmail.ru/?email=nazmieva099%40mail.ru&amp;e=1566727043&amp;h=MtfSigvs1CPFaMkoIG1EOg&amp;url171=aW1hZ2Uuc2VuZHNheS5ydS9pbWFnZS94XzE0MjcyMTE2MTIxMjUyOC9ibG9jay8yMDE2MDMvMTAwODI1MjkvdGVtcGxhdGVfZGl2aWRlci5naWY~&amp;is_https=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8040" cy="187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B6F96" w:rsidRPr="00BB6F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12" w:type="dxa"/>
                                <w:left w:w="212" w:type="dxa"/>
                                <w:bottom w:w="212" w:type="dxa"/>
                                <w:right w:w="212" w:type="dxa"/>
                              </w:tcMar>
                              <w:vAlign w:val="center"/>
                              <w:hideMark/>
                            </w:tcPr>
                            <w:p w:rsidR="00BB6F96" w:rsidRPr="00BB6F96" w:rsidRDefault="00BB6F96" w:rsidP="00BB6F96">
                              <w:pPr>
                                <w:spacing w:after="0" w:line="237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B6F96">
                                <w:rPr>
                                  <w:rFonts w:ascii="Arial" w:eastAsia="Times New Roman" w:hAnsi="Arial" w:cs="Arial"/>
                                  <w:color w:val="A9A9A9"/>
                                  <w:sz w:val="20"/>
                                  <w:szCs w:val="20"/>
                                  <w:lang w:eastAsia="ru-RU"/>
                                </w:rPr>
                                <w:t>Контактная информация: </w:t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005BD1"/>
                                  <w:sz w:val="20"/>
                                  <w:lang w:eastAsia="ru-RU"/>
                                </w:rPr>
                                <w:t>+7 (931) 967-73-24</w:t>
                              </w:r>
                              <w:r w:rsidRPr="00BB6F96">
                                <w:rPr>
                                  <w:rFonts w:ascii="Arial" w:eastAsia="Times New Roman" w:hAnsi="Arial" w:cs="Arial"/>
                                  <w:color w:val="A9A9A9"/>
                                  <w:sz w:val="20"/>
                                  <w:szCs w:val="20"/>
                                  <w:lang w:eastAsia="ru-RU"/>
                                </w:rPr>
                                <w:t>, </w:t>
                              </w:r>
                              <w:hyperlink r:id="rId14" w:history="1">
                                <w:r w:rsidRPr="00BB6F96">
                                  <w:rPr>
                                    <w:rFonts w:ascii="Arial" w:eastAsia="Times New Roman" w:hAnsi="Arial" w:cs="Arial"/>
                                    <w:color w:val="005BD1"/>
                                    <w:sz w:val="20"/>
                                    <w:u w:val="single"/>
                                    <w:lang w:eastAsia="ru-RU"/>
                                  </w:rPr>
                                  <w:t>org@rehabconf.ru</w:t>
                                </w:r>
                              </w:hyperlink>
                            </w:p>
                          </w:tc>
                        </w:tr>
                      </w:tbl>
                      <w:p w:rsidR="00BB6F96" w:rsidRPr="00BB6F96" w:rsidRDefault="00BB6F96" w:rsidP="00BB6F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B6F96" w:rsidRPr="00BB6F96" w:rsidRDefault="00BB6F96" w:rsidP="00BB6F9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B6F96" w:rsidRPr="00BB6F96" w:rsidRDefault="00BB6F96" w:rsidP="00BB6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A1665" w:rsidRDefault="008A1665"/>
    <w:sectPr w:rsidR="008A1665" w:rsidSect="008A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/>
  <w:rsids>
    <w:rsidRoot w:val="00BB6F96"/>
    <w:rsid w:val="00027B1C"/>
    <w:rsid w:val="000605EC"/>
    <w:rsid w:val="00317B6C"/>
    <w:rsid w:val="00333C50"/>
    <w:rsid w:val="003C31AA"/>
    <w:rsid w:val="00437DC3"/>
    <w:rsid w:val="004539EF"/>
    <w:rsid w:val="00545154"/>
    <w:rsid w:val="005C0F56"/>
    <w:rsid w:val="006409F2"/>
    <w:rsid w:val="006702ED"/>
    <w:rsid w:val="00674AF2"/>
    <w:rsid w:val="0078394D"/>
    <w:rsid w:val="007D4CAF"/>
    <w:rsid w:val="00862A23"/>
    <w:rsid w:val="008A1665"/>
    <w:rsid w:val="008A4CA7"/>
    <w:rsid w:val="008E23D8"/>
    <w:rsid w:val="00942A77"/>
    <w:rsid w:val="00970992"/>
    <w:rsid w:val="00BB6F96"/>
    <w:rsid w:val="00C87487"/>
    <w:rsid w:val="00CE2040"/>
    <w:rsid w:val="00D063A7"/>
    <w:rsid w:val="00E849E5"/>
    <w:rsid w:val="00ED6FB9"/>
    <w:rsid w:val="00F37149"/>
    <w:rsid w:val="00F5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F9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B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6F96"/>
    <w:rPr>
      <w:b/>
      <w:bCs/>
    </w:rPr>
  </w:style>
  <w:style w:type="character" w:customStyle="1" w:styleId="js-phone-number">
    <w:name w:val="js-phone-number"/>
    <w:basedOn w:val="a0"/>
    <w:rsid w:val="00BB6F96"/>
  </w:style>
  <w:style w:type="paragraph" w:styleId="a6">
    <w:name w:val="Balloon Text"/>
    <w:basedOn w:val="a"/>
    <w:link w:val="a7"/>
    <w:uiPriority w:val="99"/>
    <w:semiHidden/>
    <w:unhideWhenUsed/>
    <w:rsid w:val="00BB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-1565631518642511.link.bsndsy.ru/x_1565631518642511/31,=0i3lPE-fd1_eh0eggzJgj-w/12,31015,8895,?aHR0cHM6Ly9yZWhhYmNvbmYucnUvcHJvZ3JhbW1hLw==" TargetMode="External"/><Relationship Id="rId13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x-1565631518642511.link.bsndsy.ru/x_1565631518642511/33,=0HtREAkkFJfhzj26lwtp4Gw/12,31015,8895,?aHR0cHM6Ly9yZWhhYmNvbmYucnUvYmF6YS1rb25mZXJlbmNpaS8=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-1565631518642511.link.bsndsy.ru/x_1565631518642511/30,=0sM1VKIAIQVgzG4DXoKjeDg/12,31015,8895,?aHR0cHM6Ly9yZWhhYmNvbmYucnUv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e.mail.ru/" TargetMode="External"/><Relationship Id="rId4" Type="http://schemas.openxmlformats.org/officeDocument/2006/relationships/hyperlink" Target="http://x-1565631518642511.link.bsndsy.ru/x_1565631518642511/29,=0sM1VKIAIQVgzG4DXoKjeDg/12,31015,8895,?aHR0cHM6Ly9yZWhhYmNvbmYucnUv" TargetMode="External"/><Relationship Id="rId9" Type="http://schemas.openxmlformats.org/officeDocument/2006/relationships/hyperlink" Target="http://x-1565631518642511.link.bsndsy.ru/x_1565631518642511/32,=03_pROVEf65mU-Q65JOT2pQ/12,31015,8895,?aHR0cHM6Ly9yZWhhYmNvbmYucnUvcmVnaXN0cmFjaXlhLXVjaGFzdG5pa292Lw==" TargetMode="External"/><Relationship Id="rId14" Type="http://schemas.openxmlformats.org/officeDocument/2006/relationships/hyperlink" Target="https://e.mail.ru/compose?To=org@rehabcon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nauch-01</dc:creator>
  <cp:lastModifiedBy>nauch-01</cp:lastModifiedBy>
  <cp:revision>1</cp:revision>
  <dcterms:created xsi:type="dcterms:W3CDTF">2019-08-22T10:00:00Z</dcterms:created>
  <dcterms:modified xsi:type="dcterms:W3CDTF">2019-08-22T10:01:00Z</dcterms:modified>
</cp:coreProperties>
</file>