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C4" w:rsidRPr="00893B41" w:rsidRDefault="001018C4" w:rsidP="001018C4">
      <w:pPr>
        <w:pStyle w:val="a3"/>
      </w:pPr>
    </w:p>
    <w:p w:rsidR="001018C4" w:rsidRPr="00893B41" w:rsidRDefault="001018C4" w:rsidP="0010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Республиканская эндокринологическая научно-практическая конференция</w:t>
      </w:r>
    </w:p>
    <w:p w:rsidR="001018C4" w:rsidRPr="00893B41" w:rsidRDefault="001018C4" w:rsidP="0010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«Тактика врача-эндокринолога </w:t>
      </w:r>
      <w:proofErr w:type="gramStart"/>
      <w:r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1018C4" w:rsidRPr="00893B41" w:rsidRDefault="001018C4" w:rsidP="0010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различных эндокринных </w:t>
      </w:r>
      <w:proofErr w:type="gramStart"/>
      <w:r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заболеваниях</w:t>
      </w:r>
      <w:proofErr w:type="gramEnd"/>
      <w:r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33710" w:rsidRPr="00893B41" w:rsidRDefault="001018C4" w:rsidP="00893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азань, 12 ноября 2021 года, </w:t>
      </w:r>
      <w:proofErr w:type="spellStart"/>
      <w:r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Корстон</w:t>
      </w:r>
      <w:proofErr w:type="spellEnd"/>
    </w:p>
    <w:p w:rsidR="00133710" w:rsidRPr="00893B41" w:rsidRDefault="00133710" w:rsidP="00893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710" w:rsidRPr="00893B41" w:rsidRDefault="00133710" w:rsidP="00893B41">
      <w:p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93B41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Председатель: д.м.н., профессор </w:t>
      </w:r>
      <w:proofErr w:type="spellStart"/>
      <w:r w:rsidRPr="00893B41">
        <w:rPr>
          <w:rFonts w:ascii="Times New Roman" w:eastAsia="Times New Roman" w:hAnsi="Times New Roman" w:cs="Times New Roman"/>
          <w:bCs/>
          <w:i/>
          <w:sz w:val="24"/>
          <w:szCs w:val="24"/>
        </w:rPr>
        <w:t>Валеева</w:t>
      </w:r>
      <w:proofErr w:type="spellEnd"/>
      <w:r w:rsidRPr="00893B4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Ф.В.</w:t>
      </w:r>
    </w:p>
    <w:p w:rsidR="00133710" w:rsidRPr="00893B41" w:rsidRDefault="00133710" w:rsidP="0013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710" w:rsidRPr="00893B41" w:rsidRDefault="0053063E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133710"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C25884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33710"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Открытие конференции.</w:t>
      </w:r>
      <w:r w:rsidR="00133710" w:rsidRPr="00893B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Приветственное слово</w:t>
      </w:r>
    </w:p>
    <w:p w:rsidR="0053063E" w:rsidRDefault="00133710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Валеева</w:t>
      </w:r>
      <w:proofErr w:type="spellEnd"/>
      <w:r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Фарида Вадутовна, </w:t>
      </w:r>
      <w:r w:rsidRPr="00893B41">
        <w:rPr>
          <w:rFonts w:ascii="Times New Roman" w:hAnsi="Times New Roman" w:cs="Times New Roman"/>
          <w:i/>
          <w:sz w:val="24"/>
          <w:szCs w:val="24"/>
        </w:rPr>
        <w:t>заведующая кафедрой эндокринологии ФГБОУ </w:t>
      </w:r>
      <w:proofErr w:type="gramStart"/>
      <w:r w:rsidRPr="00893B4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893B41">
        <w:rPr>
          <w:rFonts w:ascii="Times New Roman" w:hAnsi="Times New Roman" w:cs="Times New Roman"/>
          <w:i/>
          <w:sz w:val="24"/>
          <w:szCs w:val="24"/>
        </w:rPr>
        <w:t xml:space="preserve"> «Казанский ГМУ» Министерства здравоохранения Российской Федерации, главный внештатный эндокринолог Приволжского Федерального Округа, д.м.н., профессор </w:t>
      </w:r>
      <w:r w:rsidRPr="00893B41">
        <w:rPr>
          <w:rFonts w:ascii="Times New Roman" w:eastAsia="Times New Roman" w:hAnsi="Times New Roman" w:cs="Times New Roman"/>
          <w:i/>
          <w:sz w:val="24"/>
          <w:szCs w:val="24"/>
        </w:rPr>
        <w:t>(Казань)</w:t>
      </w:r>
    </w:p>
    <w:p w:rsidR="0053063E" w:rsidRDefault="0053063E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063E" w:rsidRDefault="00C25884" w:rsidP="0053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09.05-09.3</w:t>
      </w:r>
      <w:r w:rsidR="00BF4836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2635A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3063E" w:rsidRPr="0053063E">
        <w:rPr>
          <w:rFonts w:ascii="Times New Roman" w:eastAsia="Times New Roman" w:hAnsi="Times New Roman" w:cs="Times New Roman"/>
          <w:iCs/>
          <w:sz w:val="24"/>
          <w:szCs w:val="24"/>
        </w:rPr>
        <w:t xml:space="preserve">Алгоритмы ведения пациентов с СД 2 типа и сердечно-сосудистыми </w:t>
      </w:r>
      <w:proofErr w:type="spellStart"/>
      <w:r w:rsidR="0053063E" w:rsidRPr="0053063E">
        <w:rPr>
          <w:rFonts w:ascii="Times New Roman" w:eastAsia="Times New Roman" w:hAnsi="Times New Roman" w:cs="Times New Roman"/>
          <w:iCs/>
          <w:sz w:val="24"/>
          <w:szCs w:val="24"/>
        </w:rPr>
        <w:t>заболеваниями</w:t>
      </w:r>
      <w:proofErr w:type="gramStart"/>
      <w:r w:rsidR="0053063E" w:rsidRPr="0053063E">
        <w:rPr>
          <w:rFonts w:ascii="Times New Roman" w:eastAsia="Times New Roman" w:hAnsi="Times New Roman" w:cs="Times New Roman"/>
          <w:iCs/>
          <w:sz w:val="24"/>
          <w:szCs w:val="24"/>
        </w:rPr>
        <w:t>.В</w:t>
      </w:r>
      <w:proofErr w:type="gramEnd"/>
      <w:r w:rsidR="0053063E" w:rsidRPr="0053063E">
        <w:rPr>
          <w:rFonts w:ascii="Times New Roman" w:eastAsia="Times New Roman" w:hAnsi="Times New Roman" w:cs="Times New Roman"/>
          <w:iCs/>
          <w:sz w:val="24"/>
          <w:szCs w:val="24"/>
        </w:rPr>
        <w:t>згляд</w:t>
      </w:r>
      <w:proofErr w:type="spellEnd"/>
      <w:r w:rsidR="0053063E" w:rsidRPr="0053063E">
        <w:rPr>
          <w:rFonts w:ascii="Times New Roman" w:eastAsia="Times New Roman" w:hAnsi="Times New Roman" w:cs="Times New Roman"/>
          <w:iCs/>
          <w:sz w:val="24"/>
          <w:szCs w:val="24"/>
        </w:rPr>
        <w:t xml:space="preserve"> эндокринолога.</w:t>
      </w:r>
    </w:p>
    <w:p w:rsidR="0053063E" w:rsidRDefault="0053063E" w:rsidP="0053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53063E">
        <w:rPr>
          <w:rFonts w:ascii="Times New Roman" w:eastAsia="Times New Roman" w:hAnsi="Times New Roman" w:cs="Times New Roman"/>
          <w:i/>
          <w:iCs/>
          <w:sz w:val="24"/>
          <w:szCs w:val="24"/>
        </w:rPr>
        <w:t>Валеева</w:t>
      </w:r>
      <w:proofErr w:type="spellEnd"/>
      <w:r w:rsidRPr="005306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Фарида Вадутовна, заведующая кафедрой эндокринологии ФГБОУ </w:t>
      </w:r>
      <w:proofErr w:type="gramStart"/>
      <w:r w:rsidRPr="0053063E">
        <w:rPr>
          <w:rFonts w:ascii="Times New Roman" w:eastAsia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5306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«Казанский ГМУ» Министерства здравоохранения Российской Федерации, главный внештатный эндокринолог Приволжского Федерального Округа, д.м.н., профессор (Казань) </w:t>
      </w:r>
    </w:p>
    <w:p w:rsidR="0053063E" w:rsidRPr="0053063E" w:rsidRDefault="0053063E" w:rsidP="0053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Сателлитный</w:t>
      </w:r>
      <w:proofErr w:type="spellEnd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симпозиум </w:t>
      </w:r>
      <w:proofErr w:type="spellStart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</w:t>
      </w:r>
      <w:r w:rsidR="003D4E35" w:rsidRPr="003D4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Берингер</w:t>
      </w:r>
      <w:proofErr w:type="spellEnd"/>
      <w:r w:rsidR="003D4E35" w:rsidRPr="003D4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D4E35" w:rsidRPr="003D4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Ингельхайм</w:t>
      </w:r>
      <w:proofErr w:type="spellEnd"/>
    </w:p>
    <w:p w:rsidR="0053063E" w:rsidRDefault="0053063E" w:rsidP="005306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3063E" w:rsidRPr="0053063E" w:rsidRDefault="00C25884" w:rsidP="0053063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09.35 – 10.0</w:t>
      </w:r>
      <w:r w:rsidR="00BF483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635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063E" w:rsidRPr="0053063E">
        <w:rPr>
          <w:rFonts w:ascii="Times New Roman" w:hAnsi="Times New Roman" w:cs="Times New Roman"/>
          <w:bCs/>
          <w:i/>
          <w:sz w:val="24"/>
          <w:szCs w:val="24"/>
        </w:rPr>
        <w:t>Алгоритмы ведения пациентов с СД 2 типа и сердечно-сосудистыми заболеваниями. Взгляд кардиолога</w:t>
      </w:r>
    </w:p>
    <w:p w:rsidR="0053063E" w:rsidRDefault="0053063E" w:rsidP="0053063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3063E">
        <w:rPr>
          <w:rFonts w:ascii="Times New Roman" w:hAnsi="Times New Roman" w:cs="Times New Roman"/>
          <w:bCs/>
          <w:iCs/>
          <w:sz w:val="24"/>
          <w:szCs w:val="24"/>
        </w:rPr>
        <w:t xml:space="preserve">Ким </w:t>
      </w:r>
      <w:proofErr w:type="spellStart"/>
      <w:r w:rsidRPr="0053063E">
        <w:rPr>
          <w:rFonts w:ascii="Times New Roman" w:hAnsi="Times New Roman" w:cs="Times New Roman"/>
          <w:bCs/>
          <w:iCs/>
          <w:sz w:val="24"/>
          <w:szCs w:val="24"/>
        </w:rPr>
        <w:t>Зульфия</w:t>
      </w:r>
      <w:proofErr w:type="spellEnd"/>
      <w:r w:rsidRPr="005306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063E">
        <w:rPr>
          <w:rFonts w:ascii="Times New Roman" w:hAnsi="Times New Roman" w:cs="Times New Roman"/>
          <w:bCs/>
          <w:iCs/>
          <w:sz w:val="24"/>
          <w:szCs w:val="24"/>
        </w:rPr>
        <w:t>Фаритовна</w:t>
      </w:r>
      <w:proofErr w:type="spellEnd"/>
      <w:r w:rsidRPr="0053063E">
        <w:rPr>
          <w:rFonts w:ascii="Times New Roman" w:hAnsi="Times New Roman" w:cs="Times New Roman"/>
          <w:bCs/>
          <w:iCs/>
          <w:sz w:val="24"/>
          <w:szCs w:val="24"/>
        </w:rPr>
        <w:t xml:space="preserve"> - к.м.н., доцент кафедры внутренних болезней ФГБОУ </w:t>
      </w:r>
      <w:proofErr w:type="gramStart"/>
      <w:r w:rsidRPr="0053063E">
        <w:rPr>
          <w:rFonts w:ascii="Times New Roman" w:hAnsi="Times New Roman" w:cs="Times New Roman"/>
          <w:bCs/>
          <w:iCs/>
          <w:sz w:val="24"/>
          <w:szCs w:val="24"/>
        </w:rPr>
        <w:t>ВО</w:t>
      </w:r>
      <w:proofErr w:type="gramEnd"/>
      <w:r w:rsidRPr="0053063E">
        <w:rPr>
          <w:rFonts w:ascii="Times New Roman" w:hAnsi="Times New Roman" w:cs="Times New Roman"/>
          <w:bCs/>
          <w:iCs/>
          <w:sz w:val="24"/>
          <w:szCs w:val="24"/>
        </w:rPr>
        <w:t xml:space="preserve"> «Казанского государственного медицинского университета» Минздрава России, главный внештатный кардиолог Минздрава Республики Татарстан</w:t>
      </w:r>
    </w:p>
    <w:p w:rsidR="00133710" w:rsidRPr="003D4E35" w:rsidRDefault="0053063E" w:rsidP="0053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Сателлитный</w:t>
      </w:r>
      <w:proofErr w:type="spellEnd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симпозиум </w:t>
      </w:r>
      <w:proofErr w:type="spellStart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</w:t>
      </w:r>
      <w:r w:rsidR="003D4E35" w:rsidRPr="003D4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Берингер</w:t>
      </w:r>
      <w:proofErr w:type="spellEnd"/>
      <w:r w:rsidR="003D4E35" w:rsidRPr="003D4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D4E35" w:rsidRPr="003D4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Ингельхайм</w:t>
      </w:r>
      <w:proofErr w:type="spellEnd"/>
      <w:r w:rsidR="00133710" w:rsidRPr="0053063E">
        <w:rPr>
          <w:rFonts w:ascii="Times New Roman" w:hAnsi="Times New Roman" w:cs="Times New Roman"/>
          <w:bCs/>
          <w:iCs/>
          <w:sz w:val="24"/>
          <w:szCs w:val="24"/>
        </w:rPr>
        <w:br/>
      </w:r>
    </w:p>
    <w:p w:rsidR="00133710" w:rsidRPr="00893B41" w:rsidRDefault="00C25884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10.05-10.3</w:t>
      </w:r>
      <w:r w:rsidR="00BF483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922F6"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133710" w:rsidRPr="00133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Сахарный диабет и </w:t>
      </w:r>
      <w:proofErr w:type="spellStart"/>
      <w:proofErr w:type="gramStart"/>
      <w:r w:rsidR="00133710" w:rsidRPr="00133710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сердечно-сосудистые</w:t>
      </w:r>
      <w:proofErr w:type="spellEnd"/>
      <w:proofErr w:type="gramEnd"/>
      <w:r w:rsidR="00133710" w:rsidRPr="00133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заболевания. Управление рисками»</w:t>
      </w:r>
    </w:p>
    <w:p w:rsidR="000E2F5E" w:rsidRPr="00893B41" w:rsidRDefault="00133710" w:rsidP="00893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bookmarkStart w:id="0" w:name="_Hlk79766043"/>
      <w:proofErr w:type="spellStart"/>
      <w:r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Валеева</w:t>
      </w:r>
      <w:proofErr w:type="spellEnd"/>
      <w:r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Фарида Вадутовна, </w:t>
      </w:r>
      <w:r w:rsidRPr="00893B41">
        <w:rPr>
          <w:rFonts w:ascii="Times New Roman" w:hAnsi="Times New Roman" w:cs="Times New Roman"/>
          <w:i/>
          <w:sz w:val="24"/>
          <w:szCs w:val="24"/>
        </w:rPr>
        <w:t>заведующая кафедрой эндокринологии ФГБОУ </w:t>
      </w:r>
      <w:proofErr w:type="gramStart"/>
      <w:r w:rsidRPr="00893B4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893B41">
        <w:rPr>
          <w:rFonts w:ascii="Times New Roman" w:hAnsi="Times New Roman" w:cs="Times New Roman"/>
          <w:i/>
          <w:sz w:val="24"/>
          <w:szCs w:val="24"/>
        </w:rPr>
        <w:t xml:space="preserve"> «Казанский ГМУ» Министерства здравоохранения Российской Федерации, главный внештатный эндокринолог Приволжского Федерального Округа, д.м.н., профессор </w:t>
      </w:r>
      <w:r w:rsidRPr="00893B41">
        <w:rPr>
          <w:rFonts w:ascii="Times New Roman" w:eastAsia="Times New Roman" w:hAnsi="Times New Roman" w:cs="Times New Roman"/>
          <w:i/>
          <w:sz w:val="24"/>
          <w:szCs w:val="24"/>
        </w:rPr>
        <w:t>(Казань)</w:t>
      </w:r>
    </w:p>
    <w:bookmarkEnd w:id="0"/>
    <w:p w:rsidR="000E2F5E" w:rsidRPr="00893B41" w:rsidRDefault="000E2F5E" w:rsidP="00893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Сателлитный</w:t>
      </w:r>
      <w:proofErr w:type="spellEnd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симпозиум компании «</w:t>
      </w:r>
      <w:proofErr w:type="spellStart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Новонордиск</w:t>
      </w:r>
      <w:proofErr w:type="spellEnd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E2F5E" w:rsidRPr="00893B41" w:rsidRDefault="000E2F5E" w:rsidP="00893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2F5E" w:rsidRPr="00893B41" w:rsidRDefault="00C25884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10.35-11.0</w:t>
      </w:r>
      <w:r w:rsidR="00BF483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922F6"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E2F5E"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терапии сахарного диабета 2 типа у пациентов с м</w:t>
      </w:r>
      <w:r w:rsidR="009922F6"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етаболическим синдромом и НАЖБП»</w:t>
      </w:r>
    </w:p>
    <w:p w:rsidR="000E2F5E" w:rsidRPr="00893B41" w:rsidRDefault="000E2F5E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893B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Халимов</w:t>
      </w:r>
      <w:proofErr w:type="spellEnd"/>
      <w:r w:rsidRPr="00893B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Юрий </w:t>
      </w:r>
      <w:proofErr w:type="spellStart"/>
      <w:r w:rsidRPr="00893B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Шавкатович</w:t>
      </w:r>
      <w:proofErr w:type="spellEnd"/>
      <w:r w:rsidRPr="00893B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д.м.н., профессор,  начальник кафедры военно-полевой терапии ФГБОУ ВО Военно-медицинской академии им. С.М. Кирова, Главный эндокринолог Министерства обороны РФ, Главный эндокринолог Комитета по здравоохранению Администрации Санкт-Петербурга, заместитель главного терапевта Министерства обороны РФ (г. Санкт-Петербург)</w:t>
      </w:r>
    </w:p>
    <w:p w:rsidR="00133710" w:rsidRPr="00893B41" w:rsidRDefault="000E2F5E" w:rsidP="00893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Сателлитный</w:t>
      </w:r>
      <w:proofErr w:type="spellEnd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симпозиум компании «</w:t>
      </w:r>
      <w:proofErr w:type="spellStart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Астеллас</w:t>
      </w:r>
      <w:proofErr w:type="spellEnd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E2F5E" w:rsidRPr="00893B41" w:rsidRDefault="000E2F5E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2F5E" w:rsidRPr="00893B41" w:rsidRDefault="00C25884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11.05-11.3</w:t>
      </w:r>
      <w:r w:rsidR="00C835A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E2F5E"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3710" w:rsidRPr="00133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</w:t>
      </w:r>
      <w:proofErr w:type="spellStart"/>
      <w:r w:rsidR="00133710" w:rsidRPr="00133710">
        <w:rPr>
          <w:rFonts w:ascii="Times New Roman" w:eastAsia="Times New Roman" w:hAnsi="Times New Roman" w:cs="Times New Roman"/>
          <w:color w:val="000000"/>
          <w:sz w:val="24"/>
          <w:szCs w:val="24"/>
        </w:rPr>
        <w:t>гликемическим</w:t>
      </w:r>
      <w:proofErr w:type="spellEnd"/>
      <w:r w:rsidR="00133710" w:rsidRPr="00133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контролем при </w:t>
      </w:r>
      <w:proofErr w:type="spellStart"/>
      <w:proofErr w:type="gramStart"/>
      <w:r w:rsidR="00133710" w:rsidRPr="00133710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пациент-ориентированном</w:t>
      </w:r>
      <w:proofErr w:type="spellEnd"/>
      <w:proofErr w:type="gramEnd"/>
      <w:r w:rsidR="00133710" w:rsidRPr="00133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подходе».</w:t>
      </w:r>
      <w:r w:rsidR="00133710" w:rsidRPr="001337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0E2F5E"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Валеева</w:t>
      </w:r>
      <w:proofErr w:type="spellEnd"/>
      <w:r w:rsidR="000E2F5E"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Фарида Вадутовна, </w:t>
      </w:r>
      <w:r w:rsidR="000E2F5E" w:rsidRPr="00893B41">
        <w:rPr>
          <w:rFonts w:ascii="Times New Roman" w:hAnsi="Times New Roman" w:cs="Times New Roman"/>
          <w:i/>
          <w:sz w:val="24"/>
          <w:szCs w:val="24"/>
        </w:rPr>
        <w:t>заведующая кафедрой эндокринологии ФГБОУ </w:t>
      </w:r>
      <w:proofErr w:type="gramStart"/>
      <w:r w:rsidR="000E2F5E" w:rsidRPr="00893B4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0E2F5E" w:rsidRPr="00893B41">
        <w:rPr>
          <w:rFonts w:ascii="Times New Roman" w:hAnsi="Times New Roman" w:cs="Times New Roman"/>
          <w:i/>
          <w:sz w:val="24"/>
          <w:szCs w:val="24"/>
        </w:rPr>
        <w:t xml:space="preserve"> «Казанский ГМУ» Министерства здравоохранения Российской Федерации, главный </w:t>
      </w:r>
      <w:r w:rsidR="000E2F5E" w:rsidRPr="00893B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внештатный эндокринолог Приволжского Федерального Округа, д.м.н., профессор </w:t>
      </w:r>
      <w:r w:rsidR="000E2F5E" w:rsidRPr="00893B41">
        <w:rPr>
          <w:rFonts w:ascii="Times New Roman" w:eastAsia="Times New Roman" w:hAnsi="Times New Roman" w:cs="Times New Roman"/>
          <w:i/>
          <w:sz w:val="24"/>
          <w:szCs w:val="24"/>
        </w:rPr>
        <w:t>(Казань)</w:t>
      </w:r>
    </w:p>
    <w:p w:rsidR="00133710" w:rsidRPr="00893B41" w:rsidRDefault="000E2F5E" w:rsidP="00893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Сателлитный</w:t>
      </w:r>
      <w:proofErr w:type="spellEnd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симпозиум компании «</w:t>
      </w:r>
      <w:proofErr w:type="spellStart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Новонордиск</w:t>
      </w:r>
      <w:proofErr w:type="spellEnd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E2F5E" w:rsidRPr="00893B41" w:rsidRDefault="000E2F5E" w:rsidP="00893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2F5E" w:rsidRPr="00893B41" w:rsidRDefault="00C25884" w:rsidP="00893B41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11.35-12.0</w:t>
      </w:r>
      <w:r w:rsidR="00C835A5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 xml:space="preserve"> </w:t>
      </w:r>
      <w:r w:rsidR="000E2F5E" w:rsidRPr="00893B41">
        <w:t>«Практические аспекты гликемического контроля у больных COVID-19»</w:t>
      </w:r>
    </w:p>
    <w:p w:rsidR="000E2F5E" w:rsidRPr="00893B41" w:rsidRDefault="000E2F5E" w:rsidP="00893B41">
      <w:pPr>
        <w:pStyle w:val="a3"/>
        <w:spacing w:before="0" w:beforeAutospacing="0" w:after="0" w:afterAutospacing="0"/>
        <w:jc w:val="both"/>
        <w:rPr>
          <w:i/>
        </w:rPr>
      </w:pPr>
      <w:proofErr w:type="spellStart"/>
      <w:r w:rsidRPr="00893B41">
        <w:rPr>
          <w:i/>
        </w:rPr>
        <w:t>Стронгин</w:t>
      </w:r>
      <w:proofErr w:type="spellEnd"/>
      <w:r w:rsidRPr="00893B41">
        <w:rPr>
          <w:i/>
        </w:rPr>
        <w:t xml:space="preserve"> Леонид Григорьевич, д.м.н., профессор кафедры эндокринологии и внутренних болезней ФГБОУ </w:t>
      </w:r>
      <w:proofErr w:type="gramStart"/>
      <w:r w:rsidRPr="00893B41">
        <w:rPr>
          <w:i/>
        </w:rPr>
        <w:t>ВО</w:t>
      </w:r>
      <w:proofErr w:type="gramEnd"/>
      <w:r w:rsidRPr="00893B41">
        <w:rPr>
          <w:i/>
        </w:rPr>
        <w:t xml:space="preserve"> «Приволжский исследовательский медицинский университет» МЗ РФ, эксперт РАН, член правления РАЭ</w:t>
      </w:r>
    </w:p>
    <w:p w:rsidR="000E2F5E" w:rsidRPr="00893B41" w:rsidRDefault="000E2F5E" w:rsidP="00893B41">
      <w:pPr>
        <w:pStyle w:val="a3"/>
        <w:spacing w:before="0" w:beforeAutospacing="0" w:after="0" w:afterAutospacing="0"/>
        <w:jc w:val="both"/>
      </w:pPr>
      <w:r w:rsidRPr="00893B41">
        <w:t> </w:t>
      </w:r>
      <w:proofErr w:type="spellStart"/>
      <w:r w:rsidR="00422E2C">
        <w:rPr>
          <w:color w:val="000000"/>
          <w:shd w:val="clear" w:color="auto" w:fill="FFFFFF"/>
        </w:rPr>
        <w:t>Сателлитный</w:t>
      </w:r>
      <w:proofErr w:type="spellEnd"/>
      <w:r w:rsidR="00422E2C">
        <w:rPr>
          <w:color w:val="000000"/>
          <w:shd w:val="clear" w:color="auto" w:fill="FFFFFF"/>
        </w:rPr>
        <w:t xml:space="preserve"> симпозиум компании «</w:t>
      </w:r>
      <w:proofErr w:type="spellStart"/>
      <w:r w:rsidRPr="00893B41">
        <w:rPr>
          <w:color w:val="000000"/>
          <w:shd w:val="clear" w:color="auto" w:fill="FFFFFF"/>
        </w:rPr>
        <w:t>Рош</w:t>
      </w:r>
      <w:proofErr w:type="spellEnd"/>
      <w:r w:rsidRPr="00893B41">
        <w:rPr>
          <w:color w:val="000000"/>
          <w:shd w:val="clear" w:color="auto" w:fill="FFFFFF"/>
        </w:rPr>
        <w:t xml:space="preserve"> </w:t>
      </w:r>
      <w:proofErr w:type="spellStart"/>
      <w:r w:rsidRPr="00893B41">
        <w:rPr>
          <w:color w:val="000000"/>
          <w:shd w:val="clear" w:color="auto" w:fill="FFFFFF"/>
        </w:rPr>
        <w:t>Диабетес</w:t>
      </w:r>
      <w:proofErr w:type="spellEnd"/>
      <w:r w:rsidRPr="00893B41">
        <w:rPr>
          <w:color w:val="000000"/>
          <w:shd w:val="clear" w:color="auto" w:fill="FFFFFF"/>
        </w:rPr>
        <w:t xml:space="preserve"> </w:t>
      </w:r>
      <w:proofErr w:type="spellStart"/>
      <w:r w:rsidRPr="00893B41">
        <w:rPr>
          <w:color w:val="000000"/>
          <w:shd w:val="clear" w:color="auto" w:fill="FFFFFF"/>
        </w:rPr>
        <w:t>Кеа</w:t>
      </w:r>
      <w:proofErr w:type="spellEnd"/>
      <w:r w:rsidRPr="00893B41">
        <w:rPr>
          <w:color w:val="000000"/>
          <w:shd w:val="clear" w:color="auto" w:fill="FFFFFF"/>
        </w:rPr>
        <w:t xml:space="preserve"> Рус</w:t>
      </w:r>
      <w:r w:rsidR="00422E2C">
        <w:rPr>
          <w:color w:val="000000"/>
          <w:shd w:val="clear" w:color="auto" w:fill="FFFFFF"/>
        </w:rPr>
        <w:t>»</w:t>
      </w:r>
    </w:p>
    <w:p w:rsidR="000E2F5E" w:rsidRPr="00133710" w:rsidRDefault="000E2F5E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2F5E" w:rsidRPr="00893B41" w:rsidRDefault="00C25884" w:rsidP="00893B4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12.0</w:t>
      </w:r>
      <w:r w:rsidR="009922F6" w:rsidRPr="00893B41">
        <w:rPr>
          <w:color w:val="000000"/>
        </w:rPr>
        <w:t>5-12</w:t>
      </w:r>
      <w:r>
        <w:rPr>
          <w:color w:val="000000"/>
        </w:rPr>
        <w:t>.3</w:t>
      </w:r>
      <w:r w:rsidR="00C835A5">
        <w:rPr>
          <w:color w:val="000000"/>
        </w:rPr>
        <w:t>0</w:t>
      </w:r>
      <w:r w:rsidR="000E2F5E" w:rsidRPr="00893B41">
        <w:rPr>
          <w:color w:val="000000"/>
        </w:rPr>
        <w:t xml:space="preserve"> </w:t>
      </w:r>
      <w:r w:rsidR="000E2F5E" w:rsidRPr="00893B41">
        <w:t>«Значимость самоконтроля в эпоху цифровых технологий»</w:t>
      </w:r>
    </w:p>
    <w:p w:rsidR="000E2F5E" w:rsidRPr="00893B41" w:rsidRDefault="000E2F5E" w:rsidP="00893B41">
      <w:pPr>
        <w:pStyle w:val="a3"/>
        <w:spacing w:before="0" w:beforeAutospacing="0" w:after="0" w:afterAutospacing="0"/>
        <w:jc w:val="both"/>
        <w:rPr>
          <w:i/>
        </w:rPr>
      </w:pPr>
      <w:proofErr w:type="spellStart"/>
      <w:r w:rsidRPr="00893B41">
        <w:rPr>
          <w:i/>
        </w:rPr>
        <w:t>Шайдуллина</w:t>
      </w:r>
      <w:proofErr w:type="spellEnd"/>
      <w:r w:rsidRPr="00893B41">
        <w:rPr>
          <w:i/>
        </w:rPr>
        <w:t xml:space="preserve"> Мария </w:t>
      </w:r>
      <w:proofErr w:type="spellStart"/>
      <w:r w:rsidRPr="00893B41">
        <w:rPr>
          <w:i/>
        </w:rPr>
        <w:t>Рустемовна</w:t>
      </w:r>
      <w:proofErr w:type="spellEnd"/>
      <w:r w:rsidRPr="00893B41">
        <w:rPr>
          <w:i/>
        </w:rPr>
        <w:t xml:space="preserve">, к.м.н., доцент кафедры эндокринологии ФГБОУ </w:t>
      </w:r>
      <w:proofErr w:type="gramStart"/>
      <w:r w:rsidRPr="00893B41">
        <w:rPr>
          <w:i/>
        </w:rPr>
        <w:t>ВО</w:t>
      </w:r>
      <w:proofErr w:type="gramEnd"/>
      <w:r w:rsidRPr="00893B41">
        <w:rPr>
          <w:i/>
        </w:rPr>
        <w:t xml:space="preserve"> «Казанский государственный медицинский университет» МЗ РФ, главный внештатный детский эндокринолог РТ</w:t>
      </w:r>
      <w:r w:rsidR="004D094A">
        <w:rPr>
          <w:i/>
        </w:rPr>
        <w:t>,</w:t>
      </w:r>
      <w:r w:rsidR="004D094A" w:rsidRPr="004D094A">
        <w:rPr>
          <w:rFonts w:eastAsia="Calibri"/>
          <w:i/>
          <w:sz w:val="22"/>
          <w:szCs w:val="22"/>
        </w:rPr>
        <w:t xml:space="preserve"> заведующая отделением детской эндокринологии ГАУЗ РКБ МЗ РТ</w:t>
      </w:r>
    </w:p>
    <w:p w:rsidR="000E2F5E" w:rsidRPr="00893B41" w:rsidRDefault="00422E2C" w:rsidP="00893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Сателлитный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симпозиум компании «</w:t>
      </w:r>
      <w:proofErr w:type="spellStart"/>
      <w:r w:rsidR="000E2F5E"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Рош</w:t>
      </w:r>
      <w:proofErr w:type="spellEnd"/>
      <w:r w:rsidR="000E2F5E"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F5E"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Диабетес</w:t>
      </w:r>
      <w:proofErr w:type="spellEnd"/>
      <w:r w:rsidR="000E2F5E"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F5E"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Кеа</w:t>
      </w:r>
      <w:proofErr w:type="spellEnd"/>
      <w:r w:rsidR="000E2F5E"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E2F5E" w:rsidRPr="00422E2C" w:rsidRDefault="000E2F5E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E2C" w:rsidRPr="00422E2C" w:rsidRDefault="00C25884" w:rsidP="00893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12.3</w:t>
      </w:r>
      <w:r w:rsidR="009922F6" w:rsidRPr="00422E2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-13.0</w:t>
      </w:r>
      <w:r w:rsidR="00C835A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22E2C" w:rsidRPr="0042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422E2C" w:rsidRPr="00422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Возрождение будущего. Новая парадигма ведения пациентов СД</w:t>
      </w:r>
      <w:r w:rsidR="00C83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2E2C" w:rsidRPr="00422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типа +ХБП»</w:t>
      </w:r>
    </w:p>
    <w:p w:rsidR="00422E2C" w:rsidRPr="00422E2C" w:rsidRDefault="00422E2C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2E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Петунина Нина Александровна, д.м.н., профессор, заведующая кафедрой эндокринологии института клинической медицины ФГАОУ </w:t>
      </w:r>
      <w:proofErr w:type="gramStart"/>
      <w:r w:rsidRPr="00422E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</w:t>
      </w:r>
      <w:proofErr w:type="gramEnd"/>
      <w:r w:rsidRPr="00422E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«Первый МГМУ им. И.М. Сеченова» МЗ РФ (Москва)</w:t>
      </w:r>
    </w:p>
    <w:p w:rsidR="00422E2C" w:rsidRDefault="00422E2C" w:rsidP="00422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22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Сателлитный</w:t>
      </w:r>
      <w:proofErr w:type="spellEnd"/>
      <w:r w:rsidRPr="00422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симпозиум компании «</w:t>
      </w:r>
      <w:proofErr w:type="spellStart"/>
      <w:r w:rsidRPr="00422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Астразенека</w:t>
      </w:r>
      <w:proofErr w:type="spellEnd"/>
      <w:r w:rsidRPr="00422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22E2C" w:rsidRDefault="00422E2C" w:rsidP="00422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2E2C" w:rsidRPr="00422E2C" w:rsidRDefault="00422E2C" w:rsidP="00422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2E2C" w:rsidRDefault="00C25884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13.0</w:t>
      </w:r>
      <w:r w:rsidR="00C835A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2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</w:t>
      </w:r>
      <w:r w:rsidR="00422E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22E2C">
        <w:rPr>
          <w:rFonts w:ascii="Times New Roman" w:eastAsia="Times New Roman" w:hAnsi="Times New Roman" w:cs="Times New Roman"/>
          <w:color w:val="000000"/>
          <w:sz w:val="24"/>
          <w:szCs w:val="24"/>
        </w:rPr>
        <w:t>0       Перерыв</w:t>
      </w:r>
    </w:p>
    <w:p w:rsidR="00422E2C" w:rsidRDefault="00422E2C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710" w:rsidRPr="00133710" w:rsidRDefault="00C25884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13.3</w:t>
      </w:r>
      <w:r w:rsidR="00C835A5">
        <w:rPr>
          <w:rFonts w:ascii="Times New Roman" w:eastAsia="Times New Roman" w:hAnsi="Times New Roman" w:cs="Times New Roman"/>
          <w:color w:val="000000"/>
          <w:sz w:val="24"/>
          <w:szCs w:val="24"/>
        </w:rPr>
        <w:t>0-13.55</w:t>
      </w:r>
      <w:r w:rsidR="00422E2C" w:rsidRPr="0042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33710" w:rsidRPr="00133710">
        <w:rPr>
          <w:rFonts w:ascii="Times New Roman" w:eastAsia="Times New Roman" w:hAnsi="Times New Roman" w:cs="Times New Roman"/>
          <w:color w:val="000000"/>
          <w:sz w:val="24"/>
          <w:szCs w:val="24"/>
        </w:rPr>
        <w:t>О​​​​т гликемического контроля до улу</w:t>
      </w:r>
      <w:r w:rsidR="008B087B" w:rsidRP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чшения прогноза у пациентов с СД</w:t>
      </w:r>
      <w:r w:rsidR="00133710" w:rsidRPr="00133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типа</w:t>
      </w:r>
      <w:r w:rsidR="00893B4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E2F5E" w:rsidRPr="00893B41" w:rsidRDefault="00133710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37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0E2F5E"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Валеева</w:t>
      </w:r>
      <w:proofErr w:type="spellEnd"/>
      <w:r w:rsidR="000E2F5E"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Фарида Вадутовна, </w:t>
      </w:r>
      <w:r w:rsidR="000E2F5E" w:rsidRPr="00893B41">
        <w:rPr>
          <w:rFonts w:ascii="Times New Roman" w:hAnsi="Times New Roman" w:cs="Times New Roman"/>
          <w:i/>
          <w:sz w:val="24"/>
          <w:szCs w:val="24"/>
        </w:rPr>
        <w:t>заведующая кафедрой эндокринологии ФГБОУ </w:t>
      </w:r>
      <w:proofErr w:type="gramStart"/>
      <w:r w:rsidR="000E2F5E" w:rsidRPr="00893B4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0E2F5E" w:rsidRPr="00893B41">
        <w:rPr>
          <w:rFonts w:ascii="Times New Roman" w:hAnsi="Times New Roman" w:cs="Times New Roman"/>
          <w:i/>
          <w:sz w:val="24"/>
          <w:szCs w:val="24"/>
        </w:rPr>
        <w:t xml:space="preserve"> «Казанский ГМУ» Министерства здравоохранения Российской Федерации, главный внештатный эндокринолог Приволжского Федерального Округа, д.м.н., профессор </w:t>
      </w:r>
      <w:r w:rsidR="000E2F5E" w:rsidRPr="00893B41">
        <w:rPr>
          <w:rFonts w:ascii="Times New Roman" w:eastAsia="Times New Roman" w:hAnsi="Times New Roman" w:cs="Times New Roman"/>
          <w:i/>
          <w:sz w:val="24"/>
          <w:szCs w:val="24"/>
        </w:rPr>
        <w:t>(Казань)</w:t>
      </w:r>
    </w:p>
    <w:p w:rsidR="001018C4" w:rsidRDefault="000E2F5E" w:rsidP="00893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Сателлитный</w:t>
      </w:r>
      <w:proofErr w:type="spellEnd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симпозиум компании «Мерк»</w:t>
      </w:r>
    </w:p>
    <w:p w:rsidR="00BF4836" w:rsidRDefault="00BF4836" w:rsidP="00893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836" w:rsidRPr="00893B41" w:rsidRDefault="00BF4836" w:rsidP="00BF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14.00-1</w:t>
      </w:r>
      <w:r w:rsidR="00C835A5">
        <w:rPr>
          <w:rFonts w:ascii="Times New Roman" w:hAnsi="Times New Roman" w:cs="Times New Roman"/>
          <w:sz w:val="24"/>
          <w:szCs w:val="24"/>
        </w:rPr>
        <w:t>4.25</w:t>
      </w:r>
      <w:r>
        <w:rPr>
          <w:rFonts w:ascii="Times New Roman" w:hAnsi="Times New Roman" w:cs="Times New Roman"/>
          <w:sz w:val="24"/>
          <w:szCs w:val="24"/>
        </w:rPr>
        <w:t xml:space="preserve"> «Всесторонний подход к терапии СД 2 типа: что нельзя упускать из виду</w:t>
      </w:r>
      <w:r w:rsidRPr="00893B4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F4836" w:rsidRDefault="00BF4836" w:rsidP="00BF483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Киселева Татьяна Александровна</w:t>
      </w:r>
      <w:r w:rsidRPr="00893B41">
        <w:rPr>
          <w:rFonts w:ascii="Times New Roman" w:eastAsia="Calibri" w:hAnsi="Times New Roman" w:cs="Times New Roman"/>
          <w:i/>
          <w:sz w:val="24"/>
          <w:szCs w:val="24"/>
        </w:rPr>
        <w:t>, к.м.н., доцент кафедры эндокринологии</w:t>
      </w:r>
      <w:r w:rsidRPr="00893B41">
        <w:rPr>
          <w:rFonts w:ascii="Times New Roman" w:hAnsi="Times New Roman" w:cs="Times New Roman"/>
          <w:i/>
          <w:sz w:val="24"/>
          <w:szCs w:val="24"/>
        </w:rPr>
        <w:t xml:space="preserve"> ФГБОУ </w:t>
      </w:r>
      <w:proofErr w:type="gramStart"/>
      <w:r w:rsidRPr="00893B4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893B4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93B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Казанский ГМУ»</w:t>
      </w:r>
      <w:r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МЗ РФ (Казань)</w:t>
      </w:r>
    </w:p>
    <w:p w:rsidR="00BF4836" w:rsidRDefault="00BF4836" w:rsidP="00BF4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Сателлитный</w:t>
      </w:r>
      <w:proofErr w:type="spellEnd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симпозиум компании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Санофи</w:t>
      </w:r>
      <w:proofErr w:type="spellEnd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B712D" w:rsidRPr="00C835A5" w:rsidRDefault="002B712D" w:rsidP="0089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5A5" w:rsidRPr="00C835A5" w:rsidRDefault="00BF4836" w:rsidP="00C835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835A5">
        <w:rPr>
          <w:rFonts w:ascii="Times New Roman" w:hAnsi="Times New Roman" w:cs="Times New Roman"/>
        </w:rPr>
        <w:t>14.3</w:t>
      </w:r>
      <w:r w:rsidR="00422E2C" w:rsidRPr="00C835A5">
        <w:rPr>
          <w:rFonts w:ascii="Times New Roman" w:hAnsi="Times New Roman" w:cs="Times New Roman"/>
        </w:rPr>
        <w:t>0-1</w:t>
      </w:r>
      <w:r w:rsidRPr="00C835A5">
        <w:rPr>
          <w:rFonts w:ascii="Times New Roman" w:hAnsi="Times New Roman" w:cs="Times New Roman"/>
        </w:rPr>
        <w:t>4.55</w:t>
      </w:r>
      <w:r w:rsidR="00C835A5" w:rsidRPr="00C835A5">
        <w:rPr>
          <w:rFonts w:ascii="Times New Roman" w:hAnsi="Times New Roman" w:cs="Times New Roman"/>
        </w:rPr>
        <w:t xml:space="preserve"> </w:t>
      </w:r>
      <w:r w:rsidR="00C835A5" w:rsidRPr="00C835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«Тактика ведения пациентов с </w:t>
      </w:r>
      <w:proofErr w:type="spellStart"/>
      <w:r w:rsidR="00C835A5" w:rsidRPr="00C835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билиарной</w:t>
      </w:r>
      <w:proofErr w:type="spellEnd"/>
      <w:r w:rsidR="00C835A5" w:rsidRPr="00C835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патологией при метаболическом синдроме»</w:t>
      </w:r>
    </w:p>
    <w:p w:rsidR="00C835A5" w:rsidRPr="003D4E35" w:rsidRDefault="00C835A5" w:rsidP="00C835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83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Абдулхаков</w:t>
      </w:r>
      <w:proofErr w:type="spellEnd"/>
      <w:r w:rsidRPr="00C83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3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Сайяр</w:t>
      </w:r>
      <w:proofErr w:type="spellEnd"/>
      <w:r w:rsidRPr="00C83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3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Рустемович</w:t>
      </w:r>
      <w:proofErr w:type="spellEnd"/>
      <w:r w:rsidRPr="00C83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к.м.н., заведующий кафедрой фундаментальных основ клинической медицины</w:t>
      </w:r>
      <w:r w:rsidRPr="003D4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Института </w:t>
      </w:r>
    </w:p>
    <w:p w:rsidR="00C835A5" w:rsidRDefault="00C835A5" w:rsidP="00C835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фундаментальной медицины и биологии Казанского (Приволжского)  федерального университета, </w:t>
      </w:r>
      <w:proofErr w:type="gramStart"/>
      <w:r w:rsidRPr="003D4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3D4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Казань</w:t>
      </w:r>
    </w:p>
    <w:p w:rsidR="00C835A5" w:rsidRDefault="00C835A5" w:rsidP="00C835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Сателлитный</w:t>
      </w:r>
      <w:proofErr w:type="spellEnd"/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симпозиум компании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Фальк</w:t>
      </w:r>
      <w:r w:rsidRPr="0089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835A5" w:rsidRDefault="00C835A5" w:rsidP="00893B41">
      <w:pPr>
        <w:pStyle w:val="a3"/>
        <w:spacing w:before="0" w:beforeAutospacing="0" w:after="0" w:afterAutospacing="0"/>
        <w:jc w:val="both"/>
      </w:pPr>
    </w:p>
    <w:p w:rsidR="000E2F5E" w:rsidRPr="00893B41" w:rsidRDefault="00C835A5" w:rsidP="00893B41">
      <w:pPr>
        <w:pStyle w:val="a3"/>
        <w:spacing w:before="0" w:beforeAutospacing="0" w:after="0" w:afterAutospacing="0"/>
        <w:jc w:val="both"/>
      </w:pPr>
      <w:r>
        <w:t>15.00-15.25</w:t>
      </w:r>
      <w:r w:rsidRPr="00893B41">
        <w:t xml:space="preserve"> </w:t>
      </w:r>
      <w:r w:rsidR="000E2F5E" w:rsidRPr="00893B41">
        <w:t xml:space="preserve"> </w:t>
      </w:r>
      <w:r w:rsidR="00893B41">
        <w:t>«</w:t>
      </w:r>
      <w:r w:rsidR="000E2F5E" w:rsidRPr="00893B41">
        <w:t>Саркопения – при каких</w:t>
      </w:r>
      <w:r w:rsidR="008B087B" w:rsidRPr="00893B41">
        <w:t xml:space="preserve"> эндокринопатиях ожидать?</w:t>
      </w:r>
      <w:r w:rsidR="00893B41">
        <w:t>»</w:t>
      </w:r>
    </w:p>
    <w:p w:rsidR="008B087B" w:rsidRPr="00893B41" w:rsidRDefault="008B087B" w:rsidP="00893B4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893B41">
        <w:rPr>
          <w:rFonts w:ascii="Times New Roman" w:hAnsi="Times New Roman" w:cs="Times New Roman"/>
          <w:i/>
          <w:sz w:val="24"/>
          <w:szCs w:val="24"/>
        </w:rPr>
        <w:t>Йылмаз</w:t>
      </w:r>
      <w:proofErr w:type="spellEnd"/>
      <w:r w:rsidRPr="00893B41">
        <w:rPr>
          <w:rFonts w:ascii="Times New Roman" w:hAnsi="Times New Roman" w:cs="Times New Roman"/>
          <w:i/>
          <w:sz w:val="24"/>
          <w:szCs w:val="24"/>
        </w:rPr>
        <w:t xml:space="preserve"> Татьяна Сергеевна</w:t>
      </w:r>
      <w:r w:rsidRPr="00893B41">
        <w:rPr>
          <w:rFonts w:ascii="Times New Roman" w:eastAsia="Calibri" w:hAnsi="Times New Roman" w:cs="Times New Roman"/>
          <w:i/>
          <w:sz w:val="24"/>
          <w:szCs w:val="24"/>
        </w:rPr>
        <w:t>, к.м.н., доцент кафедры эндокринологии</w:t>
      </w:r>
      <w:r w:rsidRPr="00893B41">
        <w:rPr>
          <w:rFonts w:ascii="Times New Roman" w:hAnsi="Times New Roman" w:cs="Times New Roman"/>
          <w:i/>
          <w:sz w:val="24"/>
          <w:szCs w:val="24"/>
        </w:rPr>
        <w:t xml:space="preserve"> ФГБОУ </w:t>
      </w:r>
      <w:proofErr w:type="gramStart"/>
      <w:r w:rsidRPr="00893B4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893B4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93B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Казанский ГМУ»</w:t>
      </w:r>
      <w:r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МЗ РФ (Казань)</w:t>
      </w:r>
    </w:p>
    <w:p w:rsidR="002B712D" w:rsidRPr="00893B41" w:rsidRDefault="002B712D" w:rsidP="00893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87B" w:rsidRPr="00893B41" w:rsidRDefault="00C835A5" w:rsidP="00893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15.30</w:t>
      </w:r>
      <w:r w:rsidRPr="00893B41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5.55</w:t>
      </w:r>
      <w:r w:rsidRPr="00893B41">
        <w:rPr>
          <w:rFonts w:ascii="Times New Roman" w:hAnsi="Times New Roman" w:cs="Times New Roman"/>
          <w:sz w:val="24"/>
          <w:szCs w:val="24"/>
        </w:rPr>
        <w:t xml:space="preserve"> </w:t>
      </w:r>
      <w:r w:rsidR="009922F6" w:rsidRPr="00893B41">
        <w:rPr>
          <w:rFonts w:ascii="Times New Roman" w:hAnsi="Times New Roman" w:cs="Times New Roman"/>
          <w:sz w:val="24"/>
          <w:szCs w:val="24"/>
        </w:rPr>
        <w:t xml:space="preserve"> </w:t>
      </w:r>
      <w:r w:rsidR="00893B41">
        <w:rPr>
          <w:rFonts w:ascii="Times New Roman" w:hAnsi="Times New Roman" w:cs="Times New Roman"/>
          <w:sz w:val="24"/>
          <w:szCs w:val="24"/>
        </w:rPr>
        <w:t>«</w:t>
      </w:r>
      <w:r w:rsidR="008B087B" w:rsidRPr="00893B41">
        <w:rPr>
          <w:rFonts w:ascii="Times New Roman" w:hAnsi="Times New Roman" w:cs="Times New Roman"/>
          <w:sz w:val="24"/>
          <w:szCs w:val="24"/>
        </w:rPr>
        <w:t>Расстройства сна: что необходимо знать эндокринологу?</w:t>
      </w:r>
      <w:r w:rsidR="00893B41">
        <w:rPr>
          <w:rFonts w:ascii="Times New Roman" w:hAnsi="Times New Roman" w:cs="Times New Roman"/>
          <w:sz w:val="24"/>
          <w:szCs w:val="24"/>
        </w:rPr>
        <w:t>»</w:t>
      </w:r>
    </w:p>
    <w:p w:rsidR="002B712D" w:rsidRPr="00970808" w:rsidRDefault="008B087B" w:rsidP="00893B4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93B41">
        <w:rPr>
          <w:rFonts w:ascii="Times New Roman" w:hAnsi="Times New Roman" w:cs="Times New Roman"/>
          <w:i/>
          <w:sz w:val="24"/>
          <w:szCs w:val="24"/>
        </w:rPr>
        <w:t>Газизова Гульназ Рашидовна</w:t>
      </w:r>
      <w:r w:rsidRPr="00893B41">
        <w:rPr>
          <w:rFonts w:ascii="Times New Roman" w:eastAsia="Calibri" w:hAnsi="Times New Roman" w:cs="Times New Roman"/>
          <w:i/>
          <w:sz w:val="24"/>
          <w:szCs w:val="24"/>
        </w:rPr>
        <w:t>, к.м.н., ассистент кафедры эндокринологии</w:t>
      </w:r>
      <w:r w:rsidRPr="00893B41">
        <w:rPr>
          <w:rFonts w:ascii="Times New Roman" w:hAnsi="Times New Roman" w:cs="Times New Roman"/>
          <w:i/>
          <w:sz w:val="24"/>
          <w:szCs w:val="24"/>
        </w:rPr>
        <w:t xml:space="preserve"> ФГБОУ </w:t>
      </w:r>
      <w:proofErr w:type="gramStart"/>
      <w:r w:rsidRPr="00893B4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893B4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93B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Казанский ГМУ»</w:t>
      </w:r>
      <w:r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МЗ РФ (Казань)</w:t>
      </w:r>
    </w:p>
    <w:p w:rsidR="00BF4836" w:rsidRDefault="00BF4836" w:rsidP="00893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5A5" w:rsidRDefault="00C835A5" w:rsidP="00C835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16.00-16.25 </w:t>
      </w:r>
    </w:p>
    <w:p w:rsidR="002B712D" w:rsidRPr="00893B41" w:rsidRDefault="002B712D" w:rsidP="00893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B41">
        <w:rPr>
          <w:rFonts w:ascii="Times New Roman" w:hAnsi="Times New Roman" w:cs="Times New Roman"/>
          <w:sz w:val="24"/>
          <w:szCs w:val="24"/>
        </w:rPr>
        <w:t xml:space="preserve"> </w:t>
      </w:r>
      <w:r w:rsidR="00893B41">
        <w:rPr>
          <w:rFonts w:ascii="Times New Roman" w:hAnsi="Times New Roman" w:cs="Times New Roman"/>
          <w:sz w:val="24"/>
          <w:szCs w:val="24"/>
        </w:rPr>
        <w:t>«</w:t>
      </w:r>
      <w:r w:rsidRPr="00893B41">
        <w:rPr>
          <w:rFonts w:ascii="Times New Roman" w:hAnsi="Times New Roman" w:cs="Times New Roman"/>
          <w:sz w:val="24"/>
          <w:szCs w:val="24"/>
        </w:rPr>
        <w:t>Несахарный диабет. Тактика ведения пациентов</w:t>
      </w:r>
      <w:r w:rsidR="00893B41">
        <w:rPr>
          <w:rFonts w:ascii="Times New Roman" w:hAnsi="Times New Roman" w:cs="Times New Roman"/>
          <w:sz w:val="24"/>
          <w:szCs w:val="24"/>
        </w:rPr>
        <w:t>»</w:t>
      </w:r>
    </w:p>
    <w:p w:rsidR="005923B9" w:rsidRPr="00970808" w:rsidRDefault="002B712D" w:rsidP="00893B4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893B41">
        <w:rPr>
          <w:rFonts w:ascii="Times New Roman" w:hAnsi="Times New Roman" w:cs="Times New Roman"/>
          <w:i/>
          <w:sz w:val="24"/>
          <w:szCs w:val="24"/>
        </w:rPr>
        <w:t>Алиметова</w:t>
      </w:r>
      <w:proofErr w:type="spellEnd"/>
      <w:r w:rsidRPr="00893B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3B41">
        <w:rPr>
          <w:rFonts w:ascii="Times New Roman" w:hAnsi="Times New Roman" w:cs="Times New Roman"/>
          <w:i/>
          <w:sz w:val="24"/>
          <w:szCs w:val="24"/>
        </w:rPr>
        <w:t>Зульфия</w:t>
      </w:r>
      <w:proofErr w:type="spellEnd"/>
      <w:r w:rsidRPr="00893B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3B41">
        <w:rPr>
          <w:rFonts w:ascii="Times New Roman" w:hAnsi="Times New Roman" w:cs="Times New Roman"/>
          <w:i/>
          <w:sz w:val="24"/>
          <w:szCs w:val="24"/>
        </w:rPr>
        <w:t>Раисовна</w:t>
      </w:r>
      <w:proofErr w:type="spellEnd"/>
      <w:r w:rsidRPr="00893B41">
        <w:rPr>
          <w:rFonts w:ascii="Times New Roman" w:eastAsia="Calibri" w:hAnsi="Times New Roman" w:cs="Times New Roman"/>
          <w:i/>
          <w:sz w:val="24"/>
          <w:szCs w:val="24"/>
        </w:rPr>
        <w:t>, к.м.н., ассистент кафедры эндокринологии</w:t>
      </w:r>
      <w:r w:rsidRPr="00893B41">
        <w:rPr>
          <w:rFonts w:ascii="Times New Roman" w:hAnsi="Times New Roman" w:cs="Times New Roman"/>
          <w:i/>
          <w:sz w:val="24"/>
          <w:szCs w:val="24"/>
        </w:rPr>
        <w:t xml:space="preserve"> ФГБОУ </w:t>
      </w:r>
      <w:proofErr w:type="gramStart"/>
      <w:r w:rsidRPr="00893B4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893B4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93B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Казанский ГМУ»</w:t>
      </w:r>
      <w:r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МЗ РФ (Казань)</w:t>
      </w:r>
    </w:p>
    <w:p w:rsidR="00BF4836" w:rsidRDefault="00BF4836" w:rsidP="00BF4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0909" w:rsidRDefault="00BF4836" w:rsidP="00E309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16.30-16.55</w:t>
      </w:r>
      <w:r w:rsidR="002B712D" w:rsidRPr="00893B41">
        <w:rPr>
          <w:rFonts w:ascii="Times New Roman" w:hAnsi="Times New Roman" w:cs="Times New Roman"/>
          <w:sz w:val="24"/>
          <w:szCs w:val="24"/>
        </w:rPr>
        <w:t xml:space="preserve"> </w:t>
      </w:r>
      <w:r w:rsidR="00E309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0909">
        <w:rPr>
          <w:rFonts w:ascii="Times New Roman" w:hAnsi="Times New Roman" w:cs="Times New Roman"/>
          <w:sz w:val="24"/>
          <w:szCs w:val="24"/>
        </w:rPr>
        <w:t>Фармакогенетические</w:t>
      </w:r>
      <w:proofErr w:type="spellEnd"/>
      <w:r w:rsidR="00E30909">
        <w:rPr>
          <w:rFonts w:ascii="Times New Roman" w:hAnsi="Times New Roman" w:cs="Times New Roman"/>
          <w:sz w:val="24"/>
          <w:szCs w:val="24"/>
        </w:rPr>
        <w:t xml:space="preserve"> основы ранних нарушений углеводного обмена  СД 2 типа»</w:t>
      </w:r>
    </w:p>
    <w:p w:rsidR="00E30909" w:rsidRDefault="00E30909" w:rsidP="00E3090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Киселева Татьяна Александровна</w:t>
      </w:r>
      <w:r w:rsidRPr="00893B41">
        <w:rPr>
          <w:rFonts w:ascii="Times New Roman" w:eastAsia="Calibri" w:hAnsi="Times New Roman" w:cs="Times New Roman"/>
          <w:i/>
          <w:sz w:val="24"/>
          <w:szCs w:val="24"/>
        </w:rPr>
        <w:t>, к.м.н., доцент кафедры эндокринологии</w:t>
      </w:r>
      <w:r w:rsidRPr="00893B41">
        <w:rPr>
          <w:rFonts w:ascii="Times New Roman" w:hAnsi="Times New Roman" w:cs="Times New Roman"/>
          <w:i/>
          <w:sz w:val="24"/>
          <w:szCs w:val="24"/>
        </w:rPr>
        <w:t xml:space="preserve"> ФГБОУ </w:t>
      </w:r>
      <w:proofErr w:type="gramStart"/>
      <w:r w:rsidRPr="00893B4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893B4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93B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Казанский ГМУ»</w:t>
      </w:r>
      <w:r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МЗ РФ (Казань)</w:t>
      </w:r>
    </w:p>
    <w:p w:rsidR="00E30909" w:rsidRPr="00C25884" w:rsidRDefault="00E30909" w:rsidP="00E30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5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Хасанова </w:t>
      </w:r>
      <w:proofErr w:type="spellStart"/>
      <w:r w:rsidRPr="00C25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Камиля</w:t>
      </w:r>
      <w:proofErr w:type="spellEnd"/>
      <w:r w:rsidRPr="00C25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5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Булатовна</w:t>
      </w:r>
      <w:proofErr w:type="spellEnd"/>
      <w:r w:rsidRPr="00C25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Pr="00C25884">
        <w:rPr>
          <w:rFonts w:ascii="Times New Roman" w:eastAsia="Calibri" w:hAnsi="Times New Roman" w:cs="Times New Roman"/>
          <w:i/>
          <w:sz w:val="24"/>
          <w:szCs w:val="24"/>
        </w:rPr>
        <w:t>ассистент кафедры эндокринологии</w:t>
      </w:r>
      <w:r w:rsidRPr="00C25884">
        <w:rPr>
          <w:rFonts w:ascii="Times New Roman" w:hAnsi="Times New Roman" w:cs="Times New Roman"/>
          <w:i/>
          <w:sz w:val="24"/>
          <w:szCs w:val="24"/>
        </w:rPr>
        <w:t xml:space="preserve"> ФГБОУ </w:t>
      </w:r>
      <w:proofErr w:type="gramStart"/>
      <w:r w:rsidRPr="00C25884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C2588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C25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Казанский ГМУ»</w:t>
      </w:r>
      <w:r w:rsidRPr="00C258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МЗ РФ (Казань)</w:t>
      </w:r>
    </w:p>
    <w:p w:rsidR="00C25884" w:rsidRDefault="00C25884" w:rsidP="00893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B41" w:rsidRPr="00893B41" w:rsidRDefault="00BF4836" w:rsidP="00893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17.00-17.25</w:t>
      </w:r>
      <w:r w:rsidR="00893B4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="00893B41">
        <w:rPr>
          <w:rFonts w:ascii="Times New Roman" w:hAnsi="Times New Roman" w:cs="Times New Roman"/>
          <w:sz w:val="24"/>
          <w:szCs w:val="24"/>
          <w:lang w:val="en-US"/>
        </w:rPr>
        <w:t>MODY</w:t>
      </w:r>
      <w:proofErr w:type="gramEnd"/>
      <w:r w:rsidR="00893B41">
        <w:rPr>
          <w:rFonts w:ascii="Times New Roman" w:hAnsi="Times New Roman" w:cs="Times New Roman"/>
          <w:sz w:val="24"/>
          <w:szCs w:val="24"/>
        </w:rPr>
        <w:t>диабет»</w:t>
      </w:r>
    </w:p>
    <w:p w:rsidR="00893B41" w:rsidRPr="00893B41" w:rsidRDefault="00893B41" w:rsidP="00893B41">
      <w:pPr>
        <w:pStyle w:val="a3"/>
        <w:spacing w:before="0" w:beforeAutospacing="0" w:after="0" w:afterAutospacing="0"/>
        <w:jc w:val="both"/>
        <w:rPr>
          <w:i/>
        </w:rPr>
      </w:pPr>
      <w:proofErr w:type="spellStart"/>
      <w:r w:rsidRPr="00893B41">
        <w:rPr>
          <w:i/>
        </w:rPr>
        <w:t>Шайдуллина</w:t>
      </w:r>
      <w:proofErr w:type="spellEnd"/>
      <w:r w:rsidRPr="00893B41">
        <w:rPr>
          <w:i/>
        </w:rPr>
        <w:t xml:space="preserve"> Мария </w:t>
      </w:r>
      <w:proofErr w:type="spellStart"/>
      <w:r w:rsidRPr="00893B41">
        <w:rPr>
          <w:i/>
        </w:rPr>
        <w:t>Рустемовна</w:t>
      </w:r>
      <w:proofErr w:type="spellEnd"/>
      <w:r w:rsidRPr="00893B41">
        <w:rPr>
          <w:i/>
        </w:rPr>
        <w:t xml:space="preserve">, к.м.н., доцент кафедры эндокринологии ФГБОУ </w:t>
      </w:r>
      <w:proofErr w:type="gramStart"/>
      <w:r w:rsidRPr="00893B41">
        <w:rPr>
          <w:i/>
        </w:rPr>
        <w:t>ВО</w:t>
      </w:r>
      <w:proofErr w:type="gramEnd"/>
      <w:r w:rsidRPr="00893B41">
        <w:rPr>
          <w:i/>
        </w:rPr>
        <w:t xml:space="preserve"> «Казанский государственный медицинский университет» МЗ РФ, главный внештатный детский эндокринолог РТ</w:t>
      </w:r>
      <w:r w:rsidR="004D094A">
        <w:rPr>
          <w:rFonts w:eastAsia="Calibri"/>
          <w:sz w:val="22"/>
          <w:szCs w:val="22"/>
        </w:rPr>
        <w:t xml:space="preserve">, </w:t>
      </w:r>
      <w:r w:rsidR="004D094A" w:rsidRPr="004D094A">
        <w:rPr>
          <w:rFonts w:eastAsia="Calibri"/>
          <w:i/>
          <w:sz w:val="22"/>
          <w:szCs w:val="22"/>
        </w:rPr>
        <w:t>заведующая отделением детской эндокринологии ГАУЗ РКБ МЗ РТ</w:t>
      </w:r>
    </w:p>
    <w:p w:rsidR="001A5FAE" w:rsidRDefault="001A5FAE" w:rsidP="00893B41">
      <w:pPr>
        <w:spacing w:after="0"/>
        <w:jc w:val="both"/>
        <w:rPr>
          <w:rFonts w:ascii="Times New Roman" w:hAnsi="Times New Roman"/>
          <w:i/>
        </w:rPr>
      </w:pPr>
    </w:p>
    <w:p w:rsidR="00E30909" w:rsidRPr="00893B41" w:rsidRDefault="00BF4836" w:rsidP="00E30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17.30-17.50 </w:t>
      </w:r>
      <w:r w:rsidR="00E30909">
        <w:rPr>
          <w:rFonts w:ascii="Times New Roman" w:hAnsi="Times New Roman" w:cs="Times New Roman"/>
          <w:sz w:val="24"/>
          <w:szCs w:val="24"/>
        </w:rPr>
        <w:t>«</w:t>
      </w:r>
      <w:r w:rsidR="00E30909" w:rsidRPr="00893B41">
        <w:rPr>
          <w:rFonts w:ascii="Times New Roman" w:hAnsi="Times New Roman" w:cs="Times New Roman"/>
          <w:sz w:val="24"/>
          <w:szCs w:val="24"/>
        </w:rPr>
        <w:t>Терапия ранних нарушений углеводного обмена</w:t>
      </w:r>
      <w:r w:rsidR="00E30909">
        <w:rPr>
          <w:rFonts w:ascii="Times New Roman" w:hAnsi="Times New Roman" w:cs="Times New Roman"/>
          <w:sz w:val="24"/>
          <w:szCs w:val="24"/>
        </w:rPr>
        <w:t>»</w:t>
      </w:r>
    </w:p>
    <w:p w:rsidR="00E30909" w:rsidRDefault="00E30909" w:rsidP="00E3090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93B41">
        <w:rPr>
          <w:rFonts w:ascii="Times New Roman" w:hAnsi="Times New Roman" w:cs="Times New Roman"/>
          <w:i/>
          <w:sz w:val="24"/>
          <w:szCs w:val="24"/>
        </w:rPr>
        <w:t xml:space="preserve">Медведева Мария Сергеевна, </w:t>
      </w:r>
      <w:r w:rsidRPr="00893B41">
        <w:rPr>
          <w:rFonts w:ascii="Times New Roman" w:eastAsia="Calibri" w:hAnsi="Times New Roman" w:cs="Times New Roman"/>
          <w:i/>
          <w:sz w:val="24"/>
          <w:szCs w:val="24"/>
        </w:rPr>
        <w:t>ассистент кафедры эндокринологии</w:t>
      </w:r>
      <w:r w:rsidRPr="00893B41">
        <w:rPr>
          <w:rFonts w:ascii="Times New Roman" w:hAnsi="Times New Roman" w:cs="Times New Roman"/>
          <w:i/>
          <w:sz w:val="24"/>
          <w:szCs w:val="24"/>
        </w:rPr>
        <w:t xml:space="preserve"> ФГБОУ </w:t>
      </w:r>
      <w:proofErr w:type="gramStart"/>
      <w:r w:rsidRPr="00893B4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893B4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93B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Казанский ГМУ»</w:t>
      </w:r>
      <w:r w:rsidRPr="00893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МЗ РФ (Казань)</w:t>
      </w:r>
    </w:p>
    <w:p w:rsidR="00C25884" w:rsidRDefault="00C25884" w:rsidP="00C25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5884" w:rsidRDefault="00BF4836" w:rsidP="00C25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17.50 – 18</w:t>
      </w:r>
      <w:r w:rsidR="00C25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Дискуссия.</w:t>
      </w:r>
    </w:p>
    <w:p w:rsidR="00C25884" w:rsidRDefault="00C25884" w:rsidP="00C25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4E35" w:rsidRDefault="00BF4836" w:rsidP="00C25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="00C25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Закрытие конференции</w:t>
      </w:r>
      <w:r w:rsidR="003D4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D4E35" w:rsidRPr="00893B41" w:rsidRDefault="003D4E35" w:rsidP="003D4E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4E35" w:rsidRDefault="003D4E35" w:rsidP="00893B4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D4E35" w:rsidRPr="00893B41" w:rsidRDefault="003D4E35" w:rsidP="00893B4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B087B" w:rsidRDefault="008B087B" w:rsidP="00893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B41" w:rsidRPr="002B712D" w:rsidRDefault="00893B41" w:rsidP="00893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93B41" w:rsidRPr="002B712D" w:rsidSect="00BC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8C4"/>
    <w:rsid w:val="000E2F5E"/>
    <w:rsid w:val="001018C4"/>
    <w:rsid w:val="00133710"/>
    <w:rsid w:val="001A5FAE"/>
    <w:rsid w:val="002358CF"/>
    <w:rsid w:val="002635A3"/>
    <w:rsid w:val="002B712D"/>
    <w:rsid w:val="002D77C9"/>
    <w:rsid w:val="003C03B9"/>
    <w:rsid w:val="003D4E35"/>
    <w:rsid w:val="00422E2C"/>
    <w:rsid w:val="004333B3"/>
    <w:rsid w:val="004D094A"/>
    <w:rsid w:val="0051097D"/>
    <w:rsid w:val="0053063E"/>
    <w:rsid w:val="005337EF"/>
    <w:rsid w:val="005923B9"/>
    <w:rsid w:val="005C71BB"/>
    <w:rsid w:val="00824FC2"/>
    <w:rsid w:val="00893B41"/>
    <w:rsid w:val="008B087B"/>
    <w:rsid w:val="00970808"/>
    <w:rsid w:val="009922F6"/>
    <w:rsid w:val="009F2F21"/>
    <w:rsid w:val="00A62E22"/>
    <w:rsid w:val="00B3537C"/>
    <w:rsid w:val="00B6221A"/>
    <w:rsid w:val="00B91243"/>
    <w:rsid w:val="00BC1E3C"/>
    <w:rsid w:val="00BF4836"/>
    <w:rsid w:val="00C25884"/>
    <w:rsid w:val="00C835A5"/>
    <w:rsid w:val="00E30909"/>
    <w:rsid w:val="00EA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</dc:creator>
  <cp:keywords/>
  <dc:description/>
  <cp:lastModifiedBy>aidar</cp:lastModifiedBy>
  <cp:revision>18</cp:revision>
  <dcterms:created xsi:type="dcterms:W3CDTF">2021-08-05T09:26:00Z</dcterms:created>
  <dcterms:modified xsi:type="dcterms:W3CDTF">2021-10-11T05:28:00Z</dcterms:modified>
</cp:coreProperties>
</file>