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18770A" w:rsidRPr="0091792A" w14:paraId="42EE625F" w14:textId="77777777" w:rsidTr="00AB4B06">
        <w:trPr>
          <w:trHeight w:val="2269"/>
        </w:trPr>
        <w:tc>
          <w:tcPr>
            <w:tcW w:w="4928" w:type="dxa"/>
          </w:tcPr>
          <w:p w14:paraId="532F0DAE" w14:textId="77777777" w:rsidR="0018770A" w:rsidRPr="0091792A" w:rsidRDefault="0018770A" w:rsidP="008F4D03">
            <w:pPr>
              <w:tabs>
                <w:tab w:val="left" w:pos="637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6"/>
              </w:rPr>
            </w:pPr>
          </w:p>
          <w:p w14:paraId="4F2CB3C3" w14:textId="77777777" w:rsidR="0018770A" w:rsidRPr="0091792A" w:rsidRDefault="0018770A" w:rsidP="008F4D03">
            <w:pPr>
              <w:tabs>
                <w:tab w:val="left" w:pos="637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544"/>
            </w:tblGrid>
            <w:tr w:rsidR="0018770A" w:rsidRPr="0091792A" w14:paraId="180AF6F7" w14:textId="77777777" w:rsidTr="008F4D03">
              <w:tc>
                <w:tcPr>
                  <w:tcW w:w="1134" w:type="dxa"/>
                </w:tcPr>
                <w:p w14:paraId="00F91ABB" w14:textId="77777777" w:rsidR="0018770A" w:rsidRPr="0091792A" w:rsidRDefault="0018770A" w:rsidP="008F4D03">
                  <w:pPr>
                    <w:tabs>
                      <w:tab w:val="left" w:pos="6377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6"/>
                      <w:szCs w:val="20"/>
                      <w:lang w:eastAsia="ru-RU"/>
                    </w:rPr>
                    <w:drawing>
                      <wp:inline distT="0" distB="0" distL="0" distR="0" wp14:anchorId="70AA73A7" wp14:editId="5623C614">
                        <wp:extent cx="676275" cy="628650"/>
                        <wp:effectExtent l="19050" t="0" r="9525" b="0"/>
                        <wp:docPr id="37" name="Рисунок 37" descr="логотип АОО_красный_без надписи_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логотип АОО_красный_без надписи_20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</w:tcPr>
                <w:p w14:paraId="6F833812" w14:textId="77777777" w:rsidR="0018770A" w:rsidRPr="0091792A" w:rsidRDefault="0018770A" w:rsidP="008F4D03">
                  <w:pPr>
                    <w:tabs>
                      <w:tab w:val="left" w:pos="6377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2"/>
                      <w:szCs w:val="26"/>
                      <w:lang w:eastAsia="ru-RU"/>
                    </w:rPr>
                    <w:drawing>
                      <wp:inline distT="0" distB="0" distL="0" distR="0" wp14:anchorId="3572C336" wp14:editId="0EB7AF35">
                        <wp:extent cx="2152650" cy="542925"/>
                        <wp:effectExtent l="19050" t="0" r="0" b="0"/>
                        <wp:docPr id="3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30748" t="45306" r="44427" b="464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B11A73" w14:textId="77777777" w:rsidR="0018770A" w:rsidRPr="0091792A" w:rsidRDefault="006E7690" w:rsidP="008F4D03">
            <w:pPr>
              <w:tabs>
                <w:tab w:val="left" w:pos="637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94DC2" wp14:editId="40B8EC9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38735</wp:posOffset>
                      </wp:positionV>
                      <wp:extent cx="3032760" cy="45085"/>
                      <wp:effectExtent l="0" t="0" r="0" b="0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3032760" cy="45085"/>
                              </a:xfrm>
                              <a:custGeom>
                                <a:avLst/>
                                <a:gdLst>
                                  <a:gd name="T0" fmla="*/ 0 w 9936"/>
                                  <a:gd name="T1" fmla="*/ 0 h 1"/>
                                  <a:gd name="T2" fmla="*/ 9936 w 9936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36" h="1">
                                    <a:moveTo>
                                      <a:pt x="0" y="0"/>
                                    </a:moveTo>
                                    <a:lnTo>
                                      <a:pt x="99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90738" id="Полилиния: фигура 4" o:spid="_x0000_s1026" style="position:absolute;margin-left:-1.5pt;margin-top:3.05pt;width:238.8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3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" path="m,l9936,e" strokecolor="#002060" strokeweight="3pt">
                      <v:stroke linestyle="thinThin"/>
                      <v:path arrowok="t" o:connecttype="custom" o:connectlocs="0,0;3032760,0" o:connectangles="0,0"/>
                    </v:shape>
                  </w:pict>
                </mc:Fallback>
              </mc:AlternateContent>
            </w:r>
          </w:p>
          <w:p w14:paraId="60509ADF" w14:textId="77777777" w:rsidR="0018770A" w:rsidRPr="0091792A" w:rsidRDefault="0018770A" w:rsidP="008F4D03">
            <w:pPr>
              <w:keepNext/>
              <w:tabs>
                <w:tab w:val="left" w:pos="7020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0"/>
                <w:szCs w:val="18"/>
              </w:rPr>
            </w:pPr>
          </w:p>
          <w:p w14:paraId="0F5248D6" w14:textId="07F40504" w:rsidR="0018770A" w:rsidRPr="0091792A" w:rsidRDefault="0018770A" w:rsidP="008F4D03">
            <w:pPr>
              <w:keepNext/>
              <w:tabs>
                <w:tab w:val="left" w:pos="7020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Россия, 4430</w:t>
            </w:r>
            <w:r w:rsidR="001926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="006245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</w:t>
            </w:r>
            <w:r w:rsidRPr="00917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г. Самара, ул. </w:t>
            </w:r>
            <w:r w:rsidR="006245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Фрунзе, д.96Б</w:t>
            </w:r>
            <w:r w:rsidRPr="00917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2450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офис401</w:t>
            </w:r>
            <w:r w:rsidRPr="00917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14:paraId="62C0FBD4" w14:textId="77777777" w:rsidR="0018770A" w:rsidRPr="0091792A" w:rsidRDefault="0018770A" w:rsidP="008F4D03">
            <w:pPr>
              <w:keepNext/>
              <w:tabs>
                <w:tab w:val="left" w:pos="7020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тел: сот: 8 (927) 758-48-10,</w:t>
            </w:r>
          </w:p>
          <w:p w14:paraId="2089D5CD" w14:textId="77777777" w:rsidR="001E0F62" w:rsidRPr="003519C7" w:rsidRDefault="0018770A" w:rsidP="008F4D03">
            <w:pPr>
              <w:tabs>
                <w:tab w:val="left" w:pos="6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9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519C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1792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519C7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hyperlink r:id="rId7" w:history="1">
              <w:r w:rsidR="001E0F62" w:rsidRPr="00735DC4">
                <w:rPr>
                  <w:rStyle w:val="a3"/>
                  <w:rFonts w:ascii="Times New Roman" w:eastAsia="Times New Roman" w:hAnsi="Times New Roman" w:cs="Times New Roman"/>
                  <w:sz w:val="18"/>
                  <w:szCs w:val="20"/>
                  <w:lang w:val="en-US"/>
                </w:rPr>
                <w:t>Osorginaoo</w:t>
              </w:r>
              <w:r w:rsidR="001E0F62" w:rsidRPr="003519C7">
                <w:rPr>
                  <w:rStyle w:val="a3"/>
                  <w:rFonts w:ascii="Times New Roman" w:eastAsia="Times New Roman" w:hAnsi="Times New Roman" w:cs="Times New Roman"/>
                  <w:sz w:val="18"/>
                  <w:szCs w:val="20"/>
                </w:rPr>
                <w:t>@</w:t>
              </w:r>
              <w:r w:rsidR="001E0F62" w:rsidRPr="00735DC4">
                <w:rPr>
                  <w:rStyle w:val="a3"/>
                  <w:rFonts w:ascii="Times New Roman" w:eastAsia="Times New Roman" w:hAnsi="Times New Roman" w:cs="Times New Roman"/>
                  <w:sz w:val="18"/>
                  <w:szCs w:val="20"/>
                  <w:lang w:val="en-US"/>
                </w:rPr>
                <w:t>mail</w:t>
              </w:r>
              <w:r w:rsidR="001E0F62" w:rsidRPr="003519C7">
                <w:rPr>
                  <w:rStyle w:val="a3"/>
                  <w:rFonts w:ascii="Times New Roman" w:eastAsia="Times New Roman" w:hAnsi="Times New Roman" w:cs="Times New Roman"/>
                  <w:sz w:val="18"/>
                  <w:szCs w:val="20"/>
                </w:rPr>
                <w:t>.</w:t>
              </w:r>
              <w:proofErr w:type="spellStart"/>
              <w:r w:rsidR="001E0F62" w:rsidRPr="00735DC4">
                <w:rPr>
                  <w:rStyle w:val="a3"/>
                  <w:rFonts w:ascii="Times New Roman" w:eastAsia="Times New Roman" w:hAnsi="Times New Roman" w:cs="Times New Roman"/>
                  <w:sz w:val="18"/>
                  <w:szCs w:val="20"/>
                  <w:lang w:val="en-US"/>
                </w:rPr>
                <w:t>ru</w:t>
              </w:r>
              <w:proofErr w:type="spellEnd"/>
            </w:hyperlink>
            <w:r w:rsidRPr="003519C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,</w:t>
            </w:r>
          </w:p>
          <w:p w14:paraId="62DBCE85" w14:textId="5A3B02F2" w:rsidR="0018770A" w:rsidRPr="0062450B" w:rsidRDefault="0018770A" w:rsidP="008F4D03">
            <w:pPr>
              <w:tabs>
                <w:tab w:val="left" w:pos="6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1792A">
              <w:rPr>
                <w:rFonts w:ascii="Times New Roman" w:eastAsia="Times New Roman" w:hAnsi="Times New Roman" w:cs="Times New Roman"/>
                <w:sz w:val="18"/>
                <w:szCs w:val="18"/>
              </w:rPr>
              <w:t>сайт</w:t>
            </w:r>
            <w:r w:rsidRPr="001E0F6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62450B" w:rsidRPr="006148B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https://aooprofi.ru</w:t>
              </w:r>
            </w:hyperlink>
            <w:r w:rsidR="0062450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541C644" w14:textId="77777777" w:rsidR="00C666CC" w:rsidRDefault="00C666CC" w:rsidP="008F4D03">
            <w:pPr>
              <w:tabs>
                <w:tab w:val="left" w:pos="6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6"/>
              </w:rPr>
            </w:pPr>
          </w:p>
          <w:p w14:paraId="258EB53C" w14:textId="77777777" w:rsidR="0062450B" w:rsidRPr="00C666CC" w:rsidRDefault="0062450B" w:rsidP="008F4D03">
            <w:pPr>
              <w:tabs>
                <w:tab w:val="left" w:pos="6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6"/>
              </w:rPr>
            </w:pPr>
          </w:p>
        </w:tc>
        <w:tc>
          <w:tcPr>
            <w:tcW w:w="5245" w:type="dxa"/>
          </w:tcPr>
          <w:p w14:paraId="6ECB8E5E" w14:textId="77777777" w:rsidR="0018770A" w:rsidRPr="003519C7" w:rsidRDefault="0018770A" w:rsidP="008F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21A89C" w14:textId="77777777" w:rsidR="00C666CC" w:rsidRDefault="00C666CC" w:rsidP="001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14:paraId="304E10E9" w14:textId="77777777" w:rsidR="00462544" w:rsidRDefault="00160BFE" w:rsidP="001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Руководителям</w:t>
            </w:r>
            <w:r w:rsidR="0046254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1B21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профессиональных образовательных организаций</w:t>
            </w:r>
          </w:p>
          <w:p w14:paraId="3DEB82E0" w14:textId="77777777" w:rsidR="00160BFE" w:rsidRDefault="00160BFE" w:rsidP="00192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высшего и среднего образования, общеобразовательных школ</w:t>
            </w:r>
            <w:r w:rsidR="0046254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1B21B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</w:t>
            </w:r>
            <w:r w:rsidR="0046254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</w:t>
            </w:r>
          </w:p>
          <w:p w14:paraId="0F08A91D" w14:textId="77777777" w:rsidR="0018770A" w:rsidRPr="0091792A" w:rsidRDefault="0018770A" w:rsidP="008F4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4C79ED" w14:textId="77777777" w:rsidR="0018770A" w:rsidRPr="0091792A" w:rsidRDefault="0018770A" w:rsidP="008F4D03">
            <w:pPr>
              <w:tabs>
                <w:tab w:val="left" w:pos="6377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26"/>
              </w:rPr>
            </w:pPr>
          </w:p>
        </w:tc>
      </w:tr>
    </w:tbl>
    <w:p w14:paraId="4E40B838" w14:textId="7E3074FB" w:rsidR="001B21B6" w:rsidRPr="001B21B6" w:rsidRDefault="001B21B6" w:rsidP="001B21B6">
      <w:pPr>
        <w:spacing w:after="0" w:line="360" w:lineRule="auto"/>
        <w:ind w:right="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</w:t>
      </w:r>
      <w:r w:rsid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9C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62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45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2BE3" w:rsidRPr="006245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F62" w:rsidRPr="0082382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F2BE3" w:rsidRPr="006245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3E810CA" w14:textId="77777777" w:rsidR="001B21B6" w:rsidRPr="001B21B6" w:rsidRDefault="001B21B6" w:rsidP="001B21B6">
      <w:pPr>
        <w:tabs>
          <w:tab w:val="left" w:pos="108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8D8E40F" w14:textId="77777777" w:rsidR="001B21B6" w:rsidRPr="003E5920" w:rsidRDefault="001B21B6" w:rsidP="00862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коллеги!</w:t>
      </w:r>
    </w:p>
    <w:p w14:paraId="53B1E2A6" w14:textId="77777777" w:rsidR="001B21B6" w:rsidRPr="00862E9B" w:rsidRDefault="001B21B6" w:rsidP="00862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Приглашаем Вас принять участие</w:t>
      </w:r>
    </w:p>
    <w:p w14:paraId="6A50D3EB" w14:textId="5B78BF3A" w:rsidR="001B21B6" w:rsidRPr="00862E9B" w:rsidRDefault="001B21B6" w:rsidP="00862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FF2B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86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Всероссийской научно-практической конференции</w:t>
      </w:r>
    </w:p>
    <w:p w14:paraId="39DEC180" w14:textId="77777777" w:rsidR="001B21B6" w:rsidRPr="00862E9B" w:rsidRDefault="001B21B6" w:rsidP="00862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профессиональных образовательных организаций</w:t>
      </w:r>
    </w:p>
    <w:p w14:paraId="31B23141" w14:textId="77777777" w:rsidR="001B21B6" w:rsidRPr="00862E9B" w:rsidRDefault="001B21B6" w:rsidP="00862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и среднего образования,</w:t>
      </w:r>
    </w:p>
    <w:p w14:paraId="1C1857B8" w14:textId="77777777" w:rsidR="001B21B6" w:rsidRPr="00862E9B" w:rsidRDefault="001B21B6" w:rsidP="00862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школьников общеобразовательных школ</w:t>
      </w:r>
    </w:p>
    <w:p w14:paraId="6CE9DDCC" w14:textId="77777777" w:rsidR="001B21B6" w:rsidRPr="003E5920" w:rsidRDefault="001B21B6" w:rsidP="00862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2EEBE8A" w14:textId="77777777" w:rsidR="001B21B6" w:rsidRPr="00862E9B" w:rsidRDefault="001B21B6" w:rsidP="00862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«</w:t>
      </w:r>
      <w:r w:rsidRPr="00862E9B">
        <w:rPr>
          <w:rFonts w:ascii="Times New Roman" w:eastAsia="Times New Roman" w:hAnsi="Times New Roman" w:cs="Times New Roman"/>
          <w:b/>
          <w:bCs/>
          <w:caps/>
          <w:color w:val="00B0F0"/>
          <w:sz w:val="24"/>
          <w:szCs w:val="24"/>
          <w:lang w:eastAsia="ru-RU"/>
        </w:rPr>
        <w:t>Волонтерство: прошлое и настоящее</w:t>
      </w:r>
      <w:r w:rsidRPr="00862E9B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»</w:t>
      </w:r>
    </w:p>
    <w:p w14:paraId="7C108F78" w14:textId="77777777" w:rsidR="001B21B6" w:rsidRPr="003E5920" w:rsidRDefault="001B21B6" w:rsidP="003E5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CD88B" w14:textId="5FC91C23" w:rsidR="001B21B6" w:rsidRPr="003E5920" w:rsidRDefault="001B21B6" w:rsidP="003E5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научно-практическая конференция профессиональных образовательных организаций высшего и среднего образования, школьников общеобразовательных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 Российской Федерации проводится 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мероприятий АОО «Профессионал» на 202</w:t>
      </w:r>
      <w:r w:rsidR="006245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245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EEC2057" w14:textId="77777777" w:rsidR="001B21B6" w:rsidRPr="003E5920" w:rsidRDefault="001B21B6" w:rsidP="003E5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caps/>
          <w:color w:val="00B0F0"/>
          <w:sz w:val="24"/>
          <w:szCs w:val="24"/>
          <w:highlight w:val="lightGray"/>
          <w:u w:val="single"/>
          <w:lang w:eastAsia="ru-RU"/>
        </w:rPr>
        <w:t xml:space="preserve">Девиз </w:t>
      </w:r>
      <w:proofErr w:type="spellStart"/>
      <w:proofErr w:type="gramStart"/>
      <w:r w:rsidRPr="00862E9B">
        <w:rPr>
          <w:rFonts w:ascii="Times New Roman" w:eastAsia="Times New Roman" w:hAnsi="Times New Roman" w:cs="Times New Roman"/>
          <w:caps/>
          <w:color w:val="00B0F0"/>
          <w:sz w:val="24"/>
          <w:szCs w:val="24"/>
          <w:highlight w:val="lightGray"/>
          <w:u w:val="single"/>
          <w:lang w:eastAsia="ru-RU"/>
        </w:rPr>
        <w:t>конференции</w:t>
      </w:r>
      <w:r w:rsidRPr="003E5920">
        <w:rPr>
          <w:rFonts w:ascii="Times New Roman" w:eastAsia="Times New Roman" w:hAnsi="Times New Roman" w:cs="Times New Roman"/>
          <w:caps/>
          <w:sz w:val="24"/>
          <w:szCs w:val="24"/>
          <w:highlight w:val="lightGray"/>
          <w:u w:val="single"/>
          <w:lang w:eastAsia="ru-RU"/>
        </w:rPr>
        <w:t>: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Поделись</w:t>
      </w:r>
      <w:proofErr w:type="spellEnd"/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добром с тем, кто в нем нуждается…».</w:t>
      </w:r>
    </w:p>
    <w:p w14:paraId="23A18D43" w14:textId="77777777" w:rsidR="001B21B6" w:rsidRPr="003E5920" w:rsidRDefault="001B21B6" w:rsidP="003E5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организована согласно Положению о ее проведении (см. вложения).</w:t>
      </w:r>
    </w:p>
    <w:p w14:paraId="07B50D26" w14:textId="77777777" w:rsidR="001B21B6" w:rsidRPr="00862E9B" w:rsidRDefault="001B21B6" w:rsidP="003E5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</w:pPr>
      <w:r w:rsidRPr="00862E9B">
        <w:rPr>
          <w:rFonts w:ascii="Times New Roman" w:eastAsia="Times New Roman" w:hAnsi="Times New Roman" w:cs="Times New Roman"/>
          <w:color w:val="00B0F0"/>
          <w:sz w:val="24"/>
          <w:szCs w:val="24"/>
          <w:highlight w:val="lightGray"/>
          <w:u w:val="single"/>
          <w:lang w:eastAsia="ru-RU"/>
        </w:rPr>
        <w:t>ВРЕМЯ И МЕСТО ПРОВЕДЕНИЯ:</w:t>
      </w:r>
    </w:p>
    <w:p w14:paraId="47C61B0F" w14:textId="33B5234D" w:rsidR="00A62624" w:rsidRPr="00A62624" w:rsidRDefault="00A62624" w:rsidP="00A62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онференция проводится в период с </w:t>
      </w:r>
      <w:r w:rsidR="0062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F2BE3" w:rsidRP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сентября по </w:t>
      </w:r>
      <w:r w:rsidR="003D69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 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и включает в себя следующие этапы:</w:t>
      </w:r>
    </w:p>
    <w:p w14:paraId="1608E764" w14:textId="09CED444" w:rsidR="00A62624" w:rsidRPr="00A62624" w:rsidRDefault="00A62624" w:rsidP="00A62624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по </w:t>
      </w:r>
      <w:r w:rsid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прием заявок и работ материалов конференции;</w:t>
      </w:r>
    </w:p>
    <w:p w14:paraId="6EA1B21B" w14:textId="0D9325D5" w:rsidR="00A62624" w:rsidRPr="00A62624" w:rsidRDefault="00A62624" w:rsidP="00A62624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октября по </w:t>
      </w:r>
      <w:r w:rsid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202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– подведение итогов, формирование и выпуск сборника материалов конференции, печать грамот участников, благодарственных писем для научных руководителей.</w:t>
      </w:r>
    </w:p>
    <w:p w14:paraId="4C3A9A49" w14:textId="253E940F" w:rsidR="00A62624" w:rsidRPr="00A62624" w:rsidRDefault="00A62624" w:rsidP="00A62624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по </w:t>
      </w:r>
      <w:r w:rsidR="003D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</w:t>
      </w:r>
      <w:r w:rsidRPr="00A62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 </w:t>
      </w:r>
      <w:r w:rsidRPr="00A6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сборников материалов конференции, грамот участников, благодарственных писем для научных руководителей.</w:t>
      </w:r>
    </w:p>
    <w:p w14:paraId="7F3DD2AF" w14:textId="77777777" w:rsidR="001B21B6" w:rsidRPr="00C666CC" w:rsidRDefault="001B21B6" w:rsidP="003E5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</w:pPr>
      <w:r w:rsidRPr="00C666CC">
        <w:rPr>
          <w:rFonts w:ascii="Times New Roman" w:eastAsia="Times New Roman" w:hAnsi="Times New Roman" w:cs="Times New Roman"/>
          <w:color w:val="00B0F0"/>
          <w:sz w:val="24"/>
          <w:szCs w:val="24"/>
          <w:highlight w:val="lightGray"/>
          <w:u w:val="single"/>
          <w:lang w:eastAsia="ru-RU"/>
        </w:rPr>
        <w:t>УЧАСТИЕ В КОНФЕРЕНЦИИ:</w:t>
      </w:r>
    </w:p>
    <w:p w14:paraId="01C8808F" w14:textId="77777777" w:rsidR="001B21B6" w:rsidRPr="003E5920" w:rsidRDefault="001B21B6" w:rsidP="003E59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конференции могут быть преподаватели и обучающиеся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образовательных организаций высшего и среднего образования, а также учителя и школьники </w:t>
      </w: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общеобразовательных школ Российской Федерации. Участие обучающихся/школьников осуществляется 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преподавателей/учителей - научных руководителей.</w:t>
      </w:r>
      <w:r w:rsidR="0046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46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грамотное изложение текста в работе, соблюдение авторских прав возлагается на научного руководителя обучающегося/школьника.</w:t>
      </w:r>
    </w:p>
    <w:p w14:paraId="03F8A088" w14:textId="77777777" w:rsidR="001B21B6" w:rsidRPr="003E5920" w:rsidRDefault="001B21B6" w:rsidP="003E59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проводится в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заочной форме. К участию в конференции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только индивидуальные работы.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конференции планируется издание сборника работ участников.</w:t>
      </w:r>
    </w:p>
    <w:p w14:paraId="743325D2" w14:textId="77777777" w:rsidR="001B21B6" w:rsidRPr="00862E9B" w:rsidRDefault="001B21B6" w:rsidP="003E592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Каждый участник получит сборник, грамоту и благодарственное письмо для научного руководителя. </w:t>
      </w:r>
    </w:p>
    <w:p w14:paraId="693EE4C2" w14:textId="77777777" w:rsidR="001B21B6" w:rsidRPr="003E5920" w:rsidRDefault="001B21B6" w:rsidP="003E592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CC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highlight w:val="lightGray"/>
          <w:u w:val="single"/>
          <w:lang w:eastAsia="ru-RU"/>
        </w:rPr>
        <w:t>Требования к оформлению материалов для публикации</w:t>
      </w:r>
      <w:r w:rsidRPr="00C666CC">
        <w:rPr>
          <w:rFonts w:ascii="Times New Roman" w:eastAsia="Times New Roman" w:hAnsi="Times New Roman" w:cs="Times New Roman"/>
          <w:bCs/>
          <w:color w:val="00B0F0"/>
          <w:sz w:val="24"/>
          <w:szCs w:val="24"/>
          <w:highlight w:val="lightGray"/>
          <w:u w:val="single"/>
          <w:lang w:eastAsia="ru-RU"/>
        </w:rPr>
        <w:t>:</w:t>
      </w:r>
      <w:r w:rsidR="00462544">
        <w:rPr>
          <w:rFonts w:ascii="Times New Roman" w:eastAsia="Times New Roman" w:hAnsi="Times New Roman" w:cs="Times New Roman"/>
          <w:bCs/>
          <w:color w:val="00B0F0"/>
          <w:sz w:val="24"/>
          <w:szCs w:val="24"/>
          <w:u w:val="single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чатный текст объемом </w:t>
      </w:r>
      <w:r w:rsidRPr="003E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3 </w:t>
      </w:r>
      <w:proofErr w:type="gramStart"/>
      <w:r w:rsidRPr="003E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,  шрифт</w:t>
      </w:r>
      <w:proofErr w:type="gramEnd"/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9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proofErr w:type="spellEnd"/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- 14,  все поля по 2, межстрочный интервал 1,5. Язык: русский. </w:t>
      </w:r>
    </w:p>
    <w:p w14:paraId="2CDAE4BB" w14:textId="77777777" w:rsidR="001B21B6" w:rsidRPr="00C666CC" w:rsidRDefault="001B21B6" w:rsidP="003E592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u w:val="single"/>
          <w:lang w:eastAsia="ru-RU"/>
        </w:rPr>
      </w:pPr>
      <w:r w:rsidRPr="00C666CC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highlight w:val="lightGray"/>
          <w:u w:val="single"/>
          <w:lang w:eastAsia="ru-RU"/>
        </w:rPr>
        <w:t>Необходимые документы:</w:t>
      </w:r>
    </w:p>
    <w:p w14:paraId="6485B63E" w14:textId="77777777" w:rsidR="001B21B6" w:rsidRPr="003E5920" w:rsidRDefault="001B21B6" w:rsidP="003E592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конференции необходимо в адрес оргкомитета направить: </w:t>
      </w:r>
    </w:p>
    <w:p w14:paraId="78AD6055" w14:textId="77777777" w:rsidR="001B21B6" w:rsidRPr="003E5920" w:rsidRDefault="001B21B6" w:rsidP="003E592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заявку на участие в конференции (см. приложение 1)</w:t>
      </w: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2E5587BA" w14:textId="77777777" w:rsidR="001B21B6" w:rsidRPr="003E5920" w:rsidRDefault="001B21B6" w:rsidP="003E592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текст работы </w:t>
      </w:r>
      <w:r w:rsidRPr="003E5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(требования к оформлению </w:t>
      </w:r>
      <w:proofErr w:type="gramStart"/>
      <w:r w:rsidRPr="003E5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работы  подробно</w:t>
      </w:r>
      <w:proofErr w:type="gramEnd"/>
      <w:r w:rsidRPr="003E5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приведены в Положении о проведении конференции, представленном в приложении 2). </w:t>
      </w:r>
    </w:p>
    <w:p w14:paraId="2244C550" w14:textId="73684B3E" w:rsidR="001B21B6" w:rsidRPr="00862E9B" w:rsidRDefault="001B21B6" w:rsidP="003E592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proofErr w:type="gramStart"/>
      <w:r w:rsidRPr="00862E9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Работы  принимаются</w:t>
      </w:r>
      <w:proofErr w:type="gramEnd"/>
      <w:r w:rsidRPr="00862E9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в оргкомитет  до  </w:t>
      </w:r>
      <w:r w:rsidR="0062450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26</w:t>
      </w:r>
      <w:r w:rsidR="00FF2BE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октября</w:t>
      </w:r>
      <w:r w:rsidRPr="00862E9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 202</w:t>
      </w:r>
      <w:r w:rsidR="00FF2BE3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3</w:t>
      </w:r>
      <w:r w:rsidRPr="00862E9B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года</w:t>
      </w:r>
      <w:r w:rsidRPr="00862E9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.  </w:t>
      </w:r>
    </w:p>
    <w:p w14:paraId="43524044" w14:textId="77777777" w:rsidR="001B21B6" w:rsidRPr="00C666CC" w:rsidRDefault="001B21B6" w:rsidP="003E592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highlight w:val="lightGray"/>
          <w:u w:val="single"/>
          <w:lang w:eastAsia="ru-RU"/>
        </w:rPr>
      </w:pPr>
      <w:r w:rsidRPr="00C666CC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highlight w:val="lightGray"/>
          <w:u w:val="single"/>
          <w:lang w:eastAsia="ru-RU"/>
        </w:rPr>
        <w:t>ФИНАНСИРОВАНИЕ:</w:t>
      </w:r>
    </w:p>
    <w:p w14:paraId="45783F01" w14:textId="77777777" w:rsidR="001B21B6" w:rsidRPr="003E5920" w:rsidRDefault="001B21B6" w:rsidP="003E592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рганизационный взнос за каждого участника составляет </w:t>
      </w:r>
      <w:r w:rsidR="003E5920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1450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5920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четыреста пятьдесят</w:t>
      </w:r>
      <w:r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и обеспечивает проверку работ экспертной комиссией, формирование и выпуск материалов конференции (сборник, грамоты, благодарственные письма). </w:t>
      </w:r>
    </w:p>
    <w:p w14:paraId="3115DC16" w14:textId="77777777" w:rsidR="00862E9B" w:rsidRPr="00C666CC" w:rsidRDefault="001B21B6" w:rsidP="003E592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</w:pPr>
      <w:r w:rsidRPr="00C666CC">
        <w:rPr>
          <w:rFonts w:ascii="Times New Roman" w:eastAsia="Times New Roman" w:hAnsi="Times New Roman" w:cs="Times New Roman"/>
          <w:color w:val="00B0F0"/>
          <w:sz w:val="24"/>
          <w:szCs w:val="24"/>
          <w:highlight w:val="lightGray"/>
          <w:u w:val="single"/>
          <w:lang w:eastAsia="ru-RU"/>
        </w:rPr>
        <w:t xml:space="preserve">ПРЕДОСТАВЛЕНИЕ ДОКУМЕНТОВ В ОРГКОМИТЕТ </w:t>
      </w:r>
      <w:r w:rsidRPr="00C666CC">
        <w:rPr>
          <w:rFonts w:ascii="Times New Roman" w:eastAsia="Times New Roman" w:hAnsi="Times New Roman" w:cs="Times New Roman"/>
          <w:caps/>
          <w:color w:val="00B0F0"/>
          <w:sz w:val="24"/>
          <w:szCs w:val="24"/>
          <w:highlight w:val="lightGray"/>
          <w:u w:val="single"/>
          <w:lang w:eastAsia="ru-RU"/>
        </w:rPr>
        <w:t>Конференции:</w:t>
      </w:r>
    </w:p>
    <w:p w14:paraId="2EA8FFDA" w14:textId="77777777" w:rsidR="001B21B6" w:rsidRPr="003E5920" w:rsidRDefault="00862E9B" w:rsidP="00862E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1B21B6" w:rsidRPr="003E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электронную почту: </w:t>
      </w:r>
      <w:hyperlink r:id="rId9" w:history="1">
        <w:r w:rsidR="001B21B6" w:rsidRPr="003E5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Osorgin</w:t>
        </w:r>
        <w:r w:rsidR="003E5920" w:rsidRPr="003E5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aoo</w:t>
        </w:r>
        <w:r w:rsidR="001B21B6" w:rsidRPr="003E5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3E5920" w:rsidRPr="003E5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1B21B6" w:rsidRPr="003E5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B21B6" w:rsidRPr="003E5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«Конференция – «</w:t>
      </w:r>
      <w:r w:rsidR="001B21B6" w:rsidRPr="003E5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Волонтерство: прошлое и настоящее</w:t>
      </w:r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46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отправке документов фамилия автора должна быть вынесена в название файла, содержащего заявку </w:t>
      </w:r>
      <w:proofErr w:type="gramStart"/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работу</w:t>
      </w:r>
      <w:proofErr w:type="gramEnd"/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Иванова_заявка</w:t>
      </w:r>
      <w:proofErr w:type="spellEnd"/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Иванова_работа</w:t>
      </w:r>
      <w:proofErr w:type="spellEnd"/>
      <w:r w:rsidR="001B21B6" w:rsidRPr="003E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246C0917" w14:textId="77777777" w:rsidR="001B21B6" w:rsidRPr="003E5920" w:rsidRDefault="001B21B6" w:rsidP="003E59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6CC">
        <w:rPr>
          <w:rFonts w:ascii="Times New Roman" w:eastAsia="Times New Roman" w:hAnsi="Times New Roman" w:cs="Times New Roman"/>
          <w:color w:val="00B0F0"/>
          <w:sz w:val="24"/>
          <w:szCs w:val="24"/>
          <w:highlight w:val="lightGray"/>
          <w:u w:val="single"/>
          <w:lang w:eastAsia="ru-RU"/>
        </w:rPr>
        <w:t>КОНТАКТНАЯ ИНФОРМАЦИЯ:</w:t>
      </w:r>
      <w:r w:rsidRPr="003E5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8-927-758-48-10. </w:t>
      </w:r>
    </w:p>
    <w:p w14:paraId="5FA5885A" w14:textId="77777777" w:rsidR="001B21B6" w:rsidRPr="001B21B6" w:rsidRDefault="001B21B6" w:rsidP="001B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CCC18" w14:textId="77777777" w:rsidR="001B21B6" w:rsidRPr="001B21B6" w:rsidRDefault="001B21B6" w:rsidP="001B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уважением, </w:t>
      </w:r>
    </w:p>
    <w:p w14:paraId="24DEA809" w14:textId="77777777" w:rsidR="001B21B6" w:rsidRPr="001B21B6" w:rsidRDefault="001B21B6" w:rsidP="001B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129BB" w14:textId="77777777" w:rsidR="001B21B6" w:rsidRPr="001B21B6" w:rsidRDefault="001B21B6" w:rsidP="001B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АОО «</w:t>
      </w:r>
      <w:proofErr w:type="gramStart"/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Профессионал»   </w:t>
      </w:r>
      <w:proofErr w:type="gramEnd"/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Е.В. Кузнецова </w:t>
      </w:r>
    </w:p>
    <w:p w14:paraId="350A90D9" w14:textId="77777777" w:rsidR="001B21B6" w:rsidRPr="001B21B6" w:rsidRDefault="001B21B6" w:rsidP="001B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3AB39" w14:textId="77777777" w:rsidR="001B21B6" w:rsidRPr="001B21B6" w:rsidRDefault="001B21B6" w:rsidP="001B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AC941C" w14:textId="77777777" w:rsidR="001B21B6" w:rsidRPr="001B21B6" w:rsidRDefault="001B21B6" w:rsidP="001B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AA6F3" w14:textId="77777777" w:rsidR="001B21B6" w:rsidRPr="001B21B6" w:rsidRDefault="001B21B6" w:rsidP="001B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3A53D8" w14:textId="77777777" w:rsidR="001B21B6" w:rsidRPr="001B21B6" w:rsidRDefault="001B21B6" w:rsidP="001B2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F4A8E" w14:textId="77777777" w:rsidR="001B21B6" w:rsidRPr="001B21B6" w:rsidRDefault="001B21B6" w:rsidP="001B2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CBEF33" w14:textId="77777777" w:rsidR="001B21B6" w:rsidRPr="001B21B6" w:rsidRDefault="001B21B6" w:rsidP="001B2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B21B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МЫ РАДЫ СОТРУДНИЧАТЬ С ВАМИ!</w:t>
      </w:r>
    </w:p>
    <w:p w14:paraId="63A42130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9A07FA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30DDFB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1 </w:t>
      </w:r>
    </w:p>
    <w:p w14:paraId="57C0D00E" w14:textId="51DB9DC3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 письму №</w:t>
      </w:r>
      <w:r w:rsidR="00351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624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F2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E5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F2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1AFA9C41" w14:textId="77777777" w:rsidR="001B21B6" w:rsidRPr="001B21B6" w:rsidRDefault="001B21B6" w:rsidP="001B21B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eastAsia="ru-RU"/>
        </w:rPr>
      </w:pPr>
    </w:p>
    <w:p w14:paraId="1B49240F" w14:textId="77777777" w:rsidR="001B21B6" w:rsidRPr="001B21B6" w:rsidRDefault="001B21B6" w:rsidP="001B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Форма заявки на участие </w:t>
      </w:r>
    </w:p>
    <w:p w14:paraId="5FF92100" w14:textId="495522A5" w:rsidR="001B21B6" w:rsidRPr="001B21B6" w:rsidRDefault="001B21B6" w:rsidP="001B21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</w:t>
      </w:r>
      <w:r w:rsidR="00D757BA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V</w:t>
      </w:r>
      <w:r w:rsidR="00FF2BE3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I</w:t>
      </w:r>
      <w:r w:rsidRPr="001B21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Всероссийской </w:t>
      </w:r>
      <w:r w:rsidRPr="001B21B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научно-</w:t>
      </w:r>
      <w:proofErr w:type="gramStart"/>
      <w:r w:rsidRPr="001B21B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практической  конференции</w:t>
      </w:r>
      <w:proofErr w:type="gramEnd"/>
    </w:p>
    <w:p w14:paraId="7373D6C3" w14:textId="77777777" w:rsidR="001B21B6" w:rsidRPr="001B21B6" w:rsidRDefault="001B21B6" w:rsidP="001B2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образовательных организаций высшего и среднего образования, школьников общеобразовательных </w:t>
      </w:r>
      <w:proofErr w:type="gramStart"/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  Российской</w:t>
      </w:r>
      <w:proofErr w:type="gramEnd"/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 </w:t>
      </w:r>
    </w:p>
    <w:p w14:paraId="3E02E7E8" w14:textId="77777777" w:rsidR="001B21B6" w:rsidRPr="00862E9B" w:rsidRDefault="001B21B6" w:rsidP="001B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pacing w:val="-6"/>
          <w:sz w:val="24"/>
          <w:szCs w:val="24"/>
          <w:lang w:eastAsia="ru-RU"/>
        </w:rPr>
      </w:pPr>
      <w:r w:rsidRPr="00862E9B">
        <w:rPr>
          <w:rFonts w:ascii="Times New Roman" w:eastAsia="Times New Roman" w:hAnsi="Times New Roman" w:cs="Times New Roman"/>
          <w:b/>
          <w:bCs/>
          <w:color w:val="00B0F0"/>
          <w:spacing w:val="-6"/>
          <w:sz w:val="24"/>
          <w:szCs w:val="24"/>
          <w:lang w:eastAsia="ru-RU"/>
        </w:rPr>
        <w:t>«Волонтерство: прошлое и настоящее»</w:t>
      </w:r>
    </w:p>
    <w:p w14:paraId="10878CDF" w14:textId="77777777" w:rsidR="001B21B6" w:rsidRPr="001B21B6" w:rsidRDefault="001B21B6" w:rsidP="001B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1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528"/>
      </w:tblGrid>
      <w:tr w:rsidR="001B21B6" w:rsidRPr="001B21B6" w14:paraId="63A123FE" w14:textId="77777777" w:rsidTr="008F4D03">
        <w:tc>
          <w:tcPr>
            <w:tcW w:w="4678" w:type="dxa"/>
            <w:vAlign w:val="center"/>
          </w:tcPr>
          <w:p w14:paraId="3B33F578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C1710"/>
                <w:sz w:val="24"/>
                <w:szCs w:val="24"/>
                <w:lang w:eastAsia="ru-RU"/>
              </w:rPr>
            </w:pPr>
            <w:proofErr w:type="gramStart"/>
            <w:r w:rsidRPr="001B21B6">
              <w:rPr>
                <w:rFonts w:ascii="Times New Roman" w:eastAsia="Times New Roman" w:hAnsi="Times New Roman" w:cs="Times New Roman"/>
                <w:color w:val="29332D"/>
                <w:sz w:val="24"/>
                <w:szCs w:val="24"/>
                <w:lang w:eastAsia="ru-RU"/>
              </w:rPr>
              <w:t>Фамилия,  имя</w:t>
            </w:r>
            <w:proofErr w:type="gramEnd"/>
            <w:r w:rsidRPr="001B21B6">
              <w:rPr>
                <w:rFonts w:ascii="Times New Roman" w:eastAsia="Times New Roman" w:hAnsi="Times New Roman" w:cs="Times New Roman"/>
                <w:color w:val="29332D"/>
                <w:sz w:val="24"/>
                <w:szCs w:val="24"/>
                <w:lang w:eastAsia="ru-RU"/>
              </w:rPr>
              <w:t>, отчеств</w:t>
            </w:r>
            <w:r w:rsidRPr="001B21B6">
              <w:rPr>
                <w:rFonts w:ascii="Times New Roman" w:eastAsia="Times New Roman" w:hAnsi="Times New Roman" w:cs="Times New Roman"/>
                <w:color w:val="0C1710"/>
                <w:sz w:val="24"/>
                <w:szCs w:val="24"/>
                <w:lang w:eastAsia="ru-RU"/>
              </w:rPr>
              <w:t>о автора:</w:t>
            </w:r>
          </w:p>
          <w:p w14:paraId="535CC7BF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C1710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color w:val="0C1710"/>
                <w:sz w:val="24"/>
                <w:szCs w:val="24"/>
                <w:lang w:eastAsia="ru-RU"/>
              </w:rPr>
              <w:t>студента или преподавателя/</w:t>
            </w:r>
          </w:p>
          <w:p w14:paraId="2967CB58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C1710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color w:val="0C1710"/>
                <w:sz w:val="24"/>
                <w:szCs w:val="24"/>
                <w:lang w:eastAsia="ru-RU"/>
              </w:rPr>
              <w:t>школьника или учителя</w:t>
            </w:r>
          </w:p>
          <w:p w14:paraId="0DF0CA76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9332D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(полностью) </w:t>
            </w:r>
            <w:r w:rsidRPr="001B21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оформления грамот</w:t>
            </w:r>
          </w:p>
        </w:tc>
        <w:tc>
          <w:tcPr>
            <w:tcW w:w="5528" w:type="dxa"/>
          </w:tcPr>
          <w:p w14:paraId="6993BC06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5D39A095" w14:textId="77777777" w:rsidTr="008F4D03">
        <w:tc>
          <w:tcPr>
            <w:tcW w:w="4678" w:type="dxa"/>
            <w:vAlign w:val="center"/>
          </w:tcPr>
          <w:p w14:paraId="37EEC41B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29332D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руководителя работы студента/школьника (полностью) </w:t>
            </w:r>
            <w:r w:rsidRPr="001B21B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для оформления благодарственных писем</w:t>
            </w:r>
          </w:p>
        </w:tc>
        <w:tc>
          <w:tcPr>
            <w:tcW w:w="5528" w:type="dxa"/>
          </w:tcPr>
          <w:p w14:paraId="5DE60ACF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54DA7629" w14:textId="77777777" w:rsidTr="008F4D03">
        <w:tc>
          <w:tcPr>
            <w:tcW w:w="4678" w:type="dxa"/>
            <w:vAlign w:val="center"/>
          </w:tcPr>
          <w:p w14:paraId="06D257DD" w14:textId="77777777" w:rsidR="001B21B6" w:rsidRPr="001B21B6" w:rsidRDefault="001B21B6" w:rsidP="001B21B6">
            <w:pPr>
              <w:tabs>
                <w:tab w:val="left" w:pos="567"/>
                <w:tab w:val="left" w:pos="851"/>
              </w:tabs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директора (полностью)</w:t>
            </w:r>
          </w:p>
        </w:tc>
        <w:tc>
          <w:tcPr>
            <w:tcW w:w="5528" w:type="dxa"/>
          </w:tcPr>
          <w:p w14:paraId="4E8163B2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6A9AC33F" w14:textId="77777777" w:rsidTr="008F4D03">
        <w:tc>
          <w:tcPr>
            <w:tcW w:w="4678" w:type="dxa"/>
            <w:vAlign w:val="center"/>
          </w:tcPr>
          <w:p w14:paraId="5BF3DC35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color w:val="29332D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(полное и сокращенное название)</w:t>
            </w:r>
          </w:p>
        </w:tc>
        <w:tc>
          <w:tcPr>
            <w:tcW w:w="5528" w:type="dxa"/>
          </w:tcPr>
          <w:p w14:paraId="3553CAE0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5D358AB4" w14:textId="77777777" w:rsidTr="008F4D03">
        <w:tc>
          <w:tcPr>
            <w:tcW w:w="4678" w:type="dxa"/>
            <w:vAlign w:val="center"/>
          </w:tcPr>
          <w:p w14:paraId="4E4139DA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образовательного учреждения с индексом </w:t>
            </w:r>
          </w:p>
        </w:tc>
        <w:tc>
          <w:tcPr>
            <w:tcW w:w="5528" w:type="dxa"/>
          </w:tcPr>
          <w:p w14:paraId="3755449A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7DF8F54C" w14:textId="77777777" w:rsidTr="008F4D03">
        <w:tc>
          <w:tcPr>
            <w:tcW w:w="4678" w:type="dxa"/>
            <w:vAlign w:val="center"/>
          </w:tcPr>
          <w:p w14:paraId="6A171586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подготовки договора и счета за участие</w:t>
            </w:r>
          </w:p>
          <w:p w14:paraId="12A1925E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8EE13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1B2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Внимание!</w:t>
            </w:r>
            <w:r w:rsidRPr="001B21B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если</w:t>
            </w:r>
            <w:proofErr w:type="spellEnd"/>
            <w:proofErr w:type="gramEnd"/>
            <w:r w:rsidRPr="001B21B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оплата производится самостоятельно      студентом или руководителем/школьником или учителем, указать Ф.И.О.   кто будет производить оплату</w:t>
            </w:r>
          </w:p>
          <w:p w14:paraId="49522525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6F67D8E6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0658157C" w14:textId="77777777" w:rsidTr="008F4D03">
        <w:tc>
          <w:tcPr>
            <w:tcW w:w="4678" w:type="dxa"/>
            <w:vAlign w:val="center"/>
          </w:tcPr>
          <w:p w14:paraId="52E76DA7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контакта с кодом города</w:t>
            </w:r>
          </w:p>
          <w:p w14:paraId="1366820D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сотовый</w:t>
            </w:r>
          </w:p>
        </w:tc>
        <w:tc>
          <w:tcPr>
            <w:tcW w:w="5528" w:type="dxa"/>
          </w:tcPr>
          <w:p w14:paraId="5E97F327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7B6A131D" w14:textId="77777777" w:rsidTr="008F4D03">
        <w:tc>
          <w:tcPr>
            <w:tcW w:w="4678" w:type="dxa"/>
            <w:vAlign w:val="center"/>
          </w:tcPr>
          <w:p w14:paraId="7C3CE240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Сотовый телефон </w:t>
            </w:r>
          </w:p>
        </w:tc>
        <w:tc>
          <w:tcPr>
            <w:tcW w:w="5528" w:type="dxa"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3260"/>
            </w:tblGrid>
            <w:tr w:rsidR="001B21B6" w:rsidRPr="001B21B6" w14:paraId="5B58F76B" w14:textId="77777777" w:rsidTr="008F4D03">
              <w:tc>
                <w:tcPr>
                  <w:tcW w:w="1980" w:type="dxa"/>
                </w:tcPr>
                <w:p w14:paraId="46C0B7E5" w14:textId="77777777" w:rsidR="001B21B6" w:rsidRPr="001B21B6" w:rsidRDefault="001B21B6" w:rsidP="001B21B6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участника</w:t>
                  </w:r>
                </w:p>
              </w:tc>
              <w:tc>
                <w:tcPr>
                  <w:tcW w:w="3260" w:type="dxa"/>
                </w:tcPr>
                <w:p w14:paraId="6A5BB5C3" w14:textId="77777777" w:rsidR="001B21B6" w:rsidRPr="001B21B6" w:rsidRDefault="001B21B6" w:rsidP="001B21B6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21B6" w:rsidRPr="001B21B6" w14:paraId="49E4BEDE" w14:textId="77777777" w:rsidTr="008F4D03">
              <w:tc>
                <w:tcPr>
                  <w:tcW w:w="1980" w:type="dxa"/>
                </w:tcPr>
                <w:p w14:paraId="7F18AE31" w14:textId="77777777" w:rsidR="001B21B6" w:rsidRPr="001B21B6" w:rsidRDefault="001B21B6" w:rsidP="001B21B6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руководителя, </w:t>
                  </w:r>
                  <w:r w:rsidRPr="001B21B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если участник – студент/школьник</w:t>
                  </w:r>
                </w:p>
              </w:tc>
              <w:tc>
                <w:tcPr>
                  <w:tcW w:w="3260" w:type="dxa"/>
                </w:tcPr>
                <w:p w14:paraId="70DF8456" w14:textId="77777777" w:rsidR="001B21B6" w:rsidRPr="001B21B6" w:rsidRDefault="001B21B6" w:rsidP="001B21B6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7B2C94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</w:tr>
      <w:tr w:rsidR="001B21B6" w:rsidRPr="001B21B6" w14:paraId="20DB0763" w14:textId="77777777" w:rsidTr="008F4D03">
        <w:trPr>
          <w:trHeight w:val="1293"/>
        </w:trPr>
        <w:tc>
          <w:tcPr>
            <w:tcW w:w="4678" w:type="dxa"/>
            <w:vAlign w:val="center"/>
          </w:tcPr>
          <w:p w14:paraId="2F6C2836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сборника </w:t>
            </w:r>
            <w:r w:rsidRPr="001B2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(отметить знаком)</w:t>
            </w:r>
          </w:p>
          <w:p w14:paraId="634F7003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4394"/>
            </w:tblGrid>
            <w:tr w:rsidR="001B21B6" w:rsidRPr="001B21B6" w14:paraId="557D8969" w14:textId="77777777" w:rsidTr="008F4D03">
              <w:tc>
                <w:tcPr>
                  <w:tcW w:w="846" w:type="dxa"/>
                </w:tcPr>
                <w:p w14:paraId="79891F78" w14:textId="77777777" w:rsidR="001B21B6" w:rsidRPr="001B21B6" w:rsidRDefault="001B21B6" w:rsidP="001B21B6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14:paraId="1C892C84" w14:textId="68BE05E2" w:rsidR="001B21B6" w:rsidRPr="001B21B6" w:rsidRDefault="001B21B6" w:rsidP="001B21B6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B21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лично</w:t>
                  </w:r>
                  <w:r w:rsidRPr="001B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 по</w:t>
                  </w:r>
                  <w:proofErr w:type="gramEnd"/>
                  <w:r w:rsidRPr="001B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адресу;</w:t>
                  </w:r>
                  <w:r w:rsidR="00624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443099,</w:t>
                  </w:r>
                  <w:r w:rsidRPr="001B21B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г. Самара,                   ул.</w:t>
                  </w:r>
                  <w:r w:rsidR="0062450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Фрунзе, д.96Б</w:t>
                  </w:r>
                  <w:r w:rsidRPr="001B21B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62450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офис401</w:t>
                  </w:r>
                </w:p>
              </w:tc>
            </w:tr>
            <w:tr w:rsidR="001B21B6" w:rsidRPr="001B21B6" w14:paraId="3623B16A" w14:textId="77777777" w:rsidTr="008F4D03">
              <w:tc>
                <w:tcPr>
                  <w:tcW w:w="846" w:type="dxa"/>
                </w:tcPr>
                <w:p w14:paraId="4C0D6998" w14:textId="77777777" w:rsidR="001B21B6" w:rsidRPr="001B21B6" w:rsidRDefault="001B21B6" w:rsidP="001B21B6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14:paraId="3998CE00" w14:textId="77777777" w:rsidR="001B21B6" w:rsidRPr="001B21B6" w:rsidRDefault="001B21B6" w:rsidP="001B21B6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1B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Почтой России</w:t>
                  </w:r>
                  <w:r w:rsidRPr="001B2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</w:t>
                  </w:r>
                </w:p>
              </w:tc>
            </w:tr>
          </w:tbl>
          <w:p w14:paraId="1259FA11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1B21B6" w:rsidRPr="001B21B6" w14:paraId="3D0D2015" w14:textId="77777777" w:rsidTr="008F4D03">
        <w:trPr>
          <w:trHeight w:val="432"/>
        </w:trPr>
        <w:tc>
          <w:tcPr>
            <w:tcW w:w="4678" w:type="dxa"/>
            <w:vAlign w:val="center"/>
          </w:tcPr>
          <w:p w14:paraId="0DB73710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</w:t>
            </w:r>
          </w:p>
        </w:tc>
        <w:tc>
          <w:tcPr>
            <w:tcW w:w="5528" w:type="dxa"/>
          </w:tcPr>
          <w:p w14:paraId="48C808F9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41379C65" w14:textId="77777777" w:rsidTr="008F4D03">
        <w:tc>
          <w:tcPr>
            <w:tcW w:w="4678" w:type="dxa"/>
            <w:vAlign w:val="center"/>
          </w:tcPr>
          <w:p w14:paraId="3B94A77C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работы </w:t>
            </w:r>
          </w:p>
        </w:tc>
        <w:tc>
          <w:tcPr>
            <w:tcW w:w="5528" w:type="dxa"/>
          </w:tcPr>
          <w:p w14:paraId="50EA226D" w14:textId="77777777" w:rsidR="001B21B6" w:rsidRPr="001B21B6" w:rsidRDefault="001B21B6" w:rsidP="001B21B6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779EA5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DCC26" w14:textId="77777777" w:rsidR="001B21B6" w:rsidRPr="001B21B6" w:rsidRDefault="001B21B6" w:rsidP="001B21B6">
      <w:pPr>
        <w:tabs>
          <w:tab w:val="left" w:pos="33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*Информация для отправки сборника конференции Почтой России </w:t>
      </w:r>
    </w:p>
    <w:p w14:paraId="495DAE16" w14:textId="77777777" w:rsidR="001B21B6" w:rsidRPr="001B21B6" w:rsidRDefault="001B21B6" w:rsidP="001B21B6">
      <w:pPr>
        <w:tabs>
          <w:tab w:val="left" w:pos="3346"/>
        </w:tabs>
        <w:autoSpaceDE w:val="0"/>
        <w:autoSpaceDN w:val="0"/>
        <w:adjustRightInd w:val="0"/>
        <w:spacing w:after="0" w:line="240" w:lineRule="auto"/>
        <w:ind w:left="465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9EC6B7E" w14:textId="77777777" w:rsidR="001B21B6" w:rsidRPr="001B21B6" w:rsidRDefault="001B21B6" w:rsidP="001B21B6">
      <w:pPr>
        <w:tabs>
          <w:tab w:val="left" w:pos="3346"/>
        </w:tabs>
        <w:autoSpaceDE w:val="0"/>
        <w:autoSpaceDN w:val="0"/>
        <w:adjustRightInd w:val="0"/>
        <w:spacing w:after="5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5528"/>
      </w:tblGrid>
      <w:tr w:rsidR="001B21B6" w:rsidRPr="001B21B6" w14:paraId="2D65E94A" w14:textId="77777777" w:rsidTr="008F4D03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49105" w14:textId="77777777" w:rsidR="001B21B6" w:rsidRPr="001B21B6" w:rsidRDefault="001B21B6" w:rsidP="001B21B6">
            <w:pPr>
              <w:tabs>
                <w:tab w:val="left" w:pos="3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 получателя бандероли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C5B42" w14:textId="77777777" w:rsidR="001B21B6" w:rsidRPr="001B21B6" w:rsidRDefault="001B21B6" w:rsidP="001B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30FDFAA0" w14:textId="77777777" w:rsidTr="008F4D03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38E88" w14:textId="77777777" w:rsidR="001B21B6" w:rsidRPr="001B21B6" w:rsidRDefault="001B21B6" w:rsidP="001B21B6">
            <w:pPr>
              <w:tabs>
                <w:tab w:val="left" w:pos="3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FB84C" w14:textId="77777777" w:rsidR="001B21B6" w:rsidRPr="001B21B6" w:rsidRDefault="001B21B6" w:rsidP="001B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40F65642" w14:textId="77777777" w:rsidTr="008F4D03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49CC0" w14:textId="77777777" w:rsidR="001B21B6" w:rsidRPr="001B21B6" w:rsidRDefault="001B21B6" w:rsidP="001B21B6">
            <w:pPr>
              <w:tabs>
                <w:tab w:val="left" w:pos="3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по которому высылается сборник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E364F" w14:textId="77777777" w:rsidR="001B21B6" w:rsidRPr="001B21B6" w:rsidRDefault="001B21B6" w:rsidP="001B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6C57ACF6" w14:textId="77777777" w:rsidTr="008F4D03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7E8A2" w14:textId="77777777" w:rsidR="001B21B6" w:rsidRPr="001B21B6" w:rsidRDefault="001B21B6" w:rsidP="001B21B6">
            <w:pPr>
              <w:tabs>
                <w:tab w:val="left" w:pos="3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(сотовый)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473B4" w14:textId="77777777" w:rsidR="001B21B6" w:rsidRPr="001B21B6" w:rsidRDefault="001B21B6" w:rsidP="001B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1B6" w:rsidRPr="001B21B6" w14:paraId="7F88A984" w14:textId="77777777" w:rsidTr="008F4D03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33AC5" w14:textId="77777777" w:rsidR="001B21B6" w:rsidRPr="001B21B6" w:rsidRDefault="001B21B6" w:rsidP="001B21B6">
            <w:pPr>
              <w:tabs>
                <w:tab w:val="left" w:pos="3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29CDC" w14:textId="77777777" w:rsidR="001B21B6" w:rsidRPr="001B21B6" w:rsidRDefault="001B21B6" w:rsidP="001B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DC2810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9B212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строки обязательны для заполнения.</w:t>
      </w:r>
      <w:r w:rsidRPr="001B21B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Заявку участника Конференции направлять по электронной почте</w:t>
      </w:r>
      <w:r w:rsidR="003E592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: </w:t>
      </w:r>
      <w:hyperlink r:id="rId10" w:history="1">
        <w:r w:rsidR="00462544" w:rsidRPr="00A0429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osorginaoo</w:t>
        </w:r>
        <w:r w:rsidR="00462544" w:rsidRPr="00A042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62544" w:rsidRPr="00A0429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62544" w:rsidRPr="00A0429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62544" w:rsidRPr="00A0429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36314896" w14:textId="77777777" w:rsidR="001B21B6" w:rsidRDefault="001B21B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6447B0" w14:textId="77777777" w:rsidR="00F70496" w:rsidRDefault="00F7049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83096C" w14:textId="77777777" w:rsidR="00F70496" w:rsidRPr="001B21B6" w:rsidRDefault="00F7049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BA79A3" w14:textId="77777777" w:rsidR="000D358D" w:rsidRDefault="000D358D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D91F35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2 </w:t>
      </w:r>
    </w:p>
    <w:p w14:paraId="338F088D" w14:textId="2C9DD292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письму №</w:t>
      </w:r>
      <w:r w:rsidR="00351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43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624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F2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E5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.09.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F2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1147C9F7" w14:textId="77777777" w:rsidR="001B21B6" w:rsidRPr="001B21B6" w:rsidRDefault="001B21B6" w:rsidP="001B21B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1BB9D0" w14:textId="77777777" w:rsidR="001B21B6" w:rsidRPr="001B21B6" w:rsidRDefault="001B21B6" w:rsidP="001B21B6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41310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</w:pPr>
    </w:p>
    <w:p w14:paraId="6B4C36FC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  <w:t>П</w:t>
      </w:r>
      <w:r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оложение о проведении</w:t>
      </w:r>
    </w:p>
    <w:p w14:paraId="65E64A25" w14:textId="6D65F764" w:rsidR="001B21B6" w:rsidRPr="003E5920" w:rsidRDefault="000D358D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V</w:t>
      </w:r>
      <w:r w:rsidR="00FF2BE3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I</w:t>
      </w:r>
      <w:r w:rsidR="001B21B6"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Всероссийской научно-практической конференции</w:t>
      </w:r>
    </w:p>
    <w:p w14:paraId="4EB75D2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профессиональных образовательных организаций высшего и среднего образования,</w:t>
      </w:r>
      <w:r w:rsidR="0046254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школьников общеобразовательных школ</w:t>
      </w:r>
    </w:p>
    <w:p w14:paraId="6B7DC110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Российской Федерации</w:t>
      </w:r>
    </w:p>
    <w:p w14:paraId="5264747A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B0F0"/>
          <w:sz w:val="36"/>
          <w:szCs w:val="36"/>
          <w:lang w:eastAsia="ru-RU"/>
        </w:rPr>
      </w:pPr>
      <w:r w:rsidRPr="003E5920">
        <w:rPr>
          <w:rFonts w:ascii="Times New Roman" w:eastAsia="Times New Roman" w:hAnsi="Times New Roman" w:cs="Times New Roman"/>
          <w:b/>
          <w:caps/>
          <w:color w:val="00B0F0"/>
          <w:sz w:val="36"/>
          <w:szCs w:val="36"/>
          <w:lang w:eastAsia="ru-RU"/>
        </w:rPr>
        <w:t>«Волонтерство: прошлое и настоящее»</w:t>
      </w:r>
    </w:p>
    <w:p w14:paraId="72D55B4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</w:pPr>
    </w:p>
    <w:p w14:paraId="7E1C0018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33C8D3C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502FBA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2E7D331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141E2279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31D2E02" w14:textId="77777777" w:rsidR="001B21B6" w:rsidRPr="003E5920" w:rsidRDefault="001B21B6" w:rsidP="003E5920">
      <w:pPr>
        <w:widowControl w:val="0"/>
        <w:tabs>
          <w:tab w:val="left" w:pos="709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17AE973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35AE21B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0A0ED11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8B3750C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779E3F52" w14:textId="77777777" w:rsid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CF0378F" w14:textId="1076F5A8" w:rsidR="001B21B6" w:rsidRPr="003E5920" w:rsidRDefault="003E5920" w:rsidP="003E5920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E592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Самара</w:t>
      </w:r>
      <w:r w:rsidR="00A6262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B21B6" w:rsidRPr="003E5920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202</w:t>
      </w:r>
      <w:r w:rsidR="00FF2BE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</w:p>
    <w:p w14:paraId="76902BB5" w14:textId="77777777" w:rsidR="001B21B6" w:rsidRPr="001B21B6" w:rsidRDefault="001B21B6" w:rsidP="001B21B6">
      <w:pPr>
        <w:tabs>
          <w:tab w:val="left" w:pos="108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br w:type="page"/>
      </w:r>
    </w:p>
    <w:p w14:paraId="13E9B8E4" w14:textId="77777777" w:rsidR="003E5920" w:rsidRPr="001B21B6" w:rsidRDefault="003E5920" w:rsidP="00C666CC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lastRenderedPageBreak/>
        <w:t>Общие положения</w:t>
      </w:r>
    </w:p>
    <w:p w14:paraId="0866B94E" w14:textId="77777777" w:rsidR="003E5920" w:rsidRPr="001B21B6" w:rsidRDefault="003E5920" w:rsidP="00C666CC">
      <w:pPr>
        <w:tabs>
          <w:tab w:val="left" w:pos="709"/>
          <w:tab w:val="left" w:pos="1080"/>
        </w:tabs>
        <w:spacing w:after="0" w:line="36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F9AD5" w14:textId="24BA2F42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FF2B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FF2BE3" w:rsidRP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нау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чно-</w:t>
      </w:r>
      <w:proofErr w:type="gramStart"/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практической  конференции</w:t>
      </w:r>
      <w:proofErr w:type="gramEnd"/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студентов профессиональных образовательных организаций высшего и среднего образования, школьников общеобразовательных школ  Российской Федерации  «Волонтерство: прошлое и настоящее»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Конференция) и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ее проведения.</w:t>
      </w:r>
    </w:p>
    <w:p w14:paraId="0843D1BF" w14:textId="77777777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Конференции – пропаганда волонтерской деятельности молодежи, формирование культуры добровольчества в профессиональных образовательных организациях и общеобразовательных школах Российской Федерации. </w:t>
      </w:r>
    </w:p>
    <w:p w14:paraId="2CD2433C" w14:textId="77777777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Конференции: </w:t>
      </w:r>
    </w:p>
    <w:p w14:paraId="196A2D24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имиджа волонтера;</w:t>
      </w:r>
    </w:p>
    <w:p w14:paraId="1952777A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волонтерской деятельности, формирование пула добровольческих инициатив;</w:t>
      </w:r>
    </w:p>
    <w:p w14:paraId="0BBE3C0B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реализации добровольческих инициатив и проектов;</w:t>
      </w:r>
    </w:p>
    <w:p w14:paraId="1C1238BB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социальных инициатив и добровольческих проектов в профессиональных образовательных организациях и общеобразовательных школах;</w:t>
      </w:r>
    </w:p>
    <w:p w14:paraId="02172365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активности молодежи, самостоятельности и ответственности, коммуникативных умений и навыков;</w:t>
      </w:r>
    </w:p>
    <w:p w14:paraId="4CB59BC7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социальных инициатив, направленных на распространение гуманизма, милосердия, человеколюбия и сострадания;</w:t>
      </w:r>
    </w:p>
    <w:p w14:paraId="6E260313" w14:textId="77777777" w:rsidR="003E5920" w:rsidRPr="001B21B6" w:rsidRDefault="003E5920" w:rsidP="00C666CC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14:paraId="4350E251" w14:textId="15B3CB6C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567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Конференции выступает Ассоциация образовательных</w:t>
      </w:r>
      <w:r w:rsidR="00FF2BE3" w:rsidRPr="00FF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«Профессионал» (далее - АОО «Профессионал»).</w:t>
      </w:r>
    </w:p>
    <w:p w14:paraId="1107255B" w14:textId="7E4F05D7" w:rsidR="003E5920" w:rsidRPr="001B21B6" w:rsidRDefault="003E5920" w:rsidP="00C666CC">
      <w:pPr>
        <w:numPr>
          <w:ilvl w:val="1"/>
          <w:numId w:val="4"/>
        </w:numPr>
        <w:tabs>
          <w:tab w:val="clear" w:pos="720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конференции могут быть преподаватели и обучающиеся</w:t>
      </w:r>
      <w:r w:rsidR="00FF2BE3" w:rsidRPr="00FF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образовательных организаций высшего и среднего образования, а также учителя и школьники общеобразовательных школ Российской Федерации. Участие обучающихся/школьников осуществляется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преподавателей/учителей - научных руководителей.</w:t>
      </w:r>
      <w:r w:rsidR="00FF2BE3" w:rsidRPr="00FF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грамотное изложение текста в работе, соблюдение авторских прав возлагается на научного руководителя обучающегося/школьника.</w:t>
      </w:r>
    </w:p>
    <w:p w14:paraId="5A30C50F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4C8B6" w14:textId="77777777" w:rsidR="003E5920" w:rsidRPr="001B21B6" w:rsidRDefault="003E5920" w:rsidP="00C666CC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t>Содержание Конференции и порядок ее проведения</w:t>
      </w:r>
    </w:p>
    <w:p w14:paraId="7E94B60B" w14:textId="00FD65C8" w:rsidR="00A62624" w:rsidRPr="00A62624" w:rsidRDefault="00A62624" w:rsidP="00A62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онференция проводится в период с 1</w:t>
      </w:r>
      <w:r w:rsidR="00FF2BE3" w:rsidRP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сентября по </w:t>
      </w:r>
      <w:r w:rsidR="00FF2BE3" w:rsidRP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46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декабря 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F2BE3" w:rsidRPr="00FF2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A62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и включает в себя следующие этапы:</w:t>
      </w:r>
    </w:p>
    <w:p w14:paraId="256409BB" w14:textId="4D1DAB8B" w:rsidR="0062450B" w:rsidRPr="0062450B" w:rsidRDefault="0062450B" w:rsidP="0062450B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сентября по 26 октября 2023 года прием заявок и работ материалов конференции;</w:t>
      </w:r>
    </w:p>
    <w:p w14:paraId="09D601C9" w14:textId="7F8EA415" w:rsidR="0062450B" w:rsidRPr="0062450B" w:rsidRDefault="0062450B" w:rsidP="0062450B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октября по 25 ноября 2023 года – подведение итогов, формирование и выпуск сборника материалов конференции, печать грамот участников, благодарственных писем для научных руководителей.</w:t>
      </w:r>
    </w:p>
    <w:p w14:paraId="720F397F" w14:textId="77777777" w:rsidR="0062450B" w:rsidRPr="0062450B" w:rsidRDefault="0062450B" w:rsidP="0062450B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26 ноября по 08 декабря 2023 года рассылка сборников материалов конференции, грамот участников, благодарственных писем для научных руководителей.</w:t>
      </w:r>
    </w:p>
    <w:p w14:paraId="037C796C" w14:textId="6D0992AA" w:rsidR="003E5920" w:rsidRPr="001B21B6" w:rsidRDefault="003E5920" w:rsidP="00FF2BE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B21B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Направления работы Конференции:</w:t>
      </w:r>
    </w:p>
    <w:p w14:paraId="594AD862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социальное волонтерство</w:t>
      </w:r>
      <w:r w:rsidR="00462544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(помощь социально незащищенным людям, нуждающимся в особой поддержке: детям, оставшимся без попечения родителей; людям с ограниченными возможностями; больным людям; одиноким ветеранам; пожилым людям),</w:t>
      </w:r>
    </w:p>
    <w:p w14:paraId="275C11A0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 xml:space="preserve">Событийное волонтерство 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(р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 волонтеров на масштабных мероприятиях: спортивных, культурных, фестивалях, форумах, праздниках),</w:t>
      </w:r>
    </w:p>
    <w:p w14:paraId="121D01CB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Эковолонтерство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просветительская деятельность волонтера по вопросам экологии, например,</w:t>
      </w:r>
      <w:r w:rsidR="0046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лекции о раздельном сборе мусора, раздача листовок, распространение информации о загрязнении окружающей среды в соцсетях; прямая помощь волонтера в сохранении природы: субботники, посадка леса, сортировка мусора),</w:t>
      </w:r>
    </w:p>
    <w:p w14:paraId="7DDA73FA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ДОНОРСТВО</w:t>
      </w:r>
      <w:r w:rsidR="00462544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(бесплатное донорство крови/тканей/органов),</w:t>
      </w:r>
    </w:p>
    <w:p w14:paraId="40A0369B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Медиаволонтерство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(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фотографов, журналистов, блогеров, дизайнеров и людей творческих профессий, которые оказывают услуги на добровольческих началах и популяризируют волонтерские мероприятия в социальных сетях и СМИ, пишут о благотворительных фондах и организация),</w:t>
      </w:r>
    </w:p>
    <w:p w14:paraId="5D5BAAA7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>Медицинское волонтерство</w:t>
      </w:r>
      <w:r w:rsidR="00462544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помощь медицинскому персоналу, профориентация школьников, популяризация здорового образа жизни, профилактика заболеваний, поддержка пациентов),</w:t>
      </w:r>
    </w:p>
    <w:p w14:paraId="20AEBA69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>Патриотическое волонтерство</w:t>
      </w:r>
      <w:r w:rsidR="00462544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(помощь ветеранам, благоустройство военных памятников и захоронений, организацию Всероссийских молодежных исторических квестов и акций, помощь в организации парадов Победы по всей стране, увековечивание памяти пострадавших от репрессий, поиск останков солдат, погибших в Великой Отечественной войне),</w:t>
      </w:r>
    </w:p>
    <w:p w14:paraId="6A321DA4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bCs/>
          <w:caps/>
          <w:color w:val="00B0F0"/>
          <w:sz w:val="24"/>
          <w:szCs w:val="24"/>
          <w:lang w:eastAsia="ru-RU"/>
        </w:rPr>
        <w:t xml:space="preserve">Поисково-спасательное волонтерство </w:t>
      </w:r>
      <w:r w:rsidRPr="001B21B6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 и спасение потерявшихся или пропавших людей),</w:t>
      </w:r>
    </w:p>
    <w:p w14:paraId="1FA81211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>Онлайн-волонтерство</w:t>
      </w:r>
      <w:r w:rsidR="00462544">
        <w:rPr>
          <w:rFonts w:ascii="Times New Roman" w:eastAsia="Times New Roman" w:hAnsi="Times New Roman" w:cs="Times New Roman"/>
          <w:caps/>
          <w:color w:val="00B0F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волонтерство с использованием информационных (дистанционных) технологий.</w:t>
      </w:r>
      <w:r w:rsidR="00462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есть, люди с ограниченными возможностями или проживающие в отдаленных местах могут стать волонтерами. И наоборот, жители больших городов могут делиться знаниями и навыками через интернет. Онлайн-волонтерство включает большой спектр возможностей помощи: участие в исследовательских проектах; создание сайтов; обновление веб-страниц; ведение профилей в соцсетях; перевод документов; помощь в онлайн-проектах; создание баз данных).</w:t>
      </w:r>
    </w:p>
    <w:p w14:paraId="0DC9E8D3" w14:textId="77777777" w:rsidR="003E5920" w:rsidRPr="001B21B6" w:rsidRDefault="003E5920" w:rsidP="00C666CC">
      <w:pPr>
        <w:numPr>
          <w:ilvl w:val="0"/>
          <w:numId w:val="11"/>
        </w:numPr>
        <w:tabs>
          <w:tab w:val="left" w:pos="709"/>
        </w:tabs>
        <w:spacing w:after="0" w:line="360" w:lineRule="auto"/>
        <w:ind w:left="0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A205E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ПЕДАГОГИЧЕСКОЕ ВОЛОНТЕРСТВО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педагогов, добровольцев с представителями подрастающего поколения, нуждающихся в комплексной помощи при решении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 становления и саморазвития личности, ее просвещения, социального воспитания, социализации). </w:t>
      </w:r>
    </w:p>
    <w:p w14:paraId="15F5A78B" w14:textId="77777777" w:rsidR="003E5920" w:rsidRPr="001B21B6" w:rsidRDefault="003E5920" w:rsidP="00C666CC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издается сборник работ студентов и преподавателей профессиональных образовательных организаций высшего и среднего образования, учителей и школьников общеобразовательных школ Российской Федерации. Представленные материалы не возвращаются и не рецензируются. Решения по рассмотренным заявкам не комментируются.</w:t>
      </w:r>
    </w:p>
    <w:p w14:paraId="0C293E84" w14:textId="77777777" w:rsidR="003E5920" w:rsidRDefault="003E5920" w:rsidP="00C666CC">
      <w:pPr>
        <w:numPr>
          <w:ilvl w:val="1"/>
          <w:numId w:val="3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Конференции вместе с работами </w:t>
      </w:r>
      <w:r w:rsidRPr="005B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  направить  </w:t>
      </w:r>
    </w:p>
    <w:p w14:paraId="254FF837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62544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osorginaoo</w:t>
        </w:r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35DC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«Конференция – «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Волонтерство: прошлое и настоящее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14:paraId="07F21A8B" w14:textId="77777777" w:rsidR="003E5920" w:rsidRPr="001B21B6" w:rsidRDefault="003E5920" w:rsidP="00C666CC">
      <w:pPr>
        <w:widowControl w:val="0"/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F101B0" w14:textId="77777777" w:rsidR="003E5920" w:rsidRPr="001B21B6" w:rsidRDefault="003E5920" w:rsidP="00C666CC">
      <w:pPr>
        <w:widowControl w:val="0"/>
        <w:spacing w:after="0" w:line="360" w:lineRule="auto"/>
        <w:ind w:firstLine="600"/>
        <w:jc w:val="center"/>
        <w:rPr>
          <w:rFonts w:ascii="Calibri" w:eastAsia="Times New Roman" w:hAnsi="Calibri" w:cs="Times New Roman"/>
          <w:b/>
          <w:bCs/>
          <w:cap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B21B6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  <w:t>. Требования к оформлению работ</w:t>
      </w:r>
    </w:p>
    <w:p w14:paraId="51DAA9CF" w14:textId="77777777" w:rsidR="003E5920" w:rsidRPr="001B21B6" w:rsidRDefault="003E5920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3.1        Заявки предоставляются в электронном виде, работы - в электронном виде (обязательно в формате «</w:t>
      </w:r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Word</w:t>
      </w:r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»). Электронный файл должен быть назван по фамилии и имени студента-автора работы (например, «</w:t>
      </w:r>
      <w:proofErr w:type="spellStart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Иванова_заявка</w:t>
      </w:r>
      <w:proofErr w:type="spellEnd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», «</w:t>
      </w:r>
      <w:proofErr w:type="spellStart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Иванова_работа</w:t>
      </w:r>
      <w:proofErr w:type="spellEnd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</w:rPr>
        <w:t>»)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B14131" w14:textId="77777777" w:rsidR="003E5920" w:rsidRPr="001B21B6" w:rsidRDefault="003E5920" w:rsidP="00C666CC">
      <w:pPr>
        <w:shd w:val="clear" w:color="auto" w:fill="FFFFFF"/>
        <w:tabs>
          <w:tab w:val="left" w:pos="142"/>
        </w:tabs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     </w:t>
      </w:r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работе указывается название (полужирным шрифтом, выравнивание по центру, размер шрифта 14), ниже автор, наименование профессиональной образовательной организации, </w:t>
      </w:r>
      <w:proofErr w:type="spellStart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ф.и.о.</w:t>
      </w:r>
      <w:proofErr w:type="spellEnd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должность научного руководителя (курсивом, выравнивание по правому краю, </w:t>
      </w:r>
      <w:proofErr w:type="gramStart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размер  шрифта</w:t>
      </w:r>
      <w:proofErr w:type="gramEnd"/>
      <w:r w:rsidRPr="001B21B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14).</w:t>
      </w:r>
    </w:p>
    <w:p w14:paraId="471ECA38" w14:textId="77777777" w:rsidR="003E5920" w:rsidRPr="001B21B6" w:rsidRDefault="003E5920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    </w:t>
      </w:r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требования к оформлению работы: </w:t>
      </w:r>
    </w:p>
    <w:p w14:paraId="0340A2E2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шрифт – Times New </w:t>
      </w:r>
      <w:proofErr w:type="spellStart"/>
      <w:r w:rsidRPr="001B21B6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1B2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B57817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кегль – 14;</w:t>
      </w:r>
    </w:p>
    <w:p w14:paraId="09CCE8D9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межстрочный интервал – 1.5;</w:t>
      </w:r>
    </w:p>
    <w:p w14:paraId="150D72D3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красная строка – 1.25;</w:t>
      </w:r>
    </w:p>
    <w:p w14:paraId="3FFABFA6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выравнивание – по ширине;</w:t>
      </w:r>
    </w:p>
    <w:p w14:paraId="11972996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ориентация – книжная;</w:t>
      </w:r>
    </w:p>
    <w:p w14:paraId="6F2310A5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все поля по 2 см;</w:t>
      </w:r>
    </w:p>
    <w:p w14:paraId="2F4269C7" w14:textId="77777777" w:rsidR="003E5920" w:rsidRPr="001B21B6" w:rsidRDefault="003E5920" w:rsidP="00C666CC">
      <w:pPr>
        <w:widowControl w:val="0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sz w:val="24"/>
          <w:szCs w:val="24"/>
        </w:rPr>
        <w:t>объем не более 3 страниц.</w:t>
      </w:r>
    </w:p>
    <w:p w14:paraId="21E0B70F" w14:textId="77777777" w:rsidR="003E5920" w:rsidRPr="001B21B6" w:rsidRDefault="003E5920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    </w:t>
      </w:r>
      <w:r w:rsidRPr="001B21B6">
        <w:rPr>
          <w:rFonts w:ascii="Times New Roman" w:eastAsia="Times New Roman" w:hAnsi="Times New Roman" w:cs="Times New Roman"/>
          <w:sz w:val="24"/>
          <w:szCs w:val="24"/>
        </w:rPr>
        <w:t>Иллюстрации располагаются непосредственно в тексте, в котором они упоминаются. На них должны быть ссылки в тексте работы. Они должны иметь названия, а также собственную нумерацию (арабскими цифрами) по порядку в пределах всей работы.</w:t>
      </w:r>
    </w:p>
    <w:p w14:paraId="44DB8407" w14:textId="42F9E1B6" w:rsidR="003E5920" w:rsidRDefault="003E5920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 </w:t>
      </w:r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Сборник работ </w:t>
      </w:r>
      <w:r w:rsidR="00FF2BE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21B6">
        <w:rPr>
          <w:rFonts w:ascii="Times New Roman" w:eastAsia="Times New Roman" w:hAnsi="Times New Roman" w:cs="Times New Roman"/>
          <w:sz w:val="24"/>
          <w:szCs w:val="24"/>
        </w:rPr>
        <w:t xml:space="preserve">онференции будет издаваться непосредственно с оригиналов, присланных авторами, которые несут полную ответственность за содержание и оформление материалов. Редактирование не предусматривается. </w:t>
      </w:r>
    </w:p>
    <w:p w14:paraId="3464E89F" w14:textId="77777777" w:rsidR="00462544" w:rsidRDefault="00462544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CDAB4" w14:textId="77777777" w:rsidR="00462544" w:rsidRDefault="00462544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CCE7BE" w14:textId="77777777" w:rsidR="00FF2BE3" w:rsidRDefault="00FF2BE3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348AA" w14:textId="77777777" w:rsidR="00FF2BE3" w:rsidRPr="001B21B6" w:rsidRDefault="00FF2BE3" w:rsidP="00C666CC">
      <w:pPr>
        <w:widowControl w:val="0"/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9EF50C" w14:textId="77777777" w:rsidR="003E5920" w:rsidRDefault="003E5920" w:rsidP="00C666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3.6.     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текста тезисов докладов (статей). Рамку не рисовать!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3E5920" w:rsidRPr="001B21B6" w14:paraId="6913E9BA" w14:textId="77777777" w:rsidTr="009A205E">
        <w:tc>
          <w:tcPr>
            <w:tcW w:w="9911" w:type="dxa"/>
          </w:tcPr>
          <w:p w14:paraId="302B960B" w14:textId="77777777" w:rsidR="003E5920" w:rsidRPr="001B21B6" w:rsidRDefault="003E5920" w:rsidP="0023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327DED1" w14:textId="77777777" w:rsidR="003E5920" w:rsidRPr="001B21B6" w:rsidRDefault="003E5920" w:rsidP="00236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статьи</w:t>
            </w:r>
            <w:r w:rsidRPr="001B2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14:paraId="7B9BC1F4" w14:textId="77777777" w:rsidR="003E5920" w:rsidRPr="001B21B6" w:rsidRDefault="003E5920" w:rsidP="002365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ИвановаСветлана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студентка 4 курса </w:t>
            </w:r>
          </w:p>
          <w:p w14:paraId="216C992A" w14:textId="77777777" w:rsidR="003E5920" w:rsidRPr="001B21B6" w:rsidRDefault="003E5920" w:rsidP="002365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Самарского государственного колледжа, </w:t>
            </w:r>
          </w:p>
          <w:p w14:paraId="5E3CACE8" w14:textId="77777777" w:rsidR="003E5920" w:rsidRPr="001B21B6" w:rsidRDefault="003E5920" w:rsidP="002365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Научный руководитель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Петрова Ольга</w:t>
            </w:r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Борисовна,</w:t>
            </w:r>
          </w:p>
          <w:p w14:paraId="58C23984" w14:textId="77777777" w:rsidR="003E5920" w:rsidRPr="001B21B6" w:rsidRDefault="003E5920" w:rsidP="002365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преподаватель </w:t>
            </w:r>
          </w:p>
          <w:p w14:paraId="2E2552BF" w14:textId="77777777" w:rsidR="003E5920" w:rsidRPr="001B21B6" w:rsidRDefault="003E5920" w:rsidP="002365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8E44266" w14:textId="77777777" w:rsidR="003E5920" w:rsidRPr="001B21B6" w:rsidRDefault="003E5920" w:rsidP="0023656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7D43B2B" w14:textId="77777777" w:rsidR="003E5920" w:rsidRPr="001B21B6" w:rsidRDefault="003E5920" w:rsidP="0023656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Список источников </w:t>
            </w:r>
          </w:p>
          <w:p w14:paraId="43EE9A9E" w14:textId="77777777" w:rsidR="003E5920" w:rsidRPr="001B21B6" w:rsidRDefault="003E5920" w:rsidP="003E5920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Бузгалин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Человек, рынок и капитал в экономике 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 // Вопросы экономики. – 202</w:t>
            </w:r>
            <w:r w:rsidRPr="009C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№ 3. – С. 125-144.</w:t>
            </w:r>
          </w:p>
          <w:p w14:paraId="33AE6981" w14:textId="77777777" w:rsidR="003E5920" w:rsidRPr="001B21B6" w:rsidRDefault="003E5920" w:rsidP="003E5920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Вайс М. Н. Диагностика состояния доречевого развития детей с ДЦП группы «Особый ребенок» [Электронный ресурс]. – Режим доступа: 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logopedia</w:t>
            </w:r>
            <w:proofErr w:type="spellEnd"/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=2553. (24.11.20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Pr="001B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451245FE" w14:textId="77777777" w:rsidR="003E5920" w:rsidRPr="001B21B6" w:rsidRDefault="003E5920" w:rsidP="0023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3BFA7736" w14:textId="77777777" w:rsidR="003E5920" w:rsidRPr="001B21B6" w:rsidRDefault="003E5920" w:rsidP="003E592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BC2903" w14:textId="77777777" w:rsidR="003E5920" w:rsidRPr="001B21B6" w:rsidRDefault="003E5920" w:rsidP="003E592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7E1C20" w14:textId="77777777" w:rsidR="003E5920" w:rsidRPr="001B21B6" w:rsidRDefault="003E5920" w:rsidP="00C666CC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   Р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должна быть структурирована в соответствие с требованиями, указанными в </w:t>
      </w:r>
      <w:proofErr w:type="spellStart"/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. 3.2.-3.4. настоящего положения.</w:t>
      </w:r>
    </w:p>
    <w:p w14:paraId="1C09CEC5" w14:textId="77777777" w:rsidR="003E5920" w:rsidRPr="001B21B6" w:rsidRDefault="003E5920" w:rsidP="00C666CC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выполненной работы должно быть изложено связно и аргументировано, без ошибок и опечаток в тексте.</w:t>
      </w:r>
    </w:p>
    <w:p w14:paraId="3F4E188F" w14:textId="77777777" w:rsidR="003E5920" w:rsidRPr="001B21B6" w:rsidRDefault="003E5920" w:rsidP="00C666CC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    В рамках оценки компетентности автора оргкомитетом Конференции будут учитываться следующие критерии: </w:t>
      </w:r>
    </w:p>
    <w:p w14:paraId="3210FA3F" w14:textId="77777777" w:rsidR="003E5920" w:rsidRPr="001B21B6" w:rsidRDefault="003E5920" w:rsidP="00C666C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тематике конференции;</w:t>
      </w:r>
    </w:p>
    <w:p w14:paraId="505D03A0" w14:textId="77777777" w:rsidR="003E5920" w:rsidRPr="001B21B6" w:rsidRDefault="003E5920" w:rsidP="00C666C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согласованности замысла работы и его реализации;</w:t>
      </w:r>
    </w:p>
    <w:p w14:paraId="1B60E892" w14:textId="77777777" w:rsidR="003E5920" w:rsidRPr="001B21B6" w:rsidRDefault="003E5920" w:rsidP="00C666C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изложения; </w:t>
      </w:r>
    </w:p>
    <w:p w14:paraId="6FC6DB8A" w14:textId="77777777" w:rsidR="003E5920" w:rsidRPr="001B21B6" w:rsidRDefault="003E5920" w:rsidP="00C666C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корректность и полнота обоснования авторской позиции и\или мысли.</w:t>
      </w:r>
    </w:p>
    <w:p w14:paraId="3AE1274F" w14:textId="77777777" w:rsidR="003E5920" w:rsidRPr="001B21B6" w:rsidRDefault="003E5920" w:rsidP="00C666CC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Организация Конференции</w:t>
      </w:r>
    </w:p>
    <w:p w14:paraId="6AADC402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носит индивидуальный характер. На одну работу – 1 автор + 1 руководитель (при условии, если автор – студент/школьник) и/или 1 автор-преподаватель/учитель.</w:t>
      </w:r>
    </w:p>
    <w:p w14:paraId="2745776A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 грамотное изложение текста работы, соблюдение авторских прав, а также за подготовку материалов (работ) студентов/школьников к публикации и отправку заявки и работы без допущения фактических ошибок возлагается на руководителя.</w:t>
      </w:r>
    </w:p>
    <w:p w14:paraId="2F02EC8F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мероприятия по подготовке Конференции осуществляет оргкомитет, </w:t>
      </w:r>
      <w:r w:rsidRPr="001B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включающий в себя представителей учредителей Конференции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39F5A1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Оргкомитет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подготовительную, организационную и методическую работу,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заинтересованными лицами и организациями;</w:t>
      </w:r>
      <w:r w:rsidR="0046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подведение итогов Конференции.</w:t>
      </w:r>
    </w:p>
    <w:p w14:paraId="3090E680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Работа Конференции предусматривает заочную форму участия с публикацией работ в сборнике Конференции.</w:t>
      </w:r>
    </w:p>
    <w:p w14:paraId="41E77B24" w14:textId="77777777" w:rsidR="003E5920" w:rsidRPr="001B21B6" w:rsidRDefault="003E5920" w:rsidP="00C666CC">
      <w:pPr>
        <w:numPr>
          <w:ilvl w:val="1"/>
          <w:numId w:val="7"/>
        </w:numPr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Координаты ответственного лица: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Владимировна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8-927-758-48-10 по общим и финансовым вопросам организации и проведения Конференции.</w:t>
      </w:r>
    </w:p>
    <w:p w14:paraId="686BE838" w14:textId="77777777" w:rsidR="003E5920" w:rsidRPr="001B21B6" w:rsidRDefault="003E5920" w:rsidP="00C666CC">
      <w:pPr>
        <w:tabs>
          <w:tab w:val="left" w:pos="709"/>
          <w:tab w:val="left" w:pos="1080"/>
        </w:tabs>
        <w:spacing w:after="0" w:line="360" w:lineRule="auto"/>
        <w:ind w:hanging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8ABE0" w14:textId="77777777" w:rsidR="003E5920" w:rsidRPr="001B21B6" w:rsidRDefault="003E5920" w:rsidP="00C666CC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  <w:t>Награждение участников</w:t>
      </w:r>
      <w:r w:rsidRPr="001B21B6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t xml:space="preserve"> Конференции</w:t>
      </w:r>
    </w:p>
    <w:p w14:paraId="5DA669B2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431A9C7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Итоги Конференции подводит Оргкомитет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казанные настоящем Положении сроки.</w:t>
      </w:r>
    </w:p>
    <w:p w14:paraId="104B2883" w14:textId="77777777" w:rsidR="003E5920" w:rsidRPr="00C666CC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Все </w:t>
      </w:r>
      <w:r w:rsidRPr="001B21B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участники конференции награждаются грамотами и сборниками докладов</w:t>
      </w:r>
      <w:r w:rsidRPr="001B2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E5DEEAD" w14:textId="77777777" w:rsidR="003E5920" w:rsidRPr="00C666CC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C66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Преподаватели, подготовившие студентов к Конференции, получают благодарственные письма</w:t>
      </w:r>
      <w:r w:rsidRPr="00C666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14:paraId="649A2874" w14:textId="77777777" w:rsidR="003E5920" w:rsidRPr="001B21B6" w:rsidRDefault="003E5920" w:rsidP="00C666C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14:paraId="090EE088" w14:textId="77777777" w:rsidR="003E5920" w:rsidRPr="001B21B6" w:rsidRDefault="003E5920" w:rsidP="00C666CC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</w:pPr>
      <w:r w:rsidRPr="001B21B6"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24"/>
          <w:lang w:eastAsia="ru-RU"/>
        </w:rPr>
        <w:t>Финансирование</w:t>
      </w:r>
      <w:r w:rsidRPr="001B21B6">
        <w:rPr>
          <w:rFonts w:ascii="Times New Roman Полужирный" w:eastAsia="Times New Roman" w:hAnsi="Times New Roman Полужирный" w:cs="Times New Roman"/>
          <w:b/>
          <w:caps/>
          <w:sz w:val="24"/>
          <w:szCs w:val="24"/>
          <w:lang w:eastAsia="ru-RU"/>
        </w:rPr>
        <w:t xml:space="preserve"> Конференции</w:t>
      </w:r>
    </w:p>
    <w:p w14:paraId="1AC87496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D544B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Финансирование Конференции осуществляется за счет средств участников.</w:t>
      </w:r>
    </w:p>
    <w:p w14:paraId="410784C2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за каждого участника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1450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четыреста пятьдесят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и </w:t>
      </w:r>
      <w:r w:rsidRPr="001B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покрывает расходы, связанные с подготовкой и изданием сборника статей, грамот для участников и благодарственных писем для научных руководителей.</w:t>
      </w:r>
    </w:p>
    <w:p w14:paraId="587CD334" w14:textId="77777777" w:rsidR="003E5920" w:rsidRPr="00C666CC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для юридических лиц (договор, счет, акт и счет-фактура) для оплаты организационного взноса выставляется после получения заявки.</w:t>
      </w:r>
    </w:p>
    <w:p w14:paraId="47BF4BBB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физических лиц:</w:t>
      </w:r>
    </w:p>
    <w:p w14:paraId="10C9169C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14:paraId="0D7511B4" w14:textId="77777777" w:rsidR="003E5920" w:rsidRPr="00C666CC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АОО «Профессионал» </w:t>
      </w:r>
    </w:p>
    <w:p w14:paraId="5F34CE40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6316008261</w:t>
      </w:r>
    </w:p>
    <w:p w14:paraId="07D95F5F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631601001 </w:t>
      </w:r>
    </w:p>
    <w:p w14:paraId="392C6520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</w:t>
      </w:r>
    </w:p>
    <w:p w14:paraId="77305D81" w14:textId="77777777" w:rsidR="003E5920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Поволжский банк ПАО СБЕРБАНК г. Самара</w:t>
      </w:r>
    </w:p>
    <w:p w14:paraId="158018C0" w14:textId="77777777" w:rsidR="003E5920" w:rsidRPr="00232450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2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р/с 40703810254400026049</w:t>
      </w:r>
    </w:p>
    <w:p w14:paraId="6E422D07" w14:textId="77777777" w:rsidR="003E5920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30101810200000000607</w:t>
      </w:r>
    </w:p>
    <w:p w14:paraId="7BC656FB" w14:textId="77777777" w:rsidR="003E5920" w:rsidRPr="001B21B6" w:rsidRDefault="003E5920" w:rsidP="00C666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043601607</w:t>
      </w:r>
    </w:p>
    <w:p w14:paraId="0303DBB1" w14:textId="77777777" w:rsidR="00C666CC" w:rsidRPr="0006677A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Организационный взнос необходимо внести на расчетный счет АОО «Профессионал»</w:t>
      </w:r>
    </w:p>
    <w:p w14:paraId="460FB632" w14:textId="39865BD3" w:rsidR="003E5920" w:rsidRPr="0006677A" w:rsidRDefault="003E5920" w:rsidP="00C666CC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2450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F2BE3"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F2BE3"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3CD6C0A" w14:textId="77777777" w:rsidR="003E5920" w:rsidRPr="001B21B6" w:rsidRDefault="003E5920" w:rsidP="00C666CC">
      <w:pPr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hanging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отправляется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Конференции</w:t>
      </w:r>
      <w:r w:rsidR="0046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</w:t>
      </w:r>
      <w:r w:rsidRPr="001B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организационного взноса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организации.</w:t>
      </w:r>
    </w:p>
    <w:p w14:paraId="5AB69E3D" w14:textId="77777777" w:rsidR="003E5920" w:rsidRPr="001B21B6" w:rsidRDefault="003E5920" w:rsidP="00C666C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6580" w14:textId="77777777" w:rsidR="003E5920" w:rsidRDefault="003E5920" w:rsidP="00C666CC">
      <w:pPr>
        <w:spacing w:after="0" w:line="360" w:lineRule="auto"/>
        <w:jc w:val="both"/>
      </w:pPr>
    </w:p>
    <w:p w14:paraId="23FFA316" w14:textId="77777777" w:rsidR="003E5920" w:rsidRDefault="003E5920" w:rsidP="00C666CC">
      <w:pPr>
        <w:spacing w:after="0" w:line="360" w:lineRule="auto"/>
        <w:jc w:val="both"/>
      </w:pPr>
    </w:p>
    <w:p w14:paraId="212056B0" w14:textId="77777777" w:rsidR="007540A8" w:rsidRDefault="007540A8" w:rsidP="003E5920">
      <w:pPr>
        <w:tabs>
          <w:tab w:val="left" w:pos="709"/>
        </w:tabs>
        <w:spacing w:after="0" w:line="240" w:lineRule="auto"/>
        <w:ind w:left="426"/>
      </w:pPr>
    </w:p>
    <w:sectPr w:rsidR="007540A8" w:rsidSect="00F12AC4">
      <w:pgSz w:w="11906" w:h="16838"/>
      <w:pgMar w:top="851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F64"/>
    <w:multiLevelType w:val="multilevel"/>
    <w:tmpl w:val="DCC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36808"/>
    <w:multiLevelType w:val="hybridMultilevel"/>
    <w:tmpl w:val="8C840B40"/>
    <w:lvl w:ilvl="0" w:tplc="B882D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5D709C"/>
    <w:multiLevelType w:val="hybridMultilevel"/>
    <w:tmpl w:val="8A8C84AE"/>
    <w:lvl w:ilvl="0" w:tplc="ACA0F6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B0002"/>
    <w:multiLevelType w:val="hybridMultilevel"/>
    <w:tmpl w:val="D62014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4B29DE"/>
    <w:multiLevelType w:val="hybridMultilevel"/>
    <w:tmpl w:val="B6ECEC6C"/>
    <w:lvl w:ilvl="0" w:tplc="58647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8C0FF4"/>
    <w:multiLevelType w:val="multilevel"/>
    <w:tmpl w:val="31BA09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3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  <w:u w:val="single"/>
      </w:rPr>
    </w:lvl>
  </w:abstractNum>
  <w:abstractNum w:abstractNumId="6" w15:restartNumberingAfterBreak="0">
    <w:nsid w:val="3D9F335A"/>
    <w:multiLevelType w:val="hybridMultilevel"/>
    <w:tmpl w:val="7EDE6D2A"/>
    <w:lvl w:ilvl="0" w:tplc="586474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8115BF"/>
    <w:multiLevelType w:val="hybridMultilevel"/>
    <w:tmpl w:val="E9B6917A"/>
    <w:lvl w:ilvl="0" w:tplc="586474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E4F5366"/>
    <w:multiLevelType w:val="multilevel"/>
    <w:tmpl w:val="0838965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61774E2B"/>
    <w:multiLevelType w:val="multilevel"/>
    <w:tmpl w:val="2834BF06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66470B20"/>
    <w:multiLevelType w:val="multilevel"/>
    <w:tmpl w:val="B5A86D74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  <w:color w:val="auto"/>
        <w:sz w:val="24"/>
      </w:rPr>
    </w:lvl>
  </w:abstractNum>
  <w:abstractNum w:abstractNumId="11" w15:restartNumberingAfterBreak="0">
    <w:nsid w:val="664A0248"/>
    <w:multiLevelType w:val="multilevel"/>
    <w:tmpl w:val="8AC299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722846B0"/>
    <w:multiLevelType w:val="hybridMultilevel"/>
    <w:tmpl w:val="9CD8A43E"/>
    <w:lvl w:ilvl="0" w:tplc="586474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903F2"/>
    <w:multiLevelType w:val="multilevel"/>
    <w:tmpl w:val="2A5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D4418"/>
    <w:multiLevelType w:val="hybridMultilevel"/>
    <w:tmpl w:val="104A61CC"/>
    <w:lvl w:ilvl="0" w:tplc="586474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922804">
    <w:abstractNumId w:val="7"/>
  </w:num>
  <w:num w:numId="2" w16cid:durableId="1835413205">
    <w:abstractNumId w:val="1"/>
  </w:num>
  <w:num w:numId="3" w16cid:durableId="888302166">
    <w:abstractNumId w:val="8"/>
  </w:num>
  <w:num w:numId="4" w16cid:durableId="420563403">
    <w:abstractNumId w:val="10"/>
  </w:num>
  <w:num w:numId="5" w16cid:durableId="1784958382">
    <w:abstractNumId w:val="12"/>
  </w:num>
  <w:num w:numId="6" w16cid:durableId="2129161315">
    <w:abstractNumId w:val="9"/>
  </w:num>
  <w:num w:numId="7" w16cid:durableId="1555265815">
    <w:abstractNumId w:val="5"/>
  </w:num>
  <w:num w:numId="8" w16cid:durableId="719286747">
    <w:abstractNumId w:val="11"/>
  </w:num>
  <w:num w:numId="9" w16cid:durableId="303852853">
    <w:abstractNumId w:val="14"/>
  </w:num>
  <w:num w:numId="10" w16cid:durableId="521166683">
    <w:abstractNumId w:val="6"/>
  </w:num>
  <w:num w:numId="11" w16cid:durableId="1243758751">
    <w:abstractNumId w:val="4"/>
  </w:num>
  <w:num w:numId="12" w16cid:durableId="2029745689">
    <w:abstractNumId w:val="3"/>
  </w:num>
  <w:num w:numId="13" w16cid:durableId="503670266">
    <w:abstractNumId w:val="13"/>
  </w:num>
  <w:num w:numId="14" w16cid:durableId="965086716">
    <w:abstractNumId w:val="0"/>
  </w:num>
  <w:num w:numId="15" w16cid:durableId="10597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A8"/>
    <w:rsid w:val="00005D3A"/>
    <w:rsid w:val="00007C3B"/>
    <w:rsid w:val="0006677A"/>
    <w:rsid w:val="000D358D"/>
    <w:rsid w:val="000D7E6D"/>
    <w:rsid w:val="000E6E31"/>
    <w:rsid w:val="00160BFE"/>
    <w:rsid w:val="0018770A"/>
    <w:rsid w:val="0019263F"/>
    <w:rsid w:val="001B21B6"/>
    <w:rsid w:val="001D6ED6"/>
    <w:rsid w:val="001E0F62"/>
    <w:rsid w:val="00213628"/>
    <w:rsid w:val="00232450"/>
    <w:rsid w:val="00255509"/>
    <w:rsid w:val="002F6632"/>
    <w:rsid w:val="003334E4"/>
    <w:rsid w:val="003519C7"/>
    <w:rsid w:val="003952DA"/>
    <w:rsid w:val="003D69F4"/>
    <w:rsid w:val="003E5920"/>
    <w:rsid w:val="00462544"/>
    <w:rsid w:val="004F0BF4"/>
    <w:rsid w:val="00541499"/>
    <w:rsid w:val="005A6222"/>
    <w:rsid w:val="005B35C5"/>
    <w:rsid w:val="005D636C"/>
    <w:rsid w:val="005E3E79"/>
    <w:rsid w:val="0062450B"/>
    <w:rsid w:val="006C4848"/>
    <w:rsid w:val="006C78FC"/>
    <w:rsid w:val="006E7690"/>
    <w:rsid w:val="007065D6"/>
    <w:rsid w:val="007160FF"/>
    <w:rsid w:val="007540A8"/>
    <w:rsid w:val="007B3A7C"/>
    <w:rsid w:val="007D66E8"/>
    <w:rsid w:val="007F308D"/>
    <w:rsid w:val="00823828"/>
    <w:rsid w:val="00862E9B"/>
    <w:rsid w:val="00866357"/>
    <w:rsid w:val="008E0F63"/>
    <w:rsid w:val="008F272B"/>
    <w:rsid w:val="009234D9"/>
    <w:rsid w:val="009A205E"/>
    <w:rsid w:val="009E36C9"/>
    <w:rsid w:val="009E5DC2"/>
    <w:rsid w:val="00A214C6"/>
    <w:rsid w:val="00A50338"/>
    <w:rsid w:val="00A62624"/>
    <w:rsid w:val="00AB4B06"/>
    <w:rsid w:val="00AC617E"/>
    <w:rsid w:val="00BE11E8"/>
    <w:rsid w:val="00C666CC"/>
    <w:rsid w:val="00C8528C"/>
    <w:rsid w:val="00CD09F0"/>
    <w:rsid w:val="00D757BA"/>
    <w:rsid w:val="00DB2D71"/>
    <w:rsid w:val="00DB68B5"/>
    <w:rsid w:val="00DF765D"/>
    <w:rsid w:val="00E6265A"/>
    <w:rsid w:val="00F56843"/>
    <w:rsid w:val="00F70496"/>
    <w:rsid w:val="00F9406F"/>
    <w:rsid w:val="00FD75E9"/>
    <w:rsid w:val="00FF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85DE"/>
  <w15:docId w15:val="{22EFE3E1-FA0F-4154-AB40-0BF2195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F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F6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6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6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6254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F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oprof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orginao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osorginaoo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sorginao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k-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АОО ПРОФЕССИОНАЛ</cp:lastModifiedBy>
  <cp:revision>7</cp:revision>
  <dcterms:created xsi:type="dcterms:W3CDTF">2022-10-13T09:17:00Z</dcterms:created>
  <dcterms:modified xsi:type="dcterms:W3CDTF">2023-09-25T08:52:00Z</dcterms:modified>
</cp:coreProperties>
</file>