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F0" w:rsidRPr="002E3FA4" w:rsidRDefault="00954EF0" w:rsidP="00D34BFF">
      <w:pPr>
        <w:pStyle w:val="a3"/>
        <w:ind w:left="128"/>
        <w:jc w:val="right"/>
        <w:rPr>
          <w:sz w:val="24"/>
          <w:szCs w:val="24"/>
        </w:rPr>
      </w:pPr>
    </w:p>
    <w:p w:rsidR="00954EF0" w:rsidRPr="002E3FA4" w:rsidRDefault="00954EF0" w:rsidP="00D34BFF">
      <w:pPr>
        <w:pStyle w:val="a3"/>
        <w:ind w:left="128"/>
        <w:jc w:val="right"/>
        <w:rPr>
          <w:sz w:val="24"/>
          <w:szCs w:val="24"/>
        </w:rPr>
      </w:pPr>
    </w:p>
    <w:p w:rsidR="00D34BFF" w:rsidRPr="002E3FA4" w:rsidRDefault="00D34BFF" w:rsidP="00D34BFF">
      <w:pPr>
        <w:pStyle w:val="a3"/>
        <w:ind w:left="128"/>
        <w:jc w:val="right"/>
        <w:rPr>
          <w:sz w:val="24"/>
          <w:szCs w:val="24"/>
        </w:rPr>
      </w:pPr>
      <w:r w:rsidRPr="002E3FA4">
        <w:rPr>
          <w:sz w:val="24"/>
          <w:szCs w:val="24"/>
        </w:rPr>
        <w:t xml:space="preserve">«Утверждаю» </w:t>
      </w:r>
    </w:p>
    <w:p w:rsidR="00D34BFF" w:rsidRPr="002E3FA4" w:rsidRDefault="00D34BFF" w:rsidP="00D34BFF">
      <w:pPr>
        <w:pStyle w:val="a3"/>
        <w:ind w:left="128"/>
        <w:jc w:val="right"/>
        <w:rPr>
          <w:sz w:val="24"/>
          <w:szCs w:val="24"/>
        </w:rPr>
      </w:pPr>
      <w:r w:rsidRPr="002E3FA4">
        <w:rPr>
          <w:sz w:val="24"/>
          <w:szCs w:val="24"/>
        </w:rPr>
        <w:t>Заведующий кафедрой, проф. И.Ф.</w:t>
      </w:r>
      <w:r w:rsidR="005D41F1">
        <w:rPr>
          <w:sz w:val="24"/>
          <w:szCs w:val="24"/>
        </w:rPr>
        <w:t xml:space="preserve"> </w:t>
      </w:r>
      <w:proofErr w:type="spellStart"/>
      <w:r w:rsidRPr="002E3FA4">
        <w:rPr>
          <w:sz w:val="24"/>
          <w:szCs w:val="24"/>
        </w:rPr>
        <w:t>Фаткуллин</w:t>
      </w:r>
      <w:proofErr w:type="spellEnd"/>
    </w:p>
    <w:p w:rsidR="00037082" w:rsidRDefault="00037082" w:rsidP="00037082">
      <w:pPr>
        <w:pStyle w:val="a3"/>
        <w:ind w:left="1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037082" w:rsidRPr="002E3FA4" w:rsidRDefault="00037082" w:rsidP="00D34BFF">
      <w:pPr>
        <w:pStyle w:val="a3"/>
        <w:ind w:left="128"/>
        <w:jc w:val="right"/>
        <w:rPr>
          <w:sz w:val="24"/>
          <w:szCs w:val="24"/>
        </w:rPr>
      </w:pPr>
    </w:p>
    <w:p w:rsidR="00514EAA" w:rsidRPr="002E3FA4" w:rsidRDefault="00514EAA" w:rsidP="00026F2D">
      <w:pPr>
        <w:pStyle w:val="a3"/>
        <w:ind w:left="128"/>
        <w:jc w:val="center"/>
        <w:rPr>
          <w:sz w:val="24"/>
          <w:szCs w:val="24"/>
        </w:rPr>
      </w:pPr>
      <w:r w:rsidRPr="002E3FA4">
        <w:rPr>
          <w:sz w:val="24"/>
          <w:szCs w:val="24"/>
        </w:rPr>
        <w:t>КАЛЕНДАРНО-ТЕМАТИЧЕСКИЙ ПЛАН ЛЕКЦИЙ</w:t>
      </w:r>
    </w:p>
    <w:p w:rsidR="00954EF0" w:rsidRPr="002E3FA4" w:rsidRDefault="00E96BE3" w:rsidP="00026F2D">
      <w:pPr>
        <w:pStyle w:val="a3"/>
        <w:ind w:left="128"/>
        <w:jc w:val="center"/>
        <w:rPr>
          <w:sz w:val="24"/>
          <w:szCs w:val="24"/>
        </w:rPr>
      </w:pPr>
      <w:r w:rsidRPr="002E3FA4">
        <w:rPr>
          <w:sz w:val="24"/>
          <w:szCs w:val="24"/>
        </w:rPr>
        <w:t>по акушерс</w:t>
      </w:r>
      <w:r w:rsidR="00514EAA" w:rsidRPr="002E3FA4">
        <w:rPr>
          <w:sz w:val="24"/>
          <w:szCs w:val="24"/>
        </w:rPr>
        <w:t xml:space="preserve">тву </w:t>
      </w:r>
    </w:p>
    <w:p w:rsidR="007658B8" w:rsidRPr="002E3FA4" w:rsidRDefault="00514EAA" w:rsidP="00026F2D">
      <w:pPr>
        <w:pStyle w:val="a3"/>
        <w:ind w:left="128"/>
        <w:jc w:val="center"/>
        <w:rPr>
          <w:sz w:val="24"/>
          <w:szCs w:val="24"/>
        </w:rPr>
      </w:pPr>
      <w:r w:rsidRPr="002E3FA4">
        <w:rPr>
          <w:sz w:val="24"/>
          <w:szCs w:val="24"/>
        </w:rPr>
        <w:t>для студентов 4 курса</w:t>
      </w:r>
      <w:r w:rsidR="00954EF0" w:rsidRPr="002E3FA4">
        <w:rPr>
          <w:sz w:val="24"/>
          <w:szCs w:val="24"/>
        </w:rPr>
        <w:t xml:space="preserve"> лечебно-профилактического факультета в </w:t>
      </w:r>
      <w:r w:rsidR="00ED28EA">
        <w:rPr>
          <w:sz w:val="24"/>
          <w:szCs w:val="24"/>
        </w:rPr>
        <w:t>ве</w:t>
      </w:r>
      <w:r w:rsidR="00954EF0" w:rsidRPr="002E3FA4">
        <w:rPr>
          <w:sz w:val="24"/>
          <w:szCs w:val="24"/>
        </w:rPr>
        <w:t xml:space="preserve">сеннем семестре </w:t>
      </w:r>
      <w:r w:rsidRPr="002E3FA4">
        <w:rPr>
          <w:sz w:val="24"/>
          <w:szCs w:val="24"/>
        </w:rPr>
        <w:t xml:space="preserve"> 202</w:t>
      </w:r>
      <w:r w:rsidR="00931101">
        <w:rPr>
          <w:sz w:val="24"/>
          <w:szCs w:val="24"/>
        </w:rPr>
        <w:t>2</w:t>
      </w:r>
      <w:r w:rsidRPr="002E3FA4">
        <w:rPr>
          <w:sz w:val="24"/>
          <w:szCs w:val="24"/>
        </w:rPr>
        <w:t>-2</w:t>
      </w:r>
      <w:r w:rsidR="00931101">
        <w:rPr>
          <w:sz w:val="24"/>
          <w:szCs w:val="24"/>
        </w:rPr>
        <w:t>3</w:t>
      </w:r>
      <w:r w:rsidR="00E96BE3" w:rsidRPr="002E3FA4">
        <w:rPr>
          <w:sz w:val="24"/>
          <w:szCs w:val="24"/>
        </w:rPr>
        <w:t xml:space="preserve"> уч. г.</w:t>
      </w:r>
    </w:p>
    <w:p w:rsidR="00954EF0" w:rsidRPr="002E3FA4" w:rsidRDefault="00954EF0" w:rsidP="00026F2D">
      <w:pPr>
        <w:pStyle w:val="a3"/>
        <w:ind w:left="128"/>
        <w:jc w:val="center"/>
        <w:rPr>
          <w:sz w:val="24"/>
          <w:szCs w:val="24"/>
        </w:rPr>
      </w:pPr>
    </w:p>
    <w:tbl>
      <w:tblPr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2"/>
        <w:gridCol w:w="4536"/>
        <w:gridCol w:w="2126"/>
        <w:gridCol w:w="1559"/>
        <w:gridCol w:w="1701"/>
      </w:tblGrid>
      <w:tr w:rsidR="001F7E62" w:rsidRPr="00026F2D" w:rsidTr="001F7E62">
        <w:trPr>
          <w:trHeight w:val="360"/>
        </w:trPr>
        <w:tc>
          <w:tcPr>
            <w:tcW w:w="743" w:type="dxa"/>
            <w:gridSpan w:val="2"/>
            <w:vMerge w:val="restart"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278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282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1064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0" w:right="705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Дата</w:t>
            </w:r>
          </w:p>
        </w:tc>
      </w:tr>
      <w:tr w:rsidR="001F7E62" w:rsidRPr="00026F2D" w:rsidTr="001F7E62">
        <w:trPr>
          <w:trHeight w:val="211"/>
        </w:trPr>
        <w:tc>
          <w:tcPr>
            <w:tcW w:w="743" w:type="dxa"/>
            <w:gridSpan w:val="2"/>
            <w:vMerge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278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282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7E62" w:rsidRPr="002E3FA4" w:rsidRDefault="001F7E62" w:rsidP="002E3FA4">
            <w:pPr>
              <w:pStyle w:val="TableParagraph"/>
              <w:ind w:left="106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8EA" w:rsidRDefault="001F7E62" w:rsidP="00ED28EA">
            <w:pPr>
              <w:pStyle w:val="TableParagraph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1 поток</w:t>
            </w:r>
            <w:r w:rsidR="00ED28EA">
              <w:rPr>
                <w:b/>
                <w:sz w:val="24"/>
                <w:szCs w:val="24"/>
              </w:rPr>
              <w:t xml:space="preserve"> Вторник</w:t>
            </w:r>
          </w:p>
          <w:p w:rsidR="001F7E62" w:rsidRPr="002E3FA4" w:rsidRDefault="00F05F58" w:rsidP="00F05F58">
            <w:pPr>
              <w:pStyle w:val="TableParagraph"/>
              <w:ind w:left="0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F7E62" w:rsidRPr="002E3FA4" w:rsidRDefault="001F7E62" w:rsidP="00ED28EA">
            <w:pPr>
              <w:pStyle w:val="TableParagraph"/>
              <w:ind w:left="0" w:right="705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2 поток</w:t>
            </w:r>
          </w:p>
          <w:p w:rsidR="001F7E62" w:rsidRDefault="00ED28EA" w:rsidP="00ED28EA">
            <w:pPr>
              <w:pStyle w:val="TableParagraph"/>
              <w:ind w:left="0" w:right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ED28EA" w:rsidRPr="002E3FA4" w:rsidRDefault="00ED28EA" w:rsidP="00ED28EA">
            <w:pPr>
              <w:pStyle w:val="TableParagraph"/>
              <w:ind w:left="0" w:right="7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</w:tr>
      <w:tr w:rsidR="001F7E62" w:rsidRPr="00026F2D" w:rsidTr="001F7E62">
        <w:trPr>
          <w:trHeight w:val="341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Плацентарная недостаточность. Задержка роста плода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проф. Хасанов, </w:t>
            </w:r>
          </w:p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8369F6">
              <w:rPr>
                <w:b/>
                <w:sz w:val="24"/>
                <w:szCs w:val="24"/>
              </w:rPr>
              <w:t>Ахмадеев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</w:tr>
      <w:tr w:rsidR="001F7E62" w:rsidRPr="00026F2D" w:rsidTr="001F7E62">
        <w:trPr>
          <w:trHeight w:val="342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Тошнота и рвота</w:t>
            </w:r>
            <w:r w:rsidRPr="008369F6">
              <w:rPr>
                <w:b/>
                <w:sz w:val="24"/>
                <w:szCs w:val="24"/>
              </w:rPr>
              <w:t xml:space="preserve"> бере</w:t>
            </w:r>
            <w:r>
              <w:rPr>
                <w:b/>
                <w:sz w:val="24"/>
                <w:szCs w:val="24"/>
              </w:rPr>
              <w:t>менных.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8369F6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 w:rsidRPr="008369F6">
              <w:rPr>
                <w:b/>
                <w:sz w:val="24"/>
                <w:szCs w:val="24"/>
              </w:rPr>
              <w:t>Габидуллина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tabs>
                <w:tab w:val="left" w:pos="1134"/>
              </w:tabs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</w:t>
            </w:r>
          </w:p>
        </w:tc>
      </w:tr>
      <w:tr w:rsidR="001F7E62" w:rsidRPr="00026F2D" w:rsidTr="001F7E62">
        <w:trPr>
          <w:trHeight w:val="342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Тазовое </w:t>
            </w:r>
            <w:proofErr w:type="spellStart"/>
            <w:r w:rsidRPr="008369F6">
              <w:rPr>
                <w:b/>
                <w:sz w:val="24"/>
                <w:szCs w:val="24"/>
              </w:rPr>
              <w:t>предлежание</w:t>
            </w:r>
            <w:proofErr w:type="spellEnd"/>
            <w:r w:rsidRPr="008369F6">
              <w:rPr>
                <w:b/>
                <w:sz w:val="24"/>
                <w:szCs w:val="24"/>
              </w:rPr>
              <w:t xml:space="preserve"> плода.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проф. Хасанов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</w:t>
            </w:r>
          </w:p>
        </w:tc>
      </w:tr>
      <w:tr w:rsidR="001F7E62" w:rsidRPr="00026F2D" w:rsidTr="001F7E62">
        <w:trPr>
          <w:trHeight w:val="1025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 w:right="468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Заболевание крови и беременность. Сердечно-сосудистая патология и</w:t>
            </w:r>
          </w:p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беременность.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проф. Хасанов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</w:t>
            </w:r>
          </w:p>
        </w:tc>
      </w:tr>
      <w:tr w:rsidR="001F7E62" w:rsidRPr="00026F2D" w:rsidTr="001F7E62">
        <w:trPr>
          <w:trHeight w:val="683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Эндокринные заболевания и</w:t>
            </w:r>
          </w:p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беременность. Сахарный диабет.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8369F6">
              <w:rPr>
                <w:b/>
                <w:sz w:val="24"/>
                <w:szCs w:val="24"/>
              </w:rPr>
              <w:t>Ахмадеев</w:t>
            </w:r>
            <w:proofErr w:type="spellEnd"/>
            <w:r w:rsidRPr="008369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</w:p>
        </w:tc>
      </w:tr>
      <w:tr w:rsidR="001F7E62" w:rsidRPr="00026F2D" w:rsidTr="001F7E62">
        <w:trPr>
          <w:trHeight w:val="683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8369F6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Внутриутробные инфекции. 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8369F6">
              <w:rPr>
                <w:b/>
                <w:sz w:val="24"/>
                <w:szCs w:val="24"/>
              </w:rPr>
              <w:t>Ахмадеев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</w:t>
            </w:r>
          </w:p>
        </w:tc>
      </w:tr>
      <w:tr w:rsidR="001F7E62" w:rsidRPr="00026F2D" w:rsidTr="001F7E62">
        <w:trPr>
          <w:trHeight w:val="683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Заболевания почек и беременность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проф. Хасанов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</w:t>
            </w:r>
          </w:p>
        </w:tc>
      </w:tr>
      <w:tr w:rsidR="001F7E62" w:rsidRPr="00026F2D" w:rsidTr="001F7E62">
        <w:trPr>
          <w:trHeight w:val="683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“Острый живот” в акушерстве.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проф. Хасанов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5.04</w:t>
            </w:r>
          </w:p>
        </w:tc>
      </w:tr>
      <w:tr w:rsidR="001F7E62" w:rsidRPr="00026F2D" w:rsidTr="001F7E62">
        <w:trPr>
          <w:trHeight w:val="683"/>
        </w:trPr>
        <w:tc>
          <w:tcPr>
            <w:tcW w:w="711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280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>Послеродовые септические заболевания</w:t>
            </w:r>
          </w:p>
        </w:tc>
        <w:tc>
          <w:tcPr>
            <w:tcW w:w="2126" w:type="dxa"/>
            <w:shd w:val="clear" w:color="auto" w:fill="auto"/>
          </w:tcPr>
          <w:p w:rsidR="001F7E62" w:rsidRPr="008369F6" w:rsidRDefault="001F7E62" w:rsidP="0069398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369F6"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 w:rsidRPr="008369F6">
              <w:rPr>
                <w:b/>
                <w:sz w:val="24"/>
                <w:szCs w:val="24"/>
              </w:rPr>
              <w:t>Фаткуллин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F7E62" w:rsidRPr="008369F6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F7E62" w:rsidRPr="00466DE8" w:rsidRDefault="00ED28EA" w:rsidP="00ED28EA">
            <w:pPr>
              <w:pStyle w:val="TableParagraph"/>
              <w:ind w:left="0"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</w:p>
        </w:tc>
      </w:tr>
    </w:tbl>
    <w:p w:rsidR="007658B8" w:rsidRPr="002E3FA4" w:rsidRDefault="007658B8" w:rsidP="00026F2D">
      <w:pPr>
        <w:rPr>
          <w:sz w:val="24"/>
          <w:szCs w:val="24"/>
        </w:rPr>
        <w:sectPr w:rsidR="007658B8" w:rsidRPr="002E3FA4" w:rsidSect="00931101">
          <w:footerReference w:type="default" r:id="rId8"/>
          <w:type w:val="continuous"/>
          <w:pgSz w:w="11910" w:h="16840"/>
          <w:pgMar w:top="720" w:right="720" w:bottom="720" w:left="720" w:header="720" w:footer="1516" w:gutter="0"/>
          <w:cols w:space="720"/>
          <w:docGrid w:linePitch="299"/>
        </w:sectPr>
      </w:pPr>
    </w:p>
    <w:p w:rsidR="00931101" w:rsidRPr="002E3FA4" w:rsidRDefault="00931101" w:rsidP="00931101">
      <w:pPr>
        <w:pStyle w:val="a3"/>
        <w:ind w:left="128"/>
        <w:jc w:val="right"/>
        <w:rPr>
          <w:sz w:val="24"/>
          <w:szCs w:val="24"/>
        </w:rPr>
      </w:pPr>
      <w:r w:rsidRPr="002E3FA4">
        <w:rPr>
          <w:sz w:val="24"/>
          <w:szCs w:val="24"/>
        </w:rPr>
        <w:lastRenderedPageBreak/>
        <w:t xml:space="preserve">«Утверждаю» </w:t>
      </w:r>
    </w:p>
    <w:p w:rsidR="00931101" w:rsidRPr="002E3FA4" w:rsidRDefault="00931101" w:rsidP="00931101">
      <w:pPr>
        <w:pStyle w:val="a3"/>
        <w:ind w:left="128"/>
        <w:jc w:val="right"/>
        <w:rPr>
          <w:sz w:val="24"/>
          <w:szCs w:val="24"/>
        </w:rPr>
      </w:pPr>
      <w:r w:rsidRPr="002E3FA4">
        <w:rPr>
          <w:sz w:val="24"/>
          <w:szCs w:val="24"/>
        </w:rPr>
        <w:t>Заведующий кафедрой, проф. И.Ф.</w:t>
      </w:r>
      <w:r>
        <w:rPr>
          <w:sz w:val="24"/>
          <w:szCs w:val="24"/>
        </w:rPr>
        <w:t xml:space="preserve"> </w:t>
      </w:r>
      <w:proofErr w:type="spellStart"/>
      <w:r w:rsidRPr="002E3FA4">
        <w:rPr>
          <w:sz w:val="24"/>
          <w:szCs w:val="24"/>
        </w:rPr>
        <w:t>Фаткуллин</w:t>
      </w:r>
      <w:proofErr w:type="spellEnd"/>
    </w:p>
    <w:p w:rsidR="00931101" w:rsidRDefault="00931101" w:rsidP="00931101">
      <w:pPr>
        <w:pStyle w:val="a3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931101" w:rsidRDefault="00931101" w:rsidP="00026F2D">
      <w:pPr>
        <w:pStyle w:val="a3"/>
        <w:ind w:left="20"/>
        <w:jc w:val="center"/>
        <w:rPr>
          <w:sz w:val="24"/>
          <w:szCs w:val="24"/>
        </w:rPr>
      </w:pPr>
    </w:p>
    <w:p w:rsidR="00514EAA" w:rsidRPr="00931101" w:rsidRDefault="00931101" w:rsidP="00026F2D">
      <w:pPr>
        <w:pStyle w:val="a3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514EAA" w:rsidRPr="00931101">
        <w:rPr>
          <w:sz w:val="24"/>
          <w:szCs w:val="24"/>
        </w:rPr>
        <w:t>АЛЕНДАРНО-ТЕМАТИЧЕСКИЙ ПЛАН ЛЕКЦИЙ ПО ГИНЕКОЛОГИИ</w:t>
      </w:r>
    </w:p>
    <w:p w:rsidR="007658B8" w:rsidRDefault="00E96BE3" w:rsidP="00026F2D">
      <w:pPr>
        <w:pStyle w:val="a3"/>
        <w:ind w:left="411"/>
        <w:jc w:val="center"/>
        <w:rPr>
          <w:sz w:val="24"/>
          <w:szCs w:val="24"/>
        </w:rPr>
      </w:pPr>
      <w:r w:rsidRPr="002E3FA4">
        <w:rPr>
          <w:sz w:val="24"/>
          <w:szCs w:val="24"/>
        </w:rPr>
        <w:t>для студентов 5 ку</w:t>
      </w:r>
      <w:r w:rsidR="00954EF0" w:rsidRPr="002E3FA4">
        <w:rPr>
          <w:sz w:val="24"/>
          <w:szCs w:val="24"/>
        </w:rPr>
        <w:t xml:space="preserve">рса лечебного факультета в </w:t>
      </w:r>
      <w:r w:rsidR="00F05F58">
        <w:rPr>
          <w:sz w:val="24"/>
          <w:szCs w:val="24"/>
        </w:rPr>
        <w:t>ве</w:t>
      </w:r>
      <w:r w:rsidR="00954EF0" w:rsidRPr="002E3FA4">
        <w:rPr>
          <w:sz w:val="24"/>
          <w:szCs w:val="24"/>
        </w:rPr>
        <w:t xml:space="preserve">сеннем семестре </w:t>
      </w:r>
      <w:r w:rsidR="00514EAA" w:rsidRPr="002E3FA4">
        <w:rPr>
          <w:sz w:val="24"/>
          <w:szCs w:val="24"/>
        </w:rPr>
        <w:t xml:space="preserve"> 202</w:t>
      </w:r>
      <w:r w:rsidR="00931101">
        <w:rPr>
          <w:sz w:val="24"/>
          <w:szCs w:val="24"/>
        </w:rPr>
        <w:t>2</w:t>
      </w:r>
      <w:r w:rsidR="00954EF0" w:rsidRPr="002E3FA4">
        <w:rPr>
          <w:sz w:val="24"/>
          <w:szCs w:val="24"/>
        </w:rPr>
        <w:t>-</w:t>
      </w:r>
      <w:r w:rsidRPr="002E3FA4">
        <w:rPr>
          <w:sz w:val="24"/>
          <w:szCs w:val="24"/>
        </w:rPr>
        <w:t>202</w:t>
      </w:r>
      <w:r w:rsidR="00931101">
        <w:rPr>
          <w:sz w:val="24"/>
          <w:szCs w:val="24"/>
        </w:rPr>
        <w:t>3</w:t>
      </w:r>
      <w:r w:rsidR="00F05F58">
        <w:rPr>
          <w:sz w:val="24"/>
          <w:szCs w:val="24"/>
        </w:rPr>
        <w:t xml:space="preserve"> уч.</w:t>
      </w:r>
      <w:r w:rsidRPr="002E3FA4">
        <w:rPr>
          <w:sz w:val="24"/>
          <w:szCs w:val="24"/>
        </w:rPr>
        <w:t xml:space="preserve"> </w:t>
      </w:r>
      <w:r w:rsidR="00F05F58">
        <w:rPr>
          <w:sz w:val="24"/>
          <w:szCs w:val="24"/>
        </w:rPr>
        <w:t>г.</w:t>
      </w:r>
    </w:p>
    <w:p w:rsidR="00931101" w:rsidRPr="002E3FA4" w:rsidRDefault="00931101" w:rsidP="00026F2D">
      <w:pPr>
        <w:pStyle w:val="a3"/>
        <w:ind w:left="411"/>
        <w:jc w:val="center"/>
        <w:rPr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711"/>
        <w:gridCol w:w="1134"/>
        <w:gridCol w:w="1134"/>
        <w:gridCol w:w="2551"/>
      </w:tblGrid>
      <w:tr w:rsidR="007658B8" w:rsidRPr="00026F2D" w:rsidTr="001F7E62">
        <w:trPr>
          <w:trHeight w:val="342"/>
        </w:trPr>
        <w:tc>
          <w:tcPr>
            <w:tcW w:w="850" w:type="dxa"/>
            <w:vMerge w:val="restart"/>
            <w:shd w:val="clear" w:color="auto" w:fill="auto"/>
          </w:tcPr>
          <w:p w:rsidR="007658B8" w:rsidRPr="002E3FA4" w:rsidRDefault="00E96BE3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  <w:vMerge w:val="restart"/>
            <w:shd w:val="clear" w:color="auto" w:fill="auto"/>
          </w:tcPr>
          <w:p w:rsidR="007658B8" w:rsidRPr="002E3FA4" w:rsidRDefault="00E96BE3" w:rsidP="002E3F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658B8" w:rsidRPr="002E3FA4" w:rsidRDefault="00E96BE3" w:rsidP="002E3FA4">
            <w:pPr>
              <w:pStyle w:val="TableParagraph"/>
              <w:ind w:left="649" w:right="647"/>
              <w:jc w:val="center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58B8" w:rsidRPr="002E3FA4" w:rsidRDefault="00E96BE3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Лектор</w:t>
            </w:r>
          </w:p>
        </w:tc>
      </w:tr>
      <w:tr w:rsidR="00466A1A" w:rsidRPr="00026F2D" w:rsidTr="001F7E62">
        <w:trPr>
          <w:trHeight w:val="371"/>
        </w:trPr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026F2D" w:rsidRPr="002E3FA4" w:rsidRDefault="00026F2D" w:rsidP="00026F2D">
            <w:pPr>
              <w:rPr>
                <w:b/>
                <w:sz w:val="24"/>
                <w:szCs w:val="24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  <w:shd w:val="clear" w:color="auto" w:fill="auto"/>
          </w:tcPr>
          <w:p w:rsidR="00026F2D" w:rsidRPr="002E3FA4" w:rsidRDefault="00026F2D" w:rsidP="00026F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26F2D" w:rsidRPr="002E3FA4" w:rsidRDefault="00026F2D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1 пот.</w:t>
            </w:r>
          </w:p>
          <w:p w:rsidR="00026F2D" w:rsidRPr="002E3FA4" w:rsidRDefault="00F05F58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  <w:r w:rsidR="005B2284">
              <w:rPr>
                <w:b/>
                <w:sz w:val="24"/>
                <w:szCs w:val="24"/>
              </w:rPr>
              <w:t>14.10</w:t>
            </w:r>
            <w:r w:rsidR="00026F2D" w:rsidRPr="002E3F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6F2D" w:rsidRPr="002E3FA4" w:rsidRDefault="00026F2D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E3FA4">
              <w:rPr>
                <w:b/>
                <w:sz w:val="24"/>
                <w:szCs w:val="24"/>
              </w:rPr>
              <w:t>2 пот.</w:t>
            </w:r>
          </w:p>
          <w:p w:rsidR="00026F2D" w:rsidRPr="002E3FA4" w:rsidRDefault="00F05F58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="00026F2D" w:rsidRPr="002E3FA4">
              <w:rPr>
                <w:b/>
                <w:sz w:val="24"/>
                <w:szCs w:val="24"/>
              </w:rPr>
              <w:t>.</w:t>
            </w:r>
          </w:p>
          <w:p w:rsidR="00026F2D" w:rsidRPr="002E3FA4" w:rsidRDefault="00F05F58" w:rsidP="002E3FA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026F2D" w:rsidRPr="002E3FA4" w:rsidRDefault="00026F2D" w:rsidP="00026F2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66A1A" w:rsidRPr="006F6E40" w:rsidTr="001F7E62">
        <w:trPr>
          <w:trHeight w:val="683"/>
        </w:trPr>
        <w:tc>
          <w:tcPr>
            <w:tcW w:w="850" w:type="dxa"/>
            <w:shd w:val="clear" w:color="auto" w:fill="auto"/>
          </w:tcPr>
          <w:p w:rsidR="007658B8" w:rsidRPr="006F6E40" w:rsidRDefault="00E96BE3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711" w:type="dxa"/>
            <w:shd w:val="clear" w:color="auto" w:fill="auto"/>
          </w:tcPr>
          <w:p w:rsidR="007658B8" w:rsidRPr="0055344A" w:rsidRDefault="00E96BE3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Миома тела матки.</w:t>
            </w:r>
          </w:p>
        </w:tc>
        <w:tc>
          <w:tcPr>
            <w:tcW w:w="1134" w:type="dxa"/>
            <w:shd w:val="clear" w:color="auto" w:fill="auto"/>
          </w:tcPr>
          <w:p w:rsidR="007658B8" w:rsidRPr="0055344A" w:rsidRDefault="003C0066" w:rsidP="003C0066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7658B8" w:rsidRPr="0055344A" w:rsidRDefault="003C0066" w:rsidP="003C0066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9.02</w:t>
            </w:r>
          </w:p>
        </w:tc>
        <w:tc>
          <w:tcPr>
            <w:tcW w:w="2551" w:type="dxa"/>
            <w:shd w:val="clear" w:color="auto" w:fill="auto"/>
          </w:tcPr>
          <w:p w:rsidR="00572A64" w:rsidRDefault="00572A64" w:rsidP="00026F2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b/>
                <w:sz w:val="24"/>
                <w:szCs w:val="24"/>
              </w:rPr>
              <w:t>Фаткуллин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7658B8" w:rsidRPr="0055344A" w:rsidRDefault="00B227D7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доц.</w:t>
            </w:r>
            <w:r w:rsidR="00572A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C115B"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  <w:r w:rsidR="003C115B" w:rsidRPr="0055344A">
              <w:rPr>
                <w:b/>
                <w:sz w:val="24"/>
                <w:szCs w:val="24"/>
              </w:rPr>
              <w:t>)</w:t>
            </w:r>
          </w:p>
        </w:tc>
      </w:tr>
      <w:tr w:rsidR="00466A1A" w:rsidRPr="006F6E40" w:rsidTr="001F7E62">
        <w:trPr>
          <w:trHeight w:val="592"/>
        </w:trPr>
        <w:tc>
          <w:tcPr>
            <w:tcW w:w="850" w:type="dxa"/>
            <w:shd w:val="clear" w:color="auto" w:fill="auto"/>
          </w:tcPr>
          <w:p w:rsidR="007658B8" w:rsidRPr="006F6E40" w:rsidRDefault="00E96BE3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711" w:type="dxa"/>
            <w:shd w:val="clear" w:color="auto" w:fill="auto"/>
          </w:tcPr>
          <w:p w:rsidR="007658B8" w:rsidRPr="0055344A" w:rsidRDefault="006B351F" w:rsidP="00DF3643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Воспалительные заболевания органов малого таза специфической и неспецифической этио</w:t>
            </w:r>
            <w:r w:rsidR="00DF3643">
              <w:rPr>
                <w:b/>
                <w:sz w:val="24"/>
                <w:szCs w:val="24"/>
              </w:rPr>
              <w:t>логии.</w:t>
            </w:r>
          </w:p>
        </w:tc>
        <w:tc>
          <w:tcPr>
            <w:tcW w:w="1134" w:type="dxa"/>
            <w:shd w:val="clear" w:color="auto" w:fill="auto"/>
          </w:tcPr>
          <w:p w:rsidR="007658B8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7658B8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2551" w:type="dxa"/>
            <w:shd w:val="clear" w:color="auto" w:fill="auto"/>
          </w:tcPr>
          <w:p w:rsidR="007658B8" w:rsidRPr="0055344A" w:rsidRDefault="00514EAA" w:rsidP="006F6E40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д</w:t>
            </w:r>
            <w:r w:rsidR="00E96BE3" w:rsidRPr="0055344A">
              <w:rPr>
                <w:b/>
                <w:sz w:val="24"/>
                <w:szCs w:val="24"/>
              </w:rPr>
              <w:t xml:space="preserve">оц. </w:t>
            </w:r>
            <w:proofErr w:type="spellStart"/>
            <w:r w:rsidR="006F6E40"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</w:p>
        </w:tc>
      </w:tr>
      <w:tr w:rsidR="00466A1A" w:rsidRPr="006F6E40" w:rsidTr="001F7E62">
        <w:trPr>
          <w:trHeight w:val="683"/>
        </w:trPr>
        <w:tc>
          <w:tcPr>
            <w:tcW w:w="850" w:type="dxa"/>
            <w:shd w:val="clear" w:color="auto" w:fill="auto"/>
          </w:tcPr>
          <w:p w:rsidR="007658B8" w:rsidRPr="006F6E40" w:rsidRDefault="00E96BE3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711" w:type="dxa"/>
            <w:shd w:val="clear" w:color="auto" w:fill="auto"/>
          </w:tcPr>
          <w:p w:rsidR="007658B8" w:rsidRPr="0055344A" w:rsidRDefault="00E96BE3" w:rsidP="002E3FA4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Фоновые и предраковые заболевания</w:t>
            </w:r>
          </w:p>
          <w:p w:rsidR="007658B8" w:rsidRPr="0055344A" w:rsidRDefault="00E96BE3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шейки матки.</w:t>
            </w:r>
          </w:p>
        </w:tc>
        <w:tc>
          <w:tcPr>
            <w:tcW w:w="1134" w:type="dxa"/>
            <w:shd w:val="clear" w:color="auto" w:fill="auto"/>
          </w:tcPr>
          <w:p w:rsidR="007658B8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3.03</w:t>
            </w:r>
          </w:p>
        </w:tc>
        <w:tc>
          <w:tcPr>
            <w:tcW w:w="1134" w:type="dxa"/>
            <w:shd w:val="clear" w:color="auto" w:fill="auto"/>
          </w:tcPr>
          <w:p w:rsidR="007658B8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2.03</w:t>
            </w:r>
          </w:p>
        </w:tc>
        <w:tc>
          <w:tcPr>
            <w:tcW w:w="2551" w:type="dxa"/>
            <w:shd w:val="clear" w:color="auto" w:fill="auto"/>
          </w:tcPr>
          <w:p w:rsidR="007658B8" w:rsidRPr="0055344A" w:rsidRDefault="00E96BE3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="00F05F58"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</w:p>
        </w:tc>
      </w:tr>
      <w:tr w:rsidR="006B351F" w:rsidRPr="006F6E40" w:rsidTr="001F7E62">
        <w:trPr>
          <w:trHeight w:val="594"/>
        </w:trPr>
        <w:tc>
          <w:tcPr>
            <w:tcW w:w="850" w:type="dxa"/>
            <w:shd w:val="clear" w:color="auto" w:fill="auto"/>
          </w:tcPr>
          <w:p w:rsidR="006B351F" w:rsidRPr="006F6E40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13.</w:t>
            </w:r>
          </w:p>
        </w:tc>
        <w:tc>
          <w:tcPr>
            <w:tcW w:w="4711" w:type="dxa"/>
            <w:shd w:val="clear" w:color="auto" w:fill="auto"/>
          </w:tcPr>
          <w:p w:rsidR="006B351F" w:rsidRPr="000B2370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0B2370">
              <w:rPr>
                <w:b/>
                <w:sz w:val="24"/>
                <w:szCs w:val="24"/>
              </w:rPr>
              <w:t>Рак шейки матки.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9.03</w:t>
            </w:r>
          </w:p>
        </w:tc>
        <w:tc>
          <w:tcPr>
            <w:tcW w:w="2551" w:type="dxa"/>
            <w:shd w:val="clear" w:color="auto" w:fill="auto"/>
          </w:tcPr>
          <w:p w:rsidR="006B351F" w:rsidRPr="0055344A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55344A">
              <w:rPr>
                <w:b/>
                <w:sz w:val="24"/>
                <w:szCs w:val="24"/>
              </w:rPr>
              <w:t>асс</w:t>
            </w:r>
            <w:proofErr w:type="gramEnd"/>
            <w:r w:rsidRPr="0055344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5344A">
              <w:rPr>
                <w:b/>
                <w:sz w:val="24"/>
                <w:szCs w:val="24"/>
              </w:rPr>
              <w:t>Гарифуллова</w:t>
            </w:r>
            <w:proofErr w:type="spellEnd"/>
          </w:p>
        </w:tc>
      </w:tr>
      <w:tr w:rsidR="006B351F" w:rsidRPr="006F6E40" w:rsidTr="001F7E62">
        <w:trPr>
          <w:trHeight w:val="683"/>
        </w:trPr>
        <w:tc>
          <w:tcPr>
            <w:tcW w:w="850" w:type="dxa"/>
            <w:shd w:val="clear" w:color="auto" w:fill="auto"/>
          </w:tcPr>
          <w:p w:rsidR="006B351F" w:rsidRPr="006F6E40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14.</w:t>
            </w:r>
          </w:p>
        </w:tc>
        <w:tc>
          <w:tcPr>
            <w:tcW w:w="4711" w:type="dxa"/>
            <w:shd w:val="clear" w:color="auto" w:fill="auto"/>
          </w:tcPr>
          <w:p w:rsidR="006B351F" w:rsidRPr="000B2370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0B2370">
              <w:rPr>
                <w:b/>
                <w:sz w:val="24"/>
                <w:szCs w:val="24"/>
              </w:rPr>
              <w:t>Рак тела матки и эндометрия.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2551" w:type="dxa"/>
            <w:shd w:val="clear" w:color="auto" w:fill="auto"/>
          </w:tcPr>
          <w:p w:rsidR="006B351F" w:rsidRPr="0055344A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</w:p>
        </w:tc>
      </w:tr>
      <w:tr w:rsidR="006B351F" w:rsidRPr="006F6E40" w:rsidTr="001F7E62">
        <w:trPr>
          <w:trHeight w:val="592"/>
        </w:trPr>
        <w:tc>
          <w:tcPr>
            <w:tcW w:w="850" w:type="dxa"/>
            <w:shd w:val="clear" w:color="auto" w:fill="auto"/>
          </w:tcPr>
          <w:p w:rsidR="006B351F" w:rsidRPr="006F6E40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15.</w:t>
            </w:r>
          </w:p>
        </w:tc>
        <w:tc>
          <w:tcPr>
            <w:tcW w:w="4711" w:type="dxa"/>
            <w:shd w:val="clear" w:color="auto" w:fill="auto"/>
          </w:tcPr>
          <w:p w:rsidR="006B351F" w:rsidRPr="000B2370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0B2370">
              <w:rPr>
                <w:b/>
                <w:sz w:val="24"/>
                <w:szCs w:val="24"/>
              </w:rPr>
              <w:t>Кисты и опухоли яичников. Рак яичников.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24.03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23.03</w:t>
            </w:r>
          </w:p>
        </w:tc>
        <w:tc>
          <w:tcPr>
            <w:tcW w:w="2551" w:type="dxa"/>
            <w:shd w:val="clear" w:color="auto" w:fill="auto"/>
          </w:tcPr>
          <w:p w:rsidR="00572A64" w:rsidRDefault="00572A64" w:rsidP="00572A6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b/>
                <w:sz w:val="24"/>
                <w:szCs w:val="24"/>
              </w:rPr>
              <w:t>Фаткуллин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6B351F" w:rsidRPr="0055344A" w:rsidRDefault="00572A64" w:rsidP="00572A64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>доц.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  <w:r w:rsidRPr="0055344A">
              <w:rPr>
                <w:b/>
                <w:sz w:val="24"/>
                <w:szCs w:val="24"/>
              </w:rPr>
              <w:t>)</w:t>
            </w:r>
          </w:p>
        </w:tc>
      </w:tr>
      <w:tr w:rsidR="006B351F" w:rsidRPr="006F6E40" w:rsidTr="001F7E62">
        <w:trPr>
          <w:trHeight w:val="592"/>
        </w:trPr>
        <w:tc>
          <w:tcPr>
            <w:tcW w:w="850" w:type="dxa"/>
            <w:shd w:val="clear" w:color="auto" w:fill="auto"/>
          </w:tcPr>
          <w:p w:rsidR="006B351F" w:rsidRPr="006F6E40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16.</w:t>
            </w:r>
          </w:p>
        </w:tc>
        <w:tc>
          <w:tcPr>
            <w:tcW w:w="4711" w:type="dxa"/>
            <w:shd w:val="clear" w:color="auto" w:fill="auto"/>
          </w:tcPr>
          <w:p w:rsidR="006B351F" w:rsidRPr="000B2370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0B2370">
              <w:rPr>
                <w:b/>
                <w:sz w:val="24"/>
                <w:szCs w:val="24"/>
              </w:rPr>
              <w:t>Бесплодный брак.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30.03</w:t>
            </w:r>
          </w:p>
        </w:tc>
        <w:tc>
          <w:tcPr>
            <w:tcW w:w="2551" w:type="dxa"/>
            <w:shd w:val="clear" w:color="auto" w:fill="auto"/>
          </w:tcPr>
          <w:p w:rsidR="006B351F" w:rsidRPr="0055344A" w:rsidRDefault="006B351F" w:rsidP="00B227D7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="00F05F58"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  <w:r w:rsidRPr="005534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351F" w:rsidRPr="006F6E40" w:rsidTr="001F7E62">
        <w:trPr>
          <w:trHeight w:val="684"/>
        </w:trPr>
        <w:tc>
          <w:tcPr>
            <w:tcW w:w="850" w:type="dxa"/>
            <w:shd w:val="clear" w:color="auto" w:fill="auto"/>
          </w:tcPr>
          <w:p w:rsidR="006B351F" w:rsidRPr="006F6E40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  <w:highlight w:val="lightGray"/>
              </w:rPr>
            </w:pPr>
            <w:r w:rsidRPr="006F6E40">
              <w:rPr>
                <w:b/>
                <w:sz w:val="24"/>
                <w:szCs w:val="24"/>
                <w:highlight w:val="lightGray"/>
              </w:rPr>
              <w:t>17.</w:t>
            </w:r>
          </w:p>
        </w:tc>
        <w:tc>
          <w:tcPr>
            <w:tcW w:w="4711" w:type="dxa"/>
            <w:shd w:val="clear" w:color="auto" w:fill="auto"/>
          </w:tcPr>
          <w:p w:rsidR="006B351F" w:rsidRPr="000B2370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0B2370">
              <w:rPr>
                <w:b/>
                <w:sz w:val="24"/>
                <w:szCs w:val="24"/>
              </w:rPr>
              <w:t>“Острый живот” в гинекологии. Внематочная беременность.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7.04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6.04</w:t>
            </w:r>
          </w:p>
        </w:tc>
        <w:tc>
          <w:tcPr>
            <w:tcW w:w="2551" w:type="dxa"/>
            <w:shd w:val="clear" w:color="auto" w:fill="auto"/>
          </w:tcPr>
          <w:p w:rsidR="006B351F" w:rsidRPr="0055344A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5344A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55344A">
              <w:rPr>
                <w:b/>
                <w:sz w:val="24"/>
                <w:szCs w:val="24"/>
              </w:rPr>
              <w:t>Эгамбердиева</w:t>
            </w:r>
            <w:proofErr w:type="spellEnd"/>
          </w:p>
        </w:tc>
      </w:tr>
      <w:tr w:rsidR="006B351F" w:rsidRPr="00026F2D" w:rsidTr="001F7E62">
        <w:trPr>
          <w:trHeight w:val="683"/>
        </w:trPr>
        <w:tc>
          <w:tcPr>
            <w:tcW w:w="850" w:type="dxa"/>
            <w:shd w:val="clear" w:color="auto" w:fill="auto"/>
          </w:tcPr>
          <w:p w:rsidR="006B351F" w:rsidRPr="005F081C" w:rsidRDefault="006B351F" w:rsidP="002E3FA4">
            <w:pPr>
              <w:pStyle w:val="TableParagraph"/>
              <w:ind w:left="465"/>
              <w:rPr>
                <w:b/>
                <w:sz w:val="24"/>
                <w:szCs w:val="24"/>
              </w:rPr>
            </w:pPr>
            <w:r w:rsidRPr="005F081C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11" w:type="dxa"/>
            <w:shd w:val="clear" w:color="auto" w:fill="auto"/>
          </w:tcPr>
          <w:p w:rsidR="006B351F" w:rsidRPr="005F081C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F081C">
              <w:rPr>
                <w:b/>
                <w:sz w:val="24"/>
                <w:szCs w:val="24"/>
              </w:rPr>
              <w:t>Болевой синдром в гинекологии.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6B351F" w:rsidRPr="003C0066" w:rsidRDefault="003C0066" w:rsidP="003C00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066"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2551" w:type="dxa"/>
            <w:shd w:val="clear" w:color="auto" w:fill="auto"/>
          </w:tcPr>
          <w:p w:rsidR="006B351F" w:rsidRPr="005F081C" w:rsidRDefault="006B351F" w:rsidP="00026F2D">
            <w:pPr>
              <w:pStyle w:val="TableParagraph"/>
              <w:rPr>
                <w:b/>
                <w:sz w:val="24"/>
                <w:szCs w:val="24"/>
              </w:rPr>
            </w:pPr>
            <w:r w:rsidRPr="005F081C">
              <w:rPr>
                <w:b/>
                <w:sz w:val="24"/>
                <w:szCs w:val="24"/>
              </w:rPr>
              <w:t xml:space="preserve">доц. </w:t>
            </w:r>
            <w:proofErr w:type="spellStart"/>
            <w:r w:rsidRPr="005F081C">
              <w:rPr>
                <w:b/>
                <w:sz w:val="24"/>
                <w:szCs w:val="24"/>
              </w:rPr>
              <w:t>Эгамбердиева</w:t>
            </w:r>
            <w:proofErr w:type="spellEnd"/>
          </w:p>
        </w:tc>
      </w:tr>
    </w:tbl>
    <w:p w:rsidR="00E96BE3" w:rsidRPr="002E3FA4" w:rsidRDefault="00E96BE3" w:rsidP="00ED6810">
      <w:pPr>
        <w:pStyle w:val="a3"/>
        <w:ind w:left="4172" w:right="2091" w:hanging="1655"/>
        <w:rPr>
          <w:sz w:val="24"/>
          <w:szCs w:val="24"/>
        </w:rPr>
      </w:pPr>
      <w:bookmarkStart w:id="0" w:name="_GoBack"/>
      <w:bookmarkEnd w:id="0"/>
    </w:p>
    <w:sectPr w:rsidR="00E96BE3" w:rsidRPr="002E3FA4" w:rsidSect="00910AEC">
      <w:headerReference w:type="default" r:id="rId9"/>
      <w:footerReference w:type="default" r:id="rId10"/>
      <w:pgSz w:w="11910" w:h="16840"/>
      <w:pgMar w:top="1460" w:right="160" w:bottom="280" w:left="600" w:header="11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10" w:rsidRDefault="00432010">
      <w:r>
        <w:separator/>
      </w:r>
    </w:p>
  </w:endnote>
  <w:endnote w:type="continuationSeparator" w:id="0">
    <w:p w:rsidR="00432010" w:rsidRDefault="004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B8" w:rsidRDefault="00466A1A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1630680</wp:posOffset>
              </wp:positionH>
              <wp:positionV relativeFrom="page">
                <wp:posOffset>9590405</wp:posOffset>
              </wp:positionV>
              <wp:extent cx="4662170" cy="2038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8B8" w:rsidRDefault="007658B8">
                          <w:pPr>
                            <w:pStyle w:val="a3"/>
                            <w:spacing w:line="30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8.4pt;margin-top:755.15pt;width:367.1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u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" filled="f" stroked="f">
              <v:textbox inset="0,0,0,0">
                <w:txbxContent>
                  <w:p w:rsidR="007658B8" w:rsidRDefault="007658B8">
                    <w:pPr>
                      <w:pStyle w:val="a3"/>
                      <w:spacing w:line="30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B8" w:rsidRDefault="007658B8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10" w:rsidRDefault="00432010">
      <w:r>
        <w:separator/>
      </w:r>
    </w:p>
  </w:footnote>
  <w:footnote w:type="continuationSeparator" w:id="0">
    <w:p w:rsidR="00432010" w:rsidRDefault="0043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B8" w:rsidRDefault="007658B8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1A5"/>
    <w:multiLevelType w:val="hybridMultilevel"/>
    <w:tmpl w:val="9412EAE8"/>
    <w:lvl w:ilvl="0" w:tplc="A9F0CC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B8"/>
    <w:rsid w:val="00026F2D"/>
    <w:rsid w:val="00037082"/>
    <w:rsid w:val="00076721"/>
    <w:rsid w:val="00083592"/>
    <w:rsid w:val="000A70F8"/>
    <w:rsid w:val="000B2370"/>
    <w:rsid w:val="000B456F"/>
    <w:rsid w:val="00102A6B"/>
    <w:rsid w:val="001109A0"/>
    <w:rsid w:val="001B4A89"/>
    <w:rsid w:val="001B4ACF"/>
    <w:rsid w:val="001C58E1"/>
    <w:rsid w:val="001D62C4"/>
    <w:rsid w:val="001E7B9D"/>
    <w:rsid w:val="001F7E62"/>
    <w:rsid w:val="00227F3A"/>
    <w:rsid w:val="00232232"/>
    <w:rsid w:val="002425C2"/>
    <w:rsid w:val="00261FBA"/>
    <w:rsid w:val="00273B3D"/>
    <w:rsid w:val="002C4851"/>
    <w:rsid w:val="002E3FA4"/>
    <w:rsid w:val="003632F5"/>
    <w:rsid w:val="003C0066"/>
    <w:rsid w:val="003C115B"/>
    <w:rsid w:val="00432010"/>
    <w:rsid w:val="004376E7"/>
    <w:rsid w:val="00466A1A"/>
    <w:rsid w:val="00466DE8"/>
    <w:rsid w:val="00494FB3"/>
    <w:rsid w:val="004A00FD"/>
    <w:rsid w:val="004B7395"/>
    <w:rsid w:val="00514EAA"/>
    <w:rsid w:val="0052002C"/>
    <w:rsid w:val="00536ACA"/>
    <w:rsid w:val="00550015"/>
    <w:rsid w:val="0055344A"/>
    <w:rsid w:val="00572A64"/>
    <w:rsid w:val="005A2E3F"/>
    <w:rsid w:val="005B2284"/>
    <w:rsid w:val="005C35A0"/>
    <w:rsid w:val="005D0BFE"/>
    <w:rsid w:val="005D41F1"/>
    <w:rsid w:val="005F081C"/>
    <w:rsid w:val="00620386"/>
    <w:rsid w:val="00657E88"/>
    <w:rsid w:val="006935D3"/>
    <w:rsid w:val="00693984"/>
    <w:rsid w:val="006B351F"/>
    <w:rsid w:val="006D127E"/>
    <w:rsid w:val="006F3385"/>
    <w:rsid w:val="006F6E40"/>
    <w:rsid w:val="00720EB2"/>
    <w:rsid w:val="0073087A"/>
    <w:rsid w:val="007658B8"/>
    <w:rsid w:val="007A13F5"/>
    <w:rsid w:val="007C2447"/>
    <w:rsid w:val="00811652"/>
    <w:rsid w:val="008369F6"/>
    <w:rsid w:val="00877CF0"/>
    <w:rsid w:val="008943CF"/>
    <w:rsid w:val="008B644E"/>
    <w:rsid w:val="00910AEC"/>
    <w:rsid w:val="00931101"/>
    <w:rsid w:val="00954EF0"/>
    <w:rsid w:val="00992E60"/>
    <w:rsid w:val="00994F11"/>
    <w:rsid w:val="009B259B"/>
    <w:rsid w:val="00A060D1"/>
    <w:rsid w:val="00A07644"/>
    <w:rsid w:val="00A51104"/>
    <w:rsid w:val="00AA1973"/>
    <w:rsid w:val="00AD68BD"/>
    <w:rsid w:val="00AE1C66"/>
    <w:rsid w:val="00AF05A8"/>
    <w:rsid w:val="00B20208"/>
    <w:rsid w:val="00B227D7"/>
    <w:rsid w:val="00B27548"/>
    <w:rsid w:val="00B51BE5"/>
    <w:rsid w:val="00C4119B"/>
    <w:rsid w:val="00D10C00"/>
    <w:rsid w:val="00D34BFF"/>
    <w:rsid w:val="00D45F16"/>
    <w:rsid w:val="00D77BFC"/>
    <w:rsid w:val="00DC2E8A"/>
    <w:rsid w:val="00DF3643"/>
    <w:rsid w:val="00E019A7"/>
    <w:rsid w:val="00E84E5B"/>
    <w:rsid w:val="00E96BE3"/>
    <w:rsid w:val="00EA0791"/>
    <w:rsid w:val="00EB094E"/>
    <w:rsid w:val="00ED28EA"/>
    <w:rsid w:val="00ED6810"/>
    <w:rsid w:val="00EE1B39"/>
    <w:rsid w:val="00F05F58"/>
    <w:rsid w:val="00F11424"/>
    <w:rsid w:val="00F13F99"/>
    <w:rsid w:val="00F66639"/>
    <w:rsid w:val="00FB4920"/>
    <w:rsid w:val="00FC00CE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14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4EAA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514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4EAA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0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D0A81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1101"/>
    <w:rPr>
      <w:rFonts w:cs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14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4EAA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514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4EAA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0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D0A81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1101"/>
    <w:rPr>
      <w:rFonts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2023-01-13T07:31:00Z</cp:lastPrinted>
  <dcterms:created xsi:type="dcterms:W3CDTF">2022-01-11T08:43:00Z</dcterms:created>
  <dcterms:modified xsi:type="dcterms:W3CDTF">2023-01-13T07:31:00Z</dcterms:modified>
</cp:coreProperties>
</file>