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F2410" w14:textId="77777777" w:rsidR="001E1948" w:rsidRPr="00DF176D" w:rsidRDefault="001E1948" w:rsidP="001E1948">
      <w:pPr>
        <w:jc w:val="center"/>
        <w:rPr>
          <w:rFonts w:ascii="Times New Roman" w:eastAsia="Times New Roman" w:hAnsi="Times New Roman" w:cs="Times New Roman"/>
          <w:b/>
          <w:bCs/>
          <w:color w:val="FFFFFF"/>
          <w:kern w:val="28"/>
          <w:sz w:val="36"/>
          <w:szCs w:val="36"/>
        </w:rPr>
      </w:pPr>
      <w:r w:rsidRPr="00DF176D">
        <w:rPr>
          <w:rFonts w:ascii="Times New Roman" w:eastAsia="Times New Roman" w:hAnsi="Times New Roman" w:cs="Times New Roman"/>
          <w:b/>
          <w:bCs/>
          <w:color w:val="FFFFFF"/>
          <w:kern w:val="28"/>
          <w:sz w:val="36"/>
          <w:szCs w:val="36"/>
          <w:lang w:val="en-US"/>
        </w:rPr>
        <w:t>VI</w:t>
      </w:r>
      <w:r w:rsidRPr="00DF176D">
        <w:rPr>
          <w:rFonts w:ascii="Times New Roman" w:eastAsia="Times New Roman" w:hAnsi="Times New Roman" w:cs="Times New Roman"/>
          <w:b/>
          <w:bCs/>
          <w:color w:val="FFFFFF"/>
          <w:kern w:val="28"/>
          <w:sz w:val="36"/>
          <w:szCs w:val="36"/>
        </w:rPr>
        <w:t xml:space="preserve">-я Центрально-Азиатская конференция </w:t>
      </w:r>
    </w:p>
    <w:p w14:paraId="3B48BDAB" w14:textId="55BB6D46" w:rsidR="005B70B5" w:rsidRPr="00517008" w:rsidRDefault="005B70B5" w:rsidP="00517008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val="kk-KZ" w:eastAsia="ru-RU"/>
        </w:rPr>
      </w:pPr>
      <w:bookmarkStart w:id="0" w:name="_GoBack"/>
      <w:bookmarkEnd w:id="0"/>
      <w:r w:rsidRPr="004D2749"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  <w:t>ПОЛОЖЕНИЕ</w:t>
      </w:r>
    </w:p>
    <w:p w14:paraId="70A11D43" w14:textId="5167A2AC" w:rsidR="005B70B5" w:rsidRDefault="005B70B5" w:rsidP="005B70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749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ПРОВЕДЕНИИ РЕСПУБЛИКАНСКОЙ СТУДЕНЧЕСКОЙ ОЛИМПИАДЫ </w:t>
      </w:r>
    </w:p>
    <w:p w14:paraId="6FEC92DD" w14:textId="77777777" w:rsidR="005B70B5" w:rsidRDefault="005B70B5" w:rsidP="005B70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1-й этап «ЗНАНИЕ БИОМЕДИЦИНСКИХ НАУК»</w:t>
      </w:r>
    </w:p>
    <w:p w14:paraId="61CB2E7B" w14:textId="77777777" w:rsidR="005B70B5" w:rsidRPr="00056482" w:rsidRDefault="005B70B5" w:rsidP="005B70B5">
      <w:pPr>
        <w:jc w:val="center"/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2-й этап «ТЕРРИТОРИЯ НЕОТЛОЖНЫХ СОСТОЯНИЙ»</w:t>
      </w:r>
      <w:r w:rsidRPr="00056482">
        <w:rPr>
          <w:rFonts w:ascii="Arial" w:hAnsi="Arial" w:cs="Arial"/>
          <w:b/>
          <w:sz w:val="28"/>
          <w:szCs w:val="24"/>
        </w:rPr>
        <w:t xml:space="preserve"> </w:t>
      </w:r>
    </w:p>
    <w:p w14:paraId="4AC30ACF" w14:textId="77777777" w:rsidR="005B70B5" w:rsidRPr="004D2749" w:rsidRDefault="005B70B5" w:rsidP="005B70B5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74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7829725" w14:textId="77777777" w:rsidR="005B70B5" w:rsidRPr="004D2749" w:rsidRDefault="005B70B5" w:rsidP="005B70B5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7ED2828" w14:textId="77777777" w:rsidR="005B70B5" w:rsidRPr="004D2749" w:rsidRDefault="005B70B5" w:rsidP="005B7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1.1. Данное Положение определяет цель, задачи, категории участников и порядок проведения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Республиканской студенческой Олимпиады </w:t>
      </w:r>
      <w:r w:rsidRPr="004D2749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Олимпиада</w:t>
      </w:r>
      <w:r w:rsidRPr="004D2749">
        <w:rPr>
          <w:rFonts w:ascii="Times New Roman" w:hAnsi="Times New Roman" w:cs="Times New Roman"/>
          <w:sz w:val="28"/>
          <w:szCs w:val="28"/>
        </w:rPr>
        <w:t xml:space="preserve">) в рамках </w:t>
      </w:r>
      <w:r w:rsidRPr="004D274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D2749">
        <w:rPr>
          <w:rFonts w:ascii="Times New Roman" w:hAnsi="Times New Roman" w:cs="Times New Roman"/>
          <w:sz w:val="28"/>
          <w:szCs w:val="28"/>
        </w:rPr>
        <w:t xml:space="preserve"> </w:t>
      </w:r>
      <w:r w:rsidRPr="00ED51F5">
        <w:rPr>
          <w:rFonts w:ascii="Times New Roman" w:hAnsi="Times New Roman" w:cs="Times New Roman"/>
          <w:b/>
          <w:sz w:val="28"/>
          <w:szCs w:val="28"/>
        </w:rPr>
        <w:t>Центрально-Азиатской международной научно-практической Конференции по медицинскому образованию</w:t>
      </w:r>
      <w:r w:rsidRPr="004D2749">
        <w:rPr>
          <w:rFonts w:ascii="Times New Roman" w:hAnsi="Times New Roman" w:cs="Times New Roman"/>
          <w:sz w:val="28"/>
          <w:szCs w:val="28"/>
        </w:rPr>
        <w:t xml:space="preserve"> </w:t>
      </w:r>
      <w:r w:rsidRPr="004D2749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«</w:t>
      </w:r>
      <w:r w:rsidRPr="004D2749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>Образование будущего: ветер перемен»</w:t>
      </w:r>
      <w:r w:rsidRPr="004D27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2A4578" w14:textId="77777777" w:rsidR="005B70B5" w:rsidRPr="004D2749" w:rsidRDefault="005B70B5" w:rsidP="005B7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1.2. </w:t>
      </w:r>
      <w:r w:rsidRPr="00CA6DDD">
        <w:rPr>
          <w:rFonts w:ascii="Times New Roman" w:hAnsi="Times New Roman" w:cs="Times New Roman"/>
          <w:i/>
          <w:sz w:val="28"/>
          <w:szCs w:val="28"/>
        </w:rPr>
        <w:t>Организатор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CA6DDD">
        <w:rPr>
          <w:rFonts w:ascii="Times New Roman" w:hAnsi="Times New Roman" w:cs="Times New Roman"/>
          <w:i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i/>
          <w:sz w:val="28"/>
          <w:szCs w:val="28"/>
        </w:rPr>
        <w:t xml:space="preserve">  -</w:t>
      </w:r>
      <w:r w:rsidRPr="00CA6D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Школа медицины и Центр симуляционных и образовательных технологий </w:t>
      </w:r>
      <w:r w:rsidRPr="004D2749">
        <w:rPr>
          <w:rFonts w:ascii="Times New Roman" w:hAnsi="Times New Roman" w:cs="Times New Roman"/>
          <w:sz w:val="28"/>
          <w:szCs w:val="28"/>
        </w:rPr>
        <w:t>НАО «Медицинский университет Караганды»</w:t>
      </w:r>
    </w:p>
    <w:p w14:paraId="00B7FC9E" w14:textId="77777777" w:rsidR="005B70B5" w:rsidRPr="004D2749" w:rsidRDefault="005B70B5" w:rsidP="005B7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D2749">
        <w:rPr>
          <w:rFonts w:ascii="Times New Roman" w:hAnsi="Times New Roman" w:cs="Times New Roman"/>
          <w:sz w:val="28"/>
          <w:szCs w:val="28"/>
        </w:rPr>
        <w:t xml:space="preserve">. </w:t>
      </w:r>
      <w:r w:rsidRPr="00CA6DDD">
        <w:rPr>
          <w:rFonts w:ascii="Times New Roman" w:hAnsi="Times New Roman" w:cs="Times New Roman"/>
          <w:i/>
          <w:sz w:val="28"/>
          <w:szCs w:val="28"/>
        </w:rPr>
        <w:t>Официальны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Pr="00CA6DDD">
        <w:rPr>
          <w:rFonts w:ascii="Times New Roman" w:hAnsi="Times New Roman" w:cs="Times New Roman"/>
          <w:i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6DDD">
        <w:rPr>
          <w:rFonts w:ascii="Times New Roman" w:hAnsi="Times New Roman" w:cs="Times New Roman"/>
          <w:i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4D2749">
        <w:rPr>
          <w:rFonts w:ascii="Times New Roman" w:hAnsi="Times New Roman" w:cs="Times New Roman"/>
          <w:sz w:val="28"/>
          <w:szCs w:val="28"/>
        </w:rPr>
        <w:t xml:space="preserve">казахский, русский. </w:t>
      </w:r>
    </w:p>
    <w:p w14:paraId="2D62DBB8" w14:textId="77777777" w:rsidR="005B70B5" w:rsidRDefault="005B70B5" w:rsidP="005B7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93DCAA" w14:textId="77777777" w:rsidR="005B70B5" w:rsidRPr="004D2749" w:rsidRDefault="005B70B5" w:rsidP="005B70B5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749">
        <w:rPr>
          <w:rFonts w:ascii="Times New Roman" w:hAnsi="Times New Roman" w:cs="Times New Roman"/>
          <w:b/>
          <w:sz w:val="28"/>
          <w:szCs w:val="28"/>
        </w:rPr>
        <w:t xml:space="preserve">Цель и задачи </w:t>
      </w:r>
      <w:r>
        <w:rPr>
          <w:rFonts w:ascii="Times New Roman" w:hAnsi="Times New Roman" w:cs="Times New Roman"/>
          <w:b/>
          <w:sz w:val="28"/>
          <w:szCs w:val="28"/>
        </w:rPr>
        <w:t>Олимпиады</w:t>
      </w:r>
    </w:p>
    <w:p w14:paraId="77853B49" w14:textId="77777777" w:rsidR="005B70B5" w:rsidRPr="00B3273F" w:rsidRDefault="005B70B5" w:rsidP="005B70B5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D4059A7" w14:textId="77777777" w:rsidR="005B70B5" w:rsidRPr="00B71869" w:rsidRDefault="005B70B5" w:rsidP="005B70B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D2749">
        <w:rPr>
          <w:rFonts w:ascii="Times New Roman" w:hAnsi="Times New Roman" w:cs="Times New Roman"/>
          <w:sz w:val="28"/>
          <w:szCs w:val="28"/>
        </w:rPr>
        <w:t>2.1. Цел</w:t>
      </w:r>
      <w:r>
        <w:rPr>
          <w:rFonts w:ascii="Times New Roman" w:hAnsi="Times New Roman" w:cs="Times New Roman"/>
          <w:sz w:val="28"/>
          <w:szCs w:val="28"/>
        </w:rPr>
        <w:t>ями и задачами Олимпиады</w:t>
      </w:r>
      <w:r w:rsidRPr="004D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14:paraId="38BC3881" w14:textId="77777777" w:rsidR="005B70B5" w:rsidRPr="00B71869" w:rsidRDefault="005B70B5" w:rsidP="005B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а) </w:t>
      </w:r>
      <w:r w:rsidRPr="00B7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 творческих способностей, углубление теоретических знаний и практических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7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умений, содействие самореализации личности обучающихся;</w:t>
      </w:r>
    </w:p>
    <w:p w14:paraId="27D088BA" w14:textId="77777777" w:rsidR="005B70B5" w:rsidRPr="00B71869" w:rsidRDefault="005B70B5" w:rsidP="005B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Pr="00B7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создание оптимальных условий для выявления одаренных обучающихся, 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7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дальнейшего интеллектуального развития и профессиональной ориентации;</w:t>
      </w:r>
    </w:p>
    <w:p w14:paraId="061A1593" w14:textId="77777777" w:rsidR="005B70B5" w:rsidRPr="004D2749" w:rsidRDefault="005B70B5" w:rsidP="005B70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D2749">
        <w:rPr>
          <w:rFonts w:ascii="Times New Roman" w:hAnsi="Times New Roman" w:cs="Times New Roman"/>
          <w:sz w:val="28"/>
          <w:szCs w:val="28"/>
        </w:rPr>
        <w:t xml:space="preserve">. Проведение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Pr="004D2749">
        <w:rPr>
          <w:rFonts w:ascii="Times New Roman" w:hAnsi="Times New Roman" w:cs="Times New Roman"/>
          <w:sz w:val="28"/>
          <w:szCs w:val="28"/>
        </w:rPr>
        <w:t xml:space="preserve"> базируется на следующих принципах: </w:t>
      </w:r>
    </w:p>
    <w:p w14:paraId="31BA5F40" w14:textId="77777777" w:rsidR="005B70B5" w:rsidRPr="004D2749" w:rsidRDefault="005B70B5" w:rsidP="005B7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а) открытость; </w:t>
      </w:r>
    </w:p>
    <w:p w14:paraId="55E4F297" w14:textId="77777777" w:rsidR="005B70B5" w:rsidRPr="004D2749" w:rsidRDefault="005B70B5" w:rsidP="005B7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б) объективность; </w:t>
      </w:r>
    </w:p>
    <w:p w14:paraId="4B3B6A9D" w14:textId="77777777" w:rsidR="005B70B5" w:rsidRPr="004D2749" w:rsidRDefault="005B70B5" w:rsidP="005B7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в) прозрачность. </w:t>
      </w:r>
    </w:p>
    <w:p w14:paraId="4175E81F" w14:textId="77777777" w:rsidR="005B70B5" w:rsidRDefault="005B70B5" w:rsidP="005B7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56B3FE" w14:textId="77777777" w:rsidR="005B70B5" w:rsidRPr="004D2749" w:rsidRDefault="005B70B5" w:rsidP="005B70B5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749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b/>
          <w:sz w:val="28"/>
          <w:szCs w:val="28"/>
        </w:rPr>
        <w:t>Олимпиады</w:t>
      </w:r>
    </w:p>
    <w:p w14:paraId="10440319" w14:textId="77777777" w:rsidR="005B70B5" w:rsidRPr="004D2749" w:rsidRDefault="005B70B5" w:rsidP="005B70B5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37982C" w14:textId="77777777" w:rsidR="005B70B5" w:rsidRPr="00BE1296" w:rsidRDefault="005B70B5" w:rsidP="005B7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Pr="00BE12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BE12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Олимпиаде на добровольной основе принимают участие обучающиеся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медицинский </w:t>
      </w:r>
      <w:r w:rsidRPr="00BE12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вузов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E12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E12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Казахстан (далее – Участники)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</w:t>
      </w:r>
      <w:r w:rsidRPr="00BE12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курсов обучения по </w:t>
      </w:r>
      <w:r w:rsidRPr="00BE12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специальности «Общая медицина».</w:t>
      </w:r>
    </w:p>
    <w:p w14:paraId="1BD58B68" w14:textId="77777777" w:rsidR="005B70B5" w:rsidRPr="00C44C01" w:rsidRDefault="005B70B5" w:rsidP="005B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Pr="00BE12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BE12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44C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Олимпиада проводится по отраслям научного знания (далее – </w:t>
      </w:r>
    </w:p>
    <w:p w14:paraId="6A51C9D4" w14:textId="77777777" w:rsidR="005B70B5" w:rsidRDefault="005B70B5" w:rsidP="005B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4C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направления), перечень которых утверждается председателем Оргкомитета,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44C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внутри направлений – по более узким специализациям (далее – трекам) при 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44C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наличии.</w:t>
      </w:r>
    </w:p>
    <w:p w14:paraId="5EB8BAEE" w14:textId="77777777" w:rsidR="005B70B5" w:rsidRPr="00C44C01" w:rsidRDefault="005B70B5" w:rsidP="005B70B5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4C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Олимпиада будет про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C44C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одиться в несколько этапов:</w:t>
      </w:r>
    </w:p>
    <w:p w14:paraId="6FE83265" w14:textId="77777777" w:rsidR="005B70B5" w:rsidRPr="00C44C01" w:rsidRDefault="005B70B5" w:rsidP="005B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44C0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1 этап</w:t>
      </w:r>
      <w:r w:rsidRPr="00C44C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 тестирование IFOM (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индивидуально, </w:t>
      </w:r>
      <w:r w:rsidRPr="00C44C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дистанционно, онлайн) </w:t>
      </w:r>
      <w:r w:rsidRPr="00C44C0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до 15 марта 2023 года.</w:t>
      </w:r>
    </w:p>
    <w:p w14:paraId="39E24926" w14:textId="77777777" w:rsidR="005B70B5" w:rsidRDefault="005B70B5" w:rsidP="005B7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4C0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 этап</w:t>
      </w:r>
      <w:r w:rsidRPr="00C44C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 практические навыки оказания неотложной помощи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«Территория неотложных состояний»</w:t>
      </w:r>
      <w:r w:rsidRPr="00C44C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командная работа, </w:t>
      </w:r>
      <w:r w:rsidRPr="00C44C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офлайн, в симуляционном центре НАО МУК)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состоится</w:t>
      </w:r>
      <w:r w:rsidRPr="00C44C0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21 апреля 2023 года</w:t>
      </w:r>
      <w:r w:rsidRPr="00C44C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</w:p>
    <w:p w14:paraId="391D0568" w14:textId="77777777" w:rsidR="005B70B5" w:rsidRPr="00B93171" w:rsidRDefault="005B70B5" w:rsidP="005B70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8"/>
        </w:rPr>
      </w:pPr>
      <w:r w:rsidRPr="00C44C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Приём заявок на 2 этап Олимпиады проводится </w:t>
      </w:r>
      <w:r w:rsidRPr="0091405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до 31 марта 2023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B931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ссылке: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hyperlink r:id="rId7" w:history="1">
        <w:r w:rsidRPr="00B93171">
          <w:rPr>
            <w:rStyle w:val="a4"/>
            <w:rFonts w:ascii="Times New Roman" w:hAnsi="Times New Roman" w:cs="Times New Roman"/>
            <w:sz w:val="24"/>
            <w:szCs w:val="28"/>
          </w:rPr>
          <w:t>https://docs.google.com/forms/d/12UKiWExZwfDIOwp7cDz0_024eElYk59In5YPqJY2U6I/edit</w:t>
        </w:r>
      </w:hyperlink>
    </w:p>
    <w:p w14:paraId="29652F04" w14:textId="77777777" w:rsidR="005B70B5" w:rsidRPr="00BE1296" w:rsidRDefault="005B70B5" w:rsidP="005B7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Pr="00BE12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BE12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Олимпиада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E12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E12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проходить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E12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E12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(1 этап) и командном </w:t>
      </w:r>
      <w:r w:rsidRPr="00BE12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формате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(2 этап)</w:t>
      </w:r>
      <w:r w:rsidRPr="00BE12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29C963D4" w14:textId="77777777" w:rsidR="005B70B5" w:rsidRDefault="005B70B5" w:rsidP="005B7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Pr="00BE12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BE12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Рабочие языки Олимпиады: казахский и русский.</w:t>
      </w:r>
    </w:p>
    <w:p w14:paraId="2E077869" w14:textId="77777777" w:rsidR="005B70B5" w:rsidRDefault="005B70B5" w:rsidP="005B70B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A3170E" w14:textId="77777777" w:rsidR="005B70B5" w:rsidRDefault="005B70B5" w:rsidP="005B70B5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749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>
        <w:rPr>
          <w:rFonts w:ascii="Times New Roman" w:hAnsi="Times New Roman" w:cs="Times New Roman"/>
          <w:b/>
          <w:sz w:val="28"/>
          <w:szCs w:val="28"/>
        </w:rPr>
        <w:t>Олимпиады</w:t>
      </w:r>
    </w:p>
    <w:p w14:paraId="5EB855CA" w14:textId="77777777" w:rsidR="005B70B5" w:rsidRPr="00CA6DDD" w:rsidRDefault="005B70B5" w:rsidP="005B70B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C02130" w14:textId="77777777" w:rsidR="005B70B5" w:rsidRDefault="005B70B5" w:rsidP="005B7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529E">
        <w:rPr>
          <w:rFonts w:ascii="Times New Roman" w:hAnsi="Times New Roman" w:cs="Times New Roman"/>
          <w:sz w:val="28"/>
          <w:szCs w:val="28"/>
        </w:rPr>
        <w:t xml:space="preserve">4.1. 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Порядок организации и проведения Олимпиады, условия и порядок</w:t>
      </w:r>
      <w:r w:rsidRPr="001652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участия в олимпиад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порядок</w:t>
      </w:r>
      <w:r w:rsidRPr="001652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подачи и рассмотрения апелляций 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регулируется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Положением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проведении Республиканской студенческой Олимпиады.</w:t>
      </w:r>
    </w:p>
    <w:p w14:paraId="45C6237A" w14:textId="77777777" w:rsidR="005B70B5" w:rsidRPr="00914058" w:rsidRDefault="005B70B5" w:rsidP="005B7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.2</w:t>
      </w:r>
      <w:r w:rsidRPr="001652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Олимпиада проводится в два этапа: первый (отборочный) этап, второй</w:t>
      </w:r>
    </w:p>
    <w:p w14:paraId="5D4BCE85" w14:textId="77777777" w:rsidR="005B70B5" w:rsidRDefault="005B70B5" w:rsidP="005B7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(заключительный) этап.</w:t>
      </w:r>
    </w:p>
    <w:p w14:paraId="403E9DEE" w14:textId="77777777" w:rsidR="005B70B5" w:rsidRPr="00914058" w:rsidRDefault="005B70B5" w:rsidP="005B7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7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участия в Олимпиаде  необходимо до 1 марта 2023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D7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года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заполнить</w:t>
      </w:r>
      <w:r w:rsidRPr="003D7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заявку </w:t>
      </w:r>
      <w:hyperlink r:id="rId8" w:history="1">
        <w:r w:rsidRPr="002C6CC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https://docs.google.com/forms/d/12UKiWExZwfDIOwp7cDz0_024eElYk59In5YPqJY2U6I/edit</w:t>
        </w:r>
      </w:hyperlink>
    </w:p>
    <w:p w14:paraId="3D3D9697" w14:textId="77777777" w:rsidR="005B70B5" w:rsidRDefault="005B70B5" w:rsidP="005B7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.3</w:t>
      </w:r>
      <w:r w:rsidRPr="001652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405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Первый</w:t>
      </w:r>
      <w:r w:rsidRPr="00C74D0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91405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(отборочный)</w:t>
      </w:r>
      <w:r w:rsidRPr="001652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этап</w:t>
      </w:r>
      <w:r w:rsidRPr="001652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проводится</w:t>
      </w:r>
      <w:r w:rsidRPr="001652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1652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индивидуальной 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 w:rsidRPr="001652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выполнени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1652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олимпиадных </w:t>
      </w:r>
      <w:r w:rsidRPr="001652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тестовых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заданий</w:t>
      </w:r>
      <w:r w:rsidRPr="001652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IFOM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дистанционном формате в режиме online с использованием</w:t>
      </w:r>
      <w:r w:rsidRPr="001652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информационно-коммуникационной сети «Интернет» (далее – сети Интернет)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6529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до 15 марта 2023 года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7EC7049B" w14:textId="77777777" w:rsidR="005B70B5" w:rsidRPr="00914058" w:rsidRDefault="005B70B5" w:rsidP="005B7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результатам Первого отборочного тура каждый университет формирует команду из студентов (4 человека), набравших наивысший балл в 1 туре для дальнейшего офлайн участия во 2 туре  - «один университет - одна команда».</w:t>
      </w:r>
    </w:p>
    <w:p w14:paraId="3408A1C6" w14:textId="47758BC6" w:rsidR="005B70B5" w:rsidRPr="00BE01F1" w:rsidRDefault="005B70B5" w:rsidP="005B7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.4</w:t>
      </w:r>
      <w:r w:rsidRPr="001652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405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Второй (заключительный)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этап Олимпиады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который состоится </w:t>
      </w:r>
      <w:r w:rsidRPr="00E5771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21 апреля 2023 года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будет 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проводит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ь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ся в очной форме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Центре симуляционных и образовательных технологий НАО «Медицинском университете Караганды» (ул. Алалыкина 7, второй этаж), обучающиеся демонстрируют знания и </w:t>
      </w:r>
      <w:r w:rsidRPr="001C6C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практические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навыки </w:t>
      </w:r>
      <w:r w:rsidRPr="001C6C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оказания неотложной помощи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симуляционном оборудовании</w:t>
      </w:r>
      <w:r w:rsidRPr="001C6C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BE01F1" w:rsidRPr="00BE01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E01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участия во втором этапе  Олимпиады команда присылает видео визитку объемом не более 2 минут до 31 марта 2023 года.</w:t>
      </w:r>
    </w:p>
    <w:p w14:paraId="4A32FF52" w14:textId="77777777" w:rsidR="005B70B5" w:rsidRPr="00914058" w:rsidRDefault="005B70B5" w:rsidP="005B7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1652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Задания</w:t>
      </w:r>
      <w:r w:rsidRPr="001652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первого</w:t>
      </w:r>
      <w:r w:rsidRPr="001652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(отборочного)</w:t>
      </w:r>
      <w:r w:rsidRPr="001652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этапа</w:t>
      </w:r>
      <w:r w:rsidRPr="001652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представляют</w:t>
      </w:r>
      <w:r w:rsidRPr="001652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собой</w:t>
      </w:r>
      <w:r w:rsidRPr="001652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единые</w:t>
      </w:r>
      <w:r w:rsidRPr="001652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тестовые 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задания</w:t>
      </w:r>
      <w:r w:rsidRPr="001652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Pr="001652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всех</w:t>
      </w:r>
      <w:r w:rsidRPr="001652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участников</w:t>
      </w:r>
      <w:r w:rsidRPr="001652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Олимпиады</w:t>
      </w:r>
      <w:r w:rsidRPr="001652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Pr="001652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«Общая медицина»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2179D730" w14:textId="77777777" w:rsidR="005B70B5" w:rsidRPr="00914058" w:rsidRDefault="005B70B5" w:rsidP="005B7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Pr="001652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результатам выполнения заданий первого (отборочного) этапа</w:t>
      </w:r>
    </w:p>
    <w:p w14:paraId="5A412394" w14:textId="77777777" w:rsidR="005B70B5" w:rsidRDefault="005B70B5" w:rsidP="005B7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определяются участники, прошедшие на второй (заключительный) этап, список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которых публикуется на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сайте Конференции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577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Приём заявок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участие команд </w:t>
      </w:r>
      <w:r w:rsidRPr="00E577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2 этап Олимпиады проводится </w:t>
      </w:r>
      <w:r w:rsidRPr="00E5771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до 31 марта 2023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0FFEC820" w14:textId="77777777" w:rsidR="005B70B5" w:rsidRPr="00914058" w:rsidRDefault="008E6D59" w:rsidP="005B7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hyperlink r:id="rId9" w:history="1">
        <w:r w:rsidR="005B70B5" w:rsidRPr="002C6CC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https://docs.google.com/forms/d/12UKiWExZwfDIOwp7cDz0_024eElYk59In5YPqJY2U6I/edit</w:t>
        </w:r>
      </w:hyperlink>
    </w:p>
    <w:p w14:paraId="3C50218E" w14:textId="77777777" w:rsidR="005B70B5" w:rsidRPr="00914058" w:rsidRDefault="005B70B5" w:rsidP="005B7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Pr="001652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Участники Олимпиады обязаны строго соблюдать нормы настоящего</w:t>
      </w:r>
    </w:p>
    <w:p w14:paraId="69242BAF" w14:textId="77777777" w:rsidR="005B70B5" w:rsidRPr="00914058" w:rsidRDefault="005B70B5" w:rsidP="005B7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Положения.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Работы участников Олимпиады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могут быть аннулированы, а сами участники исключены из числа лиц, участвующих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Олимпиаде, по основаниям, указанным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Положении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2BACD661" w14:textId="77777777" w:rsidR="005B70B5" w:rsidRPr="00914058" w:rsidRDefault="005B70B5" w:rsidP="005B7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</w:t>
      </w:r>
      <w:r w:rsidRPr="001652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организационно-методического обеспечения Олимпиады создаются</w:t>
      </w:r>
    </w:p>
    <w:p w14:paraId="20A9201B" w14:textId="77777777" w:rsidR="005B70B5" w:rsidRPr="00914058" w:rsidRDefault="005B70B5" w:rsidP="005B7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Оргкомитет,</w:t>
      </w:r>
      <w:r w:rsidRPr="001652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методическая</w:t>
      </w:r>
      <w:r w:rsidRPr="001652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комиссия</w:t>
      </w:r>
      <w:r w:rsidRPr="001652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1652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жюри</w:t>
      </w:r>
      <w:r w:rsidRPr="001652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Олимпиады.</w:t>
      </w:r>
    </w:p>
    <w:p w14:paraId="13416F9F" w14:textId="77777777" w:rsidR="005B70B5" w:rsidRPr="00914058" w:rsidRDefault="005B70B5" w:rsidP="005B7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Председателем</w:t>
      </w:r>
      <w:r w:rsidRPr="001652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Оргкомитета является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Проректор по академической работе НАО «МУК»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5063E8FF" w14:textId="77777777" w:rsidR="005B70B5" w:rsidRPr="00914058" w:rsidRDefault="005B70B5" w:rsidP="005B7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Оргкомитет, методическая комиссия и жюри Олимпиады формируются из</w:t>
      </w:r>
    </w:p>
    <w:p w14:paraId="23EE6E5B" w14:textId="77777777" w:rsidR="005B70B5" w:rsidRPr="00914058" w:rsidRDefault="005B70B5" w:rsidP="005B7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Числа 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профессорско-преподавательского состава и иных категорий работников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НАО «МУК»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участвующих в организации и проведении Олимпиады, и утверждаются председател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ем</w:t>
      </w:r>
      <w:r w:rsidRPr="009140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Оргкомитета.</w:t>
      </w:r>
    </w:p>
    <w:p w14:paraId="0D0C6C3C" w14:textId="77777777" w:rsidR="005B70B5" w:rsidRPr="004D2749" w:rsidRDefault="005B70B5" w:rsidP="005B7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Pr="004D2749">
        <w:rPr>
          <w:rFonts w:ascii="Times New Roman" w:hAnsi="Times New Roman" w:cs="Times New Roman"/>
          <w:sz w:val="28"/>
          <w:szCs w:val="28"/>
        </w:rPr>
        <w:t xml:space="preserve">. При отправке заявления и файлов участник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Pr="004D2749">
        <w:rPr>
          <w:rFonts w:ascii="Times New Roman" w:hAnsi="Times New Roman" w:cs="Times New Roman"/>
          <w:sz w:val="28"/>
          <w:szCs w:val="28"/>
        </w:rPr>
        <w:t xml:space="preserve"> подтверждает, что ознакомился и полностью согласен с настоящим Положением (правилами проведения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Pr="004D2749">
        <w:rPr>
          <w:rFonts w:ascii="Times New Roman" w:hAnsi="Times New Roman" w:cs="Times New Roman"/>
          <w:sz w:val="28"/>
          <w:szCs w:val="28"/>
        </w:rPr>
        <w:t xml:space="preserve">), политикой обработки персональных данных при проведении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Pr="004D2749">
        <w:rPr>
          <w:rFonts w:ascii="Times New Roman" w:hAnsi="Times New Roman" w:cs="Times New Roman"/>
          <w:sz w:val="28"/>
          <w:szCs w:val="28"/>
        </w:rPr>
        <w:t xml:space="preserve">, а также дает согласие на обработку его персональных данных, использование видео, аудио и текстовых материалов. </w:t>
      </w:r>
    </w:p>
    <w:p w14:paraId="30A0DEBD" w14:textId="77777777" w:rsidR="005B70B5" w:rsidRPr="004D2749" w:rsidRDefault="005B70B5" w:rsidP="005B7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Pr="004D2749">
        <w:rPr>
          <w:rFonts w:ascii="Times New Roman" w:hAnsi="Times New Roman" w:cs="Times New Roman"/>
          <w:sz w:val="28"/>
          <w:szCs w:val="28"/>
        </w:rPr>
        <w:t xml:space="preserve">Участники обязаны указывать достоверную информацию при регистрации и поддерживать актуальность на протяжении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Pr="004D2749">
        <w:rPr>
          <w:rFonts w:ascii="Times New Roman" w:hAnsi="Times New Roman" w:cs="Times New Roman"/>
          <w:sz w:val="28"/>
          <w:szCs w:val="28"/>
        </w:rPr>
        <w:t xml:space="preserve">. Указание недостоверной информации является основанием для дисквалификации участника. Оператор оставляет за собой право потребовать подтверждение указанных участником в анкете данных, в том числе, связавшись с участниками или третьими лицами по электронной почте, телефону или </w:t>
      </w:r>
      <w:r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Pr="004D2749">
        <w:rPr>
          <w:rFonts w:ascii="Times New Roman" w:hAnsi="Times New Roman" w:cs="Times New Roman"/>
          <w:sz w:val="28"/>
          <w:szCs w:val="28"/>
        </w:rPr>
        <w:t xml:space="preserve">других средств общения с использованием видеосигнала. </w:t>
      </w:r>
    </w:p>
    <w:p w14:paraId="268DC131" w14:textId="77777777" w:rsidR="005B70B5" w:rsidRPr="004D2749" w:rsidRDefault="005B70B5" w:rsidP="005B7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</w:t>
      </w:r>
      <w:r w:rsidRPr="004D2749">
        <w:rPr>
          <w:rFonts w:ascii="Times New Roman" w:hAnsi="Times New Roman" w:cs="Times New Roman"/>
          <w:sz w:val="28"/>
          <w:szCs w:val="28"/>
        </w:rPr>
        <w:t xml:space="preserve"> Каждый участник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Pr="004D2749">
        <w:rPr>
          <w:rFonts w:ascii="Times New Roman" w:hAnsi="Times New Roman" w:cs="Times New Roman"/>
          <w:sz w:val="28"/>
          <w:szCs w:val="28"/>
        </w:rPr>
        <w:t xml:space="preserve"> может зарегистрироваться на </w:t>
      </w:r>
      <w:r>
        <w:rPr>
          <w:rFonts w:ascii="Times New Roman" w:hAnsi="Times New Roman" w:cs="Times New Roman"/>
          <w:sz w:val="28"/>
          <w:szCs w:val="28"/>
        </w:rPr>
        <w:t>Олимпиаду</w:t>
      </w:r>
      <w:r w:rsidRPr="004D2749">
        <w:rPr>
          <w:rFonts w:ascii="Times New Roman" w:hAnsi="Times New Roman" w:cs="Times New Roman"/>
          <w:sz w:val="28"/>
          <w:szCs w:val="28"/>
        </w:rPr>
        <w:t xml:space="preserve"> только однократно. Многократная регистрация одним лицом не допускается. </w:t>
      </w:r>
    </w:p>
    <w:p w14:paraId="2739480C" w14:textId="77777777" w:rsidR="005B70B5" w:rsidRPr="004D2749" w:rsidRDefault="005B70B5" w:rsidP="005B7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</w:t>
      </w:r>
      <w:r w:rsidRPr="004D2749">
        <w:rPr>
          <w:rFonts w:ascii="Times New Roman" w:hAnsi="Times New Roman" w:cs="Times New Roman"/>
          <w:sz w:val="28"/>
          <w:szCs w:val="28"/>
        </w:rPr>
        <w:t xml:space="preserve"> Участник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Pr="004D2749">
        <w:rPr>
          <w:rFonts w:ascii="Times New Roman" w:hAnsi="Times New Roman" w:cs="Times New Roman"/>
          <w:sz w:val="28"/>
          <w:szCs w:val="28"/>
        </w:rPr>
        <w:t xml:space="preserve"> при регистрации должен ознакомиться с настоящим Положением. </w:t>
      </w:r>
    </w:p>
    <w:p w14:paraId="5B8DC6A1" w14:textId="77777777" w:rsidR="005B70B5" w:rsidRPr="004D2749" w:rsidRDefault="005B70B5" w:rsidP="005B7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4.14.</w:t>
      </w:r>
      <w:r w:rsidRPr="004D2749">
        <w:rPr>
          <w:rFonts w:ascii="Times New Roman" w:hAnsi="Times New Roman" w:cs="Times New Roman"/>
          <w:sz w:val="28"/>
          <w:szCs w:val="28"/>
        </w:rPr>
        <w:t xml:space="preserve"> Участники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Pr="004D2749">
        <w:rPr>
          <w:rFonts w:ascii="Times New Roman" w:hAnsi="Times New Roman" w:cs="Times New Roman"/>
          <w:sz w:val="28"/>
          <w:szCs w:val="28"/>
        </w:rPr>
        <w:t xml:space="preserve"> самостоятельно несут ответственность за свои технические устройства и доступ к сети «Интернет», которые они используют в ходе выполнения заданий </w:t>
      </w:r>
      <w:r>
        <w:rPr>
          <w:rFonts w:ascii="Times New Roman" w:hAnsi="Times New Roman" w:cs="Times New Roman"/>
          <w:sz w:val="28"/>
          <w:szCs w:val="28"/>
        </w:rPr>
        <w:t>на 1 этапе</w:t>
      </w:r>
      <w:r w:rsidRPr="004D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4D2749">
        <w:rPr>
          <w:rFonts w:ascii="Times New Roman" w:hAnsi="Times New Roman" w:cs="Times New Roman"/>
          <w:sz w:val="28"/>
          <w:szCs w:val="28"/>
        </w:rPr>
        <w:t xml:space="preserve">(в том числе неисправность/поломки технических средств либо сбои в подключении к сети «Интернет»). </w:t>
      </w:r>
    </w:p>
    <w:p w14:paraId="6909F942" w14:textId="77777777" w:rsidR="005B70B5" w:rsidRPr="00C74D0F" w:rsidRDefault="005B70B5" w:rsidP="005B7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4.15. </w:t>
      </w:r>
      <w:r w:rsidRPr="00C74D0F">
        <w:rPr>
          <w:rFonts w:ascii="Times New Roman" w:hAnsi="Times New Roman" w:cs="Times New Roman"/>
          <w:sz w:val="28"/>
          <w:szCs w:val="28"/>
        </w:rPr>
        <w:t xml:space="preserve">Результаты будут опубликованы на сайте Конференции. Победители будут награждены дипломами </w:t>
      </w:r>
      <w:r w:rsidRPr="00C74D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4D0F">
        <w:rPr>
          <w:rFonts w:ascii="Times New Roman" w:hAnsi="Times New Roman" w:cs="Times New Roman"/>
          <w:sz w:val="28"/>
          <w:szCs w:val="28"/>
        </w:rPr>
        <w:t xml:space="preserve">, </w:t>
      </w:r>
      <w:r w:rsidRPr="00C74D0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4D0F">
        <w:rPr>
          <w:rFonts w:ascii="Times New Roman" w:hAnsi="Times New Roman" w:cs="Times New Roman"/>
          <w:sz w:val="28"/>
          <w:szCs w:val="28"/>
        </w:rPr>
        <w:t xml:space="preserve">, и </w:t>
      </w:r>
      <w:r w:rsidRPr="00C74D0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74D0F">
        <w:rPr>
          <w:rFonts w:ascii="Times New Roman" w:hAnsi="Times New Roman" w:cs="Times New Roman"/>
          <w:sz w:val="28"/>
          <w:szCs w:val="28"/>
        </w:rPr>
        <w:t xml:space="preserve"> степени. </w:t>
      </w:r>
    </w:p>
    <w:p w14:paraId="3EAC52F6" w14:textId="77777777" w:rsidR="005B70B5" w:rsidRDefault="005B70B5" w:rsidP="005B70B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3F7761D" w14:textId="77777777" w:rsidR="005B70B5" w:rsidRPr="00CA6DDD" w:rsidRDefault="005B70B5" w:rsidP="005B70B5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DDD">
        <w:rPr>
          <w:rFonts w:ascii="Times New Roman" w:hAnsi="Times New Roman" w:cs="Times New Roman"/>
          <w:b/>
          <w:sz w:val="28"/>
          <w:szCs w:val="28"/>
        </w:rPr>
        <w:t xml:space="preserve">Наблюдательный совет </w:t>
      </w:r>
      <w:r>
        <w:rPr>
          <w:rFonts w:ascii="Times New Roman" w:hAnsi="Times New Roman" w:cs="Times New Roman"/>
          <w:b/>
          <w:sz w:val="28"/>
          <w:szCs w:val="28"/>
        </w:rPr>
        <w:t>Олимпиады</w:t>
      </w:r>
    </w:p>
    <w:p w14:paraId="777B3310" w14:textId="77777777" w:rsidR="005B70B5" w:rsidRPr="00CA6DDD" w:rsidRDefault="005B70B5" w:rsidP="005B70B5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62E8D2" w14:textId="77777777" w:rsidR="005B70B5" w:rsidRPr="004D2749" w:rsidRDefault="005B70B5" w:rsidP="005B7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D2749">
        <w:rPr>
          <w:rFonts w:ascii="Times New Roman" w:hAnsi="Times New Roman" w:cs="Times New Roman"/>
          <w:sz w:val="28"/>
          <w:szCs w:val="28"/>
        </w:rPr>
        <w:t xml:space="preserve">.1. Наблюдательный совет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Pr="004D2749">
        <w:rPr>
          <w:rFonts w:ascii="Times New Roman" w:hAnsi="Times New Roman" w:cs="Times New Roman"/>
          <w:sz w:val="28"/>
          <w:szCs w:val="28"/>
        </w:rPr>
        <w:t xml:space="preserve"> формируется для достижению целей и задач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Pr="004D27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8A8B72" w14:textId="77777777" w:rsidR="005B70B5" w:rsidRPr="004D2749" w:rsidRDefault="005B70B5" w:rsidP="005B7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4D2749">
        <w:rPr>
          <w:rFonts w:ascii="Times New Roman" w:hAnsi="Times New Roman" w:cs="Times New Roman"/>
          <w:sz w:val="28"/>
          <w:szCs w:val="28"/>
        </w:rPr>
        <w:t xml:space="preserve">.2. Наблюдательный совет выполняет следующие функции: </w:t>
      </w:r>
    </w:p>
    <w:p w14:paraId="23144F03" w14:textId="77777777" w:rsidR="005B70B5" w:rsidRPr="004D2749" w:rsidRDefault="005B70B5" w:rsidP="005B70B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а) контролирует соблюдение правил проведения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Pr="004D2749">
        <w:rPr>
          <w:rFonts w:ascii="Times New Roman" w:hAnsi="Times New Roman" w:cs="Times New Roman"/>
          <w:sz w:val="28"/>
          <w:szCs w:val="28"/>
        </w:rPr>
        <w:t xml:space="preserve">, а также объективность и беспристрастность определения победителей; </w:t>
      </w:r>
    </w:p>
    <w:p w14:paraId="5D27DB36" w14:textId="77777777" w:rsidR="005B70B5" w:rsidRPr="004D2749" w:rsidRDefault="005B70B5" w:rsidP="005B70B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б) содействует поддержанию высокой репутации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Pr="004D2749">
        <w:rPr>
          <w:rFonts w:ascii="Times New Roman" w:hAnsi="Times New Roman" w:cs="Times New Roman"/>
          <w:sz w:val="28"/>
          <w:szCs w:val="28"/>
        </w:rPr>
        <w:t>;</w:t>
      </w:r>
    </w:p>
    <w:p w14:paraId="5D119E80" w14:textId="77777777" w:rsidR="005B70B5" w:rsidRPr="004D2749" w:rsidRDefault="005B70B5" w:rsidP="005B70B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>в) разрешает конфликтные и спорные ситуации.</w:t>
      </w:r>
    </w:p>
    <w:p w14:paraId="07FA8652" w14:textId="77777777" w:rsidR="005B70B5" w:rsidRPr="004D2749" w:rsidRDefault="005B70B5" w:rsidP="005B7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D2749">
        <w:rPr>
          <w:rFonts w:ascii="Times New Roman" w:hAnsi="Times New Roman" w:cs="Times New Roman"/>
          <w:sz w:val="28"/>
          <w:szCs w:val="28"/>
        </w:rPr>
        <w:t xml:space="preserve">.3. Членами Наблюдательного совета могут быть граждане Республики Казахстан, имеющие выдающиеся достижения в области </w:t>
      </w:r>
      <w:r>
        <w:rPr>
          <w:rFonts w:ascii="Times New Roman" w:hAnsi="Times New Roman" w:cs="Times New Roman"/>
          <w:sz w:val="28"/>
          <w:szCs w:val="28"/>
        </w:rPr>
        <w:t>медицинского образования</w:t>
      </w:r>
      <w:r w:rsidRPr="004D27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FFA7E5" w14:textId="77777777" w:rsidR="005B70B5" w:rsidRPr="001C501C" w:rsidRDefault="005B70B5" w:rsidP="005B70B5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01C">
        <w:rPr>
          <w:rFonts w:ascii="Times New Roman" w:hAnsi="Times New Roman" w:cs="Times New Roman"/>
          <w:b/>
          <w:sz w:val="28"/>
          <w:szCs w:val="28"/>
        </w:rPr>
        <w:t xml:space="preserve">Экспертный совет </w:t>
      </w:r>
      <w:r w:rsidRPr="008A762B">
        <w:rPr>
          <w:rFonts w:ascii="Times New Roman" w:hAnsi="Times New Roman" w:cs="Times New Roman"/>
          <w:b/>
          <w:sz w:val="28"/>
          <w:szCs w:val="28"/>
        </w:rPr>
        <w:t>Олимпиады</w:t>
      </w:r>
    </w:p>
    <w:p w14:paraId="5AD8C731" w14:textId="77777777" w:rsidR="005B70B5" w:rsidRPr="00CA6DDD" w:rsidRDefault="005B70B5" w:rsidP="005B70B5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5E9C2F" w14:textId="77777777" w:rsidR="005B70B5" w:rsidRPr="004D2749" w:rsidRDefault="005B70B5" w:rsidP="005B7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D2749">
        <w:rPr>
          <w:rFonts w:ascii="Times New Roman" w:hAnsi="Times New Roman" w:cs="Times New Roman"/>
          <w:sz w:val="28"/>
          <w:szCs w:val="28"/>
        </w:rPr>
        <w:t xml:space="preserve">.1. Экспертный совет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Pr="004D2749">
        <w:rPr>
          <w:rFonts w:ascii="Times New Roman" w:hAnsi="Times New Roman" w:cs="Times New Roman"/>
          <w:sz w:val="28"/>
          <w:szCs w:val="28"/>
        </w:rPr>
        <w:t xml:space="preserve"> формируется в целях обеспечения качества используемых методов оценки; </w:t>
      </w:r>
    </w:p>
    <w:p w14:paraId="4D9A9ACE" w14:textId="77777777" w:rsidR="005B70B5" w:rsidRPr="004D2749" w:rsidRDefault="005B70B5" w:rsidP="005B7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D2749">
        <w:rPr>
          <w:rFonts w:ascii="Times New Roman" w:hAnsi="Times New Roman" w:cs="Times New Roman"/>
          <w:sz w:val="28"/>
          <w:szCs w:val="28"/>
        </w:rPr>
        <w:t xml:space="preserve">.2. В состав Экспертного совета входят профессионалы в области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>практических занятий по неотложной помощи</w:t>
      </w:r>
      <w:r w:rsidRPr="004D27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31A19C" w14:textId="77777777" w:rsidR="005B70B5" w:rsidRDefault="005B70B5" w:rsidP="005B70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11B02A" w14:textId="77777777" w:rsidR="005B70B5" w:rsidRPr="00CA6DDD" w:rsidRDefault="005B70B5" w:rsidP="005B70B5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DDD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37A03AF0" w14:textId="77777777" w:rsidR="005B70B5" w:rsidRPr="00CA6DDD" w:rsidRDefault="005B70B5" w:rsidP="005B70B5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901D072" w14:textId="77777777" w:rsidR="005B70B5" w:rsidRPr="004D2749" w:rsidRDefault="005B70B5" w:rsidP="005B7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9.1. </w:t>
      </w:r>
      <w:r>
        <w:rPr>
          <w:rFonts w:ascii="Times New Roman" w:hAnsi="Times New Roman" w:cs="Times New Roman"/>
          <w:sz w:val="28"/>
          <w:szCs w:val="28"/>
        </w:rPr>
        <w:t>Оргкомитет конференции</w:t>
      </w:r>
      <w:r w:rsidRPr="004D2749">
        <w:rPr>
          <w:rFonts w:ascii="Times New Roman" w:hAnsi="Times New Roman" w:cs="Times New Roman"/>
          <w:sz w:val="28"/>
          <w:szCs w:val="28"/>
        </w:rPr>
        <w:t xml:space="preserve"> имеет право незамедлительно приостановить или прекратить действие прав участников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Pr="004D2749">
        <w:rPr>
          <w:rFonts w:ascii="Times New Roman" w:hAnsi="Times New Roman" w:cs="Times New Roman"/>
          <w:sz w:val="28"/>
          <w:szCs w:val="28"/>
        </w:rPr>
        <w:t xml:space="preserve">, уведомив их об этом, в случае нарушения ими настоящего Положения. </w:t>
      </w:r>
    </w:p>
    <w:p w14:paraId="75A67549" w14:textId="77777777" w:rsidR="005B70B5" w:rsidRPr="004D2749" w:rsidRDefault="005B70B5" w:rsidP="005B7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9.2. Основаниями для исключения из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Pr="004D2749">
        <w:rPr>
          <w:rFonts w:ascii="Times New Roman" w:hAnsi="Times New Roman" w:cs="Times New Roman"/>
          <w:sz w:val="28"/>
          <w:szCs w:val="28"/>
        </w:rPr>
        <w:t xml:space="preserve"> могут являться: </w:t>
      </w:r>
    </w:p>
    <w:p w14:paraId="0DEE637D" w14:textId="77777777" w:rsidR="005B70B5" w:rsidRPr="004D2749" w:rsidRDefault="005B70B5" w:rsidP="005B70B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а) подача участником заявления об исключении его из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Pr="004D274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D6B7087" w14:textId="77777777" w:rsidR="005B70B5" w:rsidRPr="004D2749" w:rsidRDefault="005B70B5" w:rsidP="005B70B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б) представление заведомо ложных сведений о себе при заполнении заявления; </w:t>
      </w:r>
    </w:p>
    <w:p w14:paraId="6DC8B4C5" w14:textId="77777777" w:rsidR="005B70B5" w:rsidRPr="004D2749" w:rsidRDefault="005B70B5" w:rsidP="005B70B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в) многократная регистрация, в том числе с указанием вымышленных данных или данных третьих лиц;  </w:t>
      </w:r>
    </w:p>
    <w:p w14:paraId="47CBDF94" w14:textId="77777777" w:rsidR="005B70B5" w:rsidRPr="004D2749" w:rsidRDefault="005B70B5" w:rsidP="005B70B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>г) публикация ложной, дискредитирующей информации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D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Олимпиаде</w:t>
      </w:r>
      <w:r w:rsidRPr="004D2749">
        <w:rPr>
          <w:rFonts w:ascii="Times New Roman" w:hAnsi="Times New Roman" w:cs="Times New Roman"/>
          <w:sz w:val="28"/>
          <w:szCs w:val="28"/>
        </w:rPr>
        <w:t xml:space="preserve"> и его участниках. </w:t>
      </w:r>
    </w:p>
    <w:p w14:paraId="734D0DE6" w14:textId="77777777" w:rsidR="005B70B5" w:rsidRPr="004D2749" w:rsidRDefault="005B70B5" w:rsidP="005B70B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д) документы или информация, предоставленная участником в ходе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Pr="004D2749">
        <w:rPr>
          <w:rFonts w:ascii="Times New Roman" w:hAnsi="Times New Roman" w:cs="Times New Roman"/>
          <w:sz w:val="28"/>
          <w:szCs w:val="28"/>
        </w:rPr>
        <w:t xml:space="preserve">, не подтвержденная по запросу оператора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Pr="004D27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1B284A" w14:textId="77777777" w:rsidR="005B70B5" w:rsidRPr="004D2749" w:rsidRDefault="005B70B5" w:rsidP="005B7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9.3. Указанная в настоящем Положении информация о порядке и правилах проведения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Pr="004D2749">
        <w:rPr>
          <w:rFonts w:ascii="Times New Roman" w:hAnsi="Times New Roman" w:cs="Times New Roman"/>
          <w:sz w:val="28"/>
          <w:szCs w:val="28"/>
        </w:rPr>
        <w:t xml:space="preserve"> размещается 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D2749">
        <w:rPr>
          <w:rFonts w:ascii="Times New Roman" w:hAnsi="Times New Roman" w:cs="Times New Roman"/>
          <w:sz w:val="28"/>
          <w:szCs w:val="28"/>
        </w:rPr>
        <w:t>айте</w:t>
      </w:r>
      <w:r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Pr="004D27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E582EA" w14:textId="77777777" w:rsidR="005B70B5" w:rsidRPr="004D2749" w:rsidRDefault="005B70B5" w:rsidP="005B7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9.4. В случае внесения в Положение изменений, они публикуются 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D2749">
        <w:rPr>
          <w:rFonts w:ascii="Times New Roman" w:hAnsi="Times New Roman" w:cs="Times New Roman"/>
          <w:sz w:val="28"/>
          <w:szCs w:val="28"/>
        </w:rPr>
        <w:t xml:space="preserve">айте </w:t>
      </w:r>
      <w:r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Pr="004D2749">
        <w:rPr>
          <w:rFonts w:ascii="Times New Roman" w:hAnsi="Times New Roman" w:cs="Times New Roman"/>
          <w:sz w:val="28"/>
          <w:szCs w:val="28"/>
        </w:rPr>
        <w:t xml:space="preserve">в разделе «Новости». Если участник продолжает участие в </w:t>
      </w:r>
      <w:r>
        <w:rPr>
          <w:rFonts w:ascii="Times New Roman" w:hAnsi="Times New Roman" w:cs="Times New Roman"/>
          <w:sz w:val="28"/>
          <w:szCs w:val="28"/>
        </w:rPr>
        <w:t>Олимпиаде</w:t>
      </w:r>
      <w:r w:rsidRPr="004D2749">
        <w:rPr>
          <w:rFonts w:ascii="Times New Roman" w:hAnsi="Times New Roman" w:cs="Times New Roman"/>
          <w:sz w:val="28"/>
          <w:szCs w:val="28"/>
        </w:rPr>
        <w:t xml:space="preserve">, он выражает согласие с внесенными в Положение изменениями. </w:t>
      </w:r>
    </w:p>
    <w:p w14:paraId="59DC115D" w14:textId="77777777" w:rsidR="005B70B5" w:rsidRPr="004D2749" w:rsidRDefault="005B70B5" w:rsidP="005B7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912BC3" w14:textId="77777777" w:rsidR="005B70B5" w:rsidRPr="005B70B5" w:rsidRDefault="005B70B5" w:rsidP="00FA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47EEB9" w14:textId="79121A61" w:rsidR="00A43D35" w:rsidRPr="00FA6088" w:rsidRDefault="00A43D35" w:rsidP="00CA6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43D35" w:rsidRPr="00FA608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83804" w14:textId="77777777" w:rsidR="008E6D59" w:rsidRDefault="008E6D59" w:rsidP="004D2749">
      <w:pPr>
        <w:spacing w:after="0" w:line="240" w:lineRule="auto"/>
      </w:pPr>
      <w:r>
        <w:separator/>
      </w:r>
    </w:p>
  </w:endnote>
  <w:endnote w:type="continuationSeparator" w:id="0">
    <w:p w14:paraId="1A02E8D2" w14:textId="77777777" w:rsidR="008E6D59" w:rsidRDefault="008E6D59" w:rsidP="004D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8A00A" w14:textId="77777777" w:rsidR="008E6D59" w:rsidRDefault="008E6D59" w:rsidP="004D2749">
      <w:pPr>
        <w:spacing w:after="0" w:line="240" w:lineRule="auto"/>
      </w:pPr>
      <w:r>
        <w:separator/>
      </w:r>
    </w:p>
  </w:footnote>
  <w:footnote w:type="continuationSeparator" w:id="0">
    <w:p w14:paraId="3AF5AF9D" w14:textId="77777777" w:rsidR="008E6D59" w:rsidRDefault="008E6D59" w:rsidP="004D2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55" w:type="dxa"/>
      <w:tblInd w:w="-34" w:type="dxa"/>
      <w:tblLayout w:type="fixed"/>
      <w:tblLook w:val="0000" w:firstRow="0" w:lastRow="0" w:firstColumn="0" w:lastColumn="0" w:noHBand="0" w:noVBand="0"/>
    </w:tblPr>
    <w:tblGrid>
      <w:gridCol w:w="3720"/>
      <w:gridCol w:w="1559"/>
      <w:gridCol w:w="3876"/>
    </w:tblGrid>
    <w:tr w:rsidR="004D2749" w:rsidRPr="004D2749" w14:paraId="58396C30" w14:textId="77777777" w:rsidTr="00EC7731">
      <w:trPr>
        <w:trHeight w:val="716"/>
      </w:trPr>
      <w:tc>
        <w:tcPr>
          <w:tcW w:w="3720" w:type="dxa"/>
        </w:tcPr>
        <w:p w14:paraId="217AD59B" w14:textId="77777777" w:rsidR="004D2749" w:rsidRPr="004D2749" w:rsidRDefault="004D2749" w:rsidP="00EC773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kk-KZ" w:eastAsia="ru-RU"/>
            </w:rPr>
          </w:pPr>
        </w:p>
      </w:tc>
      <w:tc>
        <w:tcPr>
          <w:tcW w:w="1559" w:type="dxa"/>
        </w:tcPr>
        <w:p w14:paraId="006164F8" w14:textId="31D7047D" w:rsidR="004D2749" w:rsidRPr="004D2749" w:rsidRDefault="004D2749" w:rsidP="004D2749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  <w:tc>
        <w:tcPr>
          <w:tcW w:w="3876" w:type="dxa"/>
        </w:tcPr>
        <w:p w14:paraId="098897EF" w14:textId="77777777" w:rsidR="004D2749" w:rsidRPr="004D2749" w:rsidRDefault="004D2749" w:rsidP="00EC7731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</w:tr>
  </w:tbl>
  <w:p w14:paraId="2681A4B8" w14:textId="77777777" w:rsidR="004D2749" w:rsidRDefault="004D27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66542"/>
    <w:multiLevelType w:val="hybridMultilevel"/>
    <w:tmpl w:val="54B663E4"/>
    <w:lvl w:ilvl="0" w:tplc="BD64219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F0DAA"/>
    <w:multiLevelType w:val="hybridMultilevel"/>
    <w:tmpl w:val="0274826C"/>
    <w:lvl w:ilvl="0" w:tplc="C8F041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BD19C0"/>
    <w:multiLevelType w:val="hybridMultilevel"/>
    <w:tmpl w:val="38766E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762E4"/>
    <w:multiLevelType w:val="multilevel"/>
    <w:tmpl w:val="288E4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91C79F7"/>
    <w:multiLevelType w:val="hybridMultilevel"/>
    <w:tmpl w:val="9C76D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42544"/>
    <w:multiLevelType w:val="hybridMultilevel"/>
    <w:tmpl w:val="B19E8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D3F0D"/>
    <w:multiLevelType w:val="multilevel"/>
    <w:tmpl w:val="288E4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A7307EB"/>
    <w:multiLevelType w:val="hybridMultilevel"/>
    <w:tmpl w:val="F4948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77311"/>
    <w:multiLevelType w:val="hybridMultilevel"/>
    <w:tmpl w:val="48A2DE4A"/>
    <w:lvl w:ilvl="0" w:tplc="BD64219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35"/>
    <w:rsid w:val="0005145E"/>
    <w:rsid w:val="00056482"/>
    <w:rsid w:val="000575D0"/>
    <w:rsid w:val="00065B37"/>
    <w:rsid w:val="00070636"/>
    <w:rsid w:val="0007136C"/>
    <w:rsid w:val="000753BD"/>
    <w:rsid w:val="00075F48"/>
    <w:rsid w:val="00084177"/>
    <w:rsid w:val="000A6597"/>
    <w:rsid w:val="000A7DEC"/>
    <w:rsid w:val="000C0F10"/>
    <w:rsid w:val="000F6572"/>
    <w:rsid w:val="00105337"/>
    <w:rsid w:val="00116CD5"/>
    <w:rsid w:val="00131297"/>
    <w:rsid w:val="0016529E"/>
    <w:rsid w:val="00167AFC"/>
    <w:rsid w:val="001B0ADC"/>
    <w:rsid w:val="001C501C"/>
    <w:rsid w:val="001C6C82"/>
    <w:rsid w:val="001E1948"/>
    <w:rsid w:val="002212D1"/>
    <w:rsid w:val="00224F71"/>
    <w:rsid w:val="0025040C"/>
    <w:rsid w:val="002514B9"/>
    <w:rsid w:val="00292B82"/>
    <w:rsid w:val="002E5DCD"/>
    <w:rsid w:val="00350438"/>
    <w:rsid w:val="003555FA"/>
    <w:rsid w:val="00374227"/>
    <w:rsid w:val="003B1A4F"/>
    <w:rsid w:val="003D77F9"/>
    <w:rsid w:val="004132CC"/>
    <w:rsid w:val="004C2589"/>
    <w:rsid w:val="004C7D72"/>
    <w:rsid w:val="004D2749"/>
    <w:rsid w:val="004D466E"/>
    <w:rsid w:val="004F2E6D"/>
    <w:rsid w:val="005062EA"/>
    <w:rsid w:val="00517008"/>
    <w:rsid w:val="00525DCA"/>
    <w:rsid w:val="00567341"/>
    <w:rsid w:val="005854A3"/>
    <w:rsid w:val="005B70B5"/>
    <w:rsid w:val="005C0341"/>
    <w:rsid w:val="005D5A72"/>
    <w:rsid w:val="005E0DA0"/>
    <w:rsid w:val="005E6894"/>
    <w:rsid w:val="005F4FA0"/>
    <w:rsid w:val="00650E18"/>
    <w:rsid w:val="006665AC"/>
    <w:rsid w:val="0069331C"/>
    <w:rsid w:val="006A7C04"/>
    <w:rsid w:val="00767DA8"/>
    <w:rsid w:val="007F2985"/>
    <w:rsid w:val="008007C7"/>
    <w:rsid w:val="00807716"/>
    <w:rsid w:val="00837210"/>
    <w:rsid w:val="00846D39"/>
    <w:rsid w:val="00850CD7"/>
    <w:rsid w:val="00866843"/>
    <w:rsid w:val="00867F97"/>
    <w:rsid w:val="008A762B"/>
    <w:rsid w:val="008D6673"/>
    <w:rsid w:val="008E6D59"/>
    <w:rsid w:val="009116A8"/>
    <w:rsid w:val="00914058"/>
    <w:rsid w:val="00952B50"/>
    <w:rsid w:val="00981A47"/>
    <w:rsid w:val="009F664E"/>
    <w:rsid w:val="00A07A81"/>
    <w:rsid w:val="00A43D35"/>
    <w:rsid w:val="00A461BA"/>
    <w:rsid w:val="00A46B59"/>
    <w:rsid w:val="00A926D5"/>
    <w:rsid w:val="00A95013"/>
    <w:rsid w:val="00AA4428"/>
    <w:rsid w:val="00AB0C43"/>
    <w:rsid w:val="00AC4A1E"/>
    <w:rsid w:val="00AF59A6"/>
    <w:rsid w:val="00B428B3"/>
    <w:rsid w:val="00B71869"/>
    <w:rsid w:val="00B9297A"/>
    <w:rsid w:val="00B93171"/>
    <w:rsid w:val="00BA1323"/>
    <w:rsid w:val="00BA4231"/>
    <w:rsid w:val="00BA4753"/>
    <w:rsid w:val="00BC2260"/>
    <w:rsid w:val="00BE01F1"/>
    <w:rsid w:val="00BE1296"/>
    <w:rsid w:val="00C005EA"/>
    <w:rsid w:val="00C11EC5"/>
    <w:rsid w:val="00C34DA7"/>
    <w:rsid w:val="00C44C01"/>
    <w:rsid w:val="00C74D0F"/>
    <w:rsid w:val="00C96086"/>
    <w:rsid w:val="00CA6DDD"/>
    <w:rsid w:val="00CB3639"/>
    <w:rsid w:val="00D8022C"/>
    <w:rsid w:val="00D8250B"/>
    <w:rsid w:val="00DA6F26"/>
    <w:rsid w:val="00DB7191"/>
    <w:rsid w:val="00DC251D"/>
    <w:rsid w:val="00DF176D"/>
    <w:rsid w:val="00E5771D"/>
    <w:rsid w:val="00EC53B8"/>
    <w:rsid w:val="00EC68DE"/>
    <w:rsid w:val="00EC7731"/>
    <w:rsid w:val="00ED51F5"/>
    <w:rsid w:val="00F31197"/>
    <w:rsid w:val="00F37604"/>
    <w:rsid w:val="00F741E5"/>
    <w:rsid w:val="00F96E08"/>
    <w:rsid w:val="00FA5BD1"/>
    <w:rsid w:val="00FA6088"/>
    <w:rsid w:val="00FC1C0A"/>
    <w:rsid w:val="00FE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4072"/>
  <w15:docId w15:val="{52172A06-9BCD-43D7-A3F6-487808FC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B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53B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D2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2749"/>
  </w:style>
  <w:style w:type="paragraph" w:styleId="a7">
    <w:name w:val="footer"/>
    <w:basedOn w:val="a"/>
    <w:link w:val="a8"/>
    <w:uiPriority w:val="99"/>
    <w:unhideWhenUsed/>
    <w:rsid w:val="004D2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749"/>
  </w:style>
  <w:style w:type="paragraph" w:styleId="a9">
    <w:name w:val="Balloon Text"/>
    <w:basedOn w:val="a"/>
    <w:link w:val="aa"/>
    <w:uiPriority w:val="99"/>
    <w:semiHidden/>
    <w:unhideWhenUsed/>
    <w:rsid w:val="000F6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72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FA6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60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A926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2UKiWExZwfDIOwp7cDz0_024eElYk59In5YPqJY2U6I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2UKiWExZwfDIOwp7cDz0_024eElYk59In5YPqJY2U6I/ed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2UKiWExZwfDIOwp7cDz0_024eElYk59In5YPqJY2U6I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Ким</dc:creator>
  <cp:lastModifiedBy>user</cp:lastModifiedBy>
  <cp:revision>2</cp:revision>
  <cp:lastPrinted>2023-02-02T05:46:00Z</cp:lastPrinted>
  <dcterms:created xsi:type="dcterms:W3CDTF">2023-03-03T12:20:00Z</dcterms:created>
  <dcterms:modified xsi:type="dcterms:W3CDTF">2023-03-03T12:20:00Z</dcterms:modified>
</cp:coreProperties>
</file>