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Horizontal, vertical, mixed erasure corresponds to the classification: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according to the depth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by stage of development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c) along the plane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by the extent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according to the sensitivity of dentin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Etiological factors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associated with functional overload of teeth</w:t>
      </w:r>
    </w:p>
    <w:p w:rsidR="002A6620" w:rsidRDefault="002A6620" w:rsidP="002A6620">
      <w:r>
        <w:rPr>
          <w:lang w:val="en-US"/>
        </w:rPr>
        <w:t>+</w:t>
      </w:r>
      <w:r>
        <w:t xml:space="preserve"> a) </w:t>
      </w:r>
      <w:proofErr w:type="spellStart"/>
      <w:r>
        <w:t>malocclusion</w:t>
      </w:r>
      <w:proofErr w:type="spellEnd"/>
    </w:p>
    <w:p w:rsidR="002A6620" w:rsidRDefault="002A6620" w:rsidP="002A6620">
      <w:r>
        <w:t xml:space="preserve">• b) </w:t>
      </w:r>
      <w:proofErr w:type="spellStart"/>
      <w:r>
        <w:t>alimentary</w:t>
      </w:r>
      <w:proofErr w:type="spellEnd"/>
      <w:r>
        <w:t xml:space="preserve"> </w:t>
      </w:r>
      <w:proofErr w:type="spellStart"/>
      <w:r>
        <w:t>insufficiency</w:t>
      </w:r>
      <w:proofErr w:type="spell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chemical effects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physical impact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direct bite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 depends 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from the shape of the dentition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from the type of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depending on the size of the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from the type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With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hard tissues of teeth of the first degree: orthopedic treatment is carried out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in one stage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in two stages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in three stages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more than three stages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Localized, generalized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corresponds to the classification: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according to the depth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by stage of development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along the plane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according to the sensitivity of dentin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e) by the extent of the lesion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With a direct bite, 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teeth: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horizontal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mixed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decompensated</w:t>
      </w:r>
    </w:p>
    <w:p w:rsid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At the first degree of </w:t>
      </w:r>
      <w:proofErr w:type="spellStart"/>
      <w:proofErr w:type="gram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,</w:t>
      </w:r>
      <w:proofErr w:type="gramEnd"/>
      <w:r w:rsidRPr="002A6620">
        <w:rPr>
          <w:lang w:val="en-US"/>
        </w:rPr>
        <w:t xml:space="preserve"> the depth of damage to hard tissues is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up to 1/3 of the tooth crown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from 2/3 of the length of the crown to the neck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from 1/3 to 2/3 of the crown length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from 1/3 to 1/2 of the crown length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lastRenderedPageBreak/>
        <w:t xml:space="preserve">The endogenous factors of the occurrence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include: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violation of the function of the parathyroid glands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thyroid dysfunction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violation of the function of the genital glands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all the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Physiological, transient and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corresponds to the classification: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according to the depth of the lesion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by stage of development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along the plane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by the extent of the lesion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according to the sensitivity of dentin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endogenous factors of the occurrence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include: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a) imperfect </w:t>
      </w:r>
      <w:proofErr w:type="spellStart"/>
      <w:r w:rsidRPr="002A6620">
        <w:rPr>
          <w:lang w:val="en-US"/>
        </w:rPr>
        <w:t>dentinogenesis</w:t>
      </w:r>
      <w:proofErr w:type="spell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b) </w:t>
      </w:r>
      <w:proofErr w:type="spellStart"/>
      <w:r w:rsidRPr="002A6620">
        <w:rPr>
          <w:lang w:val="en-US"/>
        </w:rPr>
        <w:t>Capdepon</w:t>
      </w:r>
      <w:proofErr w:type="spellEnd"/>
      <w:r w:rsidRPr="002A6620">
        <w:rPr>
          <w:lang w:val="en-US"/>
        </w:rPr>
        <w:t xml:space="preserve"> syndrome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thyroid diseases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all the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teeth, in which the bumps and cutting edges of the teeth are affected, is called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decompensated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compensated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horizontal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mixed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With all forms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>, orthopedic structures are shown: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solid cast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stamped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metal-ceramic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metal-plastic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With the second degree of </w:t>
      </w:r>
      <w:proofErr w:type="spellStart"/>
      <w:proofErr w:type="gram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,</w:t>
      </w:r>
      <w:proofErr w:type="gramEnd"/>
      <w:r w:rsidRPr="002A6620">
        <w:rPr>
          <w:lang w:val="en-US"/>
        </w:rPr>
        <w:t xml:space="preserve"> the depth of the lesion of hard tissues is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half the size of the tooth crown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</w:t>
      </w:r>
      <w:proofErr w:type="gramStart"/>
      <w:r w:rsidRPr="002A6620">
        <w:rPr>
          <w:lang w:val="en-US"/>
        </w:rPr>
        <w:t>b)half</w:t>
      </w:r>
      <w:proofErr w:type="gramEnd"/>
      <w:r w:rsidRPr="002A6620">
        <w:rPr>
          <w:lang w:val="en-US"/>
        </w:rPr>
        <w:t xml:space="preserve"> the length of the root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c)2/3 of the tooth crown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1/3 of the tooth crown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teeth, which is characterized by the absence of a decrease in the height of the lower third of the face, is called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decompensated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horizontal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mixed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lastRenderedPageBreak/>
        <w:t>+</w:t>
      </w:r>
      <w:r w:rsidRPr="002A6620">
        <w:rPr>
          <w:lang w:val="en-US"/>
        </w:rPr>
        <w:t xml:space="preserve">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endogenous factors of the occurrence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include: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violation of the function of the parathyroid glands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thyroid dysfunction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violation of the function of the genital glands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 d) all the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teeth, which is characterized by the absence of a decrease in the height of the lower third of the face, is called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horizontal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mixed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decompensated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With II</w:t>
      </w:r>
      <w:r>
        <w:rPr>
          <w:lang w:val="en-US"/>
        </w:rPr>
        <w:t xml:space="preserve"> </w:t>
      </w:r>
      <w:r w:rsidRPr="002A6620">
        <w:rPr>
          <w:lang w:val="en-US"/>
        </w:rPr>
        <w:t xml:space="preserve">and III degrees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>, the use of crowns is contraindicated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solid cast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stamped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metal-ceramic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metal-plastic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teeth, in which the bumps and cutting edges of the teeth are affected, is called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decompensated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mixed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 depends 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from the shape of the dentition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from the type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depending on the size of the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Exogenous factors of the occurrence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include: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chemical exposure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physical impact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alimentary insufficiency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all the answers are correct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d) there is no right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Etiological factors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associated with functional overload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alimentary insufficiency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</w:t>
      </w:r>
      <w:proofErr w:type="gramStart"/>
      <w:r w:rsidRPr="002A6620">
        <w:rPr>
          <w:lang w:val="en-US"/>
        </w:rPr>
        <w:t>b)partial</w:t>
      </w:r>
      <w:proofErr w:type="gramEnd"/>
      <w:r w:rsidRPr="002A6620">
        <w:rPr>
          <w:lang w:val="en-US"/>
        </w:rPr>
        <w:t xml:space="preserve"> </w:t>
      </w:r>
      <w:proofErr w:type="spellStart"/>
      <w:r w:rsidRPr="002A6620">
        <w:rPr>
          <w:lang w:val="en-US"/>
        </w:rPr>
        <w:t>adentia</w:t>
      </w:r>
      <w:proofErr w:type="spell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lastRenderedPageBreak/>
        <w:t xml:space="preserve">• </w:t>
      </w:r>
      <w:proofErr w:type="gramStart"/>
      <w:r w:rsidRPr="002A6620">
        <w:rPr>
          <w:lang w:val="en-US"/>
        </w:rPr>
        <w:t>c)chemical</w:t>
      </w:r>
      <w:proofErr w:type="gramEnd"/>
      <w:r w:rsidRPr="002A6620">
        <w:rPr>
          <w:lang w:val="en-US"/>
        </w:rPr>
        <w:t xml:space="preserve"> effects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physical impact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the hard tissues of the teeth, in which the vestibular and (or) oral surfaces of the teeth are affected, is called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decompensated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compensated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horizontal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mixed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Hyperesthesia of hard tissues of teeth with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</w:t>
      </w:r>
      <w:proofErr w:type="gramStart"/>
      <w:r w:rsidRPr="002A6620">
        <w:rPr>
          <w:lang w:val="en-US"/>
        </w:rPr>
        <w:t>occurs .</w:t>
      </w:r>
      <w:proofErr w:type="gram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in all patients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never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c) sometimes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in the elderly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young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Additional methods of investigation of patients with decompensated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hard tissues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clinical blood test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tomography of the temporomandibular joint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biochemical blood analysis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biochemical analysis of urine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allergic tests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The elements of the TMJ are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articular process of the mandible and articular fossa of the temporal bone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articular ligaments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joint capsule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the interarticular disk</w:t>
      </w:r>
    </w:p>
    <w:p w:rsid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all the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When moving laterally, the head of the lower jaw on the shear side makes movements: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downward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go ahead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c) around its own axis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down and forward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down, forward and around its own axis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A decrease in the </w:t>
      </w:r>
      <w:proofErr w:type="spellStart"/>
      <w:r w:rsidRPr="002A6620">
        <w:rPr>
          <w:lang w:val="en-US"/>
        </w:rPr>
        <w:t>interclusal</w:t>
      </w:r>
      <w:proofErr w:type="spellEnd"/>
      <w:r w:rsidRPr="002A6620">
        <w:rPr>
          <w:lang w:val="en-US"/>
        </w:rPr>
        <w:t xml:space="preserve"> space and a decrease in the height of the lower third of the face is: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decreasing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non-fixed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reduced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proofErr w:type="spellStart"/>
      <w:r w:rsidRPr="002A6620">
        <w:rPr>
          <w:lang w:val="en-US"/>
        </w:rPr>
        <w:t>Depulpation</w:t>
      </w:r>
      <w:proofErr w:type="spellEnd"/>
      <w:r w:rsidRPr="002A6620">
        <w:rPr>
          <w:lang w:val="en-US"/>
        </w:rPr>
        <w:t xml:space="preserve"> of teeth with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is carried out: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lastRenderedPageBreak/>
        <w:t>• a) always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never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at 1 degree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at 2 degrees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at 3 degrees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In the decompensated </w:t>
      </w:r>
      <w:proofErr w:type="gramStart"/>
      <w:r w:rsidRPr="002A6620">
        <w:rPr>
          <w:lang w:val="en-US"/>
        </w:rPr>
        <w:t>form ,</w:t>
      </w:r>
      <w:proofErr w:type="gramEnd"/>
      <w:r w:rsidRPr="002A6620">
        <w:rPr>
          <w:lang w:val="en-US"/>
        </w:rPr>
        <w:t xml:space="preserve"> there may be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mobility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dentoalveolar elongation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c) distal shift of the lower jaw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gum inflammation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A characteristic symptom of TMJ dysfunction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clicks in the TMJ area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difficulty opening the mouth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redness in the TMJ projection area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edema in the TMJ projection area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aching pain in the TMJ area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Physiological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 xml:space="preserve">+ </w:t>
      </w:r>
      <w:r w:rsidRPr="002A6620">
        <w:rPr>
          <w:lang w:val="en-US"/>
        </w:rPr>
        <w:t>a) compensated, slow-flowing process of loss of the enamel cover of the teeth, not passing to the dentine layer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the absence of tooth erasure under the influence of chewing load, leading to pathological changes in the periodontal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rapidly progressive loss of enamel of hard tissues of teeth, accompanied by pathological changes in the parotid tissues, masticatory muscles and temporomandibular joints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compensated, fast-flowing process of loss of enamel covering of teeth, passing to the dentine layer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absence of tooth erasure under the influence of chewing load, which does not lead to pathological changes in the periodontal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The clinical methods of diagnosis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include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</w:t>
      </w:r>
      <w:proofErr w:type="gramStart"/>
      <w:r w:rsidRPr="002A6620">
        <w:rPr>
          <w:lang w:val="en-US"/>
        </w:rPr>
        <w:t>a)orthopantomogram</w:t>
      </w:r>
      <w:proofErr w:type="gram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radiography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c) </w:t>
      </w:r>
      <w:proofErr w:type="spellStart"/>
      <w:r w:rsidRPr="002A6620">
        <w:rPr>
          <w:lang w:val="en-US"/>
        </w:rPr>
        <w:t>telerentgenography</w:t>
      </w:r>
      <w:proofErr w:type="spell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e) there is no correct answer</w:t>
      </w:r>
    </w:p>
    <w:p w:rsid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Complications of generalized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with a decrease in the height of the lower face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mobility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</w:t>
      </w:r>
      <w:proofErr w:type="gramStart"/>
      <w:r w:rsidRPr="002A6620">
        <w:rPr>
          <w:lang w:val="en-US"/>
        </w:rPr>
        <w:t>b)bleeding</w:t>
      </w:r>
      <w:proofErr w:type="gramEnd"/>
      <w:r w:rsidRPr="002A6620">
        <w:rPr>
          <w:lang w:val="en-US"/>
        </w:rPr>
        <w:t xml:space="preserve"> gums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pain from cold, hot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External examination of patients with decompensated form of increased tooth abrasion reveals: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lastRenderedPageBreak/>
        <w:t>+</w:t>
      </w:r>
      <w:r w:rsidRPr="002A6620">
        <w:rPr>
          <w:lang w:val="en-US"/>
        </w:rPr>
        <w:t xml:space="preserve"> a) deepening of nasolabial folds, senile facial expression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facial asymmetry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"bird" face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does not change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What movements are carried out in the human TMJ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vertical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sagittal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transversal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all the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Complications of generalized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with a decrease in the height of the lower face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mobility of teeth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TMJ dysfunction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pain from cold, hot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bleeding gums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Characteristic complaints of patients with decompensated form of increased </w:t>
      </w:r>
      <w:proofErr w:type="spellStart"/>
      <w:r w:rsidRPr="002A6620">
        <w:rPr>
          <w:lang w:val="en-US"/>
        </w:rPr>
        <w:t>erasability</w:t>
      </w:r>
      <w:proofErr w:type="spellEnd"/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change in appearance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bleeding gums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night pains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aching pains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all answers are correct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Additional methods of investigation of patients with decompensated form of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of hard tissues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clinical blood test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palpation of the temporomandibular joint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biochemical blood analysis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x-ray examination of teeth and jaws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allergic tests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Which muscle is attached to the TMJ </w:t>
      </w:r>
      <w:proofErr w:type="gramStart"/>
      <w:r w:rsidRPr="002A6620">
        <w:rPr>
          <w:lang w:val="en-US"/>
        </w:rPr>
        <w:t>disk</w:t>
      </w:r>
      <w:proofErr w:type="gram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temporal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zygomatic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medial pterygoid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lateral pterygoid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actually chewing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The magnitude of the sagittal articular pathway is equal to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330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310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400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170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270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lastRenderedPageBreak/>
        <w:t>The shape of the temporomandibular joint: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block-shaped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complex ellipsoid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spherical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rectangular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oval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Characteristic complaints of patients with decompensated form of increased </w:t>
      </w:r>
      <w:proofErr w:type="spellStart"/>
      <w:r w:rsidRPr="002A6620">
        <w:rPr>
          <w:lang w:val="en-US"/>
        </w:rPr>
        <w:t>erasability</w:t>
      </w:r>
      <w:proofErr w:type="spellEnd"/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mobility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pain from cold, hot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c) congestion in the corners of the mouth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mobility of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Prosthetics of patients with a compensated form, without distal displacement of the lower jaw, is carried out without special preparation when the height of the lower face is reduced: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up to 3 mm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up to 6 mm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more than 6 mm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proofErr w:type="spellStart"/>
      <w:r w:rsidRPr="002A6620">
        <w:rPr>
          <w:lang w:val="en-US"/>
        </w:rPr>
        <w:t>Depulpation</w:t>
      </w:r>
      <w:proofErr w:type="spellEnd"/>
      <w:r w:rsidRPr="002A6620">
        <w:rPr>
          <w:lang w:val="en-US"/>
        </w:rPr>
        <w:t xml:space="preserve"> of teeth with increased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is carried out: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always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never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at 1 degree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at 2 degrees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there is no right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With the maximum opening of the mouth, the articular heads of the lower jaw are installed relative to the slope of the articular tubercle: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at the base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in the lower third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in the middle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d) at the top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in the upper third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Common factors of the occurrence of pathological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include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osteochondrosis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b) metabolic disorders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• c) the presence of </w:t>
      </w:r>
      <w:proofErr w:type="spellStart"/>
      <w:r w:rsidRPr="002A6620">
        <w:rPr>
          <w:lang w:val="en-US"/>
        </w:rPr>
        <w:t>depulpated</w:t>
      </w:r>
      <w:proofErr w:type="spellEnd"/>
      <w:r w:rsidRPr="002A6620">
        <w:rPr>
          <w:lang w:val="en-US"/>
        </w:rPr>
        <w:t xml:space="preserve"> teeth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A decrease in the </w:t>
      </w:r>
      <w:proofErr w:type="spellStart"/>
      <w:r w:rsidRPr="002A6620">
        <w:rPr>
          <w:lang w:val="en-US"/>
        </w:rPr>
        <w:t>interclusal</w:t>
      </w:r>
      <w:proofErr w:type="spellEnd"/>
      <w:r w:rsidRPr="002A6620">
        <w:rPr>
          <w:lang w:val="en-US"/>
        </w:rPr>
        <w:t xml:space="preserve"> space and a decrease in the height of the lower third of the face is: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a) low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non-fixed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reduced bite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all answers are correct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lastRenderedPageBreak/>
        <w:t>+</w:t>
      </w:r>
      <w:r w:rsidRPr="002A6620">
        <w:rPr>
          <w:lang w:val="en-US"/>
        </w:rPr>
        <w:t xml:space="preserve"> e) there is no correct answer</w:t>
      </w:r>
    </w:p>
    <w:p w:rsidR="002A6620" w:rsidRPr="002A6620" w:rsidRDefault="002A6620" w:rsidP="002A6620">
      <w:pPr>
        <w:rPr>
          <w:lang w:val="en-US"/>
        </w:rPr>
      </w:pP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 xml:space="preserve">One of the forms of pathological </w:t>
      </w:r>
      <w:proofErr w:type="spellStart"/>
      <w:r w:rsidRPr="002A6620">
        <w:rPr>
          <w:lang w:val="en-US"/>
        </w:rPr>
        <w:t>erasability</w:t>
      </w:r>
      <w:proofErr w:type="spellEnd"/>
      <w:r w:rsidRPr="002A6620">
        <w:rPr>
          <w:lang w:val="en-US"/>
        </w:rPr>
        <w:t xml:space="preserve"> along the lesion plane</w:t>
      </w:r>
    </w:p>
    <w:p w:rsidR="002A6620" w:rsidRPr="002A6620" w:rsidRDefault="002A6620" w:rsidP="002A6620">
      <w:pPr>
        <w:rPr>
          <w:lang w:val="en-US"/>
        </w:rPr>
      </w:pPr>
      <w:r>
        <w:rPr>
          <w:lang w:val="en-US"/>
        </w:rPr>
        <w:t>+</w:t>
      </w:r>
      <w:r w:rsidRPr="002A6620">
        <w:rPr>
          <w:lang w:val="en-US"/>
        </w:rPr>
        <w:t xml:space="preserve"> a) horizontal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b) medial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c) distal</w:t>
      </w:r>
    </w:p>
    <w:p w:rsidR="002A6620" w:rsidRPr="002A6620" w:rsidRDefault="002A6620" w:rsidP="002A6620">
      <w:pPr>
        <w:rPr>
          <w:lang w:val="en-US"/>
        </w:rPr>
      </w:pPr>
      <w:r w:rsidRPr="002A6620">
        <w:rPr>
          <w:lang w:val="en-US"/>
        </w:rPr>
        <w:t>• d) angular</w:t>
      </w:r>
    </w:p>
    <w:p w:rsidR="002A6620" w:rsidRDefault="002A6620" w:rsidP="002A6620">
      <w:pPr>
        <w:rPr>
          <w:lang w:val="en-US"/>
        </w:rPr>
      </w:pPr>
      <w:r w:rsidRPr="002A6620">
        <w:rPr>
          <w:lang w:val="en-US"/>
        </w:rPr>
        <w:t>• e) circular</w:t>
      </w:r>
    </w:p>
    <w:p w:rsidR="002A6620" w:rsidRDefault="002A6620" w:rsidP="002A662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The absence of a decrease in the height of the lower third of the face with a compensated form of increased tooth abrasion is due to: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displacement of the lower jaw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vacant hypertrophy of the alveolar process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changing the relationship of the elements of the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teeth extension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all answers are correct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The absence of a decrease in the height of the lower third of the face with a compensated form of increased tooth abrasion is due to: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displacement of the lower jaw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vacant hypertrophy of the alveolar process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changing the relationship of the elements of the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teeth extension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With a compensated form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>, the height of the lower part of the face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does not change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decreases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increases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depends on age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depends on gender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The principle of restructuring the myotatic reflex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the smaller the lower jaw droop, the less stretching of the masticatory muscles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 xml:space="preserve">+ </w:t>
      </w:r>
      <w:r w:rsidRPr="000D5AA0">
        <w:rPr>
          <w:lang w:val="en-US"/>
        </w:rPr>
        <w:t>b) the greater the lowering of the lower jaw, the greater the stretching of the masticatory muscles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the smaller the lower jaw droop, the greater the stretching of the chewing muscles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clinical methods of diagnosis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include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survey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radiography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c) </w:t>
      </w:r>
      <w:proofErr w:type="spellStart"/>
      <w:r w:rsidRPr="000D5AA0">
        <w:rPr>
          <w:lang w:val="en-US"/>
        </w:rPr>
        <w:t>telerentgenography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An increase in the interalveolar height on the bite plate in the treatment of a compensated form of increased tooth abrasion is carried out using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lastRenderedPageBreak/>
        <w:t>• a) wax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fast-hardening plastic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articulation paper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light-cured composite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all answers are correct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One of the forms of pathological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along the lesion plane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medial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vertical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distal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angular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there is no right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With the compensated form: generalized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of hard tissues of teeth, the method of orthodontic treatment is shown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a) gradual </w:t>
      </w:r>
      <w:proofErr w:type="spellStart"/>
      <w:r w:rsidRPr="000D5AA0">
        <w:rPr>
          <w:lang w:val="en-US"/>
        </w:rPr>
        <w:t>deocclusion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correction of the shape of the dentition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restructuring of the myotatic reflex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compensated form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is characterized by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by reducing the height of the lower part of the face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maintaining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increasing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 f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With the compensated form: generalized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of hard tissues of teeth, the method of orthodontic treatment is shown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a) gradual </w:t>
      </w:r>
      <w:proofErr w:type="spellStart"/>
      <w:r w:rsidRPr="000D5AA0">
        <w:rPr>
          <w:lang w:val="en-US"/>
        </w:rPr>
        <w:t>deocclusion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correction of the shape of the dentition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c) sequential </w:t>
      </w:r>
      <w:proofErr w:type="spellStart"/>
      <w:r w:rsidRPr="000D5AA0">
        <w:rPr>
          <w:lang w:val="en-US"/>
        </w:rPr>
        <w:t>deocclusion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restructuring of the myotatic reflex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clinical methods of diagnosis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include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external inspection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TMJ MRI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AOCO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orthopantomogram</w:t>
      </w:r>
    </w:p>
    <w:p w:rsid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e) restoration of </w:t>
      </w:r>
      <w:proofErr w:type="spellStart"/>
      <w:r w:rsidRPr="000D5AA0">
        <w:rPr>
          <w:lang w:val="en-US"/>
        </w:rPr>
        <w:t>interclusal</w:t>
      </w:r>
      <w:proofErr w:type="spellEnd"/>
      <w:r w:rsidRPr="000D5AA0">
        <w:rPr>
          <w:lang w:val="en-US"/>
        </w:rPr>
        <w:t xml:space="preserve"> height</w:t>
      </w:r>
    </w:p>
    <w:p w:rsid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The absence of a decrease in the height of the lower third of the face with a compensated form of increased tooth abrasion is due to: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displacement of the lower jaw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</w:t>
      </w:r>
      <w:proofErr w:type="gramStart"/>
      <w:r w:rsidRPr="000D5AA0">
        <w:rPr>
          <w:lang w:val="en-US"/>
        </w:rPr>
        <w:t>b)teeth</w:t>
      </w:r>
      <w:proofErr w:type="gramEnd"/>
      <w:r w:rsidRPr="000D5AA0">
        <w:rPr>
          <w:lang w:val="en-US"/>
        </w:rPr>
        <w:t xml:space="preserve"> extension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changing the relationship of the elements of the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lastRenderedPageBreak/>
        <w:t>+</w:t>
      </w:r>
      <w:r w:rsidRPr="000D5AA0">
        <w:rPr>
          <w:lang w:val="en-US"/>
        </w:rPr>
        <w:t xml:space="preserve">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An increase in the interalveolar height on the bite plate in the treatment of a compensated form of increased tooth abrasion is carried out using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wax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fast-hardening plastic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articulation paper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light-cured composite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all answers are correct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absence of a decrease in the height of the lower third of the face with a compensated form of increased tooth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is due to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displacement of the lower jaw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the growth of the alveolar process of the jaws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changing the relationship of the elements of the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teeth extension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clinical methods of diagnosis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include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personal hygiene training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TMJ tomography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c) determination of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d) restoration of </w:t>
      </w:r>
      <w:proofErr w:type="spellStart"/>
      <w:r w:rsidRPr="000D5AA0">
        <w:rPr>
          <w:lang w:val="en-US"/>
        </w:rPr>
        <w:t>interclusal</w:t>
      </w:r>
      <w:proofErr w:type="spellEnd"/>
      <w:r w:rsidRPr="000D5AA0">
        <w:rPr>
          <w:lang w:val="en-US"/>
        </w:rPr>
        <w:t xml:space="preserve"> height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all answers are correct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To rebuild the myotatic reflex according to </w:t>
      </w:r>
      <w:proofErr w:type="spellStart"/>
      <w:proofErr w:type="gramStart"/>
      <w:r w:rsidRPr="000D5AA0">
        <w:rPr>
          <w:lang w:val="en-US"/>
        </w:rPr>
        <w:t>Rubinov</w:t>
      </w:r>
      <w:proofErr w:type="spellEnd"/>
      <w:r w:rsidRPr="000D5AA0">
        <w:rPr>
          <w:lang w:val="en-US"/>
        </w:rPr>
        <w:t xml:space="preserve"> ,</w:t>
      </w:r>
      <w:proofErr w:type="gramEnd"/>
      <w:r w:rsidRPr="000D5AA0">
        <w:rPr>
          <w:lang w:val="en-US"/>
        </w:rPr>
        <w:t xml:space="preserve"> it is necessary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a plate with a bite pad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plate with screw and sagittal saw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plate with an inclined plane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With a localized form of increased </w:t>
      </w:r>
      <w:proofErr w:type="spellStart"/>
      <w:r w:rsidRPr="000D5AA0">
        <w:rPr>
          <w:lang w:val="en-US"/>
        </w:rPr>
        <w:t>erasability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a) there is not a single pair of antagonists without increased </w:t>
      </w:r>
      <w:proofErr w:type="spellStart"/>
      <w:r w:rsidRPr="000D5AA0">
        <w:rPr>
          <w:lang w:val="en-US"/>
        </w:rPr>
        <w:t>erasability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b)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extends to one of the jaws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 xml:space="preserve">+ </w:t>
      </w:r>
      <w:r w:rsidRPr="000D5AA0">
        <w:rPr>
          <w:lang w:val="en-US"/>
        </w:rPr>
        <w:t>c) individual teeth or a group of teeth are involved in the process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preparatory stage of orthopedic treatment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may include: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restoration of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production of solid crowns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c) </w:t>
      </w:r>
      <w:proofErr w:type="spellStart"/>
      <w:r w:rsidRPr="000D5AA0">
        <w:rPr>
          <w:lang w:val="en-US"/>
        </w:rPr>
        <w:t>alveolotomy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With a compensated form of generalized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of the hard tissues of the teeth, the method of orthodontic treatment is shown: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lastRenderedPageBreak/>
        <w:t xml:space="preserve">• a) gradual </w:t>
      </w:r>
      <w:proofErr w:type="spellStart"/>
      <w:r w:rsidRPr="000D5AA0">
        <w:rPr>
          <w:lang w:val="en-US"/>
        </w:rPr>
        <w:t>deocclusion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correction of the shape of the dentition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c) sequential </w:t>
      </w:r>
      <w:proofErr w:type="spellStart"/>
      <w:r w:rsidRPr="000D5AA0">
        <w:rPr>
          <w:lang w:val="en-US"/>
        </w:rPr>
        <w:t>deocclusion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restructuring of the myotatic reflex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methods of diagnosis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include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personal hygiene training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rehabilitation of inflammatory foci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c) study of diagnostic models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there is no right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Delayed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compensated, slow-flowing process of loss of the enamel cover of the teeth, not passing to the dentine layer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 xml:space="preserve">+ </w:t>
      </w:r>
      <w:r w:rsidRPr="000D5AA0">
        <w:rPr>
          <w:lang w:val="en-US"/>
        </w:rPr>
        <w:t>b) the absence of tooth erasure under the influence of chewing load, leading to pathological changes in the periodontal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rapidly progressive loss of enamel of hard tissues of teeth, accompanied by pathological changes in the parotid tissues, masticatory muscles and temporomandibular joints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compensated, fast-flowing process of loss of enamel covering of teeth, passing to the dentine layer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absence of tooth erasure under the influence of chewing load, which does not lead to pathological changes in the periodontal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Local factors of the occurrence of pathological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include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• a) </w:t>
      </w:r>
      <w:proofErr w:type="spellStart"/>
      <w:r w:rsidRPr="000D5AA0">
        <w:rPr>
          <w:lang w:val="en-US"/>
        </w:rPr>
        <w:t>depulpation</w:t>
      </w:r>
      <w:proofErr w:type="spellEnd"/>
      <w:r w:rsidRPr="000D5AA0">
        <w:rPr>
          <w:lang w:val="en-US"/>
        </w:rPr>
        <w:t xml:space="preserve"> of teeth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loss of lateral teeth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composite seals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decompensated form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is characterized by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by reducing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maintaining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increasing the height of the lower part of the face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The absence of a decrease in the height of the lower third of the face with a compensated form of increased tooth abrasion is due to: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displacement of the lower jaw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b) vacant hypertrophy of the alveolar process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changing the relationship of the elements of the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teeth extension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purpose of permanent prosthetics with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of teeth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lastRenderedPageBreak/>
        <w:t>+</w:t>
      </w:r>
      <w:r w:rsidRPr="000D5AA0">
        <w:rPr>
          <w:lang w:val="en-US"/>
        </w:rPr>
        <w:t xml:space="preserve"> a) restoration of the anatomical shape of teeth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improving oral hygiene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elimination of tooth mobility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The form of increased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 xml:space="preserve"> of the hard tissues of the teeth, which is characterized by the absence of a decrease in the height of the lower third of the face, is called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a) compensated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horizontal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vertical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mixed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decompensated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On the orthopantomogram, the following are obtained: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an X-ray image of the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expanded X-ray image of the lower jaw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c) expanded X-ray image of the upper and lower jaw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expanded X-ray image of the upper and lower jaw and TMJ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One of the stages of manufacturing a bite plate in the treatment of a compensated form of increased tooth </w:t>
      </w:r>
      <w:proofErr w:type="spellStart"/>
      <w:r w:rsidRPr="000D5AA0">
        <w:rPr>
          <w:lang w:val="en-US"/>
        </w:rPr>
        <w:t>erasability</w:t>
      </w:r>
      <w:proofErr w:type="spellEnd"/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removal of double refined impressions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 xml:space="preserve">+ </w:t>
      </w:r>
      <w:r w:rsidRPr="000D5AA0">
        <w:rPr>
          <w:lang w:val="en-US"/>
        </w:rPr>
        <w:t>b) removal of anatomical impressions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c) removal of functional impressions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0D5AA0" w:rsidRPr="000D5AA0" w:rsidRDefault="000D5AA0" w:rsidP="000D5AA0">
      <w:pPr>
        <w:rPr>
          <w:lang w:val="en-US"/>
        </w:rPr>
      </w:pP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 xml:space="preserve">In orthopedic treatment of increased tooth </w:t>
      </w:r>
      <w:proofErr w:type="spellStart"/>
      <w:r w:rsidRPr="000D5AA0">
        <w:rPr>
          <w:lang w:val="en-US"/>
        </w:rPr>
        <w:t>erasability</w:t>
      </w:r>
      <w:proofErr w:type="spellEnd"/>
      <w:r w:rsidRPr="000D5AA0">
        <w:rPr>
          <w:lang w:val="en-US"/>
        </w:rPr>
        <w:t>, diagnostic errors are possible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a) perforation of the root wall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b) the height of the lower part of the face has not been restored</w:t>
      </w:r>
    </w:p>
    <w:p w:rsidR="000D5AA0" w:rsidRPr="000D5AA0" w:rsidRDefault="000D5AA0" w:rsidP="000D5AA0">
      <w:pPr>
        <w:rPr>
          <w:lang w:val="en-US"/>
        </w:rPr>
      </w:pPr>
      <w:r>
        <w:rPr>
          <w:lang w:val="en-US"/>
        </w:rPr>
        <w:t>+</w:t>
      </w:r>
      <w:r w:rsidRPr="000D5AA0">
        <w:rPr>
          <w:lang w:val="en-US"/>
        </w:rPr>
        <w:t xml:space="preserve"> c) diagnostic models have not been studied</w:t>
      </w:r>
    </w:p>
    <w:p w:rsidR="000D5AA0" w:rsidRPr="000D5AA0" w:rsidRDefault="000D5AA0" w:rsidP="000D5AA0">
      <w:pPr>
        <w:rPr>
          <w:lang w:val="en-US"/>
        </w:rPr>
      </w:pPr>
      <w:r w:rsidRPr="000D5AA0">
        <w:rPr>
          <w:lang w:val="en-US"/>
        </w:rPr>
        <w:t>• d) all answers are correct</w:t>
      </w:r>
    </w:p>
    <w:p w:rsidR="000D5AA0" w:rsidRDefault="000D5AA0" w:rsidP="000D5AA0">
      <w:pPr>
        <w:rPr>
          <w:lang w:val="en-US"/>
        </w:rPr>
      </w:pPr>
      <w:r w:rsidRPr="000D5AA0">
        <w:rPr>
          <w:lang w:val="en-US"/>
        </w:rPr>
        <w:t>• e) there is no correct answer</w:t>
      </w:r>
    </w:p>
    <w:p w:rsidR="00A275DB" w:rsidRDefault="00A275DB" w:rsidP="000D5AA0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Special training in the treatment of increased </w:t>
      </w:r>
      <w:proofErr w:type="spell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 xml:space="preserve"> is carried out using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a) </w:t>
      </w:r>
      <w:proofErr w:type="spellStart"/>
      <w:r w:rsidRPr="00A275DB">
        <w:rPr>
          <w:lang w:val="en-US"/>
        </w:rPr>
        <w:t>Larin's</w:t>
      </w:r>
      <w:proofErr w:type="spellEnd"/>
      <w:r w:rsidRPr="00A275DB">
        <w:rPr>
          <w:lang w:val="en-US"/>
        </w:rPr>
        <w:t xml:space="preserve"> apparatus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bite plate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Edgewise systems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all answers are correct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In orthopedic treatment of increased </w:t>
      </w:r>
      <w:proofErr w:type="spell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 xml:space="preserve"> with fixed </w:t>
      </w:r>
      <w:proofErr w:type="gramStart"/>
      <w:r w:rsidRPr="00A275DB">
        <w:rPr>
          <w:lang w:val="en-US"/>
        </w:rPr>
        <w:t>structures ,</w:t>
      </w:r>
      <w:proofErr w:type="gramEnd"/>
      <w:r w:rsidRPr="00A275DB">
        <w:rPr>
          <w:lang w:val="en-US"/>
        </w:rPr>
        <w:t xml:space="preserve"> preference is given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a) solid-cast structures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b) stamped structures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composite tabs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plastic crowns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removable dentures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With the third degree of increased </w:t>
      </w:r>
      <w:proofErr w:type="spell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>, restoration of the stump is preferable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anchor pins with composite seal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stump pin tabs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Inlay type tabs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all answers are correct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Restoration of the stump part of the crowns with increased </w:t>
      </w:r>
      <w:proofErr w:type="spell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 xml:space="preserve"> can be carried out using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a) stump pin tabs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b) composite seals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veneers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plastic crowns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In the treatment of 1 degree of increased </w:t>
      </w:r>
      <w:proofErr w:type="spellStart"/>
      <w:proofErr w:type="gram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 xml:space="preserve"> ,</w:t>
      </w:r>
      <w:proofErr w:type="gramEnd"/>
      <w:r w:rsidRPr="00A275DB">
        <w:rPr>
          <w:lang w:val="en-US"/>
        </w:rPr>
        <w:t xml:space="preserve"> it is used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a) </w:t>
      </w:r>
      <w:proofErr w:type="spellStart"/>
      <w:r w:rsidRPr="00A275DB">
        <w:rPr>
          <w:lang w:val="en-US"/>
        </w:rPr>
        <w:t>remtherapy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b) </w:t>
      </w:r>
      <w:proofErr w:type="spellStart"/>
      <w:r w:rsidRPr="00A275DB">
        <w:rPr>
          <w:lang w:val="en-US"/>
        </w:rPr>
        <w:t>depulpation</w:t>
      </w:r>
      <w:proofErr w:type="spellEnd"/>
      <w:r w:rsidRPr="00A275DB">
        <w:rPr>
          <w:lang w:val="en-US"/>
        </w:rPr>
        <w:t xml:space="preserve"> of teeth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clasp prosthetics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all answers are correct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Tomography is a method used most often to study the condition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the pulp chamber of the tooth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temporomandibular joint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the alveolar process of the lower jaw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teeth of the upper and lower jaw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Fast-hardening plastic to increase the height on the bite plate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a) </w:t>
      </w:r>
      <w:proofErr w:type="spellStart"/>
      <w:r w:rsidRPr="00A275DB">
        <w:rPr>
          <w:lang w:val="en-US"/>
        </w:rPr>
        <w:t>protacril</w:t>
      </w:r>
      <w:proofErr w:type="spellEnd"/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</w:t>
      </w:r>
      <w:proofErr w:type="spellStart"/>
      <w:r w:rsidRPr="00A275DB">
        <w:rPr>
          <w:lang w:val="en-US"/>
        </w:rPr>
        <w:t>acrodent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c) </w:t>
      </w:r>
      <w:proofErr w:type="spellStart"/>
      <w:r w:rsidRPr="00A275DB">
        <w:rPr>
          <w:lang w:val="en-US"/>
        </w:rPr>
        <w:t>fluorax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all answers are correct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Counter prosthetics is called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simultaneous prosthetics of the right side of one jaw and the left side of the other jaw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b) simultaneous prosthetics of the right and left sides of the same jaw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c) simultaneous prosthetics of antagonists' teeth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prosthetics of the right and left sides of the lower jaw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Treatment with a bite plate is carried out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under EDI control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b) under the control of an </w:t>
      </w:r>
      <w:proofErr w:type="spellStart"/>
      <w:r w:rsidRPr="00A275DB">
        <w:rPr>
          <w:lang w:val="en-US"/>
        </w:rPr>
        <w:t>odontoparodontogram</w:t>
      </w:r>
      <w:proofErr w:type="spellEnd"/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c) under the control of TMJ radiography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under the control of the patient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all answers are correct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An increase in the interalveolar height on the bite plate in the treatment of a compensated form of increased tooth abrasion is carried out using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wax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fast-hardening plastic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articulation paper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light-cured composite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all answers are correct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With permanent prosthetics with 3 degrees of increased </w:t>
      </w:r>
      <w:proofErr w:type="spellStart"/>
      <w:proofErr w:type="gram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 xml:space="preserve"> ,</w:t>
      </w:r>
      <w:proofErr w:type="gramEnd"/>
      <w:r w:rsidRPr="00A275DB">
        <w:rPr>
          <w:lang w:val="en-US"/>
        </w:rPr>
        <w:t xml:space="preserve"> they must be used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a) pin structures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b) bridges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clasp prostheses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plastic crowns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The use of stamped structures with increased </w:t>
      </w:r>
      <w:proofErr w:type="spellStart"/>
      <w:r w:rsidRPr="00A275DB">
        <w:rPr>
          <w:lang w:val="en-US"/>
        </w:rPr>
        <w:t>erasability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a) possible with any degree of </w:t>
      </w:r>
      <w:proofErr w:type="spellStart"/>
      <w:r w:rsidRPr="00A275DB">
        <w:rPr>
          <w:lang w:val="en-US"/>
        </w:rPr>
        <w:t>erasability</w:t>
      </w:r>
      <w:proofErr w:type="spellEnd"/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excluded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c) possible with 1 degree of </w:t>
      </w:r>
      <w:proofErr w:type="spellStart"/>
      <w:r w:rsidRPr="00A275DB">
        <w:rPr>
          <w:lang w:val="en-US"/>
        </w:rPr>
        <w:t>erasability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d) possible with 2 degrees of </w:t>
      </w:r>
      <w:proofErr w:type="spellStart"/>
      <w:r w:rsidRPr="00A275DB">
        <w:rPr>
          <w:lang w:val="en-US"/>
        </w:rPr>
        <w:t>erasability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e) possible with 3 degrees of </w:t>
      </w:r>
      <w:proofErr w:type="spellStart"/>
      <w:r w:rsidRPr="00A275DB">
        <w:rPr>
          <w:lang w:val="en-US"/>
        </w:rPr>
        <w:t>erasability</w:t>
      </w:r>
      <w:proofErr w:type="spellEnd"/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To provide a place for prosthetics in the treatment of a compensated form of increased </w:t>
      </w:r>
      <w:proofErr w:type="spellStart"/>
      <w:r w:rsidRPr="00A275DB">
        <w:rPr>
          <w:lang w:val="en-US"/>
        </w:rPr>
        <w:t>erasability</w:t>
      </w:r>
      <w:proofErr w:type="spellEnd"/>
      <w:r w:rsidRPr="00A275DB">
        <w:rPr>
          <w:lang w:val="en-US"/>
        </w:rPr>
        <w:t xml:space="preserve"> of teeth, it is used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a) medical bite plate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b) partial removable prosthesis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jaw resection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all answers are correct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there is no correct answer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An increase in the interalveolar height on the bite plate in the treatment of a compensated form of increased tooth abrasion is carried out using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wax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b) fast-hardening plastic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articulation paper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d) light-cured composite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all answers are correct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Central occlusion is determined by the signs: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facial, swallowing, dental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dental, articular, muscular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lingual, muscular, dental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dental, swallowing, facial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facial, lingual, articular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The presence of a periodontal pocket is characteristic of: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 xml:space="preserve">+ </w:t>
      </w:r>
      <w:r w:rsidRPr="00A275DB">
        <w:rPr>
          <w:lang w:val="en-US"/>
        </w:rPr>
        <w:t>Periodontitis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periodontal disease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lastRenderedPageBreak/>
        <w:t>• gingivitis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• </w:t>
      </w:r>
      <w:proofErr w:type="spellStart"/>
      <w:r w:rsidRPr="00A275DB">
        <w:rPr>
          <w:lang w:val="en-US"/>
        </w:rPr>
        <w:t>epulisa</w:t>
      </w:r>
      <w:proofErr w:type="spellEnd"/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fibromatosis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proofErr w:type="spellStart"/>
      <w:r w:rsidRPr="00A275DB">
        <w:rPr>
          <w:lang w:val="en-US"/>
        </w:rPr>
        <w:t>Hyperbalancing</w:t>
      </w:r>
      <w:proofErr w:type="spellEnd"/>
      <w:r w:rsidRPr="00A275DB">
        <w:rPr>
          <w:lang w:val="en-US"/>
        </w:rPr>
        <w:t xml:space="preserve"> contacts include occlusal contacts: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on the balancing side, interfering with the closure of the teeth of the working side in lateral occlusion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on the working side, separating teeth on the balancing side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on the balancing side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on the working side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on the working or balancing side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The </w:t>
      </w:r>
      <w:proofErr w:type="spellStart"/>
      <w:r w:rsidRPr="00A275DB">
        <w:rPr>
          <w:lang w:val="en-US"/>
        </w:rPr>
        <w:t>deocclusion</w:t>
      </w:r>
      <w:proofErr w:type="spellEnd"/>
      <w:r w:rsidRPr="00A275DB">
        <w:rPr>
          <w:lang w:val="en-US"/>
        </w:rPr>
        <w:t xml:space="preserve"> method is used when: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I form of dental alveolar elongation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II form of dental alveolar elongation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I and II forms of dental alveolar elongation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for periodontal diseases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with periodontitis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The method of </w:t>
      </w:r>
      <w:proofErr w:type="spellStart"/>
      <w:r w:rsidRPr="00A275DB">
        <w:rPr>
          <w:lang w:val="en-US"/>
        </w:rPr>
        <w:t>deocclusion</w:t>
      </w:r>
      <w:proofErr w:type="spellEnd"/>
      <w:r w:rsidRPr="00A275DB">
        <w:rPr>
          <w:lang w:val="en-US"/>
        </w:rPr>
        <w:t xml:space="preserve"> is indicated for persons no older than: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18 years old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25 years old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40 years old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50 years old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60 years old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The method of sanding is used when: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I form of the Popov-</w:t>
      </w:r>
      <w:proofErr w:type="spellStart"/>
      <w:r w:rsidRPr="00A275DB">
        <w:rPr>
          <w:lang w:val="en-US"/>
        </w:rPr>
        <w:t>Hodon</w:t>
      </w:r>
      <w:proofErr w:type="spellEnd"/>
      <w:r w:rsidRPr="00A275DB">
        <w:rPr>
          <w:lang w:val="en-US"/>
        </w:rPr>
        <w:t xml:space="preserve"> phenomenon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II form of the Popov-</w:t>
      </w:r>
      <w:proofErr w:type="spellStart"/>
      <w:r w:rsidRPr="00A275DB">
        <w:rPr>
          <w:lang w:val="en-US"/>
        </w:rPr>
        <w:t>Hodon</w:t>
      </w:r>
      <w:proofErr w:type="spellEnd"/>
      <w:r w:rsidRPr="00A275DB">
        <w:rPr>
          <w:lang w:val="en-US"/>
        </w:rPr>
        <w:t xml:space="preserve"> phenomenon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 xml:space="preserve">+ </w:t>
      </w:r>
      <w:r w:rsidRPr="00A275DB">
        <w:rPr>
          <w:lang w:val="en-US"/>
        </w:rPr>
        <w:t>I and II forms of the Popov-</w:t>
      </w:r>
      <w:proofErr w:type="spellStart"/>
      <w:r w:rsidRPr="00A275DB">
        <w:rPr>
          <w:lang w:val="en-US"/>
        </w:rPr>
        <w:t>Hodon</w:t>
      </w:r>
      <w:proofErr w:type="spellEnd"/>
      <w:r w:rsidRPr="00A275DB">
        <w:rPr>
          <w:lang w:val="en-US"/>
        </w:rPr>
        <w:t xml:space="preserve"> phenomenon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increased abrasion of hard tooth tissues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true 1) and 4)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 xml:space="preserve">The method of </w:t>
      </w:r>
      <w:proofErr w:type="spellStart"/>
      <w:r w:rsidRPr="00A275DB">
        <w:rPr>
          <w:lang w:val="en-US"/>
        </w:rPr>
        <w:t>deocclusion</w:t>
      </w:r>
      <w:proofErr w:type="spellEnd"/>
      <w:r w:rsidRPr="00A275DB">
        <w:rPr>
          <w:lang w:val="en-US"/>
        </w:rPr>
        <w:t xml:space="preserve"> involves the separation of teeth by: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5 mm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2 mm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7 mm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8 mm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true 3) and 4)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Note the positive qualities of a partial removable plate prosthesis: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a) the ability to restore any defect of the dentition;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b) elimination of the need for preparation of teeth;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c) aesthetics and ease of manufacture;</w:t>
      </w:r>
    </w:p>
    <w:p w:rsidR="00A275DB" w:rsidRPr="00A275DB" w:rsidRDefault="00A275DB" w:rsidP="00A275DB">
      <w:pPr>
        <w:rPr>
          <w:lang w:val="en-US"/>
        </w:rPr>
      </w:pPr>
      <w:r>
        <w:rPr>
          <w:lang w:val="en-US"/>
        </w:rPr>
        <w:t xml:space="preserve">+ </w:t>
      </w:r>
      <w:r w:rsidRPr="00A275DB">
        <w:rPr>
          <w:lang w:val="en-US"/>
        </w:rPr>
        <w:t>d) 1, 2 and 3.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e) cause inflammatory changes in the mucosa of the prosthetic bed;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f) cause the development of cervical caries of teeth adjacent to the prosthesis</w:t>
      </w:r>
    </w:p>
    <w:p w:rsidR="00A275DB" w:rsidRPr="00A275DB" w:rsidRDefault="00A275DB" w:rsidP="00A275DB">
      <w:pPr>
        <w:rPr>
          <w:lang w:val="en-US"/>
        </w:rPr>
      </w:pP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lastRenderedPageBreak/>
        <w:t>Violation of the occlusal plane, accompanied by the location of a tooth or a row of teeth above or below in relation to adjacent teeth, occurs when: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loss of antagonists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localized form of increased abrasion of the hard tissues of the teeth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abrasion of the occlusal surface of plastic dentures</w:t>
      </w:r>
    </w:p>
    <w:p w:rsidR="00A275DB" w:rsidRPr="00A275DB" w:rsidRDefault="00A275DB" w:rsidP="00A275DB">
      <w:pPr>
        <w:rPr>
          <w:lang w:val="en-US"/>
        </w:rPr>
      </w:pPr>
      <w:r w:rsidRPr="00A275DB">
        <w:rPr>
          <w:lang w:val="en-US"/>
        </w:rPr>
        <w:t>• true 1) and 2)</w:t>
      </w:r>
    </w:p>
    <w:p w:rsidR="00A275DB" w:rsidRDefault="00A275DB" w:rsidP="00A275DB">
      <w:pPr>
        <w:rPr>
          <w:lang w:val="en-US"/>
        </w:rPr>
      </w:pPr>
      <w:r>
        <w:rPr>
          <w:lang w:val="en-US"/>
        </w:rPr>
        <w:t>+</w:t>
      </w:r>
      <w:r w:rsidRPr="00A275DB">
        <w:rPr>
          <w:lang w:val="en-US"/>
        </w:rPr>
        <w:t xml:space="preserve"> true 1), 2) and 3)</w:t>
      </w:r>
    </w:p>
    <w:p w:rsidR="00A275DB" w:rsidRDefault="00A275DB" w:rsidP="00A275DB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Dental alveolar elongation is more typical for: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chewing teeth of the upper jaw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frontal teeth of the upper jaw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front teeth of the lower jaw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chewing teeth of the lower jaw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the same for both jaws (regardless of the group of teeth)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Contraindications to the use of orthodontic methods of treatment of the Popov-</w:t>
      </w:r>
      <w:proofErr w:type="spellStart"/>
      <w:r w:rsidRPr="00CA6B41">
        <w:rPr>
          <w:lang w:val="en-US"/>
        </w:rPr>
        <w:t>Hodon</w:t>
      </w:r>
      <w:proofErr w:type="spellEnd"/>
      <w:r w:rsidRPr="00CA6B41">
        <w:rPr>
          <w:lang w:val="en-US"/>
        </w:rPr>
        <w:t xml:space="preserve"> phenomenon: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chronic periodontitis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intact teeth and healthy periodontal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partial absence of teeth on both jaws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dental caries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true 2) and 3)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Partial absence of teeth, complicated by the Popov-</w:t>
      </w:r>
      <w:proofErr w:type="spellStart"/>
      <w:r w:rsidRPr="00CA6B41">
        <w:rPr>
          <w:lang w:val="en-US"/>
        </w:rPr>
        <w:t>Hodon</w:t>
      </w:r>
      <w:proofErr w:type="spellEnd"/>
      <w:r w:rsidRPr="00CA6B41">
        <w:rPr>
          <w:lang w:val="en-US"/>
        </w:rPr>
        <w:t xml:space="preserve"> phenomenon, should be differentiated from: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partial absence of teeth, complicated by a decrease in occlusal height and distal displacement of the lower jaw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partial absence of teeth, complicated by increased erasure of the hard tissues of the teeth and a decrease in occlusal height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partial absence of teeth in both jaws, when not a single pair of antagonizing teeth has been preserved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true 1), 2) and 3)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true 1) and 2)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Deformations of the dentition can lead to: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increased abrasion of hard tooth tissues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enamel erosion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periodontitis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fluorosis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true 1) and 3)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The ratio between the extra- and </w:t>
      </w:r>
      <w:proofErr w:type="spellStart"/>
      <w:r w:rsidRPr="00CA6B41">
        <w:rPr>
          <w:lang w:val="en-US"/>
        </w:rPr>
        <w:t>intraalveolar</w:t>
      </w:r>
      <w:proofErr w:type="spellEnd"/>
      <w:r w:rsidRPr="00CA6B41">
        <w:rPr>
          <w:lang w:val="en-US"/>
        </w:rPr>
        <w:t xml:space="preserve"> parts of the tooth remains unchanged with vertical deformations of the dentition according to the classification of V.A. </w:t>
      </w:r>
      <w:proofErr w:type="spellStart"/>
      <w:r w:rsidRPr="00CA6B41">
        <w:rPr>
          <w:lang w:val="en-US"/>
        </w:rPr>
        <w:t>Ponomareva</w:t>
      </w:r>
      <w:proofErr w:type="spellEnd"/>
      <w:r w:rsidRPr="00CA6B41">
        <w:rPr>
          <w:lang w:val="en-US"/>
        </w:rPr>
        <w:t>, related to: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I form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II form, 2nd group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II form, 1st group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III form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true 2) and 3)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The </w:t>
      </w:r>
      <w:proofErr w:type="spellStart"/>
      <w:r w:rsidRPr="00CA6B41">
        <w:rPr>
          <w:lang w:val="en-US"/>
        </w:rPr>
        <w:t>odontoparodontogram</w:t>
      </w:r>
      <w:proofErr w:type="spellEnd"/>
      <w:r w:rsidRPr="00CA6B41">
        <w:rPr>
          <w:lang w:val="en-US"/>
        </w:rPr>
        <w:t xml:space="preserve"> makes it possible to judge: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the state of the periodontal bone tissue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about the condition of the oral mucosa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about the degree of mobility of teeth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about the presence of exostoses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about the presence of non-removed teeth roots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The most objective method of determining the height of the lower part of the face is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anatomical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anatomical and physiological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anthropometric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all answers are correct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there is no correct answer</w:t>
      </w:r>
    </w:p>
    <w:p w:rsid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The height of the lower part of the face at the central ratio of the jaws compared to the height at relative physiological rest: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is equal to the height of relative physiological rest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greater height of relative physiological rest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less than the height of relative physiological rest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less bite height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there is no correct answer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With increased </w:t>
      </w:r>
      <w:proofErr w:type="spellStart"/>
      <w:r w:rsidRPr="00CA6B41">
        <w:rPr>
          <w:lang w:val="en-US"/>
        </w:rPr>
        <w:t>erasability</w:t>
      </w:r>
      <w:proofErr w:type="spellEnd"/>
      <w:r w:rsidRPr="00CA6B41">
        <w:rPr>
          <w:lang w:val="en-US"/>
        </w:rPr>
        <w:t xml:space="preserve"> of the hard tissues of the teeth, the tooth cavity: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increases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decreases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does not change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decreases only when </w:t>
      </w:r>
      <w:proofErr w:type="spellStart"/>
      <w:r w:rsidRPr="00CA6B41">
        <w:rPr>
          <w:lang w:val="en-US"/>
        </w:rPr>
        <w:t>erasability</w:t>
      </w:r>
      <w:proofErr w:type="spellEnd"/>
      <w:r w:rsidRPr="00CA6B41">
        <w:rPr>
          <w:lang w:val="en-US"/>
        </w:rPr>
        <w:t xml:space="preserve"> is vertical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decreases only at 1 degree of </w:t>
      </w:r>
      <w:proofErr w:type="spellStart"/>
      <w:r w:rsidRPr="00CA6B41">
        <w:rPr>
          <w:lang w:val="en-US"/>
        </w:rPr>
        <w:t>erasability</w:t>
      </w:r>
      <w:proofErr w:type="spellEnd"/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When the main antagonist is lost, the tooth moves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strictly in the vertical direction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in vertical and medial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distal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medial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palatal/lingual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When dissecting an artificial supporting crown in a bridge prosthesis, cooling of the hard tissues of the </w:t>
      </w:r>
      <w:proofErr w:type="spellStart"/>
      <w:r w:rsidRPr="00CA6B41">
        <w:rPr>
          <w:lang w:val="en-US"/>
        </w:rPr>
        <w:t>depulpated</w:t>
      </w:r>
      <w:proofErr w:type="spellEnd"/>
      <w:r w:rsidRPr="00CA6B41">
        <w:rPr>
          <w:lang w:val="en-US"/>
        </w:rPr>
        <w:t xml:space="preserve"> tooth: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necessarily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optional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at the discretion of the doctor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at the request of the patient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preferably</w:t>
      </w:r>
    </w:p>
    <w:p w:rsid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Is it possible to manufacture plastic bridges?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yes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yes, if one tooth is missing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yes, if two teeth are missing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lastRenderedPageBreak/>
        <w:t>• yes, if three teeth are missing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no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Occlusion is a special case of articulation characterized by: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all movements of the lower jaw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b) closing of teeth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separation of dentition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wide opening of the mouth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lateral movements of the lower jaw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proofErr w:type="spellStart"/>
      <w:r w:rsidRPr="00CA6B41">
        <w:rPr>
          <w:lang w:val="en-US"/>
        </w:rPr>
        <w:t>Occludator</w:t>
      </w:r>
      <w:proofErr w:type="spellEnd"/>
      <w:r w:rsidRPr="00CA6B41">
        <w:rPr>
          <w:lang w:val="en-US"/>
        </w:rPr>
        <w:t xml:space="preserve"> - an apparatus reproducing: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all movements of the lower jaw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b) closing and opening of the jaws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movements of the lower jaw to the left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movements of the lower jaw to the right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movements of the lower jaw forward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To normalize the activity of the gastrointestinal tract, prosthetics of the dentition in case of </w:t>
      </w:r>
      <w:proofErr w:type="spellStart"/>
      <w:r w:rsidRPr="00CA6B41">
        <w:rPr>
          <w:lang w:val="en-US"/>
        </w:rPr>
        <w:t>Agapov</w:t>
      </w:r>
      <w:proofErr w:type="spellEnd"/>
      <w:r w:rsidRPr="00CA6B41">
        <w:rPr>
          <w:lang w:val="en-US"/>
        </w:rPr>
        <w:t xml:space="preserve"> lesion is absolutely indicated: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by 10%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by 15%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by 25 %;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25-50 %;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e) by 50%.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What are the indications for the use of a metal base?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allergy to plastic prostheses;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epilepsy;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frequent breakdowns of plastic prostheses;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all of the above.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there is no correct answer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f) bruxism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Articulation is a concept that includes the ratio of the jaws when: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central occlusion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lateral occlusion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anterior occlusion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all possible positions of the lower jaw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the state of physiological rest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f) in the state of having the maximum number of contacts with teeth antagonists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What are the most common symptoms in the clinic of secondary partial</w:t>
      </w:r>
    </w:p>
    <w:p w:rsidR="00CA6B41" w:rsidRPr="00CA6B41" w:rsidRDefault="00CA6B41" w:rsidP="00CA6B41">
      <w:pPr>
        <w:rPr>
          <w:lang w:val="en-US"/>
        </w:rPr>
      </w:pPr>
      <w:proofErr w:type="spellStart"/>
      <w:r w:rsidRPr="00CA6B41">
        <w:rPr>
          <w:lang w:val="en-US"/>
        </w:rPr>
        <w:t>adentia</w:t>
      </w:r>
      <w:proofErr w:type="spellEnd"/>
      <w:r w:rsidRPr="00CA6B41">
        <w:rPr>
          <w:lang w:val="en-US"/>
        </w:rPr>
        <w:t>?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impaired function of chewing and speech;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violation of aesthetics;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impaired function of the masticatory muscles;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TMJ disorders;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1, 2, 3, 4.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lastRenderedPageBreak/>
        <w:t>Articulators are devices that reproduce: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central occlusion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lateral occlusion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anterior occlusion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all positions and movements of the lower jaw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the state of physiological rest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The clinical picture of partial secondary </w:t>
      </w:r>
      <w:proofErr w:type="spellStart"/>
      <w:r w:rsidRPr="00CA6B41">
        <w:rPr>
          <w:lang w:val="en-US"/>
        </w:rPr>
        <w:t>adentia</w:t>
      </w:r>
      <w:proofErr w:type="spellEnd"/>
      <w:r w:rsidRPr="00CA6B41">
        <w:rPr>
          <w:lang w:val="en-US"/>
        </w:rPr>
        <w:t xml:space="preserve"> depends on: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the location of the teeth in the dentition;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their role in chewing;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the type of ratio of dentition;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from the condition of the periodontal and hard tissues of the preserved teeth;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all the answers are correct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During what period after tooth extraction is the most intensive resorption of the alveolar ridge?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1 week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b)1 month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 xml:space="preserve">+ </w:t>
      </w:r>
      <w:r w:rsidRPr="00CA6B41">
        <w:rPr>
          <w:lang w:val="en-US"/>
        </w:rPr>
        <w:t>c)6 months;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12 months;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14-18 months.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f) 2-3 weeks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Note the negative effect of CHSPP: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cause inflammatory changes in the mucosa of the prosthetic bed;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cause the development of cervical caries of teeth adjacent to the prosthesis;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violate tactile, taste, temperature sensitivity;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1, 2 and 3.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restore the function of chewing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What advantage do emergency reinforced prostheses have in comparison with partial removable plate ones?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allow you to save the terms of adaptation;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increase the fracture strength;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reduce the negative effect on adjacent tissues;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d) 1, 2 and 3.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e) enhance the aesthetics of the design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The device that allows you to transfer the correct position of the upper jaw to the articulator is called: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</w:t>
      </w:r>
      <w:proofErr w:type="spellStart"/>
      <w:r w:rsidRPr="00CA6B41">
        <w:rPr>
          <w:lang w:val="en-US"/>
        </w:rPr>
        <w:t>occluder</w:t>
      </w:r>
      <w:proofErr w:type="spellEnd"/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 xml:space="preserve">+ </w:t>
      </w:r>
      <w:r w:rsidRPr="00CA6B41">
        <w:rPr>
          <w:lang w:val="en-US"/>
        </w:rPr>
        <w:t xml:space="preserve"> facial arc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</w:t>
      </w:r>
      <w:proofErr w:type="spellStart"/>
      <w:r w:rsidRPr="00CA6B41">
        <w:rPr>
          <w:lang w:val="en-US"/>
        </w:rPr>
        <w:t>apexlocator</w:t>
      </w:r>
      <w:proofErr w:type="spellEnd"/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</w:t>
      </w:r>
      <w:proofErr w:type="spellStart"/>
      <w:r w:rsidRPr="00CA6B41">
        <w:rPr>
          <w:lang w:val="en-US"/>
        </w:rPr>
        <w:t>Larin's</w:t>
      </w:r>
      <w:proofErr w:type="spellEnd"/>
      <w:r w:rsidRPr="00CA6B41">
        <w:rPr>
          <w:lang w:val="en-US"/>
        </w:rPr>
        <w:t xml:space="preserve"> apparatus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transfer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The device reproducing all the movements of the lower jaw is called: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</w:t>
      </w:r>
      <w:proofErr w:type="spellStart"/>
      <w:r w:rsidRPr="00CA6B41">
        <w:rPr>
          <w:lang w:val="en-US"/>
        </w:rPr>
        <w:t>occluder</w:t>
      </w:r>
      <w:proofErr w:type="spellEnd"/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articulator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facial arc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lastRenderedPageBreak/>
        <w:t>• Bromine-</w:t>
      </w:r>
      <w:proofErr w:type="spellStart"/>
      <w:r w:rsidRPr="00CA6B41">
        <w:rPr>
          <w:lang w:val="en-US"/>
        </w:rPr>
        <w:t>strome</w:t>
      </w:r>
      <w:proofErr w:type="spellEnd"/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 xml:space="preserve">• </w:t>
      </w:r>
      <w:proofErr w:type="spellStart"/>
      <w:r w:rsidRPr="00CA6B41">
        <w:rPr>
          <w:lang w:val="en-US"/>
        </w:rPr>
        <w:t>Neisha</w:t>
      </w:r>
      <w:proofErr w:type="spellEnd"/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The reserve forces of the periodontal in relation to the functional capabilities of the tooth are: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25 %;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b) 50 %;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75 %;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100%.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f) there are no correct answers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The magnitude of the periodontal reserve forces depends on: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a) age;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gender;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atrophy of the walls of the alveoli;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conditions of periapical tissues;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r w:rsidRPr="00CA6B41">
        <w:rPr>
          <w:lang w:val="en-US"/>
        </w:rPr>
        <w:t xml:space="preserve"> e) from all the listed factors.</w:t>
      </w:r>
    </w:p>
    <w:p w:rsidR="00CA6B41" w:rsidRPr="00CA6B41" w:rsidRDefault="00CA6B41" w:rsidP="00CA6B41">
      <w:pPr>
        <w:rPr>
          <w:lang w:val="en-US"/>
        </w:rPr>
      </w:pP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With atrophy of the bone well by 1/4 | 3, the reserve forces are:</w:t>
      </w:r>
    </w:p>
    <w:p w:rsidR="00CA6B41" w:rsidRPr="00CA6B41" w:rsidRDefault="00CA6B41" w:rsidP="00CA6B41">
      <w:pPr>
        <w:rPr>
          <w:lang w:val="en-US"/>
        </w:rPr>
      </w:pPr>
      <w:r>
        <w:rPr>
          <w:lang w:val="en-US"/>
        </w:rPr>
        <w:t>+</w:t>
      </w:r>
      <w:bookmarkStart w:id="0" w:name="_GoBack"/>
      <w:bookmarkEnd w:id="0"/>
      <w:r w:rsidRPr="00CA6B41">
        <w:rPr>
          <w:lang w:val="en-US"/>
        </w:rPr>
        <w:t xml:space="preserve"> a) 25 %;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b) 50 %;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c) 75 %</w:t>
      </w:r>
    </w:p>
    <w:p w:rsidR="00CA6B41" w:rsidRPr="00CA6B41" w:rsidRDefault="00CA6B41" w:rsidP="00CA6B41">
      <w:pPr>
        <w:rPr>
          <w:lang w:val="en-US"/>
        </w:rPr>
      </w:pPr>
      <w:r w:rsidRPr="00CA6B41">
        <w:rPr>
          <w:lang w:val="en-US"/>
        </w:rPr>
        <w:t>• d) 35%</w:t>
      </w:r>
    </w:p>
    <w:p w:rsidR="00A275DB" w:rsidRPr="002A6620" w:rsidRDefault="00CA6B41" w:rsidP="00CA6B41">
      <w:pPr>
        <w:rPr>
          <w:lang w:val="en-US"/>
        </w:rPr>
      </w:pPr>
      <w:r w:rsidRPr="00CA6B41">
        <w:rPr>
          <w:lang w:val="en-US"/>
        </w:rPr>
        <w:t>• d) 45%</w:t>
      </w:r>
    </w:p>
    <w:sectPr w:rsidR="00A275DB" w:rsidRPr="002A6620" w:rsidSect="00C266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20"/>
    <w:rsid w:val="000D5AA0"/>
    <w:rsid w:val="002A6620"/>
    <w:rsid w:val="00A275DB"/>
    <w:rsid w:val="00C26608"/>
    <w:rsid w:val="00C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7AFA5"/>
  <w15:chartTrackingRefBased/>
  <w15:docId w15:val="{78E2B254-4982-AD4E-AA48-8279BDE2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Денисов</dc:creator>
  <cp:keywords/>
  <dc:description/>
  <cp:lastModifiedBy>Николай Денисов</cp:lastModifiedBy>
  <cp:revision>3</cp:revision>
  <dcterms:created xsi:type="dcterms:W3CDTF">2023-06-01T18:45:00Z</dcterms:created>
  <dcterms:modified xsi:type="dcterms:W3CDTF">2023-06-01T18:57:00Z</dcterms:modified>
</cp:coreProperties>
</file>