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1E5044" w:rsidRDefault="00352E1B" w:rsidP="009C6B1D">
      <w:pPr>
        <w:spacing w:after="0"/>
        <w:jc w:val="right"/>
        <w:rPr>
          <w:rFonts w:ascii="Times New Roman" w:hAnsi="Times New Roman"/>
        </w:rPr>
      </w:pPr>
      <w:r w:rsidRPr="001E5044">
        <w:rPr>
          <w:rFonts w:ascii="Times New Roman" w:hAnsi="Times New Roman"/>
        </w:rPr>
        <w:t xml:space="preserve">Проректору Абдулганеевой </w:t>
      </w:r>
      <w:r w:rsidR="0069665A">
        <w:rPr>
          <w:rFonts w:ascii="Times New Roman" w:hAnsi="Times New Roman"/>
        </w:rPr>
        <w:t>Д.И.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551"/>
        <w:gridCol w:w="7024"/>
      </w:tblGrid>
      <w:tr w:rsidR="00095164" w:rsidRPr="001E5044" w:rsidTr="001E5044">
        <w:tc>
          <w:tcPr>
            <w:tcW w:w="1413" w:type="dxa"/>
            <w:vMerge w:val="restart"/>
          </w:tcPr>
          <w:p w:rsidR="00095164" w:rsidRPr="001E5044" w:rsidRDefault="00095164" w:rsidP="00A632A6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Список изданных трудов сотрудниками кафедры,  за </w:t>
            </w:r>
            <w:r w:rsidR="005A5968" w:rsidRPr="001E5044">
              <w:rPr>
                <w:rFonts w:ascii="Times New Roman" w:hAnsi="Times New Roman"/>
                <w:lang w:val="en-US"/>
              </w:rPr>
              <w:t>I</w:t>
            </w:r>
            <w:r w:rsidR="00965EB8" w:rsidRPr="001E5044">
              <w:rPr>
                <w:rFonts w:ascii="Times New Roman" w:hAnsi="Times New Roman"/>
                <w:lang w:val="en-US"/>
              </w:rPr>
              <w:t>I</w:t>
            </w:r>
            <w:r w:rsidR="00264836">
              <w:rPr>
                <w:rFonts w:ascii="Times New Roman" w:hAnsi="Times New Roman"/>
                <w:lang w:val="en-US"/>
              </w:rPr>
              <w:t>I</w:t>
            </w:r>
            <w:r w:rsidR="00FD6A93" w:rsidRPr="001E5044">
              <w:rPr>
                <w:rFonts w:ascii="Times New Roman" w:hAnsi="Times New Roman"/>
              </w:rPr>
              <w:t xml:space="preserve"> </w:t>
            </w:r>
            <w:r w:rsidRPr="001E5044">
              <w:rPr>
                <w:rFonts w:ascii="Times New Roman" w:hAnsi="Times New Roman"/>
              </w:rPr>
              <w:t>квартал</w:t>
            </w:r>
            <w:r w:rsidR="00234979" w:rsidRPr="001E5044">
              <w:rPr>
                <w:rFonts w:ascii="Times New Roman" w:hAnsi="Times New Roman"/>
              </w:rPr>
              <w:t xml:space="preserve"> 2021</w:t>
            </w:r>
            <w:r w:rsidR="006500F3" w:rsidRPr="001E5044">
              <w:rPr>
                <w:rFonts w:ascii="Times New Roman" w:hAnsi="Times New Roman"/>
              </w:rPr>
              <w:t xml:space="preserve"> года</w:t>
            </w:r>
            <w:r w:rsidR="006E376D" w:rsidRPr="001E5044">
              <w:rPr>
                <w:rFonts w:ascii="Times New Roman" w:hAnsi="Times New Roman"/>
              </w:rPr>
              <w:t xml:space="preserve"> (</w:t>
            </w:r>
            <w:r w:rsidR="00EE695C" w:rsidRPr="001E5044">
              <w:rPr>
                <w:rFonts w:ascii="Times New Roman" w:hAnsi="Times New Roman"/>
              </w:rPr>
              <w:t xml:space="preserve">все </w:t>
            </w:r>
            <w:r w:rsidR="006E376D" w:rsidRPr="001E5044">
              <w:rPr>
                <w:rFonts w:ascii="Times New Roman" w:hAnsi="Times New Roman"/>
              </w:rPr>
              <w:t>публикации дублируются в научную библиотеку)</w:t>
            </w:r>
          </w:p>
        </w:tc>
        <w:tc>
          <w:tcPr>
            <w:tcW w:w="2551" w:type="dxa"/>
          </w:tcPr>
          <w:p w:rsidR="00095164" w:rsidRPr="00EE6573" w:rsidRDefault="000D189A" w:rsidP="0009516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E6573">
              <w:rPr>
                <w:rFonts w:ascii="Times New Roman" w:hAnsi="Times New Roman"/>
                <w:sz w:val="16"/>
                <w:szCs w:val="16"/>
              </w:rPr>
              <w:t>Статьи</w:t>
            </w:r>
            <w:r w:rsidR="00095164" w:rsidRPr="00EE6573">
              <w:rPr>
                <w:rFonts w:ascii="Times New Roman" w:hAnsi="Times New Roman"/>
                <w:sz w:val="16"/>
                <w:szCs w:val="16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095164" w:rsidRPr="00187627" w:rsidRDefault="00095164" w:rsidP="00187627">
            <w:pPr>
              <w:spacing w:after="0"/>
              <w:ind w:firstLine="0"/>
              <w:rPr>
                <w:rFonts w:ascii="Times New Roman" w:hAnsi="Times New Roman"/>
                <w:color w:val="FF0000"/>
              </w:rPr>
            </w:pPr>
          </w:p>
        </w:tc>
      </w:tr>
      <w:tr w:rsidR="00095164" w:rsidRPr="001E5044" w:rsidTr="001E5044">
        <w:tc>
          <w:tcPr>
            <w:tcW w:w="1413" w:type="dxa"/>
            <w:vMerge/>
          </w:tcPr>
          <w:p w:rsidR="00095164" w:rsidRPr="001E5044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95164" w:rsidRPr="00EE6573" w:rsidRDefault="00095164" w:rsidP="0009516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E6573">
              <w:rPr>
                <w:rFonts w:ascii="Times New Roman" w:hAnsi="Times New Roman"/>
                <w:sz w:val="16"/>
                <w:szCs w:val="16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095164" w:rsidRPr="001E5044" w:rsidRDefault="00095164" w:rsidP="00095164">
            <w:pPr>
              <w:spacing w:after="0"/>
              <w:ind w:firstLine="0"/>
              <w:rPr>
                <w:rFonts w:ascii="Times New Roman" w:hAnsi="Times New Roman"/>
                <w:color w:val="FF0000"/>
              </w:rPr>
            </w:pPr>
          </w:p>
        </w:tc>
      </w:tr>
      <w:tr w:rsidR="00095164" w:rsidRPr="00017A0B" w:rsidTr="001E5044">
        <w:tc>
          <w:tcPr>
            <w:tcW w:w="1413" w:type="dxa"/>
            <w:vMerge/>
          </w:tcPr>
          <w:p w:rsidR="00095164" w:rsidRPr="001E5044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95164" w:rsidRPr="001E5044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  <w:lang w:val="en-US"/>
              </w:rPr>
              <w:t xml:space="preserve">Статьи </w:t>
            </w:r>
          </w:p>
        </w:tc>
        <w:tc>
          <w:tcPr>
            <w:tcW w:w="7024" w:type="dxa"/>
          </w:tcPr>
          <w:p w:rsidR="005F6D22" w:rsidRPr="00762396" w:rsidRDefault="005F6D22" w:rsidP="00762396">
            <w:pPr>
              <w:ind w:firstLine="0"/>
              <w:rPr>
                <w:rFonts w:ascii="Times New Roman" w:hAnsi="Times New Roman"/>
              </w:rPr>
            </w:pPr>
          </w:p>
        </w:tc>
      </w:tr>
      <w:tr w:rsidR="00095164" w:rsidRPr="00264836" w:rsidTr="001E5044">
        <w:tc>
          <w:tcPr>
            <w:tcW w:w="1413" w:type="dxa"/>
            <w:vMerge/>
          </w:tcPr>
          <w:p w:rsidR="00095164" w:rsidRPr="00017A0B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95164" w:rsidRPr="001E5044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Статья </w:t>
            </w:r>
            <w:r w:rsidRPr="001E5044">
              <w:rPr>
                <w:rFonts w:ascii="Times New Roman" w:hAnsi="Times New Roman"/>
                <w:lang w:val="en-US"/>
              </w:rPr>
              <w:t>Scopus</w:t>
            </w:r>
            <w:r w:rsidRPr="001E5044">
              <w:rPr>
                <w:rFonts w:ascii="Times New Roman" w:hAnsi="Times New Roman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B10505" w:rsidRPr="001E5044" w:rsidRDefault="00EF7EF0" w:rsidP="00EF7EF0">
            <w:pPr>
              <w:pStyle w:val="aa"/>
              <w:numPr>
                <w:ilvl w:val="0"/>
                <w:numId w:val="9"/>
              </w:numPr>
              <w:spacing w:after="160" w:line="259" w:lineRule="auto"/>
              <w:jc w:val="left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</w:rPr>
              <w:t>Васильев Ю.Л., Каштанов А.Д., Сметнева Н.С., Дыдикина И.С., Давыдова С.С. «</w:t>
            </w:r>
            <w:r w:rsidRPr="0025012E">
              <w:rPr>
                <w:rFonts w:ascii="Times New Roman" w:hAnsi="Times New Roman"/>
              </w:rPr>
              <w:t>Оценка информированности профессионального сообщества об инновационных диетах, назначаемых при гипертонической болезни</w:t>
            </w:r>
            <w:r>
              <w:rPr>
                <w:rFonts w:ascii="Times New Roman" w:hAnsi="Times New Roman"/>
              </w:rPr>
              <w:t xml:space="preserve">» </w:t>
            </w:r>
            <w:r w:rsidRPr="00842913">
              <w:rPr>
                <w:rFonts w:ascii="Times New Roman" w:hAnsi="Times New Roman"/>
              </w:rPr>
              <w:t>// Вопросы питания. 2021. Т. 90, № 3. С. 93-103.</w:t>
            </w:r>
          </w:p>
        </w:tc>
      </w:tr>
      <w:tr w:rsidR="00095164" w:rsidRPr="00762396" w:rsidTr="001E5044">
        <w:tc>
          <w:tcPr>
            <w:tcW w:w="1413" w:type="dxa"/>
            <w:vMerge/>
          </w:tcPr>
          <w:p w:rsidR="00095164" w:rsidRPr="001E5044" w:rsidRDefault="00095164" w:rsidP="00095164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1" w:type="dxa"/>
          </w:tcPr>
          <w:p w:rsidR="00095164" w:rsidRPr="00EE6573" w:rsidRDefault="00095164" w:rsidP="0009516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E6573">
              <w:rPr>
                <w:rFonts w:ascii="Times New Roman" w:hAnsi="Times New Roman"/>
                <w:sz w:val="16"/>
                <w:szCs w:val="16"/>
              </w:rPr>
              <w:t xml:space="preserve">Статья </w:t>
            </w:r>
            <w:r w:rsidRPr="00EE6573">
              <w:rPr>
                <w:rFonts w:ascii="Times New Roman" w:hAnsi="Times New Roman"/>
                <w:sz w:val="16"/>
                <w:szCs w:val="16"/>
                <w:lang w:val="en-US"/>
              </w:rPr>
              <w:t>Web</w:t>
            </w:r>
            <w:r w:rsidRPr="00EE65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E6573">
              <w:rPr>
                <w:rFonts w:ascii="Times New Roman" w:hAnsi="Times New Roman"/>
                <w:sz w:val="16"/>
                <w:szCs w:val="16"/>
                <w:lang w:val="en-US"/>
              </w:rPr>
              <w:t>of</w:t>
            </w:r>
            <w:r w:rsidRPr="00EE65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E6573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="00A632A6" w:rsidRPr="00EE6573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Pr="00EE6573">
              <w:rPr>
                <w:rFonts w:ascii="Times New Roman" w:hAnsi="Times New Roman"/>
                <w:sz w:val="16"/>
                <w:szCs w:val="16"/>
                <w:lang w:val="en-US"/>
              </w:rPr>
              <w:t>ince</w:t>
            </w:r>
            <w:r w:rsidRPr="00EE6573">
              <w:rPr>
                <w:rFonts w:ascii="Times New Roman" w:hAnsi="Times New Roman"/>
                <w:sz w:val="16"/>
                <w:szCs w:val="16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095164" w:rsidRPr="00762396" w:rsidRDefault="00762396" w:rsidP="00762396">
            <w:pPr>
              <w:pStyle w:val="aa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lang w:val="en-US"/>
              </w:rPr>
            </w:pPr>
            <w:r w:rsidRPr="00762396">
              <w:rPr>
                <w:rFonts w:ascii="Times New Roman" w:hAnsi="Times New Roman"/>
                <w:lang w:val="en-US"/>
              </w:rPr>
              <w:t>Yuriy Vasilev,Artem Kashtanov, Hadi Darawsheh, Sameh Ibrahim,Darina Shirokova, Ekaterina Shilyaeva, Valeria Brichagina, Guseyn Taymurazov  ‘INFERIOR ALVEOLAR NERVE BLOCK BY INJECTION INTO THE PTERYGOMANDIBULAR SPACE USING GUIDING DEVICES: A SYSTEMATIC REVIEW’ //archive evromedica. 2021.vol.11.num.2</w:t>
            </w:r>
          </w:p>
        </w:tc>
      </w:tr>
      <w:tr w:rsidR="00095164" w:rsidRPr="001E5044" w:rsidTr="001E5044">
        <w:tc>
          <w:tcPr>
            <w:tcW w:w="1413" w:type="dxa"/>
            <w:vMerge/>
          </w:tcPr>
          <w:p w:rsidR="00095164" w:rsidRPr="00762396" w:rsidRDefault="00095164" w:rsidP="00095164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1" w:type="dxa"/>
          </w:tcPr>
          <w:p w:rsidR="00095164" w:rsidRPr="00EE6573" w:rsidRDefault="00095164" w:rsidP="0009516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E6573">
              <w:rPr>
                <w:rFonts w:ascii="Times New Roman" w:hAnsi="Times New Roman"/>
                <w:sz w:val="16"/>
                <w:szCs w:val="16"/>
              </w:rPr>
              <w:t>Изданные монографии (с выходными данными по ГОСТ)</w:t>
            </w:r>
            <w:r w:rsidR="001F275F" w:rsidRPr="00EE6573">
              <w:rPr>
                <w:rFonts w:ascii="Times New Roman" w:hAnsi="Times New Roman"/>
                <w:sz w:val="16"/>
                <w:szCs w:val="16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7024" w:type="dxa"/>
          </w:tcPr>
          <w:p w:rsidR="00095164" w:rsidRPr="001E5044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B23147" w:rsidRPr="001E5044" w:rsidTr="001E5044">
        <w:tc>
          <w:tcPr>
            <w:tcW w:w="1413" w:type="dxa"/>
          </w:tcPr>
          <w:p w:rsidR="00B23147" w:rsidRPr="001E5044" w:rsidRDefault="00B23147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23147" w:rsidRPr="00EE6573" w:rsidRDefault="00B23147" w:rsidP="00095164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E6573">
              <w:rPr>
                <w:rFonts w:ascii="Times New Roman" w:hAnsi="Times New Roman"/>
                <w:sz w:val="16"/>
                <w:szCs w:val="16"/>
              </w:rPr>
              <w:t>Тезисы конференций, с указанием статуса конференции</w:t>
            </w:r>
          </w:p>
        </w:tc>
        <w:tc>
          <w:tcPr>
            <w:tcW w:w="7024" w:type="dxa"/>
          </w:tcPr>
          <w:p w:rsidR="009A0D73" w:rsidRPr="001E5044" w:rsidRDefault="009A0D73" w:rsidP="00680338">
            <w:pPr>
              <w:pStyle w:val="aa"/>
              <w:spacing w:after="0"/>
              <w:ind w:left="360" w:firstLine="0"/>
              <w:rPr>
                <w:rFonts w:ascii="Times New Roman" w:hAnsi="Times New Roman"/>
              </w:rPr>
            </w:pPr>
          </w:p>
        </w:tc>
      </w:tr>
      <w:tr w:rsidR="00874BE8" w:rsidRPr="001E5044" w:rsidTr="001E5044">
        <w:tc>
          <w:tcPr>
            <w:tcW w:w="3964" w:type="dxa"/>
            <w:gridSpan w:val="2"/>
          </w:tcPr>
          <w:p w:rsidR="00874BE8" w:rsidRPr="001E5044" w:rsidRDefault="00874BE8" w:rsidP="00A632A6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1E5044">
              <w:rPr>
                <w:rFonts w:ascii="Times New Roman" w:hAnsi="Times New Roman"/>
              </w:rPr>
              <w:t xml:space="preserve"> за </w:t>
            </w:r>
            <w:r w:rsidR="00965EB8" w:rsidRPr="001E5044">
              <w:rPr>
                <w:rFonts w:ascii="Times New Roman" w:hAnsi="Times New Roman"/>
                <w:lang w:val="en-US"/>
              </w:rPr>
              <w:t>I</w:t>
            </w:r>
            <w:r w:rsidR="00264836">
              <w:rPr>
                <w:rFonts w:ascii="Times New Roman" w:hAnsi="Times New Roman"/>
                <w:lang w:val="en-US"/>
              </w:rPr>
              <w:t>I</w:t>
            </w:r>
            <w:r w:rsidR="005875E7" w:rsidRPr="001E5044">
              <w:rPr>
                <w:rFonts w:ascii="Times New Roman" w:hAnsi="Times New Roman"/>
                <w:lang w:val="en-US"/>
              </w:rPr>
              <w:t>I</w:t>
            </w:r>
            <w:r w:rsidR="008638C3" w:rsidRPr="001E5044">
              <w:rPr>
                <w:rFonts w:ascii="Times New Roman" w:hAnsi="Times New Roman"/>
              </w:rPr>
              <w:t xml:space="preserve"> </w:t>
            </w:r>
            <w:r w:rsidR="00234979" w:rsidRPr="001E5044">
              <w:rPr>
                <w:rFonts w:ascii="Times New Roman" w:hAnsi="Times New Roman"/>
              </w:rPr>
              <w:t>квартал 2021</w:t>
            </w:r>
            <w:r w:rsidR="008638C3" w:rsidRPr="001E5044">
              <w:rPr>
                <w:rFonts w:ascii="Times New Roman" w:hAnsi="Times New Roman"/>
              </w:rPr>
              <w:t xml:space="preserve"> года</w:t>
            </w:r>
            <w:r w:rsidR="00A632A6" w:rsidRPr="001E50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24" w:type="dxa"/>
          </w:tcPr>
          <w:p w:rsidR="00FE736C" w:rsidRPr="00EE6573" w:rsidRDefault="00FE736C" w:rsidP="00EE6573">
            <w:pPr>
              <w:pStyle w:val="ad"/>
              <w:spacing w:before="0" w:beforeAutospacing="0" w:after="0" w:afterAutospacing="0"/>
              <w:rPr>
                <w:rStyle w:val="ac"/>
                <w:i w:val="0"/>
              </w:rPr>
            </w:pPr>
            <w:r w:rsidRPr="00EE6573">
              <w:rPr>
                <w:rStyle w:val="ac"/>
                <w:bCs/>
                <w:i w:val="0"/>
              </w:rPr>
              <w:t xml:space="preserve">Доклад </w:t>
            </w:r>
            <w:r w:rsidRPr="00EE6573">
              <w:rPr>
                <w:rStyle w:val="ab"/>
                <w:i/>
              </w:rPr>
              <w:t>«</w:t>
            </w:r>
            <w:r w:rsidRPr="00EE6573">
              <w:rPr>
                <w:rStyle w:val="ac"/>
                <w:bCs/>
                <w:i w:val="0"/>
              </w:rPr>
              <w:t>Цифровые технологии в стоматологическом имплантологическом лечении пациентов с использованием шаблонов</w:t>
            </w:r>
            <w:r w:rsidRPr="00EE6573">
              <w:rPr>
                <w:rStyle w:val="ab"/>
                <w:i/>
              </w:rPr>
              <w:t>»</w:t>
            </w:r>
            <w:r w:rsidRPr="00EE6573">
              <w:rPr>
                <w:rStyle w:val="a4"/>
                <w:i/>
              </w:rPr>
              <w:t xml:space="preserve"> </w:t>
            </w:r>
            <w:r w:rsidRPr="00EE6573">
              <w:rPr>
                <w:rStyle w:val="ab"/>
                <w:i/>
              </w:rPr>
              <w:t>Докладчик:</w:t>
            </w:r>
            <w:r w:rsidRPr="00EE6573">
              <w:rPr>
                <w:i/>
              </w:rPr>
              <w:t xml:space="preserve"> Салеев Ренат Ахмедуллович – д.м.н., профессор, декан стоматологического факультета КГМУ, </w:t>
            </w:r>
            <w:r w:rsidRPr="00EE6573">
              <w:rPr>
                <w:i/>
              </w:rPr>
              <w:br/>
            </w:r>
            <w:r w:rsidRPr="00EE6573">
              <w:rPr>
                <w:rStyle w:val="ab"/>
                <w:i/>
              </w:rPr>
              <w:t>соавторы:</w:t>
            </w:r>
            <w:r w:rsidRPr="00EE6573">
              <w:rPr>
                <w:i/>
              </w:rPr>
              <w:t xml:space="preserve"> Салеева Г.Т., Крашенинников А.Е.</w:t>
            </w:r>
            <w:r w:rsidR="005F5BD1">
              <w:rPr>
                <w:rStyle w:val="ac"/>
                <w:i w:val="0"/>
              </w:rPr>
              <w:t xml:space="preserve">, на </w:t>
            </w:r>
            <w:r w:rsidRPr="00EE6573">
              <w:rPr>
                <w:i/>
              </w:rPr>
              <w:t xml:space="preserve"> </w:t>
            </w:r>
            <w:r w:rsidRPr="00EE6573">
              <w:rPr>
                <w:rStyle w:val="ac"/>
                <w:i w:val="0"/>
              </w:rPr>
              <w:t>Конгресс</w:t>
            </w:r>
            <w:r w:rsidR="005F5BD1">
              <w:rPr>
                <w:rStyle w:val="ac"/>
                <w:i w:val="0"/>
              </w:rPr>
              <w:t>е</w:t>
            </w:r>
          </w:p>
          <w:p w:rsidR="00FE736C" w:rsidRPr="00EE6573" w:rsidRDefault="00FE736C" w:rsidP="00EE6573">
            <w:pPr>
              <w:pStyle w:val="ad"/>
              <w:spacing w:before="0" w:beforeAutospacing="0" w:after="0" w:afterAutospacing="0"/>
              <w:rPr>
                <w:rStyle w:val="ac"/>
                <w:i w:val="0"/>
              </w:rPr>
            </w:pPr>
            <w:r w:rsidRPr="00EE6573">
              <w:rPr>
                <w:rStyle w:val="ac"/>
                <w:i w:val="0"/>
              </w:rPr>
              <w:t>«XII Национальный фестиваль имплантологии»</w:t>
            </w:r>
          </w:p>
          <w:p w:rsidR="00FE736C" w:rsidRPr="005F5BD1" w:rsidRDefault="00FE736C" w:rsidP="00EE6573">
            <w:pPr>
              <w:pStyle w:val="ad"/>
              <w:spacing w:before="0" w:beforeAutospacing="0" w:after="0" w:afterAutospacing="0"/>
              <w:rPr>
                <w:iCs/>
              </w:rPr>
            </w:pPr>
            <w:r w:rsidRPr="00EE6573">
              <w:rPr>
                <w:rStyle w:val="ac"/>
                <w:i w:val="0"/>
              </w:rPr>
              <w:t>в рамках XLV Всероссийской научно-практической конф</w:t>
            </w:r>
            <w:r w:rsidR="005F5BD1">
              <w:rPr>
                <w:rStyle w:val="ac"/>
                <w:i w:val="0"/>
              </w:rPr>
              <w:t xml:space="preserve">еренции «Стоматология XXI века» </w:t>
            </w:r>
            <w:r w:rsidRPr="00EE6573">
              <w:rPr>
                <w:rStyle w:val="ac"/>
                <w:i w:val="0"/>
              </w:rPr>
              <w:t>26 сентября 2021 года, Москва</w:t>
            </w:r>
          </w:p>
          <w:p w:rsidR="00E73A3F" w:rsidRPr="001E5044" w:rsidRDefault="00E73A3F" w:rsidP="00951F96">
            <w:pPr>
              <w:pStyle w:val="aa"/>
              <w:ind w:left="1080" w:firstLine="0"/>
              <w:rPr>
                <w:rFonts w:ascii="Times New Roman" w:hAnsi="Times New Roman"/>
              </w:rPr>
            </w:pPr>
          </w:p>
        </w:tc>
      </w:tr>
      <w:tr w:rsidR="00095164" w:rsidRPr="001E5044" w:rsidTr="001E5044">
        <w:tc>
          <w:tcPr>
            <w:tcW w:w="3964" w:type="dxa"/>
            <w:gridSpan w:val="2"/>
          </w:tcPr>
          <w:p w:rsidR="00095164" w:rsidRPr="001E5044" w:rsidRDefault="00095164" w:rsidP="00FD6A93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Проведенные </w:t>
            </w:r>
            <w:r w:rsidRPr="005F5BD1">
              <w:rPr>
                <w:rFonts w:ascii="Times New Roman" w:hAnsi="Times New Roman"/>
                <w:sz w:val="16"/>
                <w:szCs w:val="16"/>
              </w:rPr>
              <w:t>конференции</w:t>
            </w:r>
            <w:r w:rsidR="00874BE8" w:rsidRPr="005F5B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74BE8" w:rsidRPr="005F5BD1">
              <w:rPr>
                <w:rFonts w:ascii="Times New Roman" w:hAnsi="Times New Roman"/>
                <w:b/>
                <w:sz w:val="16"/>
                <w:szCs w:val="16"/>
              </w:rPr>
              <w:t>(силами кафедры)</w:t>
            </w:r>
            <w:r w:rsidRPr="005F5B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5BD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 предоставлением программы и отчета конференции</w:t>
            </w:r>
            <w:r w:rsidR="00B23147" w:rsidRPr="005F5BD1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и сборник тезисов</w:t>
            </w:r>
            <w:r w:rsidR="00401084" w:rsidRPr="005F5BD1">
              <w:rPr>
                <w:rFonts w:ascii="Times New Roman" w:hAnsi="Times New Roman"/>
                <w:sz w:val="16"/>
                <w:szCs w:val="16"/>
              </w:rPr>
              <w:t>,</w:t>
            </w:r>
            <w:r w:rsidR="00965EB8" w:rsidRPr="005F5BD1">
              <w:rPr>
                <w:rFonts w:ascii="Times New Roman" w:hAnsi="Times New Roman"/>
                <w:sz w:val="16"/>
                <w:szCs w:val="16"/>
              </w:rPr>
              <w:t xml:space="preserve"> за I</w:t>
            </w:r>
            <w:r w:rsidR="00965EB8" w:rsidRPr="005F5BD1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264836" w:rsidRPr="005F5BD1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965EB8" w:rsidRPr="005F5B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5BD1">
              <w:rPr>
                <w:rFonts w:ascii="Times New Roman" w:hAnsi="Times New Roman"/>
                <w:sz w:val="16"/>
                <w:szCs w:val="16"/>
              </w:rPr>
              <w:t>квартал</w:t>
            </w:r>
            <w:r w:rsidR="00234979" w:rsidRPr="005F5BD1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="00BB3FB3" w:rsidRPr="005F5BD1">
              <w:rPr>
                <w:rFonts w:ascii="Times New Roman" w:hAnsi="Times New Roman"/>
                <w:sz w:val="16"/>
                <w:szCs w:val="16"/>
              </w:rPr>
              <w:t>г.</w:t>
            </w:r>
            <w:r w:rsidR="006500F3" w:rsidRPr="005F5B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D189A" w:rsidRPr="005F5BD1">
              <w:rPr>
                <w:rFonts w:ascii="Times New Roman" w:hAnsi="Times New Roman"/>
                <w:sz w:val="16"/>
                <w:szCs w:val="16"/>
                <w:u w:val="single"/>
              </w:rPr>
              <w:t>(</w:t>
            </w:r>
            <w:r w:rsidR="000D189A" w:rsidRPr="005F5BD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программы конференций</w:t>
            </w:r>
            <w:r w:rsidR="00C6048E" w:rsidRPr="005F5BD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и сборники</w:t>
            </w:r>
            <w:r w:rsidR="000D189A" w:rsidRPr="005F5BD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предоставлять оригиналы)</w:t>
            </w:r>
            <w:r w:rsidR="000D189A" w:rsidRPr="005F5BD1">
              <w:rPr>
                <w:rFonts w:ascii="Times New Roman" w:hAnsi="Times New Roman"/>
                <w:sz w:val="16"/>
                <w:szCs w:val="16"/>
              </w:rPr>
              <w:t>.</w:t>
            </w:r>
            <w:r w:rsidR="00A632A6" w:rsidRPr="005F5B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32A6" w:rsidRPr="005F5BD1">
              <w:rPr>
                <w:rFonts w:ascii="Times New Roman" w:hAnsi="Times New Roman"/>
                <w:b/>
                <w:sz w:val="16"/>
                <w:szCs w:val="16"/>
              </w:rPr>
              <w:t>С ФОТО- и ВИДЕОТЧЕТОМ</w:t>
            </w:r>
          </w:p>
        </w:tc>
        <w:tc>
          <w:tcPr>
            <w:tcW w:w="7024" w:type="dxa"/>
          </w:tcPr>
          <w:p w:rsidR="00F51B8C" w:rsidRPr="001E5044" w:rsidRDefault="00F51B8C" w:rsidP="004042FF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</w:p>
        </w:tc>
      </w:tr>
      <w:tr w:rsidR="00095164" w:rsidRPr="001E5044" w:rsidTr="001E5044">
        <w:trPr>
          <w:trHeight w:val="445"/>
        </w:trPr>
        <w:tc>
          <w:tcPr>
            <w:tcW w:w="1413" w:type="dxa"/>
            <w:vMerge w:val="restart"/>
          </w:tcPr>
          <w:p w:rsidR="00095164" w:rsidRPr="001E5044" w:rsidRDefault="00095164" w:rsidP="00707AE4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Список защитившихся за </w:t>
            </w:r>
            <w:r w:rsidR="00401084" w:rsidRPr="001E5044">
              <w:rPr>
                <w:rFonts w:ascii="Times New Roman" w:hAnsi="Times New Roman"/>
                <w:lang w:val="en-US"/>
              </w:rPr>
              <w:t>I</w:t>
            </w:r>
            <w:r w:rsidR="00965EB8" w:rsidRPr="001E5044">
              <w:rPr>
                <w:rFonts w:ascii="Times New Roman" w:hAnsi="Times New Roman"/>
                <w:lang w:val="en-US"/>
              </w:rPr>
              <w:t>I</w:t>
            </w:r>
            <w:r w:rsidR="00264836">
              <w:rPr>
                <w:rFonts w:ascii="Times New Roman" w:hAnsi="Times New Roman"/>
                <w:lang w:val="en-US"/>
              </w:rPr>
              <w:t>I</w:t>
            </w:r>
            <w:r w:rsidR="00EE695C" w:rsidRPr="001E5044">
              <w:rPr>
                <w:rFonts w:ascii="Times New Roman" w:hAnsi="Times New Roman"/>
              </w:rPr>
              <w:t xml:space="preserve"> </w:t>
            </w:r>
            <w:r w:rsidR="00234979" w:rsidRPr="001E5044">
              <w:rPr>
                <w:rFonts w:ascii="Times New Roman" w:hAnsi="Times New Roman"/>
              </w:rPr>
              <w:t>квартал 2021</w:t>
            </w:r>
            <w:r w:rsidRPr="001E5044">
              <w:rPr>
                <w:rFonts w:ascii="Times New Roman" w:hAnsi="Times New Roman"/>
              </w:rPr>
              <w:t xml:space="preserve"> года, </w:t>
            </w:r>
            <w:r w:rsidRPr="001E5044">
              <w:rPr>
                <w:rFonts w:ascii="Times New Roman" w:hAnsi="Times New Roman"/>
                <w:b/>
                <w:i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551" w:type="dxa"/>
          </w:tcPr>
          <w:p w:rsidR="00095164" w:rsidRPr="001E5044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>кандидатские</w:t>
            </w:r>
          </w:p>
        </w:tc>
        <w:tc>
          <w:tcPr>
            <w:tcW w:w="7024" w:type="dxa"/>
          </w:tcPr>
          <w:p w:rsidR="00095164" w:rsidRPr="001E5044" w:rsidRDefault="00095164" w:rsidP="004042F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</w:p>
        </w:tc>
      </w:tr>
      <w:tr w:rsidR="00095164" w:rsidRPr="001E5044" w:rsidTr="001E5044">
        <w:tc>
          <w:tcPr>
            <w:tcW w:w="1413" w:type="dxa"/>
            <w:vMerge/>
          </w:tcPr>
          <w:p w:rsidR="00095164" w:rsidRPr="001E5044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95164" w:rsidRPr="001E5044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>докторские</w:t>
            </w:r>
          </w:p>
        </w:tc>
        <w:tc>
          <w:tcPr>
            <w:tcW w:w="7024" w:type="dxa"/>
          </w:tcPr>
          <w:p w:rsidR="00095164" w:rsidRPr="001E5044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1E5044" w:rsidTr="001E5044">
        <w:tc>
          <w:tcPr>
            <w:tcW w:w="3964" w:type="dxa"/>
            <w:gridSpan w:val="2"/>
          </w:tcPr>
          <w:p w:rsidR="00095164" w:rsidRPr="005F5BD1" w:rsidRDefault="00095164" w:rsidP="00BC3762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F5BD1">
              <w:rPr>
                <w:rFonts w:ascii="Times New Roman" w:hAnsi="Times New Roman"/>
                <w:sz w:val="16"/>
                <w:szCs w:val="16"/>
              </w:rPr>
              <w:t>Гранты с указанием № гранта, инвестор</w:t>
            </w:r>
            <w:r w:rsidR="00325664" w:rsidRPr="005F5BD1">
              <w:rPr>
                <w:rFonts w:ascii="Times New Roman" w:hAnsi="Times New Roman"/>
                <w:sz w:val="16"/>
                <w:szCs w:val="16"/>
              </w:rPr>
              <w:t>а, названия гранта, руководителя, исполнителя(ей)</w:t>
            </w:r>
            <w:r w:rsidRPr="005F5BD1">
              <w:rPr>
                <w:rFonts w:ascii="Times New Roman" w:hAnsi="Times New Roman"/>
                <w:sz w:val="16"/>
                <w:szCs w:val="16"/>
              </w:rPr>
              <w:t>, сумма гранта</w:t>
            </w:r>
            <w:r w:rsidR="00401084" w:rsidRPr="005F5BD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401084" w:rsidRPr="005F5BD1">
              <w:rPr>
                <w:rFonts w:ascii="Times New Roman" w:hAnsi="Times New Roman"/>
                <w:sz w:val="16"/>
                <w:szCs w:val="16"/>
              </w:rPr>
              <w:lastRenderedPageBreak/>
              <w:t>№ РК</w:t>
            </w:r>
            <w:r w:rsidRPr="005F5BD1">
              <w:rPr>
                <w:rFonts w:ascii="Times New Roman" w:hAnsi="Times New Roman"/>
                <w:sz w:val="16"/>
                <w:szCs w:val="16"/>
              </w:rPr>
              <w:t xml:space="preserve"> за </w:t>
            </w:r>
            <w:r w:rsidR="008638C3" w:rsidRPr="005F5BD1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965EB8" w:rsidRPr="005F5BD1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264836" w:rsidRPr="005F5BD1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5F5BD1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  <w:r w:rsidR="00234979" w:rsidRPr="005F5BD1">
              <w:rPr>
                <w:rFonts w:ascii="Times New Roman" w:hAnsi="Times New Roman"/>
                <w:sz w:val="16"/>
                <w:szCs w:val="16"/>
              </w:rPr>
              <w:t xml:space="preserve"> 2021</w:t>
            </w:r>
            <w:r w:rsidR="006500F3" w:rsidRPr="005F5BD1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5875E7" w:rsidRPr="005F5BD1">
              <w:rPr>
                <w:rFonts w:ascii="Times New Roman" w:hAnsi="Times New Roman"/>
                <w:sz w:val="16"/>
                <w:szCs w:val="16"/>
              </w:rPr>
              <w:t xml:space="preserve"> (с указанием ссылки на указ, постановление и тд)</w:t>
            </w:r>
          </w:p>
        </w:tc>
        <w:tc>
          <w:tcPr>
            <w:tcW w:w="7024" w:type="dxa"/>
          </w:tcPr>
          <w:p w:rsidR="00095164" w:rsidRPr="001E5044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25664" w:rsidRPr="001E5044" w:rsidTr="001E5044">
        <w:tc>
          <w:tcPr>
            <w:tcW w:w="3964" w:type="dxa"/>
            <w:gridSpan w:val="2"/>
          </w:tcPr>
          <w:p w:rsidR="00325664" w:rsidRPr="005F5BD1" w:rsidRDefault="00325664" w:rsidP="00D27F06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5F5BD1">
              <w:rPr>
                <w:rFonts w:ascii="Times New Roman" w:hAnsi="Times New Roman"/>
                <w:sz w:val="16"/>
                <w:szCs w:val="16"/>
              </w:rPr>
              <w:lastRenderedPageBreak/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5F5BD1">
              <w:rPr>
                <w:rFonts w:ascii="Times New Roman" w:hAnsi="Times New Roman"/>
                <w:sz w:val="16"/>
                <w:szCs w:val="16"/>
              </w:rPr>
              <w:t xml:space="preserve"> за I</w:t>
            </w:r>
            <w:r w:rsidR="00965EB8" w:rsidRPr="005F5BD1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264836" w:rsidRPr="005F5BD1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234979" w:rsidRPr="005F5BD1">
              <w:rPr>
                <w:rFonts w:ascii="Times New Roman" w:hAnsi="Times New Roman"/>
                <w:sz w:val="16"/>
                <w:szCs w:val="16"/>
              </w:rPr>
              <w:t xml:space="preserve"> квартал 2021</w:t>
            </w:r>
            <w:r w:rsidRPr="005F5BD1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7024" w:type="dxa"/>
          </w:tcPr>
          <w:p w:rsidR="00325664" w:rsidRPr="001E5044" w:rsidRDefault="003256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B22C41" w:rsidRPr="001E5044" w:rsidTr="001E5044">
        <w:tc>
          <w:tcPr>
            <w:tcW w:w="3964" w:type="dxa"/>
            <w:gridSpan w:val="2"/>
          </w:tcPr>
          <w:p w:rsidR="00B22C41" w:rsidRPr="005F5BD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>Межкластерное взаимодействие (</w:t>
            </w:r>
            <w:r w:rsidR="00A00975" w:rsidRPr="005F5BD1">
              <w:rPr>
                <w:rFonts w:ascii="Times New Roman" w:hAnsi="Times New Roman"/>
                <w:bCs/>
                <w:sz w:val="16"/>
                <w:szCs w:val="16"/>
              </w:rPr>
              <w:t xml:space="preserve">участие в конференциях, проведение совместных научно-практических  мероприятий, </w:t>
            </w:r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 xml:space="preserve">научная работа, гранты, и тд) в кластер входят ИжГМА, </w:t>
            </w:r>
            <w:r w:rsidR="005A5968" w:rsidRPr="005F5BD1">
              <w:rPr>
                <w:rFonts w:ascii="Times New Roman" w:hAnsi="Times New Roman"/>
                <w:bCs/>
                <w:sz w:val="16"/>
                <w:szCs w:val="16"/>
              </w:rPr>
              <w:t>ПИМУ</w:t>
            </w:r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>, КирГМА, ПермГМУ</w:t>
            </w:r>
            <w:r w:rsidR="005875E7" w:rsidRPr="005F5BD1">
              <w:rPr>
                <w:rFonts w:ascii="Times New Roman" w:hAnsi="Times New Roman"/>
                <w:bCs/>
                <w:sz w:val="16"/>
                <w:szCs w:val="16"/>
              </w:rPr>
              <w:t>. Ульяновский ГУ</w:t>
            </w:r>
            <w:r w:rsidR="005A5968" w:rsidRPr="005F5BD1">
              <w:rPr>
                <w:rFonts w:ascii="Times New Roman" w:hAnsi="Times New Roman"/>
                <w:bCs/>
                <w:sz w:val="16"/>
                <w:szCs w:val="16"/>
              </w:rPr>
              <w:t>, КГМА</w:t>
            </w:r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 xml:space="preserve"> за </w:t>
            </w:r>
            <w:r w:rsidR="00CD22C1" w:rsidRPr="005F5BD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="00965EB8" w:rsidRPr="005F5BD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="00264836" w:rsidRPr="005F5BD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234979" w:rsidRPr="005F5BD1">
              <w:rPr>
                <w:rFonts w:ascii="Times New Roman" w:hAnsi="Times New Roman"/>
                <w:bCs/>
                <w:sz w:val="16"/>
                <w:szCs w:val="16"/>
              </w:rPr>
              <w:t xml:space="preserve">кв. 2021 </w:t>
            </w:r>
            <w:r w:rsidRPr="005F5BD1">
              <w:rPr>
                <w:rFonts w:ascii="Times New Roman" w:hAnsi="Times New Roman"/>
                <w:bCs/>
                <w:sz w:val="16"/>
                <w:szCs w:val="16"/>
              </w:rPr>
              <w:t>г.</w:t>
            </w:r>
          </w:p>
        </w:tc>
        <w:tc>
          <w:tcPr>
            <w:tcW w:w="7024" w:type="dxa"/>
          </w:tcPr>
          <w:p w:rsidR="00B22C41" w:rsidRPr="001E5044" w:rsidRDefault="00B22C41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1E5044" w:rsidTr="001E5044">
        <w:tc>
          <w:tcPr>
            <w:tcW w:w="3964" w:type="dxa"/>
            <w:gridSpan w:val="2"/>
          </w:tcPr>
          <w:p w:rsidR="00095164" w:rsidRPr="001E5044" w:rsidRDefault="00C6048E" w:rsidP="00707AE4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1E5044">
              <w:rPr>
                <w:rFonts w:ascii="Times New Roman" w:hAnsi="Times New Roman"/>
              </w:rPr>
              <w:t xml:space="preserve">  за </w:t>
            </w:r>
            <w:r w:rsidR="008638C3" w:rsidRPr="001E5044">
              <w:rPr>
                <w:rFonts w:ascii="Times New Roman" w:hAnsi="Times New Roman"/>
                <w:lang w:val="en-US"/>
              </w:rPr>
              <w:t>I</w:t>
            </w:r>
            <w:r w:rsidR="00965EB8" w:rsidRPr="001E5044">
              <w:rPr>
                <w:rFonts w:ascii="Times New Roman" w:hAnsi="Times New Roman"/>
                <w:lang w:val="en-US"/>
              </w:rPr>
              <w:t>I</w:t>
            </w:r>
            <w:r w:rsidR="00264836">
              <w:rPr>
                <w:rFonts w:ascii="Times New Roman" w:hAnsi="Times New Roman"/>
                <w:lang w:val="en-US"/>
              </w:rPr>
              <w:t>I</w:t>
            </w:r>
            <w:r w:rsidR="00095164" w:rsidRPr="001E5044">
              <w:rPr>
                <w:rFonts w:ascii="Times New Roman" w:hAnsi="Times New Roman"/>
              </w:rPr>
              <w:t xml:space="preserve"> квартал</w:t>
            </w:r>
            <w:r w:rsidR="00234979" w:rsidRPr="001E5044">
              <w:rPr>
                <w:rFonts w:ascii="Times New Roman" w:hAnsi="Times New Roman"/>
              </w:rPr>
              <w:t xml:space="preserve"> 2021</w:t>
            </w:r>
            <w:r w:rsidR="00EE695C" w:rsidRPr="001E504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7024" w:type="dxa"/>
          </w:tcPr>
          <w:p w:rsidR="00EF5879" w:rsidRDefault="004B7C95" w:rsidP="00706FFE">
            <w:pPr>
              <w:pStyle w:val="aa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Патент на изобретение №2753135 «Способ изготовления металлокерамических зубных протезов» Авторы: Кашапов Р.Н., Кашапов Н.Ф., Салеева Л.Р., Кашапов Л.Н., Салеева Г.Т., Салеев Р.А.</w:t>
            </w:r>
          </w:p>
          <w:p w:rsidR="00B0382E" w:rsidRPr="001E5044" w:rsidRDefault="00B0382E" w:rsidP="005E652B">
            <w:pPr>
              <w:pStyle w:val="aa"/>
              <w:spacing w:after="0"/>
              <w:ind w:left="36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Патентообладатели : ФГБОУ ВО Казанский ГМУ Минздрава РФ, ФГАОУ ВО Казанский (Поволжский) ФУ</w:t>
            </w:r>
          </w:p>
        </w:tc>
      </w:tr>
      <w:tr w:rsidR="00D65C02" w:rsidRPr="001E5044" w:rsidTr="001E5044">
        <w:tc>
          <w:tcPr>
            <w:tcW w:w="3964" w:type="dxa"/>
            <w:gridSpan w:val="2"/>
          </w:tcPr>
          <w:p w:rsidR="00D65C02" w:rsidRPr="00EE6573" w:rsidRDefault="00D65C02" w:rsidP="00A632A6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E6573">
              <w:rPr>
                <w:rFonts w:ascii="Times New Roman" w:hAnsi="Times New Roman"/>
                <w:bCs/>
                <w:sz w:val="16"/>
                <w:szCs w:val="16"/>
              </w:rPr>
              <w:t>Заключенные договора</w:t>
            </w:r>
            <w:r w:rsidR="00FD6A93" w:rsidRPr="00EE6573">
              <w:rPr>
                <w:rFonts w:ascii="Times New Roman" w:hAnsi="Times New Roman"/>
                <w:bCs/>
                <w:sz w:val="16"/>
                <w:szCs w:val="16"/>
              </w:rPr>
              <w:t>/соглашения</w:t>
            </w:r>
            <w:r w:rsidRPr="00EE6573">
              <w:rPr>
                <w:rFonts w:ascii="Times New Roman" w:hAnsi="Times New Roman"/>
                <w:bCs/>
                <w:sz w:val="16"/>
                <w:szCs w:val="16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EE657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5A5968" w:rsidRPr="00EE65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="00965EB8" w:rsidRPr="00EE65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="00264836" w:rsidRPr="00EE65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="00234979" w:rsidRPr="00EE6573">
              <w:rPr>
                <w:rFonts w:ascii="Times New Roman" w:hAnsi="Times New Roman"/>
                <w:bCs/>
                <w:sz w:val="16"/>
                <w:szCs w:val="16"/>
              </w:rPr>
              <w:t xml:space="preserve"> кв. 2021</w:t>
            </w:r>
            <w:r w:rsidRPr="00EE6573">
              <w:rPr>
                <w:rFonts w:ascii="Times New Roman" w:hAnsi="Times New Roman"/>
                <w:bCs/>
                <w:sz w:val="16"/>
                <w:szCs w:val="16"/>
              </w:rPr>
              <w:t xml:space="preserve"> год</w:t>
            </w:r>
            <w:r w:rsidR="00325664" w:rsidRPr="00EE6573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EE6573">
              <w:rPr>
                <w:rFonts w:ascii="Times New Roman" w:hAnsi="Times New Roman"/>
                <w:bCs/>
                <w:sz w:val="16"/>
                <w:szCs w:val="16"/>
              </w:rPr>
              <w:t xml:space="preserve"> (с предоставлением копии договора в электронном и бумажном вариантах </w:t>
            </w:r>
            <w:r w:rsidR="00D4106F" w:rsidRPr="00EE6573">
              <w:rPr>
                <w:rFonts w:ascii="Times New Roman" w:hAnsi="Times New Roman"/>
                <w:bCs/>
                <w:sz w:val="16"/>
                <w:szCs w:val="16"/>
              </w:rPr>
              <w:t xml:space="preserve">с подписями и </w:t>
            </w:r>
            <w:r w:rsidR="00401084" w:rsidRPr="00EE6573">
              <w:rPr>
                <w:rFonts w:ascii="Times New Roman" w:hAnsi="Times New Roman"/>
                <w:bCs/>
                <w:sz w:val="16"/>
                <w:szCs w:val="16"/>
              </w:rPr>
              <w:t>печатями</w:t>
            </w:r>
            <w:r w:rsidRPr="00EE6573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7024" w:type="dxa"/>
          </w:tcPr>
          <w:p w:rsidR="00D65C02" w:rsidRPr="001E5044" w:rsidRDefault="00D65C02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5A5968" w:rsidRPr="001E5044" w:rsidTr="001E5044">
        <w:tc>
          <w:tcPr>
            <w:tcW w:w="3964" w:type="dxa"/>
            <w:gridSpan w:val="2"/>
          </w:tcPr>
          <w:p w:rsidR="005A5968" w:rsidRPr="00EE6573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EE6573">
              <w:rPr>
                <w:rFonts w:ascii="Times New Roman" w:hAnsi="Times New Roman"/>
                <w:bCs/>
                <w:sz w:val="16"/>
                <w:szCs w:val="16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EE65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="00965EB8" w:rsidRPr="00EE65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="00264836" w:rsidRPr="00EE65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="00234979" w:rsidRPr="00EE6573">
              <w:rPr>
                <w:rFonts w:ascii="Times New Roman" w:hAnsi="Times New Roman"/>
                <w:bCs/>
                <w:sz w:val="16"/>
                <w:szCs w:val="16"/>
              </w:rPr>
              <w:t xml:space="preserve"> кв. 2021</w:t>
            </w:r>
            <w:r w:rsidRPr="00EE6573">
              <w:rPr>
                <w:rFonts w:ascii="Times New Roman" w:hAnsi="Times New Roman"/>
                <w:bCs/>
                <w:sz w:val="16"/>
                <w:szCs w:val="16"/>
              </w:rPr>
              <w:t xml:space="preserve"> года (заказчик, название, краткое описание заказа, сроки реализации, стоимость)</w:t>
            </w:r>
          </w:p>
        </w:tc>
        <w:tc>
          <w:tcPr>
            <w:tcW w:w="7024" w:type="dxa"/>
          </w:tcPr>
          <w:p w:rsidR="005A5968" w:rsidRPr="001E5044" w:rsidRDefault="005A5968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5E5C25" w:rsidRPr="001E5044" w:rsidTr="001E5044">
        <w:tc>
          <w:tcPr>
            <w:tcW w:w="3964" w:type="dxa"/>
            <w:gridSpan w:val="2"/>
          </w:tcPr>
          <w:p w:rsidR="005E5C25" w:rsidRPr="001E5044" w:rsidRDefault="005E5C25" w:rsidP="005E5C25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>Участвуют сотрудники Вашей кафедры в ред коллегии, консультативные советы журналов (в каких и до какого</w:t>
            </w:r>
            <w:r w:rsidR="00CD22C1" w:rsidRPr="001E5044">
              <w:rPr>
                <w:rFonts w:ascii="Times New Roman" w:hAnsi="Times New Roman"/>
              </w:rPr>
              <w:t xml:space="preserve"> срока), статус журнала указать</w:t>
            </w:r>
          </w:p>
        </w:tc>
        <w:tc>
          <w:tcPr>
            <w:tcW w:w="7024" w:type="dxa"/>
          </w:tcPr>
          <w:p w:rsidR="004F2DC7" w:rsidRPr="001E5044" w:rsidRDefault="004F2DC7" w:rsidP="004F2DC7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  <w:b/>
              </w:rPr>
              <w:t>Салеев Р.А.</w:t>
            </w:r>
            <w:r w:rsidRPr="001E5044">
              <w:rPr>
                <w:rFonts w:ascii="Times New Roman" w:hAnsi="Times New Roman"/>
              </w:rPr>
              <w:t xml:space="preserve"> –член редколлегии  журнала для стоматологов –практиков «Клиническая стоматология», </w:t>
            </w:r>
          </w:p>
          <w:p w:rsidR="004F2DC7" w:rsidRPr="001E5044" w:rsidRDefault="00EA23E4" w:rsidP="004F2DC7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                   </w:t>
            </w:r>
            <w:r w:rsidR="004F2DC7" w:rsidRPr="001E5044">
              <w:rPr>
                <w:rFonts w:ascii="Times New Roman" w:hAnsi="Times New Roman"/>
              </w:rPr>
              <w:t xml:space="preserve">  </w:t>
            </w:r>
            <w:r w:rsidRPr="001E5044">
              <w:rPr>
                <w:rFonts w:ascii="Times New Roman" w:hAnsi="Times New Roman"/>
              </w:rPr>
              <w:t xml:space="preserve">- </w:t>
            </w:r>
            <w:r w:rsidR="004F2DC7" w:rsidRPr="001E5044">
              <w:rPr>
                <w:rFonts w:ascii="Times New Roman" w:hAnsi="Times New Roman"/>
              </w:rPr>
              <w:t xml:space="preserve">член редакционной коллегии журнала «Стоматология для всех» </w:t>
            </w:r>
          </w:p>
          <w:p w:rsidR="004F2DC7" w:rsidRPr="001E5044" w:rsidRDefault="00EA23E4" w:rsidP="004F2DC7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                    - </w:t>
            </w:r>
            <w:r w:rsidR="004F2DC7" w:rsidRPr="001E5044">
              <w:rPr>
                <w:rFonts w:ascii="Times New Roman" w:hAnsi="Times New Roman"/>
              </w:rPr>
              <w:t xml:space="preserve">член редакционной коллегии журнала «Современная ортопедическая стоматология» </w:t>
            </w:r>
          </w:p>
          <w:p w:rsidR="004F2DC7" w:rsidRPr="001E5044" w:rsidRDefault="00EA23E4" w:rsidP="004F2DC7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                    - </w:t>
            </w:r>
            <w:r w:rsidR="004F2DC7" w:rsidRPr="001E5044">
              <w:rPr>
                <w:rFonts w:ascii="Times New Roman" w:hAnsi="Times New Roman"/>
              </w:rPr>
              <w:t>член редакционной коллегии журнала «Российский стоматологический журнал»</w:t>
            </w:r>
          </w:p>
          <w:p w:rsidR="004F2DC7" w:rsidRPr="001E5044" w:rsidRDefault="004F2DC7" w:rsidP="004F2DC7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  <w:b/>
              </w:rPr>
              <w:t>Салева Г.Т.</w:t>
            </w:r>
            <w:r w:rsidRPr="001E5044">
              <w:rPr>
                <w:rFonts w:ascii="Times New Roman" w:hAnsi="Times New Roman"/>
              </w:rPr>
              <w:t xml:space="preserve"> - член редакционного совета журнала «Стоматология», </w:t>
            </w:r>
          </w:p>
          <w:p w:rsidR="004F2DC7" w:rsidRPr="001E5044" w:rsidRDefault="00EA23E4" w:rsidP="004F2DC7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                     - </w:t>
            </w:r>
            <w:r w:rsidR="004F2DC7" w:rsidRPr="001E5044">
              <w:rPr>
                <w:rFonts w:ascii="Times New Roman" w:hAnsi="Times New Roman"/>
              </w:rPr>
              <w:t xml:space="preserve">член редколлегии журнала «Российский вестник          дентальной имплантологии», </w:t>
            </w:r>
          </w:p>
          <w:p w:rsidR="004F2DC7" w:rsidRPr="001E5044" w:rsidRDefault="00EA23E4" w:rsidP="004F2DC7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                     - </w:t>
            </w:r>
            <w:r w:rsidR="004F2DC7" w:rsidRPr="001E5044">
              <w:rPr>
                <w:rFonts w:ascii="Times New Roman" w:hAnsi="Times New Roman"/>
              </w:rPr>
              <w:t xml:space="preserve">член редакционной коллегии журнала «Современная ортопедическая стоматология» </w:t>
            </w:r>
          </w:p>
          <w:p w:rsidR="005E5C25" w:rsidRPr="001E5044" w:rsidRDefault="00EA23E4" w:rsidP="004F2DC7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 xml:space="preserve">                    - </w:t>
            </w:r>
            <w:r w:rsidR="004F2DC7" w:rsidRPr="001E5044">
              <w:rPr>
                <w:rFonts w:ascii="Times New Roman" w:hAnsi="Times New Roman"/>
              </w:rPr>
              <w:t xml:space="preserve"> член редакционной коллегии журнала «Российский стоматологический журнал»</w:t>
            </w:r>
          </w:p>
        </w:tc>
      </w:tr>
      <w:tr w:rsidR="005E5C25" w:rsidRPr="001E5044" w:rsidTr="001E5044">
        <w:tc>
          <w:tcPr>
            <w:tcW w:w="3964" w:type="dxa"/>
            <w:gridSpan w:val="2"/>
          </w:tcPr>
          <w:p w:rsidR="005E5C25" w:rsidRPr="001E5044" w:rsidRDefault="005E5C25" w:rsidP="005E5C25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  <w:bCs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7024" w:type="dxa"/>
          </w:tcPr>
          <w:p w:rsidR="005E5C25" w:rsidRPr="001E5044" w:rsidRDefault="00965A75" w:rsidP="005E5C25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>Салеев Р.А. – вице-президент СтАР</w:t>
            </w:r>
          </w:p>
          <w:p w:rsidR="00F948FB" w:rsidRPr="001E5044" w:rsidRDefault="00F948FB" w:rsidP="005E5C25">
            <w:pPr>
              <w:spacing w:after="0"/>
              <w:ind w:firstLine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>Салеева Г.Т. – член  Совета Общероссийской общественной организации «Общество врачей России»</w:t>
            </w:r>
          </w:p>
          <w:p w:rsidR="005E5C25" w:rsidRPr="001E5044" w:rsidRDefault="005E5C25" w:rsidP="005E5C25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632A6" w:rsidRPr="001E5044" w:rsidTr="00EE6573">
        <w:trPr>
          <w:trHeight w:val="3392"/>
        </w:trPr>
        <w:tc>
          <w:tcPr>
            <w:tcW w:w="3964" w:type="dxa"/>
            <w:gridSpan w:val="2"/>
          </w:tcPr>
          <w:p w:rsidR="00A632A6" w:rsidRPr="001E5044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1E5044">
              <w:rPr>
                <w:rFonts w:ascii="Times New Roman" w:hAnsi="Times New Roman"/>
                <w:bCs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7024" w:type="dxa"/>
          </w:tcPr>
          <w:p w:rsidR="00354FC2" w:rsidRPr="001E5044" w:rsidRDefault="00354FC2" w:rsidP="00EF5879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>профессор Салеева Р.А. - член Диссертационного Совета Башкирского ГМУ (пр.№1180/нк МИНОБРНАУКИ РФ  от28.09.2016 г.)</w:t>
            </w:r>
          </w:p>
          <w:p w:rsidR="00A632A6" w:rsidRPr="001E5044" w:rsidRDefault="00354FC2" w:rsidP="00EF5879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>профессор Салеева Г.Т. - член Диссертационного Совета Башкирского ГМУ (пр.№276/нк МИНОБРНАУКИ РФ  от13.11.2018 г.)</w:t>
            </w:r>
          </w:p>
          <w:p w:rsidR="00EF5879" w:rsidRPr="001E5044" w:rsidRDefault="00EF5879" w:rsidP="00EF5879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>профессор Салеев Р.А. – член Диссертационного Совета»Первого Санк-Петербургского государственного медицинского университета им.академика Павлого Д208.090.07 (пр.654/нк МИНОБРНАУКИ РФ от 30.11.2020 г.)</w:t>
            </w:r>
          </w:p>
          <w:p w:rsidR="00EF5879" w:rsidRPr="001E5044" w:rsidRDefault="00EF5879" w:rsidP="00EF5879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E5044">
              <w:rPr>
                <w:rFonts w:ascii="Times New Roman" w:hAnsi="Times New Roman"/>
              </w:rPr>
              <w:t>Салеева Г.Т. -  член Диссертационного Совета»Первого Санк-Петербургского государственного медицинского университета им.академика Павлого Д208.090.07 (пр.654/нк МИНОБРНАУКИ РФ от 30.11.2020 г.)</w:t>
            </w:r>
          </w:p>
          <w:p w:rsidR="00703E4C" w:rsidRPr="001E5044" w:rsidRDefault="00703E4C" w:rsidP="00EE657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</w:tbl>
    <w:p w:rsidR="00497264" w:rsidRPr="001E5044" w:rsidRDefault="00497264" w:rsidP="00497264">
      <w:pPr>
        <w:rPr>
          <w:rFonts w:ascii="Times New Roman" w:hAnsi="Times New Roman"/>
        </w:rPr>
      </w:pPr>
    </w:p>
    <w:p w:rsidR="00497264" w:rsidRPr="001E5044" w:rsidRDefault="00497264" w:rsidP="00497264">
      <w:pPr>
        <w:rPr>
          <w:rFonts w:ascii="Times New Roman" w:hAnsi="Times New Roman"/>
        </w:rPr>
      </w:pPr>
      <w:r w:rsidRPr="001E5044">
        <w:rPr>
          <w:rFonts w:ascii="Times New Roman" w:hAnsi="Times New Roman"/>
        </w:rPr>
        <w:t xml:space="preserve">Зав. кафедрой ортопедической </w:t>
      </w:r>
    </w:p>
    <w:p w:rsidR="00B541A5" w:rsidRPr="001E5044" w:rsidRDefault="00497264" w:rsidP="00497264">
      <w:pPr>
        <w:rPr>
          <w:rFonts w:ascii="Times New Roman" w:hAnsi="Times New Roman"/>
        </w:rPr>
      </w:pPr>
      <w:r w:rsidRPr="001E5044">
        <w:rPr>
          <w:rFonts w:ascii="Times New Roman" w:hAnsi="Times New Roman"/>
        </w:rPr>
        <w:t>стоматологии , профессор                                                                                                   Салеева Г.Т.</w:t>
      </w:r>
      <w:r w:rsidR="00D27F06" w:rsidRPr="001E5044">
        <w:rPr>
          <w:rFonts w:ascii="Times New Roman" w:hAnsi="Times New Roman"/>
        </w:rPr>
        <w:t xml:space="preserve"> </w:t>
      </w:r>
    </w:p>
    <w:sectPr w:rsidR="00B541A5" w:rsidRPr="001E504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09" w:rsidRDefault="00E66909" w:rsidP="008638C3">
      <w:pPr>
        <w:spacing w:after="0"/>
      </w:pPr>
      <w:r>
        <w:separator/>
      </w:r>
    </w:p>
  </w:endnote>
  <w:endnote w:type="continuationSeparator" w:id="0">
    <w:p w:rsidR="00E66909" w:rsidRDefault="00E6690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09" w:rsidRDefault="00E66909" w:rsidP="008638C3">
      <w:pPr>
        <w:spacing w:after="0"/>
      </w:pPr>
      <w:r>
        <w:separator/>
      </w:r>
    </w:p>
  </w:footnote>
  <w:footnote w:type="continuationSeparator" w:id="0">
    <w:p w:rsidR="00E66909" w:rsidRDefault="00E6690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C25"/>
    <w:multiLevelType w:val="hybridMultilevel"/>
    <w:tmpl w:val="4A8AFB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07409C"/>
    <w:multiLevelType w:val="hybridMultilevel"/>
    <w:tmpl w:val="39E8E512"/>
    <w:lvl w:ilvl="0" w:tplc="092AF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548C8"/>
    <w:multiLevelType w:val="hybridMultilevel"/>
    <w:tmpl w:val="A47A8056"/>
    <w:lvl w:ilvl="0" w:tplc="C12EA62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404093"/>
    <w:multiLevelType w:val="hybridMultilevel"/>
    <w:tmpl w:val="6FB00F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110B5"/>
    <w:multiLevelType w:val="hybridMultilevel"/>
    <w:tmpl w:val="DC60E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B45422"/>
    <w:multiLevelType w:val="hybridMultilevel"/>
    <w:tmpl w:val="CF3E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118E"/>
    <w:multiLevelType w:val="hybridMultilevel"/>
    <w:tmpl w:val="BD5E7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768C4"/>
    <w:multiLevelType w:val="hybridMultilevel"/>
    <w:tmpl w:val="8C2E567A"/>
    <w:lvl w:ilvl="0" w:tplc="11FC43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DD4292"/>
    <w:multiLevelType w:val="hybridMultilevel"/>
    <w:tmpl w:val="9852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90F37"/>
    <w:multiLevelType w:val="hybridMultilevel"/>
    <w:tmpl w:val="1772C8C6"/>
    <w:lvl w:ilvl="0" w:tplc="A642A0F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3273BF"/>
    <w:multiLevelType w:val="hybridMultilevel"/>
    <w:tmpl w:val="5BE01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F579EE"/>
    <w:multiLevelType w:val="hybridMultilevel"/>
    <w:tmpl w:val="DA06BD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AB92FD2"/>
    <w:multiLevelType w:val="hybridMultilevel"/>
    <w:tmpl w:val="69D8FC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B2F63BA"/>
    <w:multiLevelType w:val="hybridMultilevel"/>
    <w:tmpl w:val="9332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F6EE6"/>
    <w:multiLevelType w:val="hybridMultilevel"/>
    <w:tmpl w:val="2488DA38"/>
    <w:lvl w:ilvl="0" w:tplc="6310B3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246052"/>
    <w:multiLevelType w:val="hybridMultilevel"/>
    <w:tmpl w:val="C62CF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4014C5"/>
    <w:multiLevelType w:val="hybridMultilevel"/>
    <w:tmpl w:val="77FA491E"/>
    <w:lvl w:ilvl="0" w:tplc="9AB6A4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B6773A"/>
    <w:multiLevelType w:val="hybridMultilevel"/>
    <w:tmpl w:val="74764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07779C"/>
    <w:multiLevelType w:val="hybridMultilevel"/>
    <w:tmpl w:val="65DAE940"/>
    <w:lvl w:ilvl="0" w:tplc="CEAC3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9B6204"/>
    <w:multiLevelType w:val="hybridMultilevel"/>
    <w:tmpl w:val="49ACA200"/>
    <w:lvl w:ilvl="0" w:tplc="890AEC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67267"/>
    <w:multiLevelType w:val="hybridMultilevel"/>
    <w:tmpl w:val="75300D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4267BD"/>
    <w:multiLevelType w:val="hybridMultilevel"/>
    <w:tmpl w:val="DB4EF542"/>
    <w:lvl w:ilvl="0" w:tplc="2A242B7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15"/>
  </w:num>
  <w:num w:numId="5">
    <w:abstractNumId w:val="3"/>
  </w:num>
  <w:num w:numId="6">
    <w:abstractNumId w:val="21"/>
  </w:num>
  <w:num w:numId="7">
    <w:abstractNumId w:val="20"/>
  </w:num>
  <w:num w:numId="8">
    <w:abstractNumId w:val="8"/>
  </w:num>
  <w:num w:numId="9">
    <w:abstractNumId w:val="19"/>
  </w:num>
  <w:num w:numId="10">
    <w:abstractNumId w:val="5"/>
  </w:num>
  <w:num w:numId="11">
    <w:abstractNumId w:val="1"/>
  </w:num>
  <w:num w:numId="12">
    <w:abstractNumId w:val="9"/>
  </w:num>
  <w:num w:numId="13">
    <w:abstractNumId w:val="14"/>
  </w:num>
  <w:num w:numId="14">
    <w:abstractNumId w:val="16"/>
  </w:num>
  <w:num w:numId="15">
    <w:abstractNumId w:val="12"/>
  </w:num>
  <w:num w:numId="16">
    <w:abstractNumId w:val="17"/>
  </w:num>
  <w:num w:numId="17">
    <w:abstractNumId w:val="4"/>
  </w:num>
  <w:num w:numId="18">
    <w:abstractNumId w:val="0"/>
  </w:num>
  <w:num w:numId="19">
    <w:abstractNumId w:val="2"/>
  </w:num>
  <w:num w:numId="20">
    <w:abstractNumId w:val="13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7A0B"/>
    <w:rsid w:val="0004092A"/>
    <w:rsid w:val="00050061"/>
    <w:rsid w:val="00070D0B"/>
    <w:rsid w:val="00071843"/>
    <w:rsid w:val="00072A1C"/>
    <w:rsid w:val="00072DE2"/>
    <w:rsid w:val="00073BD0"/>
    <w:rsid w:val="0008238C"/>
    <w:rsid w:val="0009252A"/>
    <w:rsid w:val="00094815"/>
    <w:rsid w:val="00095164"/>
    <w:rsid w:val="00095217"/>
    <w:rsid w:val="00097DAB"/>
    <w:rsid w:val="000A423D"/>
    <w:rsid w:val="000A4D7B"/>
    <w:rsid w:val="000B4332"/>
    <w:rsid w:val="000B5E49"/>
    <w:rsid w:val="000D06BB"/>
    <w:rsid w:val="000D189A"/>
    <w:rsid w:val="000E201F"/>
    <w:rsid w:val="000E285B"/>
    <w:rsid w:val="000F2937"/>
    <w:rsid w:val="000F3C26"/>
    <w:rsid w:val="000F76DA"/>
    <w:rsid w:val="000F7855"/>
    <w:rsid w:val="00100D50"/>
    <w:rsid w:val="00116BAB"/>
    <w:rsid w:val="001260D6"/>
    <w:rsid w:val="00132880"/>
    <w:rsid w:val="001712EA"/>
    <w:rsid w:val="00177D7B"/>
    <w:rsid w:val="00184176"/>
    <w:rsid w:val="00186739"/>
    <w:rsid w:val="00187627"/>
    <w:rsid w:val="001911FA"/>
    <w:rsid w:val="0019491A"/>
    <w:rsid w:val="001A337B"/>
    <w:rsid w:val="001B3121"/>
    <w:rsid w:val="001B4224"/>
    <w:rsid w:val="001B6DB8"/>
    <w:rsid w:val="001D076E"/>
    <w:rsid w:val="001D5BBC"/>
    <w:rsid w:val="001E5044"/>
    <w:rsid w:val="001E6017"/>
    <w:rsid w:val="001F275F"/>
    <w:rsid w:val="00206263"/>
    <w:rsid w:val="00212A96"/>
    <w:rsid w:val="002152BC"/>
    <w:rsid w:val="00217A8A"/>
    <w:rsid w:val="00227769"/>
    <w:rsid w:val="002328B7"/>
    <w:rsid w:val="00234979"/>
    <w:rsid w:val="00246E91"/>
    <w:rsid w:val="0025012E"/>
    <w:rsid w:val="00260298"/>
    <w:rsid w:val="00263CB8"/>
    <w:rsid w:val="00264836"/>
    <w:rsid w:val="00277028"/>
    <w:rsid w:val="00280256"/>
    <w:rsid w:val="00280B80"/>
    <w:rsid w:val="00280DFD"/>
    <w:rsid w:val="0028599E"/>
    <w:rsid w:val="00291E80"/>
    <w:rsid w:val="0029351F"/>
    <w:rsid w:val="002A093F"/>
    <w:rsid w:val="002A2703"/>
    <w:rsid w:val="002B39A0"/>
    <w:rsid w:val="002C60DE"/>
    <w:rsid w:val="002D1C9C"/>
    <w:rsid w:val="002D501F"/>
    <w:rsid w:val="002D6CA9"/>
    <w:rsid w:val="002E35B2"/>
    <w:rsid w:val="002E71CB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52E1B"/>
    <w:rsid w:val="00354FC2"/>
    <w:rsid w:val="00370682"/>
    <w:rsid w:val="00371978"/>
    <w:rsid w:val="00374D42"/>
    <w:rsid w:val="00374D52"/>
    <w:rsid w:val="00376663"/>
    <w:rsid w:val="00390783"/>
    <w:rsid w:val="00394B43"/>
    <w:rsid w:val="003960DE"/>
    <w:rsid w:val="003B1B0F"/>
    <w:rsid w:val="003B6BAE"/>
    <w:rsid w:val="003C22B2"/>
    <w:rsid w:val="003C24F4"/>
    <w:rsid w:val="003D1584"/>
    <w:rsid w:val="003D4C14"/>
    <w:rsid w:val="003D6D3E"/>
    <w:rsid w:val="003E3371"/>
    <w:rsid w:val="003F1935"/>
    <w:rsid w:val="00401084"/>
    <w:rsid w:val="004042FF"/>
    <w:rsid w:val="0042122D"/>
    <w:rsid w:val="00423D72"/>
    <w:rsid w:val="00423FC9"/>
    <w:rsid w:val="00432FFA"/>
    <w:rsid w:val="004346E4"/>
    <w:rsid w:val="004418B6"/>
    <w:rsid w:val="00450608"/>
    <w:rsid w:val="00450B4D"/>
    <w:rsid w:val="0045269D"/>
    <w:rsid w:val="0045356F"/>
    <w:rsid w:val="004574C8"/>
    <w:rsid w:val="00464649"/>
    <w:rsid w:val="004749F5"/>
    <w:rsid w:val="00491EAE"/>
    <w:rsid w:val="00497251"/>
    <w:rsid w:val="00497264"/>
    <w:rsid w:val="004A522F"/>
    <w:rsid w:val="004A66F5"/>
    <w:rsid w:val="004B7C95"/>
    <w:rsid w:val="004C26B9"/>
    <w:rsid w:val="004C7361"/>
    <w:rsid w:val="004D2FE6"/>
    <w:rsid w:val="004F2215"/>
    <w:rsid w:val="004F2DC7"/>
    <w:rsid w:val="0050326E"/>
    <w:rsid w:val="00512356"/>
    <w:rsid w:val="005123B6"/>
    <w:rsid w:val="005147B1"/>
    <w:rsid w:val="0052454B"/>
    <w:rsid w:val="00526940"/>
    <w:rsid w:val="00526C51"/>
    <w:rsid w:val="00544740"/>
    <w:rsid w:val="00547E4D"/>
    <w:rsid w:val="00551F4C"/>
    <w:rsid w:val="00555F9E"/>
    <w:rsid w:val="005603FC"/>
    <w:rsid w:val="00560C94"/>
    <w:rsid w:val="005642F3"/>
    <w:rsid w:val="00577161"/>
    <w:rsid w:val="00585ADF"/>
    <w:rsid w:val="005875E7"/>
    <w:rsid w:val="00590FA4"/>
    <w:rsid w:val="00591D0A"/>
    <w:rsid w:val="00596348"/>
    <w:rsid w:val="005A23FF"/>
    <w:rsid w:val="005A2F1E"/>
    <w:rsid w:val="005A5968"/>
    <w:rsid w:val="005B1D9E"/>
    <w:rsid w:val="005B68DA"/>
    <w:rsid w:val="005C58C6"/>
    <w:rsid w:val="005D5B7A"/>
    <w:rsid w:val="005E0979"/>
    <w:rsid w:val="005E4291"/>
    <w:rsid w:val="005E5C25"/>
    <w:rsid w:val="005E652B"/>
    <w:rsid w:val="005F004B"/>
    <w:rsid w:val="005F11D0"/>
    <w:rsid w:val="005F30B6"/>
    <w:rsid w:val="005F3DDA"/>
    <w:rsid w:val="005F5BD1"/>
    <w:rsid w:val="005F6D22"/>
    <w:rsid w:val="0060007C"/>
    <w:rsid w:val="006075E2"/>
    <w:rsid w:val="00622A6F"/>
    <w:rsid w:val="006243E5"/>
    <w:rsid w:val="00627387"/>
    <w:rsid w:val="0063117B"/>
    <w:rsid w:val="00637B3C"/>
    <w:rsid w:val="00640750"/>
    <w:rsid w:val="006500F3"/>
    <w:rsid w:val="00654E12"/>
    <w:rsid w:val="00657256"/>
    <w:rsid w:val="0066635B"/>
    <w:rsid w:val="00667030"/>
    <w:rsid w:val="006703BD"/>
    <w:rsid w:val="00680338"/>
    <w:rsid w:val="0069052B"/>
    <w:rsid w:val="00693DB1"/>
    <w:rsid w:val="0069665A"/>
    <w:rsid w:val="006B2FAD"/>
    <w:rsid w:val="006C4439"/>
    <w:rsid w:val="006D07E6"/>
    <w:rsid w:val="006D1F06"/>
    <w:rsid w:val="006E376D"/>
    <w:rsid w:val="006F1195"/>
    <w:rsid w:val="006F7968"/>
    <w:rsid w:val="00703E4C"/>
    <w:rsid w:val="00706FFE"/>
    <w:rsid w:val="00707AE4"/>
    <w:rsid w:val="00711156"/>
    <w:rsid w:val="0071404C"/>
    <w:rsid w:val="0071627E"/>
    <w:rsid w:val="00721C70"/>
    <w:rsid w:val="007371CE"/>
    <w:rsid w:val="00740E4B"/>
    <w:rsid w:val="00745405"/>
    <w:rsid w:val="00752415"/>
    <w:rsid w:val="00753DF7"/>
    <w:rsid w:val="007550D8"/>
    <w:rsid w:val="00762396"/>
    <w:rsid w:val="0076259B"/>
    <w:rsid w:val="00774356"/>
    <w:rsid w:val="0077513F"/>
    <w:rsid w:val="00775C93"/>
    <w:rsid w:val="007766D0"/>
    <w:rsid w:val="00782579"/>
    <w:rsid w:val="00790E18"/>
    <w:rsid w:val="00794AD4"/>
    <w:rsid w:val="007A5FEF"/>
    <w:rsid w:val="007B5616"/>
    <w:rsid w:val="007C0389"/>
    <w:rsid w:val="007C16DD"/>
    <w:rsid w:val="007C6A86"/>
    <w:rsid w:val="007D66C9"/>
    <w:rsid w:val="007E2126"/>
    <w:rsid w:val="007E7BFC"/>
    <w:rsid w:val="007F648A"/>
    <w:rsid w:val="008036FF"/>
    <w:rsid w:val="00806198"/>
    <w:rsid w:val="00810790"/>
    <w:rsid w:val="0081081E"/>
    <w:rsid w:val="00814C9F"/>
    <w:rsid w:val="00821F49"/>
    <w:rsid w:val="0082618F"/>
    <w:rsid w:val="00826F75"/>
    <w:rsid w:val="008365B1"/>
    <w:rsid w:val="00836EA2"/>
    <w:rsid w:val="00842913"/>
    <w:rsid w:val="00842AD0"/>
    <w:rsid w:val="00842C36"/>
    <w:rsid w:val="00845721"/>
    <w:rsid w:val="0084591C"/>
    <w:rsid w:val="0085047A"/>
    <w:rsid w:val="008638C3"/>
    <w:rsid w:val="00874BE8"/>
    <w:rsid w:val="00874CCC"/>
    <w:rsid w:val="008759EA"/>
    <w:rsid w:val="00887135"/>
    <w:rsid w:val="0089157C"/>
    <w:rsid w:val="008A6059"/>
    <w:rsid w:val="008B1084"/>
    <w:rsid w:val="008B49BD"/>
    <w:rsid w:val="008B653A"/>
    <w:rsid w:val="008B7208"/>
    <w:rsid w:val="008C33B2"/>
    <w:rsid w:val="008C48F9"/>
    <w:rsid w:val="008D0E3F"/>
    <w:rsid w:val="008D33A4"/>
    <w:rsid w:val="008D3838"/>
    <w:rsid w:val="008D745C"/>
    <w:rsid w:val="008E22FB"/>
    <w:rsid w:val="008E4A0A"/>
    <w:rsid w:val="008E6610"/>
    <w:rsid w:val="008F2870"/>
    <w:rsid w:val="008F72FC"/>
    <w:rsid w:val="009069D7"/>
    <w:rsid w:val="00906D4A"/>
    <w:rsid w:val="0090794C"/>
    <w:rsid w:val="009153E4"/>
    <w:rsid w:val="00917453"/>
    <w:rsid w:val="00932B2E"/>
    <w:rsid w:val="0093338C"/>
    <w:rsid w:val="009375EE"/>
    <w:rsid w:val="00941021"/>
    <w:rsid w:val="00951F96"/>
    <w:rsid w:val="009573F7"/>
    <w:rsid w:val="00965A75"/>
    <w:rsid w:val="00965D85"/>
    <w:rsid w:val="00965EB8"/>
    <w:rsid w:val="0099129E"/>
    <w:rsid w:val="00992C4E"/>
    <w:rsid w:val="00993E2A"/>
    <w:rsid w:val="00994132"/>
    <w:rsid w:val="0099670C"/>
    <w:rsid w:val="009A0D73"/>
    <w:rsid w:val="009A74AF"/>
    <w:rsid w:val="009B0B7B"/>
    <w:rsid w:val="009B155E"/>
    <w:rsid w:val="009C20DE"/>
    <w:rsid w:val="009C6B1D"/>
    <w:rsid w:val="009D2645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27DDA"/>
    <w:rsid w:val="00A30BAC"/>
    <w:rsid w:val="00A45C68"/>
    <w:rsid w:val="00A46C79"/>
    <w:rsid w:val="00A53514"/>
    <w:rsid w:val="00A56D75"/>
    <w:rsid w:val="00A632A6"/>
    <w:rsid w:val="00A7312F"/>
    <w:rsid w:val="00A76E08"/>
    <w:rsid w:val="00A80E30"/>
    <w:rsid w:val="00A84DCC"/>
    <w:rsid w:val="00A9086F"/>
    <w:rsid w:val="00A911DE"/>
    <w:rsid w:val="00A95722"/>
    <w:rsid w:val="00AA7147"/>
    <w:rsid w:val="00AB5393"/>
    <w:rsid w:val="00AB55C9"/>
    <w:rsid w:val="00AB6032"/>
    <w:rsid w:val="00AC283D"/>
    <w:rsid w:val="00AD7DBD"/>
    <w:rsid w:val="00AE4CB4"/>
    <w:rsid w:val="00AF3B46"/>
    <w:rsid w:val="00B00B1E"/>
    <w:rsid w:val="00B0382E"/>
    <w:rsid w:val="00B10505"/>
    <w:rsid w:val="00B22C41"/>
    <w:rsid w:val="00B23147"/>
    <w:rsid w:val="00B46A26"/>
    <w:rsid w:val="00B541A5"/>
    <w:rsid w:val="00B54286"/>
    <w:rsid w:val="00B56AB0"/>
    <w:rsid w:val="00B63EC6"/>
    <w:rsid w:val="00B646CD"/>
    <w:rsid w:val="00B80F71"/>
    <w:rsid w:val="00B82662"/>
    <w:rsid w:val="00B879EC"/>
    <w:rsid w:val="00BA2CDB"/>
    <w:rsid w:val="00BB0A59"/>
    <w:rsid w:val="00BB3FB3"/>
    <w:rsid w:val="00BB4CAF"/>
    <w:rsid w:val="00BC2E8D"/>
    <w:rsid w:val="00BC3762"/>
    <w:rsid w:val="00BC7567"/>
    <w:rsid w:val="00BE112F"/>
    <w:rsid w:val="00BF0360"/>
    <w:rsid w:val="00BF10AF"/>
    <w:rsid w:val="00BF30A5"/>
    <w:rsid w:val="00BF3B0C"/>
    <w:rsid w:val="00C0137F"/>
    <w:rsid w:val="00C0351F"/>
    <w:rsid w:val="00C03D40"/>
    <w:rsid w:val="00C16453"/>
    <w:rsid w:val="00C23B4A"/>
    <w:rsid w:val="00C33205"/>
    <w:rsid w:val="00C41A80"/>
    <w:rsid w:val="00C471CF"/>
    <w:rsid w:val="00C57FC1"/>
    <w:rsid w:val="00C6048E"/>
    <w:rsid w:val="00C66664"/>
    <w:rsid w:val="00C66860"/>
    <w:rsid w:val="00C748D7"/>
    <w:rsid w:val="00C865F1"/>
    <w:rsid w:val="00C9134B"/>
    <w:rsid w:val="00C92464"/>
    <w:rsid w:val="00C934BA"/>
    <w:rsid w:val="00CA1A4E"/>
    <w:rsid w:val="00CA3E9E"/>
    <w:rsid w:val="00CA4C14"/>
    <w:rsid w:val="00CA7361"/>
    <w:rsid w:val="00CC54B5"/>
    <w:rsid w:val="00CC63F9"/>
    <w:rsid w:val="00CD22C1"/>
    <w:rsid w:val="00CE5C6B"/>
    <w:rsid w:val="00CF1DD3"/>
    <w:rsid w:val="00CF2D46"/>
    <w:rsid w:val="00D007D0"/>
    <w:rsid w:val="00D045D0"/>
    <w:rsid w:val="00D1125F"/>
    <w:rsid w:val="00D1257B"/>
    <w:rsid w:val="00D14F55"/>
    <w:rsid w:val="00D20FD8"/>
    <w:rsid w:val="00D22951"/>
    <w:rsid w:val="00D27F06"/>
    <w:rsid w:val="00D4106F"/>
    <w:rsid w:val="00D4665B"/>
    <w:rsid w:val="00D65C02"/>
    <w:rsid w:val="00D66C75"/>
    <w:rsid w:val="00D70076"/>
    <w:rsid w:val="00D7114F"/>
    <w:rsid w:val="00D72F81"/>
    <w:rsid w:val="00D74DFB"/>
    <w:rsid w:val="00D776D9"/>
    <w:rsid w:val="00D80AB5"/>
    <w:rsid w:val="00D85A14"/>
    <w:rsid w:val="00D91B31"/>
    <w:rsid w:val="00D93075"/>
    <w:rsid w:val="00DA1751"/>
    <w:rsid w:val="00DB725A"/>
    <w:rsid w:val="00DC1342"/>
    <w:rsid w:val="00DC367B"/>
    <w:rsid w:val="00DD38A8"/>
    <w:rsid w:val="00DF4E17"/>
    <w:rsid w:val="00E058B3"/>
    <w:rsid w:val="00E137A3"/>
    <w:rsid w:val="00E2038E"/>
    <w:rsid w:val="00E24443"/>
    <w:rsid w:val="00E433FC"/>
    <w:rsid w:val="00E44F81"/>
    <w:rsid w:val="00E50265"/>
    <w:rsid w:val="00E5710B"/>
    <w:rsid w:val="00E60557"/>
    <w:rsid w:val="00E609F1"/>
    <w:rsid w:val="00E6119B"/>
    <w:rsid w:val="00E66271"/>
    <w:rsid w:val="00E66909"/>
    <w:rsid w:val="00E73A3F"/>
    <w:rsid w:val="00E80670"/>
    <w:rsid w:val="00EA1E32"/>
    <w:rsid w:val="00EA23E4"/>
    <w:rsid w:val="00EB7530"/>
    <w:rsid w:val="00EC3BCF"/>
    <w:rsid w:val="00EC3C57"/>
    <w:rsid w:val="00ED2E91"/>
    <w:rsid w:val="00EE223A"/>
    <w:rsid w:val="00EE2AFC"/>
    <w:rsid w:val="00EE6573"/>
    <w:rsid w:val="00EE695C"/>
    <w:rsid w:val="00EF561E"/>
    <w:rsid w:val="00EF5879"/>
    <w:rsid w:val="00EF5F28"/>
    <w:rsid w:val="00EF7EF0"/>
    <w:rsid w:val="00F06C67"/>
    <w:rsid w:val="00F15A72"/>
    <w:rsid w:val="00F15FBA"/>
    <w:rsid w:val="00F2697A"/>
    <w:rsid w:val="00F31681"/>
    <w:rsid w:val="00F32ABB"/>
    <w:rsid w:val="00F3626C"/>
    <w:rsid w:val="00F512C5"/>
    <w:rsid w:val="00F5163E"/>
    <w:rsid w:val="00F51B8C"/>
    <w:rsid w:val="00F73466"/>
    <w:rsid w:val="00F75BBE"/>
    <w:rsid w:val="00F827B5"/>
    <w:rsid w:val="00F8569D"/>
    <w:rsid w:val="00F93A98"/>
    <w:rsid w:val="00F948FB"/>
    <w:rsid w:val="00F95575"/>
    <w:rsid w:val="00FB2012"/>
    <w:rsid w:val="00FC66BC"/>
    <w:rsid w:val="00FC69D9"/>
    <w:rsid w:val="00FD349D"/>
    <w:rsid w:val="00FD6A93"/>
    <w:rsid w:val="00FE736C"/>
    <w:rsid w:val="00FE7B07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CC6B7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1">
    <w:name w:val="Обычный1"/>
    <w:rsid w:val="002A2703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16453"/>
    <w:pPr>
      <w:ind w:left="720"/>
      <w:contextualSpacing/>
    </w:pPr>
  </w:style>
  <w:style w:type="character" w:styleId="ab">
    <w:name w:val="Strong"/>
    <w:basedOn w:val="a0"/>
    <w:uiPriority w:val="22"/>
    <w:qFormat/>
    <w:rsid w:val="00FE736C"/>
    <w:rPr>
      <w:b/>
      <w:bCs/>
    </w:rPr>
  </w:style>
  <w:style w:type="character" w:styleId="ac">
    <w:name w:val="Emphasis"/>
    <w:basedOn w:val="a0"/>
    <w:uiPriority w:val="20"/>
    <w:qFormat/>
    <w:rsid w:val="00FE736C"/>
    <w:rPr>
      <w:i/>
      <w:iCs/>
    </w:rPr>
  </w:style>
  <w:style w:type="paragraph" w:styleId="ad">
    <w:name w:val="Normal (Web)"/>
    <w:basedOn w:val="a"/>
    <w:uiPriority w:val="99"/>
    <w:unhideWhenUsed/>
    <w:rsid w:val="00FE736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4DC3-6913-4E0E-846E-163FAF87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6117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102</cp:revision>
  <cp:lastPrinted>2021-06-24T10:39:00Z</cp:lastPrinted>
  <dcterms:created xsi:type="dcterms:W3CDTF">2021-03-04T05:52:00Z</dcterms:created>
  <dcterms:modified xsi:type="dcterms:W3CDTF">2021-09-24T13:21:00Z</dcterms:modified>
</cp:coreProperties>
</file>