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Pr="00B4689B">
        <w:rPr>
          <w:rFonts w:ascii="Times New Roman" w:hAnsi="Times New Roman" w:cs="Times New Roman"/>
          <w:color w:val="000000"/>
          <w:sz w:val="24"/>
          <w:szCs w:val="24"/>
        </w:rPr>
        <w:t>ортопедической стоматологии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89B" w:rsidRPr="00B4689B" w:rsidRDefault="00B4689B" w:rsidP="00B4689B">
      <w:pPr>
        <w:spacing w:after="0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4689B" w:rsidRPr="00B4689B" w:rsidRDefault="00B4689B" w:rsidP="00B4689B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 xml:space="preserve">Первый проректор </w:t>
      </w:r>
    </w:p>
    <w:p w:rsidR="00B4689B" w:rsidRPr="00B4689B" w:rsidRDefault="00B4689B" w:rsidP="00B4689B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 xml:space="preserve">______________ Л.М. </w:t>
      </w:r>
      <w:proofErr w:type="spellStart"/>
      <w:r w:rsidRPr="00B4689B">
        <w:rPr>
          <w:rFonts w:ascii="Times New Roman" w:hAnsi="Times New Roman" w:cs="Times New Roman"/>
          <w:sz w:val="24"/>
          <w:szCs w:val="24"/>
        </w:rPr>
        <w:t>Мухарямова</w:t>
      </w:r>
      <w:proofErr w:type="spellEnd"/>
    </w:p>
    <w:p w:rsidR="00B4689B" w:rsidRPr="00B4689B" w:rsidRDefault="00B4689B" w:rsidP="00B4689B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«___»__________________2024г.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 xml:space="preserve">ДЛЯ ГОСУДАРСТВЕННОЙ ИТОГОВОЙ АТТЕСТАЦИИ ОРДИНАТОРОВ 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B4689B">
        <w:rPr>
          <w:rFonts w:ascii="Times New Roman" w:hAnsi="Times New Roman" w:cs="Times New Roman"/>
          <w:color w:val="000000"/>
          <w:sz w:val="24"/>
          <w:szCs w:val="24"/>
        </w:rPr>
        <w:t>31.08.75 «СТОМАТОЛОГИЯ ОРТОПЕДИЧЕСКАЯ»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9B">
        <w:rPr>
          <w:rFonts w:ascii="Times New Roman" w:hAnsi="Times New Roman" w:cs="Times New Roman"/>
          <w:b/>
          <w:sz w:val="24"/>
          <w:szCs w:val="24"/>
        </w:rPr>
        <w:t>Экзаменационный билет № 1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Вопросы:</w:t>
      </w:r>
    </w:p>
    <w:p w:rsidR="00B4689B" w:rsidRPr="00B4689B" w:rsidRDefault="00B4689B" w:rsidP="00B4689B">
      <w:pPr>
        <w:pStyle w:val="a3"/>
        <w:spacing w:after="0" w:afterAutospacing="0"/>
      </w:pPr>
      <w:r w:rsidRPr="00B4689B">
        <w:t>1. Цифровой и аналоговый оттиск: сравнение, методики получения, преимущества и недостатки</w:t>
      </w:r>
    </w:p>
    <w:p w:rsidR="00B4689B" w:rsidRPr="00B4689B" w:rsidRDefault="00B4689B" w:rsidP="00B4689B">
      <w:pPr>
        <w:pStyle w:val="a3"/>
        <w:spacing w:after="0" w:afterAutospacing="0"/>
      </w:pPr>
      <w:r w:rsidRPr="00B4689B">
        <w:t xml:space="preserve">2. </w:t>
      </w:r>
      <w:proofErr w:type="spellStart"/>
      <w:r w:rsidRPr="00B4689B">
        <w:t>Фотопротокол</w:t>
      </w:r>
      <w:proofErr w:type="spellEnd"/>
      <w:r w:rsidRPr="00B4689B">
        <w:t>: последовательность проведения, необходимое оборудование и область применения</w:t>
      </w: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t>Ситуационная задача №1:</w:t>
      </w:r>
    </w:p>
    <w:p w:rsidR="00B4689B" w:rsidRPr="00B4689B" w:rsidRDefault="00B4689B" w:rsidP="00B468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 элемента задачи (мини кейса):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ОЗНАКОМЬТЕСЬ С СИТУАЦИЕЙ И ДАЙТЕ РАЗВЕРНУТЫЕ ОТВЕТЫ НА ВОПРОСЫ</w:t>
            </w:r>
            <w:r w:rsidRPr="00B46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(время выполнения задания - 10 минут)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Пациент Ф., 29 лет. Жалуется на отсутствие зубов, нарушение эстетики и затрудненное пережевывание пищи. Зубы были удалены по поводу осложнений кариеса. Ранее проводилось ортопедическое лечение.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Перенесенные и сопутствующие заболевания: гепатит, туберкулез, венерические заболевания отрицает, аллергологический анамнез: аллергии отрицает. Хронические заболевания отрицает.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Объективно: конфигурация лица не изменена, кожный покров лица чистый. Регионарные лимфатические узлы не увеличены. Открывание рта свободное, симметричное. Прикус патологический. Слизистая оболочка преддверия и собственно рта бледно-розового цвета, влажная, блестящая, без патологических изменений. Пальпация жевательных мышц и ВНЧС безболезненна, движения в суставе плавные.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Отсутствуют зубы: 1.4, 2.6.  На зубах 1.7, 1.6, 1.5 и 4.6 установлены композитные пломбы, состояние пломб неудовлетворительное. На зубах 2.2 и 2.5 установлены литые культевые штифтовые вкладки, состояние вкладок неудовлетворительное.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 xml:space="preserve">На рентгенограмме в </w:t>
            </w:r>
            <w:proofErr w:type="spellStart"/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периапикальных</w:t>
            </w:r>
            <w:proofErr w:type="spellEnd"/>
            <w:r w:rsidRPr="00B4689B">
              <w:rPr>
                <w:rFonts w:ascii="Times New Roman" w:hAnsi="Times New Roman" w:cs="Times New Roman"/>
                <w:sz w:val="24"/>
                <w:szCs w:val="24"/>
              </w:rPr>
              <w:t xml:space="preserve"> тканях зубов 1.5, 2.2 и 2.5 изменений не визуализируется.</w:t>
            </w:r>
          </w:p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noProof/>
                <w:kern w:val="1"/>
                <w:sz w:val="24"/>
                <w:szCs w:val="24"/>
              </w:rPr>
              <w:lastRenderedPageBreak/>
              <w:drawing>
                <wp:inline distT="0" distB="0" distL="0" distR="0" wp14:anchorId="46EB1F12" wp14:editId="4513DC0A">
                  <wp:extent cx="5999934" cy="2651641"/>
                  <wp:effectExtent l="0" t="0" r="1270" b="0"/>
                  <wp:docPr id="3" name="Рисунок 3" descr="E:\ги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гиа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14" cy="266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Поставьте клинический диагноз.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Перечислите возможные планы лечения.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Выберите оптимальный вариант и обоснуйте свой выбор.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Перечислите задачи ортопедического лечения.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pStyle w:val="2"/>
              <w:spacing w:after="0" w:line="276" w:lineRule="auto"/>
              <w:rPr>
                <w:sz w:val="24"/>
                <w:szCs w:val="24"/>
                <w:lang w:val="ru-RU"/>
              </w:rPr>
            </w:pPr>
            <w:r w:rsidRPr="00B4689B">
              <w:rPr>
                <w:sz w:val="24"/>
                <w:szCs w:val="24"/>
                <w:lang w:val="ru-RU"/>
              </w:rPr>
              <w:t>Какой дополнительный метод обследования пациента можно предложить в данном случае.</w:t>
            </w:r>
          </w:p>
        </w:tc>
      </w:tr>
    </w:tbl>
    <w:p w:rsidR="00B4689B" w:rsidRPr="00B4689B" w:rsidRDefault="00B4689B" w:rsidP="00B46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89B" w:rsidRPr="00B4689B" w:rsidRDefault="00B4689B" w:rsidP="00B468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89B" w:rsidRPr="00B4689B" w:rsidRDefault="00B4689B" w:rsidP="00B46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9B">
        <w:rPr>
          <w:rFonts w:ascii="Times New Roman" w:hAnsi="Times New Roman" w:cs="Times New Roman"/>
          <w:sz w:val="24"/>
          <w:szCs w:val="24"/>
        </w:rPr>
        <w:br w:type="page"/>
      </w:r>
      <w:r w:rsidRPr="00B4689B">
        <w:rPr>
          <w:rFonts w:ascii="Times New Roman" w:hAnsi="Times New Roman" w:cs="Times New Roman"/>
          <w:sz w:val="24"/>
          <w:szCs w:val="24"/>
        </w:rPr>
        <w:lastRenderedPageBreak/>
        <w:t>Ситуационная задача №2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17"/>
        <w:gridCol w:w="9639"/>
      </w:tblGrid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 элемента задачи (мини кейса):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ОЗНАКОМЬТЕСЬ С СИТУАЦИЕЙ И ДАЙТЕ РАЗВЕРНУТЫЕ ОТВЕТЫ НА ВОПРОСЫ</w:t>
            </w:r>
            <w:r w:rsidRPr="00B46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(время выполнения задания - 10 минут)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Пациент Г., 26 лет. Жалуется на отсутствие зуба и затрудненное пережевывание пищи. Зуб был удален по поводу осложненного кариеса. Ранее протезами не пользовался.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и сопутствующие заболевания: гепатит, туберкулез, венерические заболевания отрицает, аллергологический анамнез не отягощен. Хронические заболевания: отрицает.  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Объективно: конфигурация лица не изменена, кожный покров лица чистый. Регионарные лимфатические узлы не увеличены. Открывание рта свободное, симметричное. Прикус патологический. Слизистая оболочка преддверия и собственно рта бледно-розового цвета, влажная, блестящая, без патологических изменений. Пальпация жевательных мышц и ВНЧС безболезненна, движения в суставе плавные.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Отсутствует зуб: 4.6.  На зубах 2.6, 4.7 установлены композитные пломбы, состояние пломб удовлетворительное.  На зубе 3.6 установлена композитная пломба неудовлетворительного качества.</w:t>
            </w:r>
          </w:p>
          <w:p w:rsidR="00B4689B" w:rsidRPr="00B4689B" w:rsidRDefault="00B4689B" w:rsidP="00B4689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На рентгенограмме корневые каналы зуба: 3.6 запломбированы до верхушек, периапекальные изменения отсутствуют.</w:t>
            </w:r>
          </w:p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noProof/>
                <w:kern w:val="1"/>
                <w:sz w:val="24"/>
                <w:szCs w:val="24"/>
              </w:rPr>
              <w:drawing>
                <wp:inline distT="0" distB="0" distL="0" distR="0" wp14:anchorId="25ED580E" wp14:editId="1D57E48F">
                  <wp:extent cx="6017528" cy="2655595"/>
                  <wp:effectExtent l="0" t="0" r="2540" b="0"/>
                  <wp:docPr id="5" name="Рисунок 5" descr="E:\гиа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гиа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72" cy="266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Поставьте клинический диагноз.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Перечислите возможные планы лечения.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Выберите оптимальный вариант и обоснуйте свой выбор.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sz w:val="24"/>
                <w:szCs w:val="24"/>
              </w:rPr>
              <w:t>Перечислите задачи ортопедического лечения.</w:t>
            </w:r>
          </w:p>
        </w:tc>
      </w:tr>
      <w:tr w:rsidR="00B4689B" w:rsidRPr="00B4689B" w:rsidTr="00CA279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89B" w:rsidRPr="00B4689B" w:rsidRDefault="00B4689B" w:rsidP="00B4689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9B" w:rsidRPr="00B4689B" w:rsidRDefault="00B4689B" w:rsidP="00B4689B">
            <w:pPr>
              <w:pStyle w:val="2"/>
              <w:spacing w:after="0" w:line="276" w:lineRule="auto"/>
              <w:rPr>
                <w:sz w:val="24"/>
                <w:szCs w:val="24"/>
                <w:lang w:val="ru-RU"/>
              </w:rPr>
            </w:pPr>
            <w:r w:rsidRPr="00B4689B">
              <w:rPr>
                <w:sz w:val="24"/>
                <w:szCs w:val="24"/>
                <w:lang w:val="ru-RU"/>
              </w:rPr>
              <w:t>Какой дополнительный метод обследования пациента можно предложить в данном случае.</w:t>
            </w:r>
          </w:p>
        </w:tc>
      </w:tr>
    </w:tbl>
    <w:p w:rsidR="004A5DF1" w:rsidRPr="00B4689B" w:rsidRDefault="004A5DF1" w:rsidP="00B4689B">
      <w:pPr>
        <w:spacing w:after="0"/>
        <w:ind w:hanging="1260"/>
        <w:rPr>
          <w:rFonts w:ascii="Times New Roman" w:hAnsi="Times New Roman" w:cs="Times New Roman"/>
          <w:sz w:val="24"/>
          <w:szCs w:val="24"/>
        </w:rPr>
      </w:pPr>
    </w:p>
    <w:sectPr w:rsidR="004A5DF1" w:rsidRPr="00B4689B" w:rsidSect="00B4689B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6E"/>
    <w:rsid w:val="004A5DF1"/>
    <w:rsid w:val="0094606E"/>
    <w:rsid w:val="00B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05904-FBEA-4E3F-A839-0F49CE69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4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,Знак5 Знак Знак"/>
    <w:basedOn w:val="a"/>
    <w:link w:val="20"/>
    <w:rsid w:val="00B4689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aliases w:val="Основной текст 2 Знак Знак Знак,Знак5 Знак Знак Знак"/>
    <w:basedOn w:val="a0"/>
    <w:link w:val="2"/>
    <w:rsid w:val="00B4689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2024-06-26T06:35:00Z</dcterms:created>
  <dcterms:modified xsi:type="dcterms:W3CDTF">2024-06-26T06:39:00Z</dcterms:modified>
</cp:coreProperties>
</file>